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9FCF" w14:textId="2150C050" w:rsidR="009D1105" w:rsidRDefault="009D1105" w:rsidP="00F95483">
      <w:pPr>
        <w:ind w:left="1416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TABLA COMPARATIVA, MIEDOS DEL SER HUMANO</w:t>
      </w:r>
    </w:p>
    <w:p w14:paraId="31BCE507" w14:textId="36AB0D1E" w:rsidR="009D1105" w:rsidRDefault="009D1105">
      <w:pPr>
        <w:rPr>
          <w:b/>
          <w:bCs/>
          <w:sz w:val="28"/>
          <w:szCs w:val="28"/>
        </w:rPr>
      </w:pPr>
    </w:p>
    <w:tbl>
      <w:tblPr>
        <w:tblStyle w:val="Tablaconcuadrcula"/>
        <w:tblW w:w="10490" w:type="dxa"/>
        <w:tblInd w:w="-714" w:type="dxa"/>
        <w:tblLook w:val="04A0" w:firstRow="1" w:lastRow="0" w:firstColumn="1" w:lastColumn="0" w:noHBand="0" w:noVBand="1"/>
      </w:tblPr>
      <w:tblGrid>
        <w:gridCol w:w="1985"/>
        <w:gridCol w:w="2835"/>
        <w:gridCol w:w="2977"/>
        <w:gridCol w:w="2693"/>
      </w:tblGrid>
      <w:tr w:rsidR="00CA32EE" w14:paraId="61A41CD3" w14:textId="77777777" w:rsidTr="00F95483">
        <w:tc>
          <w:tcPr>
            <w:tcW w:w="1985" w:type="dxa"/>
          </w:tcPr>
          <w:p w14:paraId="432791F1" w14:textId="77777777" w:rsidR="00CA32EE" w:rsidRPr="009D0423" w:rsidRDefault="00CA32E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01691CE" w14:textId="50C7A77B" w:rsidR="00CA32EE" w:rsidRPr="009D0423" w:rsidRDefault="00CA32EE">
            <w:pPr>
              <w:rPr>
                <w:sz w:val="24"/>
                <w:szCs w:val="24"/>
              </w:rPr>
            </w:pPr>
            <w:r w:rsidRPr="009D0423">
              <w:rPr>
                <w:sz w:val="24"/>
                <w:szCs w:val="24"/>
              </w:rPr>
              <w:t>MIEDO</w:t>
            </w:r>
          </w:p>
        </w:tc>
        <w:tc>
          <w:tcPr>
            <w:tcW w:w="2977" w:type="dxa"/>
          </w:tcPr>
          <w:p w14:paraId="5CE48212" w14:textId="7A8D9F30" w:rsidR="00CA32EE" w:rsidRPr="009D0423" w:rsidRDefault="00CA32EE">
            <w:pPr>
              <w:rPr>
                <w:sz w:val="24"/>
                <w:szCs w:val="24"/>
              </w:rPr>
            </w:pPr>
            <w:r w:rsidRPr="009D0423">
              <w:rPr>
                <w:sz w:val="24"/>
                <w:szCs w:val="24"/>
              </w:rPr>
              <w:t>ANSIEDAD</w:t>
            </w:r>
          </w:p>
        </w:tc>
        <w:tc>
          <w:tcPr>
            <w:tcW w:w="2693" w:type="dxa"/>
          </w:tcPr>
          <w:p w14:paraId="455EDE81" w14:textId="18CA4F41" w:rsidR="00CA32EE" w:rsidRPr="009D0423" w:rsidRDefault="00CA32EE">
            <w:pPr>
              <w:rPr>
                <w:sz w:val="24"/>
                <w:szCs w:val="24"/>
              </w:rPr>
            </w:pPr>
            <w:r w:rsidRPr="009D0423">
              <w:rPr>
                <w:sz w:val="24"/>
                <w:szCs w:val="24"/>
              </w:rPr>
              <w:t>FOBIA</w:t>
            </w:r>
          </w:p>
        </w:tc>
      </w:tr>
      <w:tr w:rsidR="00CA32EE" w14:paraId="64E5BA88" w14:textId="77777777" w:rsidTr="00F95483">
        <w:trPr>
          <w:trHeight w:val="2506"/>
        </w:trPr>
        <w:tc>
          <w:tcPr>
            <w:tcW w:w="1985" w:type="dxa"/>
          </w:tcPr>
          <w:p w14:paraId="6FF2C4C8" w14:textId="0ECC170F" w:rsidR="00CA32EE" w:rsidRPr="009D0423" w:rsidRDefault="00CA32EE">
            <w:pPr>
              <w:rPr>
                <w:sz w:val="24"/>
                <w:szCs w:val="24"/>
              </w:rPr>
            </w:pPr>
            <w:r w:rsidRPr="009D0423">
              <w:rPr>
                <w:sz w:val="24"/>
                <w:szCs w:val="24"/>
              </w:rPr>
              <w:t>CARACTERISTICAS</w:t>
            </w:r>
          </w:p>
        </w:tc>
        <w:tc>
          <w:tcPr>
            <w:tcW w:w="2835" w:type="dxa"/>
          </w:tcPr>
          <w:p w14:paraId="4F742FB5" w14:textId="53454343" w:rsidR="00CA32EE" w:rsidRPr="00CA32EE" w:rsidRDefault="00CA32EE">
            <w:pPr>
              <w:rPr>
                <w:sz w:val="20"/>
                <w:szCs w:val="20"/>
              </w:rPr>
            </w:pPr>
            <w:r w:rsidRPr="00CA32EE">
              <w:rPr>
                <w:sz w:val="20"/>
                <w:szCs w:val="20"/>
              </w:rPr>
              <w:t>Es una emoción normal y adaptativa</w:t>
            </w:r>
            <w:r w:rsidR="00864F06">
              <w:rPr>
                <w:sz w:val="20"/>
                <w:szCs w:val="20"/>
              </w:rPr>
              <w:t xml:space="preserve"> es una respuesta ante estímulos reales o imaginarios y que a través del aprendizaje nos ayuda a enfrentar situaciones dif</w:t>
            </w:r>
            <w:r w:rsidR="00F95483">
              <w:rPr>
                <w:sz w:val="20"/>
                <w:szCs w:val="20"/>
              </w:rPr>
              <w:t>í</w:t>
            </w:r>
            <w:r w:rsidR="00864F06">
              <w:rPr>
                <w:sz w:val="20"/>
                <w:szCs w:val="20"/>
              </w:rPr>
              <w:t xml:space="preserve">ciles o peligrosas. Y su función es protegernos.  </w:t>
            </w:r>
          </w:p>
        </w:tc>
        <w:tc>
          <w:tcPr>
            <w:tcW w:w="2977" w:type="dxa"/>
          </w:tcPr>
          <w:p w14:paraId="375700C1" w14:textId="23324A64" w:rsidR="00864F06" w:rsidRPr="00864F06" w:rsidRDefault="00864F06" w:rsidP="007C6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ansiedad es una respuesta psicofisiológica que surge cuando la persona necesita reaccionar ante situaciones, acontecimientos</w:t>
            </w:r>
            <w:r w:rsidR="007C6F46">
              <w:rPr>
                <w:sz w:val="20"/>
                <w:szCs w:val="20"/>
              </w:rPr>
              <w:t xml:space="preserve"> estresantes o estímulos percibidos como amenazantes o de incertidumbre pueden ser internos o externos.</w:t>
            </w:r>
          </w:p>
        </w:tc>
        <w:tc>
          <w:tcPr>
            <w:tcW w:w="2693" w:type="dxa"/>
          </w:tcPr>
          <w:p w14:paraId="63270E61" w14:textId="77777777" w:rsidR="00AB096D" w:rsidRDefault="00110B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miedo se convierte en fobia dónde ya no hay miedo sino  pánico y la ansiedad deja de ser positiva para convertirse en patológica.</w:t>
            </w:r>
            <w:r w:rsidR="00C102AC">
              <w:rPr>
                <w:sz w:val="20"/>
                <w:szCs w:val="20"/>
              </w:rPr>
              <w:t xml:space="preserve"> Afectando a la persona en </w:t>
            </w:r>
            <w:r w:rsidR="00AB096D">
              <w:rPr>
                <w:sz w:val="20"/>
                <w:szCs w:val="20"/>
              </w:rPr>
              <w:t>tres áreas el</w:t>
            </w:r>
            <w:r w:rsidR="00C102AC">
              <w:rPr>
                <w:sz w:val="20"/>
                <w:szCs w:val="20"/>
              </w:rPr>
              <w:t xml:space="preserve"> </w:t>
            </w:r>
            <w:proofErr w:type="spellStart"/>
            <w:r w:rsidR="00AB096D">
              <w:rPr>
                <w:sz w:val="20"/>
                <w:szCs w:val="20"/>
              </w:rPr>
              <w:t>cog</w:t>
            </w:r>
            <w:proofErr w:type="spellEnd"/>
            <w:r w:rsidR="00AB096D">
              <w:rPr>
                <w:sz w:val="20"/>
                <w:szCs w:val="20"/>
              </w:rPr>
              <w:t>-</w:t>
            </w:r>
          </w:p>
          <w:p w14:paraId="1FC4C954" w14:textId="3CE435C5" w:rsidR="00CA32EE" w:rsidRPr="00CA32EE" w:rsidRDefault="00AB09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nitivo</w:t>
            </w:r>
            <w:proofErr w:type="spellEnd"/>
            <w:r>
              <w:rPr>
                <w:sz w:val="20"/>
                <w:szCs w:val="20"/>
              </w:rPr>
              <w:t>, fisiológico y el motor. Presenta cansancio físico y mental, pensamientos catas-tr</w:t>
            </w:r>
            <w:r w:rsidR="00990178">
              <w:rPr>
                <w:sz w:val="20"/>
                <w:szCs w:val="20"/>
              </w:rPr>
              <w:t>ó</w:t>
            </w:r>
            <w:r>
              <w:rPr>
                <w:sz w:val="20"/>
                <w:szCs w:val="20"/>
              </w:rPr>
              <w:t>ficos , tristeza</w:t>
            </w:r>
          </w:p>
        </w:tc>
      </w:tr>
      <w:tr w:rsidR="00864F06" w14:paraId="044008AD" w14:textId="77777777" w:rsidTr="00F95483">
        <w:trPr>
          <w:trHeight w:val="2812"/>
        </w:trPr>
        <w:tc>
          <w:tcPr>
            <w:tcW w:w="1985" w:type="dxa"/>
          </w:tcPr>
          <w:p w14:paraId="77E4986E" w14:textId="77777777" w:rsidR="00864F06" w:rsidRDefault="00864F06" w:rsidP="00864F06">
            <w:pPr>
              <w:rPr>
                <w:sz w:val="24"/>
                <w:szCs w:val="24"/>
              </w:rPr>
            </w:pPr>
            <w:r w:rsidRPr="009D0423">
              <w:rPr>
                <w:sz w:val="24"/>
                <w:szCs w:val="24"/>
              </w:rPr>
              <w:t>DIFERENCIAS</w:t>
            </w:r>
          </w:p>
          <w:p w14:paraId="5C31D27D" w14:textId="075235BF" w:rsidR="00864F06" w:rsidRPr="009D0423" w:rsidRDefault="00864F06" w:rsidP="00864F0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5D685CA4" w14:textId="41CC0D3E" w:rsidR="00864F06" w:rsidRDefault="00864F06" w:rsidP="00864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miedo se manifiesta  en cualquier etapa de la vida, en la infancia tiende a desarrollarse más en las niñas</w:t>
            </w:r>
            <w:r w:rsidR="00C102AC">
              <w:rPr>
                <w:sz w:val="20"/>
                <w:szCs w:val="20"/>
              </w:rPr>
              <w:t>.</w:t>
            </w:r>
          </w:p>
          <w:p w14:paraId="7E64F281" w14:textId="5B5CAB21" w:rsidR="007C6F46" w:rsidRPr="00CA32EE" w:rsidRDefault="007C6F46" w:rsidP="00864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 embargo manejado de una forma adecuada resulta ser un aprendizaje para futuras situaciones que se presenten en la vida.</w:t>
            </w:r>
          </w:p>
        </w:tc>
        <w:tc>
          <w:tcPr>
            <w:tcW w:w="2977" w:type="dxa"/>
          </w:tcPr>
          <w:p w14:paraId="01B82AB0" w14:textId="26AD949A" w:rsidR="00864F06" w:rsidRPr="00CA32EE" w:rsidRDefault="00C95DD1" w:rsidP="00864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ansiedad provoca  terror</w:t>
            </w:r>
            <w:r w:rsidR="0000275E">
              <w:rPr>
                <w:sz w:val="20"/>
                <w:szCs w:val="20"/>
              </w:rPr>
              <w:t xml:space="preserve"> se vuelven </w:t>
            </w:r>
            <w:r>
              <w:rPr>
                <w:sz w:val="20"/>
                <w:szCs w:val="20"/>
              </w:rPr>
              <w:t>poco razonables y excesivas</w:t>
            </w:r>
            <w:r w:rsidR="0000275E">
              <w:rPr>
                <w:sz w:val="20"/>
                <w:szCs w:val="20"/>
              </w:rPr>
              <w:t xml:space="preserve"> no pueden tomar alguna decisión,</w:t>
            </w:r>
            <w:r>
              <w:rPr>
                <w:sz w:val="20"/>
                <w:szCs w:val="20"/>
              </w:rPr>
              <w:t xml:space="preserve"> no entienden el contexto de lo que est</w:t>
            </w:r>
            <w:r w:rsidR="0000275E">
              <w:rPr>
                <w:sz w:val="20"/>
                <w:szCs w:val="20"/>
              </w:rPr>
              <w:t xml:space="preserve">á </w:t>
            </w:r>
            <w:r>
              <w:rPr>
                <w:sz w:val="20"/>
                <w:szCs w:val="20"/>
              </w:rPr>
              <w:t>sucediendo</w:t>
            </w:r>
            <w:r w:rsidR="0000275E">
              <w:rPr>
                <w:sz w:val="20"/>
                <w:szCs w:val="20"/>
              </w:rPr>
              <w:t xml:space="preserve"> y tienden a sufrir.</w:t>
            </w:r>
            <w:r>
              <w:rPr>
                <w:sz w:val="20"/>
                <w:szCs w:val="20"/>
              </w:rPr>
              <w:t xml:space="preserve"> </w:t>
            </w:r>
            <w:r w:rsidR="0000275E">
              <w:rPr>
                <w:sz w:val="20"/>
                <w:szCs w:val="20"/>
              </w:rPr>
              <w:t>La ansiedad se convierte en pánico y s</w:t>
            </w:r>
            <w:r>
              <w:rPr>
                <w:sz w:val="20"/>
                <w:szCs w:val="20"/>
              </w:rPr>
              <w:t>e convierte en un</w:t>
            </w:r>
            <w:r w:rsidR="0000275E">
              <w:rPr>
                <w:sz w:val="20"/>
                <w:szCs w:val="20"/>
              </w:rPr>
              <w:t>a fobia. S</w:t>
            </w:r>
            <w:r w:rsidR="00110BC1">
              <w:rPr>
                <w:sz w:val="20"/>
                <w:szCs w:val="20"/>
              </w:rPr>
              <w:t>e convierte en una patología</w:t>
            </w:r>
            <w:r w:rsidR="0000275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14:paraId="45D1802D" w14:textId="77777777" w:rsidR="00864F06" w:rsidRDefault="00110BC1" w:rsidP="00864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persona ya no es capaz de enfrentar situaciones normales y poder hacer una vida normal</w:t>
            </w:r>
            <w:r w:rsidR="00AB096D">
              <w:rPr>
                <w:sz w:val="20"/>
                <w:szCs w:val="20"/>
              </w:rPr>
              <w:t>. Se puede parali</w:t>
            </w:r>
            <w:r w:rsidR="00990178">
              <w:rPr>
                <w:sz w:val="20"/>
                <w:szCs w:val="20"/>
              </w:rPr>
              <w:t>z</w:t>
            </w:r>
            <w:r w:rsidR="00AB096D">
              <w:rPr>
                <w:sz w:val="20"/>
                <w:szCs w:val="20"/>
              </w:rPr>
              <w:t>ar ante una situación</w:t>
            </w:r>
            <w:r w:rsidR="00990178">
              <w:rPr>
                <w:sz w:val="20"/>
                <w:szCs w:val="20"/>
              </w:rPr>
              <w:t xml:space="preserve">. Presentan diferentes </w:t>
            </w:r>
            <w:proofErr w:type="spellStart"/>
            <w:r w:rsidR="00990178">
              <w:rPr>
                <w:sz w:val="20"/>
                <w:szCs w:val="20"/>
              </w:rPr>
              <w:t>manisfes</w:t>
            </w:r>
            <w:proofErr w:type="spellEnd"/>
          </w:p>
          <w:p w14:paraId="7022EFF4" w14:textId="77777777" w:rsidR="00990178" w:rsidRDefault="00990178" w:rsidP="00864F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taciones</w:t>
            </w:r>
            <w:proofErr w:type="spellEnd"/>
            <w:r>
              <w:rPr>
                <w:sz w:val="20"/>
                <w:szCs w:val="20"/>
              </w:rPr>
              <w:t xml:space="preserve"> fisiológicas </w:t>
            </w:r>
            <w:proofErr w:type="spellStart"/>
            <w:r>
              <w:rPr>
                <w:sz w:val="20"/>
                <w:szCs w:val="20"/>
              </w:rPr>
              <w:t>depen</w:t>
            </w:r>
            <w:proofErr w:type="spellEnd"/>
            <w:r>
              <w:rPr>
                <w:sz w:val="20"/>
                <w:szCs w:val="20"/>
              </w:rPr>
              <w:t>-</w:t>
            </w:r>
          </w:p>
          <w:p w14:paraId="46046532" w14:textId="77777777" w:rsidR="00990178" w:rsidRDefault="00990178" w:rsidP="00864F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diendo</w:t>
            </w:r>
            <w:proofErr w:type="spellEnd"/>
            <w:r>
              <w:rPr>
                <w:sz w:val="20"/>
                <w:szCs w:val="20"/>
              </w:rPr>
              <w:t xml:space="preserve"> de la fobia como palpitaciones, sudoración, aceleración del ritmo </w:t>
            </w:r>
            <w:proofErr w:type="spellStart"/>
            <w:r>
              <w:rPr>
                <w:sz w:val="20"/>
                <w:szCs w:val="20"/>
              </w:rPr>
              <w:t>cardía</w:t>
            </w:r>
            <w:proofErr w:type="spellEnd"/>
            <w:r>
              <w:rPr>
                <w:sz w:val="20"/>
                <w:szCs w:val="20"/>
              </w:rPr>
              <w:t>-</w:t>
            </w:r>
          </w:p>
          <w:p w14:paraId="114A641A" w14:textId="6DF9CB5E" w:rsidR="00990178" w:rsidRPr="00CA32EE" w:rsidRDefault="00990178" w:rsidP="00864F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</w:t>
            </w:r>
            <w:proofErr w:type="spellEnd"/>
            <w:r>
              <w:rPr>
                <w:sz w:val="20"/>
                <w:szCs w:val="20"/>
              </w:rPr>
              <w:t>, parestesia, etc.</w:t>
            </w:r>
          </w:p>
        </w:tc>
      </w:tr>
      <w:tr w:rsidR="00864F06" w14:paraId="4EB84BE1" w14:textId="77777777" w:rsidTr="00F95483">
        <w:trPr>
          <w:trHeight w:val="2554"/>
        </w:trPr>
        <w:tc>
          <w:tcPr>
            <w:tcW w:w="1985" w:type="dxa"/>
          </w:tcPr>
          <w:p w14:paraId="279996B6" w14:textId="72941A36" w:rsidR="00864F06" w:rsidRPr="009D0423" w:rsidRDefault="00864F06" w:rsidP="00864F06">
            <w:pPr>
              <w:rPr>
                <w:sz w:val="24"/>
                <w:szCs w:val="24"/>
              </w:rPr>
            </w:pPr>
            <w:r w:rsidRPr="009D0423">
              <w:rPr>
                <w:sz w:val="24"/>
                <w:szCs w:val="24"/>
              </w:rPr>
              <w:t>SIMILITUDES</w:t>
            </w:r>
          </w:p>
        </w:tc>
        <w:tc>
          <w:tcPr>
            <w:tcW w:w="2835" w:type="dxa"/>
          </w:tcPr>
          <w:p w14:paraId="21C15A08" w14:textId="0D1DF1CD" w:rsidR="00C102AC" w:rsidRDefault="00C102AC" w:rsidP="00864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puede presentar en cualquier etapa, sin importar edad ni sexo.</w:t>
            </w:r>
          </w:p>
          <w:p w14:paraId="091A9400" w14:textId="01151B34" w:rsidR="00864F06" w:rsidRDefault="007C6F46" w:rsidP="00864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miedos pueden ser reales, imaginarios, internos y/o externos</w:t>
            </w:r>
            <w:r w:rsidR="00C011F2">
              <w:rPr>
                <w:sz w:val="20"/>
                <w:szCs w:val="20"/>
              </w:rPr>
              <w:t>.</w:t>
            </w:r>
          </w:p>
          <w:p w14:paraId="003A0E79" w14:textId="77777777" w:rsidR="00C011F2" w:rsidRDefault="00C011F2" w:rsidP="00864F06">
            <w:pPr>
              <w:rPr>
                <w:sz w:val="20"/>
                <w:szCs w:val="20"/>
              </w:rPr>
            </w:pPr>
          </w:p>
          <w:p w14:paraId="4A3790FE" w14:textId="1FE01C73" w:rsidR="00C011F2" w:rsidRPr="00CA32EE" w:rsidRDefault="00C011F2" w:rsidP="00864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Deja de ser un</w:t>
            </w:r>
            <w:r w:rsidR="00C95DD1">
              <w:rPr>
                <w:sz w:val="20"/>
                <w:szCs w:val="20"/>
              </w:rPr>
              <w:t xml:space="preserve">a respuesta normal cuando se supera el umbral de tolerancia, </w:t>
            </w:r>
            <w:r w:rsidR="00C102AC">
              <w:rPr>
                <w:sz w:val="20"/>
                <w:szCs w:val="20"/>
              </w:rPr>
              <w:t xml:space="preserve">y se pierde el </w:t>
            </w:r>
            <w:r w:rsidR="00C95DD1">
              <w:rPr>
                <w:sz w:val="20"/>
                <w:szCs w:val="20"/>
              </w:rPr>
              <w:t>autocontrol.</w:t>
            </w:r>
          </w:p>
        </w:tc>
        <w:tc>
          <w:tcPr>
            <w:tcW w:w="2977" w:type="dxa"/>
          </w:tcPr>
          <w:p w14:paraId="174F78D4" w14:textId="73B01ED9" w:rsidR="00C102AC" w:rsidRDefault="00C102AC" w:rsidP="00864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puede presentar en cualquier etapa, sin importar edad ni sexo.</w:t>
            </w:r>
          </w:p>
          <w:p w14:paraId="74C5FCF7" w14:textId="2070E929" w:rsidR="00864F06" w:rsidRDefault="007C6F46" w:rsidP="00864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ansiedad también puede ser provocada por acontecimientos reales, imaginario</w:t>
            </w:r>
            <w:r w:rsidR="0000275E">
              <w:rPr>
                <w:sz w:val="20"/>
                <w:szCs w:val="20"/>
              </w:rPr>
              <w:t>s,</w:t>
            </w:r>
            <w:r>
              <w:rPr>
                <w:sz w:val="20"/>
                <w:szCs w:val="20"/>
              </w:rPr>
              <w:t xml:space="preserve"> internos o externos</w:t>
            </w:r>
            <w:r w:rsidR="00C95DD1">
              <w:rPr>
                <w:sz w:val="20"/>
                <w:szCs w:val="20"/>
              </w:rPr>
              <w:t>.</w:t>
            </w:r>
          </w:p>
          <w:p w14:paraId="6A676155" w14:textId="77777777" w:rsidR="00C95DD1" w:rsidRDefault="00C95DD1" w:rsidP="00864F06">
            <w:pPr>
              <w:rPr>
                <w:sz w:val="20"/>
                <w:szCs w:val="20"/>
              </w:rPr>
            </w:pPr>
          </w:p>
          <w:p w14:paraId="50C2480C" w14:textId="211964A6" w:rsidR="00C95DD1" w:rsidRPr="00CA32EE" w:rsidRDefault="00C95DD1" w:rsidP="00864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igual manera deja de</w:t>
            </w:r>
            <w:r>
              <w:rPr>
                <w:sz w:val="20"/>
                <w:szCs w:val="20"/>
              </w:rPr>
              <w:t xml:space="preserve"> ser una respuesta normal cuando se supera el umbral de tolerancia</w:t>
            </w:r>
            <w:r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no  hay un autocontrol.</w:t>
            </w:r>
          </w:p>
        </w:tc>
        <w:tc>
          <w:tcPr>
            <w:tcW w:w="2693" w:type="dxa"/>
          </w:tcPr>
          <w:p w14:paraId="1631210B" w14:textId="50AEE9B8" w:rsidR="00C102AC" w:rsidRDefault="00110BC1" w:rsidP="00C10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fobia  </w:t>
            </w:r>
            <w:r w:rsidR="00C102AC">
              <w:rPr>
                <w:sz w:val="20"/>
                <w:szCs w:val="20"/>
              </w:rPr>
              <w:t>s</w:t>
            </w:r>
            <w:r w:rsidR="00C102AC">
              <w:rPr>
                <w:sz w:val="20"/>
                <w:szCs w:val="20"/>
              </w:rPr>
              <w:t xml:space="preserve">e puede presentar en cualquier etapa, sin </w:t>
            </w:r>
            <w:proofErr w:type="spellStart"/>
            <w:r w:rsidR="00C102AC">
              <w:rPr>
                <w:sz w:val="20"/>
                <w:szCs w:val="20"/>
              </w:rPr>
              <w:t>impor-tar</w:t>
            </w:r>
            <w:proofErr w:type="spellEnd"/>
            <w:r w:rsidR="00C102AC">
              <w:rPr>
                <w:sz w:val="20"/>
                <w:szCs w:val="20"/>
              </w:rPr>
              <w:t xml:space="preserve"> edad ni sexo.</w:t>
            </w:r>
          </w:p>
          <w:p w14:paraId="0B37FF8F" w14:textId="75CD683A" w:rsidR="00864F06" w:rsidRDefault="00864F06" w:rsidP="00864F06">
            <w:pPr>
              <w:rPr>
                <w:sz w:val="20"/>
                <w:szCs w:val="20"/>
              </w:rPr>
            </w:pPr>
          </w:p>
          <w:p w14:paraId="4852E427" w14:textId="2FCDF4E0" w:rsidR="00C102AC" w:rsidRPr="00CA32EE" w:rsidRDefault="00C102AC" w:rsidP="00864F06">
            <w:pPr>
              <w:rPr>
                <w:sz w:val="20"/>
                <w:szCs w:val="20"/>
              </w:rPr>
            </w:pPr>
          </w:p>
        </w:tc>
      </w:tr>
    </w:tbl>
    <w:p w14:paraId="5B230DFD" w14:textId="77777777" w:rsidR="009D1105" w:rsidRPr="009D1105" w:rsidRDefault="009D1105">
      <w:pPr>
        <w:rPr>
          <w:sz w:val="28"/>
          <w:szCs w:val="28"/>
        </w:rPr>
      </w:pPr>
    </w:p>
    <w:sectPr w:rsidR="009D1105" w:rsidRPr="009D1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05"/>
    <w:rsid w:val="0000275E"/>
    <w:rsid w:val="00110BC1"/>
    <w:rsid w:val="00361DA4"/>
    <w:rsid w:val="004E0994"/>
    <w:rsid w:val="007C6F46"/>
    <w:rsid w:val="00864F06"/>
    <w:rsid w:val="00990178"/>
    <w:rsid w:val="009D0423"/>
    <w:rsid w:val="009D1105"/>
    <w:rsid w:val="00A90E05"/>
    <w:rsid w:val="00AB096D"/>
    <w:rsid w:val="00C011F2"/>
    <w:rsid w:val="00C102AC"/>
    <w:rsid w:val="00C95DD1"/>
    <w:rsid w:val="00CA32EE"/>
    <w:rsid w:val="00F9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D544"/>
  <w15:chartTrackingRefBased/>
  <w15:docId w15:val="{CBAB56AE-210D-4E34-95F3-057615E2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Rico Vivanco</dc:creator>
  <cp:keywords/>
  <dc:description/>
  <cp:lastModifiedBy>Diego Rico Vivanco</cp:lastModifiedBy>
  <cp:revision>10</cp:revision>
  <dcterms:created xsi:type="dcterms:W3CDTF">2023-03-09T02:14:00Z</dcterms:created>
  <dcterms:modified xsi:type="dcterms:W3CDTF">2023-03-15T04:46:00Z</dcterms:modified>
</cp:coreProperties>
</file>