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45" w:afterLines="40" w:line="240" w:lineRule="auto"/>
        <w:ind w:left="440" w:leftChars="200" w:right="0" w:rightChars="0" w:firstLine="0" w:firstLineChars="0"/>
        <w:jc w:val="left"/>
        <w:textAlignment w:val="auto"/>
        <w:outlineLvl w:val="9"/>
        <w:rPr>
          <w:rFonts w:hint="eastAsia" w:ascii="楷体" w:hAnsi="楷体" w:eastAsia="楷体" w:cs="楷体"/>
          <w:color w:val="000000"/>
          <w:sz w:val="28"/>
          <w:szCs w:val="28"/>
        </w:rPr>
      </w:pPr>
      <w:r>
        <w:rPr>
          <w:rFonts w:hint="eastAsia" w:ascii="楷体" w:hAnsi="楷体" w:eastAsia="楷体" w:cs="楷体"/>
          <w:color w:val="000000"/>
          <w:sz w:val="28"/>
          <w:szCs w:val="28"/>
        </w:rPr>
        <w:t>何明昕教授：</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560" w:firstLineChars="200"/>
        <w:jc w:val="both"/>
        <w:textAlignment w:val="auto"/>
        <w:outlineLvl w:val="9"/>
        <w:rPr>
          <w:rFonts w:hint="eastAsia" w:ascii="楷体" w:hAnsi="楷体" w:eastAsia="楷体" w:cs="楷体"/>
          <w:color w:val="000000"/>
          <w:sz w:val="28"/>
          <w:szCs w:val="28"/>
        </w:rPr>
      </w:pPr>
      <w:r>
        <w:rPr>
          <w:rFonts w:hint="eastAsia" w:ascii="楷体" w:hAnsi="楷体" w:eastAsia="楷体" w:cs="楷体"/>
          <w:color w:val="000000"/>
          <w:sz w:val="28"/>
          <w:szCs w:val="28"/>
        </w:rPr>
        <w:t>您好！</w:t>
      </w:r>
      <w:r>
        <w:rPr>
          <w:rFonts w:hint="eastAsia" w:ascii="楷体" w:hAnsi="楷体" w:eastAsia="楷体" w:cs="楷体"/>
          <w:color w:val="000000"/>
          <w:sz w:val="28"/>
          <w:szCs w:val="28"/>
          <w:lang w:val="en-US" w:eastAsia="zh-CN"/>
        </w:rPr>
        <w:t>大一的这一学期已经将近尾声，而我想在此表达一下自己在这一学期的学习体会与对自己下学期的寄望，算是做个简简单单的总结。</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560" w:firstLineChars="200"/>
        <w:jc w:val="both"/>
        <w:textAlignment w:val="auto"/>
        <w:outlineLvl w:val="9"/>
        <w:rPr>
          <w:rFonts w:hint="eastAsia" w:ascii="楷体" w:hAnsi="楷体" w:eastAsia="楷体" w:cs="楷体"/>
          <w:color w:val="000000"/>
          <w:sz w:val="28"/>
          <w:szCs w:val="28"/>
          <w:lang w:val="en-US" w:eastAsia="zh-CN"/>
        </w:rPr>
      </w:pPr>
      <w:r>
        <w:rPr>
          <w:rFonts w:hint="eastAsia" w:ascii="楷体" w:hAnsi="楷体" w:eastAsia="楷体" w:cs="楷体"/>
          <w:color w:val="000000"/>
          <w:sz w:val="28"/>
          <w:szCs w:val="28"/>
          <w:lang w:val="en-US" w:eastAsia="zh-CN"/>
        </w:rPr>
        <w:t>入学以来，我从初入暨大的小白进步到如今可以看懂些许简单代码，对计算机的基本操作从认识熟悉到掌握，对计算机相关知识从一窍不通到孜孜不倦深入追求探索。我很幸运，刚入学便能由一位见多识广经验丰富，上课又可爱风趣的教授来启蒙计算机方面的学习。</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560" w:firstLineChars="200"/>
        <w:jc w:val="both"/>
        <w:textAlignment w:val="auto"/>
        <w:outlineLvl w:val="9"/>
        <w:rPr>
          <w:rFonts w:hint="eastAsia" w:ascii="楷体" w:hAnsi="楷体" w:eastAsia="楷体" w:cs="楷体"/>
          <w:color w:val="000000"/>
          <w:sz w:val="28"/>
          <w:szCs w:val="28"/>
          <w:lang w:val="en-US" w:eastAsia="zh-CN"/>
        </w:rPr>
      </w:pPr>
      <w:r>
        <w:rPr>
          <w:rFonts w:hint="eastAsia" w:ascii="楷体" w:hAnsi="楷体" w:eastAsia="楷体" w:cs="楷体"/>
          <w:color w:val="000000"/>
          <w:sz w:val="28"/>
          <w:szCs w:val="28"/>
          <w:lang w:val="en-US" w:eastAsia="zh-CN"/>
        </w:rPr>
        <w:t>听过教授您这一学期带给我们课堂上的知识盛宴，除了课本上有的知识点之外，我还额外学会了</w:t>
      </w:r>
      <w:r>
        <w:rPr>
          <w:rFonts w:hint="default" w:ascii="Calibri" w:hAnsi="Calibri" w:eastAsia="楷体" w:cs="Calibri"/>
          <w:color w:val="000000"/>
          <w:sz w:val="28"/>
          <w:szCs w:val="28"/>
          <w:lang w:val="en-US" w:eastAsia="zh-CN"/>
        </w:rPr>
        <w:t>Excel</w:t>
      </w:r>
      <w:r>
        <w:rPr>
          <w:rFonts w:hint="eastAsia" w:ascii="楷体" w:hAnsi="楷体" w:eastAsia="楷体" w:cs="楷体"/>
          <w:color w:val="000000"/>
          <w:sz w:val="28"/>
          <w:szCs w:val="28"/>
          <w:lang w:val="en-US" w:eastAsia="zh-CN"/>
        </w:rPr>
        <w:t>数据处理，</w:t>
      </w:r>
      <w:r>
        <w:rPr>
          <w:rFonts w:hint="default" w:ascii="Calibri" w:hAnsi="Calibri" w:eastAsia="楷体" w:cs="Calibri"/>
          <w:color w:val="000000"/>
          <w:sz w:val="28"/>
          <w:szCs w:val="28"/>
          <w:lang w:val="en-US" w:eastAsia="zh-CN"/>
        </w:rPr>
        <w:t>Word</w:t>
      </w:r>
      <w:r>
        <w:rPr>
          <w:rFonts w:hint="eastAsia" w:ascii="楷体" w:hAnsi="楷体" w:eastAsia="楷体" w:cs="楷体"/>
          <w:color w:val="000000"/>
          <w:sz w:val="28"/>
          <w:szCs w:val="28"/>
          <w:lang w:val="en-US" w:eastAsia="zh-CN"/>
        </w:rPr>
        <w:t>文字处理，</w:t>
      </w:r>
      <w:r>
        <w:rPr>
          <w:rFonts w:hint="default" w:ascii="Calibri" w:hAnsi="Calibri" w:eastAsia="楷体" w:cs="Calibri"/>
          <w:color w:val="000000"/>
          <w:sz w:val="28"/>
          <w:szCs w:val="28"/>
          <w:lang w:val="en-US" w:eastAsia="zh-CN"/>
        </w:rPr>
        <w:t>PPT</w:t>
      </w:r>
      <w:r>
        <w:rPr>
          <w:rFonts w:hint="eastAsia" w:ascii="楷体" w:hAnsi="楷体" w:eastAsia="楷体" w:cs="楷体"/>
          <w:color w:val="000000"/>
          <w:sz w:val="28"/>
          <w:szCs w:val="28"/>
          <w:lang w:val="en-US" w:eastAsia="zh-CN"/>
        </w:rPr>
        <w:t>的制作，专业论文的排版等等一系列东西。这些都是相对比较基础的知识域，而学生我都认认真真地完成了您布置的每一项作业。如果发现有不足的地方也会及时修改。这次作业汇总中我针对以前作业中存在的细节问题进行调整，希望如此可以使我的作业变得更完美。</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560" w:firstLineChars="200"/>
        <w:jc w:val="both"/>
        <w:textAlignment w:val="auto"/>
        <w:outlineLvl w:val="9"/>
        <w:rPr>
          <w:rFonts w:hint="eastAsia" w:ascii="楷体" w:hAnsi="楷体" w:eastAsia="楷体" w:cs="楷体"/>
          <w:color w:val="000000"/>
          <w:sz w:val="28"/>
          <w:szCs w:val="28"/>
          <w:lang w:val="en-US" w:eastAsia="zh-CN"/>
        </w:rPr>
      </w:pPr>
      <w:r>
        <w:rPr>
          <w:rFonts w:hint="eastAsia" w:ascii="楷体" w:hAnsi="楷体" w:eastAsia="楷体" w:cs="楷体"/>
          <w:color w:val="000000"/>
          <w:sz w:val="28"/>
          <w:szCs w:val="28"/>
          <w:lang w:val="en-US" w:eastAsia="zh-CN"/>
        </w:rPr>
        <w:t>在教授的课上除了有知识学习，还有人生哲理的修习。不仅仅是入学第一堂课便提到的</w:t>
      </w:r>
      <w:r>
        <w:rPr>
          <w:rFonts w:hint="default" w:ascii="Calibri" w:hAnsi="Calibri" w:eastAsia="楷体" w:cs="Calibri"/>
          <w:color w:val="000000"/>
          <w:sz w:val="28"/>
          <w:szCs w:val="28"/>
          <w:lang w:val="en-US" w:eastAsia="zh-CN"/>
        </w:rPr>
        <w:t>Integrity</w:t>
      </w:r>
      <w:r>
        <w:rPr>
          <w:rFonts w:hint="eastAsia" w:ascii="楷体" w:hAnsi="楷体" w:eastAsia="楷体" w:cs="楷体"/>
          <w:color w:val="000000"/>
          <w:sz w:val="28"/>
          <w:szCs w:val="28"/>
          <w:lang w:val="en-US" w:eastAsia="zh-CN"/>
        </w:rPr>
        <w:t>和</w:t>
      </w:r>
      <w:r>
        <w:rPr>
          <w:rFonts w:hint="default" w:ascii="Calibri" w:hAnsi="Calibri" w:eastAsia="楷体" w:cs="Calibri"/>
          <w:color w:val="000000"/>
          <w:sz w:val="28"/>
          <w:szCs w:val="28"/>
          <w:lang w:val="en-US" w:eastAsia="zh-CN"/>
        </w:rPr>
        <w:t>Passion</w:t>
      </w:r>
      <w:r>
        <w:rPr>
          <w:rFonts w:hint="eastAsia" w:ascii="楷体" w:hAnsi="楷体" w:eastAsia="楷体" w:cs="楷体"/>
          <w:color w:val="000000"/>
          <w:sz w:val="28"/>
          <w:szCs w:val="28"/>
          <w:lang w:val="en-US" w:eastAsia="zh-CN"/>
        </w:rPr>
        <w:t>，还有一种对细节对美学的讲究。这也启发了我对计算机中的美学的思考与探究。因此，我想感谢您在这一学期为我们传授知识的努力，感谢您给我们平时上课带来的有趣又发人深省的故事。</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560" w:firstLineChars="200"/>
        <w:jc w:val="both"/>
        <w:textAlignment w:val="auto"/>
        <w:outlineLvl w:val="9"/>
        <w:rPr>
          <w:rFonts w:hint="eastAsia" w:ascii="楷体" w:hAnsi="楷体" w:eastAsia="楷体" w:cs="楷体"/>
          <w:color w:val="000000"/>
          <w:sz w:val="28"/>
          <w:szCs w:val="28"/>
          <w:lang w:val="en-US" w:eastAsia="zh-CN"/>
        </w:rPr>
      </w:pPr>
      <w:r>
        <w:rPr>
          <w:rFonts w:hint="eastAsia" w:ascii="楷体" w:hAnsi="楷体" w:eastAsia="楷体" w:cs="楷体"/>
          <w:color w:val="000000"/>
          <w:sz w:val="28"/>
          <w:szCs w:val="28"/>
          <w:lang w:val="en-US" w:eastAsia="zh-CN"/>
        </w:rPr>
        <w:t>这一学期即将过去，而2018新的一年才刚刚开始，我希望在新的一年里，秉承着</w:t>
      </w:r>
      <w:r>
        <w:rPr>
          <w:rFonts w:hint="default" w:ascii="Calibri" w:hAnsi="Calibri" w:eastAsia="楷体" w:cs="Calibri"/>
          <w:color w:val="000000"/>
          <w:sz w:val="28"/>
          <w:szCs w:val="28"/>
          <w:lang w:val="en-US" w:eastAsia="zh-CN"/>
        </w:rPr>
        <w:t>Integrity</w:t>
      </w:r>
      <w:r>
        <w:rPr>
          <w:rFonts w:hint="eastAsia" w:ascii="楷体" w:hAnsi="楷体" w:eastAsia="楷体" w:cs="楷体"/>
          <w:color w:val="000000"/>
          <w:sz w:val="28"/>
          <w:szCs w:val="28"/>
          <w:lang w:val="en-US" w:eastAsia="zh-CN"/>
        </w:rPr>
        <w:t>和</w:t>
      </w:r>
      <w:r>
        <w:rPr>
          <w:rFonts w:hint="default" w:ascii="Calibri" w:hAnsi="Calibri" w:eastAsia="楷体" w:cs="Calibri"/>
          <w:color w:val="000000"/>
          <w:sz w:val="28"/>
          <w:szCs w:val="28"/>
          <w:lang w:val="en-US" w:eastAsia="zh-CN"/>
        </w:rPr>
        <w:t>Passion</w:t>
      </w:r>
      <w:r>
        <w:rPr>
          <w:rFonts w:hint="eastAsia" w:ascii="楷体" w:hAnsi="楷体" w:eastAsia="楷体" w:cs="楷体"/>
          <w:color w:val="000000"/>
          <w:sz w:val="28"/>
          <w:szCs w:val="28"/>
          <w:lang w:val="en-US" w:eastAsia="zh-CN"/>
        </w:rPr>
        <w:t>的精神，在计算机广袤的领域里更自由自在地汲取知识，取得进步。</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560" w:firstLineChars="200"/>
        <w:jc w:val="both"/>
        <w:textAlignment w:val="auto"/>
        <w:outlineLvl w:val="9"/>
        <w:rPr>
          <w:rFonts w:hint="eastAsia" w:ascii="楷体" w:hAnsi="楷体" w:eastAsia="楷体" w:cs="楷体"/>
          <w:color w:val="333333"/>
          <w:sz w:val="28"/>
          <w:szCs w:val="28"/>
        </w:rPr>
      </w:pPr>
      <w:r>
        <w:rPr>
          <w:rFonts w:hint="eastAsia" w:ascii="楷体" w:hAnsi="楷体" w:eastAsia="楷体" w:cs="楷体"/>
          <w:color w:val="000000"/>
          <w:sz w:val="28"/>
          <w:szCs w:val="28"/>
          <w:lang w:val="en-US" w:eastAsia="zh-CN"/>
        </w:rPr>
        <w:t>最后，</w:t>
      </w:r>
      <w:r>
        <w:rPr>
          <w:rFonts w:hint="eastAsia" w:ascii="楷体" w:hAnsi="楷体" w:eastAsia="楷体" w:cs="楷体"/>
          <w:color w:val="000000"/>
          <w:sz w:val="28"/>
          <w:szCs w:val="28"/>
        </w:rPr>
        <w:t>感谢您在百忙之中阅读我的邮件，</w:t>
      </w:r>
      <w:r>
        <w:rPr>
          <w:rFonts w:hint="eastAsia" w:ascii="楷体" w:hAnsi="楷体" w:eastAsia="楷体" w:cs="楷体"/>
          <w:color w:val="000000"/>
          <w:sz w:val="28"/>
          <w:szCs w:val="28"/>
          <w:lang w:val="en-US" w:eastAsia="zh-CN"/>
        </w:rPr>
        <w:t>衷心</w:t>
      </w:r>
      <w:r>
        <w:rPr>
          <w:rFonts w:hint="eastAsia" w:ascii="楷体" w:hAnsi="楷体" w:eastAsia="楷体" w:cs="楷体"/>
          <w:color w:val="000000"/>
          <w:sz w:val="28"/>
          <w:szCs w:val="28"/>
        </w:rPr>
        <w:t>祝您</w:t>
      </w:r>
      <w:r>
        <w:rPr>
          <w:rFonts w:hint="eastAsia" w:ascii="楷体" w:hAnsi="楷体" w:eastAsia="楷体" w:cs="楷体"/>
          <w:color w:val="000000"/>
          <w:sz w:val="28"/>
          <w:szCs w:val="28"/>
          <w:lang w:val="en-US" w:eastAsia="zh-CN"/>
        </w:rPr>
        <w:t>新的一年</w:t>
      </w:r>
      <w:r>
        <w:rPr>
          <w:rFonts w:hint="eastAsia" w:ascii="楷体" w:hAnsi="楷体" w:eastAsia="楷体" w:cs="楷体"/>
          <w:color w:val="333333"/>
          <w:sz w:val="28"/>
          <w:szCs w:val="28"/>
        </w:rPr>
        <w:t>诸事顺遂，贵体康泰。</w:t>
      </w:r>
    </w:p>
    <w:p>
      <w:pPr>
        <w:adjustRightInd/>
        <w:snapToGrid/>
        <w:spacing w:after="0" w:line="252" w:lineRule="atLeast"/>
        <w:rPr>
          <w:rFonts w:hint="eastAsia" w:ascii="楷体" w:hAnsi="楷体" w:eastAsia="楷体" w:cs="楷体"/>
          <w:color w:val="333333"/>
          <w:sz w:val="36"/>
          <w:szCs w:val="36"/>
        </w:rPr>
      </w:pPr>
      <w:r>
        <w:rPr>
          <w:rFonts w:hint="eastAsia" w:ascii="楷体" w:hAnsi="楷体" w:eastAsia="楷体" w:cs="楷体"/>
          <w:color w:val="333333"/>
          <w:sz w:val="36"/>
          <w:szCs w:val="36"/>
        </w:rPr>
        <w:t xml:space="preserve">                                      </w:t>
      </w:r>
    </w:p>
    <w:p>
      <w:pPr>
        <w:adjustRightInd/>
        <w:snapToGrid/>
        <w:spacing w:after="0" w:line="252" w:lineRule="atLeast"/>
        <w:ind w:left="3600" w:leftChars="0" w:firstLine="720" w:firstLineChars="0"/>
        <w:rPr>
          <w:rFonts w:hint="eastAsia" w:ascii="楷体" w:hAnsi="楷体" w:eastAsia="楷体" w:cs="楷体"/>
          <w:color w:val="333333"/>
          <w:sz w:val="28"/>
          <w:szCs w:val="28"/>
        </w:rPr>
      </w:pPr>
      <w:r>
        <w:rPr>
          <w:rFonts w:hint="eastAsia" w:ascii="楷体" w:hAnsi="楷体" w:eastAsia="楷体" w:cs="楷体"/>
          <w:color w:val="333333"/>
          <w:sz w:val="32"/>
          <w:szCs w:val="32"/>
        </w:rPr>
        <w:t xml:space="preserve"> </w:t>
      </w:r>
      <w:r>
        <w:rPr>
          <w:rFonts w:hint="eastAsia" w:ascii="楷体" w:hAnsi="楷体" w:eastAsia="楷体" w:cs="楷体"/>
          <w:color w:val="333333"/>
          <w:sz w:val="32"/>
          <w:szCs w:val="32"/>
          <w:lang w:val="en-US" w:eastAsia="zh-CN"/>
        </w:rPr>
        <w:t xml:space="preserve">   </w:t>
      </w:r>
      <w:r>
        <w:rPr>
          <w:rFonts w:hint="eastAsia" w:ascii="楷体" w:hAnsi="楷体" w:eastAsia="楷体" w:cs="楷体"/>
          <w:color w:val="333333"/>
          <w:sz w:val="28"/>
          <w:szCs w:val="28"/>
          <w:lang w:val="en-US" w:eastAsia="zh-CN"/>
        </w:rPr>
        <w:t xml:space="preserve">   </w:t>
      </w:r>
      <w:r>
        <w:rPr>
          <w:rFonts w:hint="eastAsia" w:ascii="楷体" w:hAnsi="楷体" w:eastAsia="楷体" w:cs="楷体"/>
          <w:color w:val="333333"/>
          <w:sz w:val="28"/>
          <w:szCs w:val="28"/>
        </w:rPr>
        <w:t>您的学生：吴锦萍</w:t>
      </w:r>
    </w:p>
    <w:p>
      <w:pPr>
        <w:adjustRightInd/>
        <w:snapToGrid/>
        <w:spacing w:after="0" w:line="252" w:lineRule="atLeast"/>
        <w:rPr>
          <w:rFonts w:hint="eastAsia" w:ascii="楷体" w:hAnsi="楷体" w:eastAsia="楷体" w:cs="楷体"/>
          <w:color w:val="333333"/>
          <w:sz w:val="28"/>
          <w:szCs w:val="28"/>
        </w:rPr>
      </w:pPr>
      <w:r>
        <w:rPr>
          <w:rFonts w:hint="eastAsia" w:ascii="楷体" w:hAnsi="楷体" w:eastAsia="楷体" w:cs="楷体"/>
          <w:color w:val="333333"/>
          <w:sz w:val="28"/>
          <w:szCs w:val="28"/>
        </w:rPr>
        <w:t xml:space="preserve">                                  </w:t>
      </w:r>
      <w:r>
        <w:rPr>
          <w:rFonts w:hint="eastAsia" w:ascii="楷体" w:hAnsi="楷体" w:eastAsia="楷体" w:cs="楷体"/>
          <w:color w:val="333333"/>
          <w:sz w:val="28"/>
          <w:szCs w:val="28"/>
          <w:lang w:val="en-US" w:eastAsia="zh-CN"/>
        </w:rPr>
        <w:t xml:space="preserve">    </w:t>
      </w:r>
      <w:bookmarkStart w:id="0" w:name="_GoBack"/>
      <w:bookmarkEnd w:id="0"/>
      <w:r>
        <w:rPr>
          <w:rFonts w:hint="eastAsia" w:ascii="楷体" w:hAnsi="楷体" w:eastAsia="楷体" w:cs="楷体"/>
          <w:color w:val="333333"/>
          <w:sz w:val="28"/>
          <w:szCs w:val="28"/>
          <w:lang w:val="en-US" w:eastAsia="zh-CN"/>
        </w:rPr>
        <w:t xml:space="preserve">  </w:t>
      </w:r>
      <w:r>
        <w:rPr>
          <w:rFonts w:hint="eastAsia" w:ascii="楷体" w:hAnsi="楷体" w:eastAsia="楷体" w:cs="楷体"/>
          <w:color w:val="333333"/>
          <w:sz w:val="28"/>
          <w:szCs w:val="28"/>
        </w:rPr>
        <w:t>201</w:t>
      </w:r>
      <w:r>
        <w:rPr>
          <w:rFonts w:hint="eastAsia" w:ascii="楷体" w:hAnsi="楷体" w:eastAsia="楷体" w:cs="楷体"/>
          <w:color w:val="333333"/>
          <w:sz w:val="28"/>
          <w:szCs w:val="28"/>
          <w:lang w:val="en-US" w:eastAsia="zh-CN"/>
        </w:rPr>
        <w:t>8</w:t>
      </w:r>
      <w:r>
        <w:rPr>
          <w:rFonts w:hint="eastAsia" w:ascii="楷体" w:hAnsi="楷体" w:eastAsia="楷体" w:cs="楷体"/>
          <w:color w:val="333333"/>
          <w:sz w:val="28"/>
          <w:szCs w:val="28"/>
        </w:rPr>
        <w:t>年</w:t>
      </w:r>
      <w:r>
        <w:rPr>
          <w:rFonts w:hint="eastAsia" w:ascii="楷体" w:hAnsi="楷体" w:eastAsia="楷体" w:cs="楷体"/>
          <w:color w:val="333333"/>
          <w:sz w:val="28"/>
          <w:szCs w:val="28"/>
          <w:lang w:val="en-US" w:eastAsia="zh-CN"/>
        </w:rPr>
        <w:t>1</w:t>
      </w:r>
      <w:r>
        <w:rPr>
          <w:rFonts w:hint="eastAsia" w:ascii="楷体" w:hAnsi="楷体" w:eastAsia="楷体" w:cs="楷体"/>
          <w:color w:val="333333"/>
          <w:sz w:val="28"/>
          <w:szCs w:val="28"/>
        </w:rPr>
        <w:t>月</w:t>
      </w:r>
      <w:r>
        <w:rPr>
          <w:rFonts w:hint="eastAsia" w:ascii="楷体" w:hAnsi="楷体" w:eastAsia="楷体" w:cs="楷体"/>
          <w:color w:val="333333"/>
          <w:sz w:val="28"/>
          <w:szCs w:val="28"/>
          <w:lang w:val="en-US" w:eastAsia="zh-CN"/>
        </w:rPr>
        <w:t>1</w:t>
      </w:r>
      <w:r>
        <w:rPr>
          <w:rFonts w:hint="eastAsia" w:ascii="楷体" w:hAnsi="楷体" w:eastAsia="楷体" w:cs="楷体"/>
          <w:color w:val="333333"/>
          <w:sz w:val="28"/>
          <w:szCs w:val="28"/>
        </w:rPr>
        <w:t>日</w:t>
      </w:r>
    </w:p>
    <w:p>
      <w:pPr>
        <w:adjustRightInd/>
        <w:snapToGrid/>
        <w:spacing w:after="0" w:line="252" w:lineRule="atLeast"/>
        <w:rPr>
          <w:rFonts w:ascii="Verdana" w:hAnsi="Verdana" w:eastAsia="宋体" w:cs="宋体"/>
          <w:color w:val="000000"/>
          <w:sz w:val="17"/>
          <w:szCs w:val="17"/>
        </w:rPr>
      </w:pPr>
      <w:r>
        <w:rPr>
          <w:rFonts w:hint="eastAsia" w:ascii="Verdana" w:hAnsi="Verdana" w:eastAsia="宋体" w:cs="宋体"/>
          <w:color w:val="333333"/>
          <w:sz w:val="36"/>
          <w:szCs w:val="36"/>
        </w:rPr>
        <w:t xml:space="preserve"> </w:t>
      </w:r>
    </w:p>
    <w:p>
      <w:pPr>
        <w:tabs>
          <w:tab w:val="left" w:pos="5228"/>
        </w:tabs>
        <w:spacing w:line="220" w:lineRule="atLeast"/>
        <w:rPr>
          <w:sz w:val="36"/>
          <w:szCs w:val="36"/>
        </w:rPr>
      </w:pPr>
      <w:r>
        <w:tab/>
      </w:r>
    </w:p>
    <w:p>
      <w:pPr>
        <w:tabs>
          <w:tab w:val="left" w:pos="5448"/>
        </w:tabs>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Parchment">
    <w:panose1 w:val="030406020407080408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幼圆">
    <w:panose1 w:val="02010509060101010101"/>
    <w:charset w:val="86"/>
    <w:family w:val="auto"/>
    <w:pitch w:val="default"/>
    <w:sig w:usb0="00000001" w:usb1="080E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Calibri Light">
    <w:panose1 w:val="020F0302020204030204"/>
    <w:charset w:val="00"/>
    <w:family w:val="auto"/>
    <w:pitch w:val="default"/>
    <w:sig w:usb0="E0002AFF" w:usb1="C000247B" w:usb2="00000009" w:usb3="00000000" w:csb0="200001FF"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E517E"/>
    <w:rsid w:val="00323B43"/>
    <w:rsid w:val="003D37D8"/>
    <w:rsid w:val="00426133"/>
    <w:rsid w:val="004358AB"/>
    <w:rsid w:val="00447688"/>
    <w:rsid w:val="004C415C"/>
    <w:rsid w:val="008B7726"/>
    <w:rsid w:val="00D31D50"/>
    <w:rsid w:val="00FD30B0"/>
    <w:rsid w:val="0AA223C9"/>
    <w:rsid w:val="4CA85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589</Words>
  <Characters>594</Characters>
  <Lines>33</Lines>
  <Paragraphs>8</Paragraphs>
  <ScaleCrop>false</ScaleCrop>
  <LinksUpToDate>false</LinksUpToDate>
  <CharactersWithSpaces>708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*Cold</cp:lastModifiedBy>
  <cp:lastPrinted>2017-09-24T10:27:00Z</cp:lastPrinted>
  <dcterms:modified xsi:type="dcterms:W3CDTF">2018-01-01T16:49:09Z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