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30945331" w14:textId="22D3D3E9" w:rsidR="00393665" w:rsidRDefault="00393665"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Los certificados que más me gustaron fueron Programación de software, Análisis y desarrollo de modelos de datos e inteligencia de negocios, porque se complementan con mis intereses profesionales:</w:t>
            </w:r>
          </w:p>
          <w:p w14:paraId="6E7569A1" w14:textId="171F1C08" w:rsidR="00885110" w:rsidRDefault="00393665"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Aprender a estructurar la información de manera eficiente y transformarla en conocimiento útil para la toma de decisiones. Representan la unión entre lo técnico y lo estratégico, que es lo que mas me motiva en mi desarrollo profesional</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0BE2300" w14:textId="77777777" w:rsidR="00885110" w:rsidRDefault="00675D33" w:rsidP="00675D33">
            <w:pPr>
              <w:rPr>
                <w:rFonts w:eastAsiaTheme="majorEastAsia"/>
                <w:color w:val="767171" w:themeColor="background2" w:themeShade="80"/>
                <w:sz w:val="24"/>
                <w:szCs w:val="24"/>
              </w:rPr>
            </w:pPr>
            <w:r>
              <w:rPr>
                <w:rFonts w:eastAsiaTheme="majorEastAsia"/>
                <w:color w:val="767171" w:themeColor="background2" w:themeShade="80"/>
                <w:sz w:val="24"/>
                <w:szCs w:val="24"/>
              </w:rPr>
              <w:t>Si, existe un gran valor en las certificaciones obtenidas, porque representan un respaldo formal de las competencias adquiridas durante la carrera. No solo validan conocimientos técnicos y prácticos ante el mundo laboral, sino que también aumenta la confianza al demostrar que se cuenta con habilidades especificas reconocidas. Además de que estas mismas abren oportunidades profesionales, ya que son una evidencia concreta del aprendizaje y pueden marcar la diferencia frente a otros candidatos en el ámbito laboral.</w:t>
            </w:r>
          </w:p>
          <w:p w14:paraId="7F4CD3A0" w14:textId="20448C11" w:rsidR="00675D33" w:rsidRPr="00675D33" w:rsidRDefault="00675D33" w:rsidP="00675D33">
            <w:pPr>
              <w:rPr>
                <w:rFonts w:eastAsiaTheme="majorEastAsia"/>
                <w:color w:val="767171" w:themeColor="background2" w:themeShade="80"/>
                <w:sz w:val="24"/>
                <w:szCs w:val="24"/>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37462F52" w:rsidR="002C4FB7" w:rsidRDefault="00675D33"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La verdad siento que tengo un buen nivel en cada una de las competencias, se podría decir que se un poco de todo, obviamente pueden fortalecer al momento de poner todo lo aprendido en práctica en el ámbito laboral, siempre se puede mejorar, pero en general, me siento seguro de mi mismo ante las competencias desarrolladas gracias a la institución.</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0AA6B097" w14:textId="37D139EB" w:rsidR="002C4FB7" w:rsidRDefault="00675D33" w:rsidP="00675D33">
      <w:pPr>
        <w:rPr>
          <w:b/>
          <w:bCs/>
          <w:sz w:val="24"/>
          <w:szCs w:val="24"/>
        </w:rPr>
      </w:pPr>
      <w:r>
        <w:rPr>
          <w:b/>
          <w:bCs/>
          <w:sz w:val="24"/>
          <w:szCs w:val="24"/>
        </w:rPr>
        <w:br w:type="page"/>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2C3CCED5" w14:textId="15FE7F52" w:rsidR="002C4FB7" w:rsidRDefault="00D87AE6"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Mis principales intereses profesionales están orientados al desarrollo de software y a la analítica de datos, porque me motivan a la creación de soluciones tecnológicas como el aprovechamiento de la información para generar valor. Dentro de estas áreas, me interesa especialmente el desarrollo web, análisis de datos e inteligencia de negocios, ya que combina lo técnico con lo estratégico, permitiendo apoyar en la toma de decisiones y aportar directamente al crecimiento de una organización.</w:t>
            </w: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1BF35B48" w:rsidR="06340B72" w:rsidRDefault="00D87AE6"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Como profesional orientado a la programación, al modelado de datos y a la inteligencia de negocios, valoro profundamente las competencias de especialidad de Duoc UC, porque permiten desarrollar y gestionar soluciones tecnológicas completas, integrando arquitectura, calidad, seguridad y análisis de datos. Las competencias </w:t>
            </w:r>
            <w:r w:rsidR="00B674A5">
              <w:rPr>
                <w:rFonts w:eastAsiaTheme="majorEastAsia"/>
                <w:color w:val="767171" w:themeColor="background2" w:themeShade="80"/>
                <w:sz w:val="24"/>
                <w:szCs w:val="24"/>
              </w:rPr>
              <w:t>genéricas me</w:t>
            </w:r>
            <w:r>
              <w:rPr>
                <w:rFonts w:eastAsiaTheme="majorEastAsia"/>
                <w:color w:val="767171" w:themeColor="background2" w:themeShade="80"/>
                <w:sz w:val="24"/>
                <w:szCs w:val="24"/>
              </w:rPr>
              <w:t xml:space="preserve"> respaldan al facilitar la resolución creativa de problemas, la comunicación efectiva y el aprendizaje constante. Finalmente, las competencias de empleabilidad, como el trabajo en equipo, liderazgo, adaptación y responsabilidad social, me preparan para contribuir de manera significativa en organizaciones dinámicas y centradas en la innovación.</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75632D4C" w:rsidR="002C4FB7" w:rsidRDefault="00D87AE6"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En 5 años </w:t>
            </w:r>
            <w:r w:rsidR="00F973BE">
              <w:rPr>
                <w:rFonts w:eastAsiaTheme="majorEastAsia"/>
                <w:color w:val="767171" w:themeColor="background2" w:themeShade="80"/>
                <w:sz w:val="24"/>
                <w:szCs w:val="24"/>
              </w:rPr>
              <w:t>más</w:t>
            </w:r>
            <w:r>
              <w:rPr>
                <w:rFonts w:eastAsiaTheme="majorEastAsia"/>
                <w:color w:val="767171" w:themeColor="background2" w:themeShade="80"/>
                <w:sz w:val="24"/>
                <w:szCs w:val="24"/>
              </w:rPr>
              <w:t xml:space="preserve"> me gustaría verme trabajando en un entorno profesional donde pueda combinar mis áreas de preferencia nombradas anteriormente, participando en proyectos que aporten innovación y generen impacto real en las organizaciones.</w:t>
            </w:r>
            <w:r w:rsidR="00F973BE">
              <w:rPr>
                <w:rFonts w:eastAsiaTheme="majorEastAsia"/>
                <w:color w:val="767171" w:themeColor="background2" w:themeShade="80"/>
                <w:sz w:val="24"/>
                <w:szCs w:val="24"/>
              </w:rPr>
              <w:t xml:space="preserve"> Aspiro a seguir especializándome, quizás con estudios de posgrado o certificaciones avanzadas, y formar parte de un equipo multidisciplinario donde pueda aplicar mis conocimientos técnicos, pero también crecer en liderazgo y gestión de proyectos. También me gustaría estudiar para un magister en docencia, para ser profesor, durante el periodo de estudio, me di cuenta de que me gusta aprender, pero también enseñar a los demás, varios me dijeron que enseño bien y se entiende de buena manera, lo cual me lleno de felicidad y orgullo.</w:t>
            </w: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58022999" w:rsidR="002C4FB7" w:rsidRDefault="00F973BE"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Se relacionan de buena manera, ya que en cada uno me supere más personalmente y aprendí mucho, también incluir que en cada proyecto se desarrolló una solución de software, ya sea de escritorio, web o móvil la cual todas resultaron de buena manera.</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56A809" w14:textId="77777777" w:rsidR="003022F2" w:rsidRDefault="003022F2" w:rsidP="00DF38AE">
      <w:pPr>
        <w:spacing w:after="0" w:line="240" w:lineRule="auto"/>
      </w:pPr>
      <w:r>
        <w:separator/>
      </w:r>
    </w:p>
  </w:endnote>
  <w:endnote w:type="continuationSeparator" w:id="0">
    <w:p w14:paraId="4DEB7B2D" w14:textId="77777777" w:rsidR="003022F2" w:rsidRDefault="003022F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73B1D1" w14:textId="77777777" w:rsidR="003022F2" w:rsidRDefault="003022F2" w:rsidP="00DF38AE">
      <w:pPr>
        <w:spacing w:after="0" w:line="240" w:lineRule="auto"/>
      </w:pPr>
      <w:r>
        <w:separator/>
      </w:r>
    </w:p>
  </w:footnote>
  <w:footnote w:type="continuationSeparator" w:id="0">
    <w:p w14:paraId="1823687D" w14:textId="77777777" w:rsidR="003022F2" w:rsidRDefault="003022F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2F2"/>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3665"/>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5D33"/>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4A5"/>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87AE6"/>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973BE"/>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Pages>
  <Words>958</Words>
  <Characters>5271</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SSDD</cp:lastModifiedBy>
  <cp:revision>49</cp:revision>
  <cp:lastPrinted>2019-12-16T20:10:00Z</cp:lastPrinted>
  <dcterms:created xsi:type="dcterms:W3CDTF">2021-12-31T12:50:00Z</dcterms:created>
  <dcterms:modified xsi:type="dcterms:W3CDTF">2025-08-27T18:44:00Z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