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360"/>
        <w:jc w:val="center"/>
      </w:pPr>
      <w:r>
        <w:rPr>
          <w:rFonts w:ascii="Noto Serif CJK JP" w:hAnsi="Noto Serif CJK JP" w:eastAsia="Noto Serif CJK JP" w:cs="Noto Serif CJK JP"/>
          <w:b/>
          <w:color w:val="243433"/>
          <w:sz w:val="52"/>
        </w:rPr>
        <w:t>《文書タイトル》</w:t>
      </w:r>
    </w:p>
    <w:p>
      <w:pPr>
        <w:jc w:val="center"/>
      </w:pPr>
      <w:r>
        <w:rPr>
          <w:rFonts w:ascii="Noto Serif CJK JP" w:hAnsi="Noto Serif CJK JP" w:eastAsia="Noto Serif CJK JP" w:cs="Noto Serif CJK JP"/>
          <w:b w:val="0"/>
          <w:color w:val="66706E"/>
          <w:sz w:val="22"/>
        </w:rPr>
        <w:t>《副題》</w:t>
      </w:r>
    </w:p>
    <w:p>
      <w:pPr>
        <w:spacing w:before="1000"/>
        <w:jc w:val="center"/>
      </w:pPr>
      <w:r>
        <w:rPr>
          <w:rFonts w:ascii="Noto Sans CJK JP" w:hAnsi="Noto Sans CJK JP" w:eastAsia="Noto Sans CJK JP" w:cs="Noto Sans CJK JP"/>
          <w:b w:val="0"/>
          <w:color w:val="66706E"/>
          <w:sz w:val="18"/>
        </w:rPr>
        <w:t>《著者名／必要な場合のみ》</w:t>
      </w:r>
    </w:p>
    <w:p>
      <w:pPr>
        <w:spacing w:before="480"/>
        <w:jc w:val="center"/>
      </w:pPr>
      <w:r>
        <w:rPr>
          <w:rFonts w:ascii="Noto Sans CJK JP" w:hAnsi="Noto Sans CJK JP" w:eastAsia="Noto Sans CJK JP" w:cs="Noto Sans CJK JP"/>
          <w:b w:val="0"/>
          <w:color w:val="8A8F8D"/>
          <w:sz w:val="14"/>
        </w:rPr>
        <w:t>このページの文字はすべて完成作品の内容へ置換します</w:t>
      </w:r>
    </w:p>
    <w:p>
      <w:r>
        <w:br w:type="page"/>
      </w:r>
    </w:p>
    <w:p>
      <w:pPr>
        <w:pStyle w:val="Heading1"/>
        <w:jc w:val="center"/>
      </w:pPr>
      <w:r>
        <w:rPr>
          <w:rFonts w:ascii="Noto Serif CJK JP" w:hAnsi="Noto Serif CJK JP" w:eastAsia="Noto Serif CJK JP" w:cs="Noto Serif CJK JP"/>
          <w:b/>
          <w:color w:val="243433"/>
          <w:sz w:val="36"/>
        </w:rPr>
        <w:t>目次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819"/>
            <w:vAlign w:val="center"/>
            <w:tcBorders>
              <w:bottom w:val="single" w:sz="2" w:color="DADDD9"/>
            </w:tcBorders>
          </w:tcPr>
          <w:p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1. 《見出し》</w:t>
            </w:r>
          </w:p>
        </w:tc>
        <w:tc>
          <w:tcPr>
            <w:tcW w:type="dxa" w:w="1134"/>
            <w:vAlign w:val="center"/>
            <w:tcBorders>
              <w:bottom w:val="single" w:sz="2" w:color="DADDD9"/>
            </w:tcBorders>
          </w:tcPr>
          <w:p>
            <w:pPr>
              <w:jc w:val="right"/>
            </w:pPr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1</w:t>
            </w:r>
          </w:p>
        </w:tc>
      </w:tr>
      <w:tr>
        <w:tc>
          <w:tcPr>
            <w:tcW w:type="dxa" w:w="4819"/>
            <w:vAlign w:val="center"/>
            <w:tcBorders>
              <w:bottom w:val="single" w:sz="2" w:color="DADDD9"/>
            </w:tcBorders>
          </w:tcPr>
          <w:p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2. 《見出し》</w:t>
            </w:r>
          </w:p>
        </w:tc>
        <w:tc>
          <w:tcPr>
            <w:tcW w:type="dxa" w:w="1134"/>
            <w:vAlign w:val="center"/>
            <w:tcBorders>
              <w:bottom w:val="single" w:sz="2" w:color="DADDD9"/>
            </w:tcBorders>
          </w:tcPr>
          <w:p>
            <w:pPr>
              <w:jc w:val="right"/>
            </w:pPr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3</w:t>
            </w:r>
          </w:p>
        </w:tc>
      </w:tr>
      <w:tr>
        <w:tc>
          <w:tcPr>
            <w:tcW w:type="dxa" w:w="4819"/>
            <w:vAlign w:val="center"/>
            <w:tcBorders>
              <w:bottom w:val="single" w:sz="2" w:color="DADDD9"/>
            </w:tcBorders>
          </w:tcPr>
          <w:p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3. 《見出し》</w:t>
            </w:r>
          </w:p>
        </w:tc>
        <w:tc>
          <w:tcPr>
            <w:tcW w:type="dxa" w:w="1134"/>
            <w:vAlign w:val="center"/>
            <w:tcBorders>
              <w:bottom w:val="single" w:sz="2" w:color="DADDD9"/>
            </w:tcBorders>
          </w:tcPr>
          <w:p>
            <w:pPr>
              <w:jc w:val="right"/>
            </w:pPr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5</w:t>
            </w:r>
          </w:p>
        </w:tc>
      </w:tr>
    </w:tbl>
    <w:p>
      <w:pPr>
        <w:pStyle w:val="TemplateNote"/>
        <w:jc w:val="center"/>
      </w:pPr>
      <w:r>
        <w:t>《完成時：実際の章・節と最終ページ番号から再生成》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 w:cs="Noto Sans CJK JP"/>
          <w:b/>
          <w:color w:val="243433"/>
          <w:sz w:val="34"/>
        </w:rPr>
        <w:t>1. 《見出し》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pStyle w:val="Heading1"/>
      </w:pPr>
      <w:r>
        <w:rPr>
          <w:rFonts w:ascii="Noto Sans CJK JP" w:hAnsi="Noto Sans CJK JP" w:eastAsia="Noto Sans CJK JP" w:cs="Noto Sans CJK JP"/>
          <w:b/>
          <w:color w:val="243433"/>
          <w:sz w:val="34"/>
        </w:rPr>
        <w:t>2. 《見出し》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pStyle w:val="Heading1"/>
      </w:pPr>
      <w:r>
        <w:rPr>
          <w:rFonts w:ascii="Noto Sans CJK JP" w:hAnsi="Noto Sans CJK JP" w:eastAsia="Noto Sans CJK JP" w:cs="Noto Sans CJK JP"/>
          <w:b/>
          <w:color w:val="243433"/>
          <w:sz w:val="34"/>
        </w:rPr>
        <w:t>3. 《見出し》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247" w:right="1247" w:bottom="1247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 w:cs="Noto Sans CJK JP"/>
        <w:color w:val="66706E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 w:cs="Noto Sans CJK JP"/>
        <w:b w:val="0"/>
        <w:color w:val="66706E"/>
        <w:sz w:val="14"/>
      </w:rPr>
      <w:t>GENERAL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/>
    </w:pPr>
    <w:rPr>
      <w:rFonts w:ascii="Noto Serif CJK JP" w:hAnsi="Noto Serif CJK JP" w:eastAsia="Noto Serif CJK JP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Note">
    <w:name w:val="Template Note"/>
    <w:basedOn w:val="Normal"/>
    <w:rPr>
      <w:rFonts w:ascii="Noto Sans CJK JP" w:hAnsi="Noto Sans CJK JP" w:eastAsia="Noto Sans CJK JP"/>
      <w:b w:val="0"/>
      <w:sz w:val="16"/>
    </w:rPr>
  </w:style>
  <w:style w:type="paragraph" w:customStyle="1" w:styleId="Lead">
    <w:name w:val="Lead"/>
    <w:basedOn w:val="Normal"/>
    <w:rPr>
      <w:rFonts w:ascii="Noto Serif CJK JP" w:hAnsi="Noto Serif CJK JP" w:eastAsia="Noto Serif CJK JP"/>
      <w:b w:val="0"/>
      <w:sz w:val="24"/>
    </w:rPr>
  </w:style>
  <w:style w:type="paragraph" w:customStyle="1" w:styleId="ChapterDoor">
    <w:name w:val="Chapter Door"/>
    <w:basedOn w:val="Heading1"/>
    <w:rPr>
      <w:rFonts w:ascii="Noto Serif CJK JP" w:hAnsi="Noto Serif CJK JP" w:eastAsia="Noto Serif CJK JP"/>
      <w:b/>
      <w:sz w:val="48"/>
    </w:rPr>
  </w:style>
  <w:style w:type="paragraph" w:customStyle="1" w:styleId="CaptionJP">
    <w:name w:val="Caption JP"/>
    <w:basedOn w:val="Normal"/>
    <w:rPr>
      <w:rFonts w:ascii="Noto Sans CJK JP" w:hAnsi="Noto Sans CJK JP" w:eastAsia="Noto Sans CJK JP"/>
      <w:b w:val="0"/>
      <w:sz w:val="16"/>
    </w:rPr>
  </w:style>
  <w:style w:type="paragraph" w:customStyle="1" w:styleId="Byline">
    <w:name w:val="Byline"/>
    <w:basedOn w:val="Normal"/>
    <w:rPr>
      <w:rFonts w:ascii="Noto Sans CJK JP" w:hAnsi="Noto Sans CJK JP" w:eastAsia="Noto Sans CJK JP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