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1C96" w14:textId="177EFCDC" w:rsidR="00F12C76" w:rsidRDefault="0049524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Nama </w:t>
      </w:r>
      <w:r>
        <w:rPr>
          <w:lang w:val="en-US"/>
        </w:rPr>
        <w:tab/>
      </w:r>
      <w:r>
        <w:rPr>
          <w:lang w:val="en-US"/>
        </w:rPr>
        <w:tab/>
        <w:t>: Rifqi Haikal</w:t>
      </w:r>
    </w:p>
    <w:p w14:paraId="1CCA09F9" w14:textId="03DF5FB7" w:rsidR="00495244" w:rsidRDefault="00495244" w:rsidP="0049524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I246A</w:t>
      </w:r>
    </w:p>
    <w:p w14:paraId="3126EE67" w14:textId="2675A76B" w:rsidR="00495244" w:rsidRDefault="0049524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312410638</w:t>
      </w:r>
    </w:p>
    <w:p w14:paraId="268ECB48" w14:textId="3FAEC318" w:rsidR="00495244" w:rsidRDefault="0049524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Mata Kuliah</w:t>
      </w:r>
      <w:r>
        <w:rPr>
          <w:lang w:val="en-US"/>
        </w:rPr>
        <w:tab/>
      </w:r>
      <w:r>
        <w:rPr>
          <w:lang w:val="en-US"/>
        </w:rPr>
        <w:tab/>
        <w:t>: Pengolahan Citra</w:t>
      </w:r>
    </w:p>
    <w:p w14:paraId="2BE3289F" w14:textId="31EE6ADD" w:rsidR="00495244" w:rsidRDefault="0049524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Nama Dosen</w:t>
      </w:r>
      <w:r>
        <w:rPr>
          <w:lang w:val="en-US"/>
        </w:rPr>
        <w:tab/>
        <w:t>: Yogi Yulianto M,kom.</w:t>
      </w:r>
    </w:p>
    <w:p w14:paraId="1778E3CE" w14:textId="77777777" w:rsidR="00495244" w:rsidRDefault="00495244" w:rsidP="006C0B77">
      <w:pPr>
        <w:spacing w:after="0"/>
        <w:ind w:firstLine="709"/>
        <w:jc w:val="both"/>
        <w:rPr>
          <w:lang w:val="en-US"/>
        </w:rPr>
      </w:pPr>
    </w:p>
    <w:p w14:paraId="7F8F6BE6" w14:textId="1EC878D5" w:rsidR="00495244" w:rsidRDefault="0049524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Penjelasan tentang hasilnya ada beberapa di bawah ini :</w:t>
      </w:r>
    </w:p>
    <w:p w14:paraId="4D84C4DA" w14:textId="77777777" w:rsidR="00495244" w:rsidRDefault="00495244" w:rsidP="006C0B77">
      <w:pPr>
        <w:spacing w:after="0"/>
        <w:ind w:firstLine="709"/>
        <w:jc w:val="both"/>
        <w:rPr>
          <w:lang w:val="en-US"/>
        </w:rPr>
      </w:pPr>
    </w:p>
    <w:p w14:paraId="5A41A033" w14:textId="77777777" w:rsidR="00495244" w:rsidRDefault="00495244" w:rsidP="006C0B77">
      <w:pPr>
        <w:spacing w:after="0"/>
        <w:ind w:firstLine="709"/>
        <w:jc w:val="both"/>
        <w:rPr>
          <w:lang w:val="en-US"/>
        </w:rPr>
      </w:pPr>
    </w:p>
    <w:p w14:paraId="2E12405F" w14:textId="5344F110" w:rsidR="00495244" w:rsidRDefault="00495244" w:rsidP="00495244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495244">
        <w:t>Citra Asli</w:t>
      </w:r>
    </w:p>
    <w:p w14:paraId="5FC670E8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54661DDC" w14:textId="6EB4D779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 w:rsidRPr="00495244">
        <w:rPr>
          <w:lang w:val="en-US"/>
        </w:rPr>
        <w:t>Citra yang digunakan adalah gambar koin sebagai objek penelitian pada pengolahan citra digital.</w:t>
      </w:r>
    </w:p>
    <w:p w14:paraId="75FDA78C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009E6246" w14:textId="1884F0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725910ED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23901374" w14:textId="4A40F2B8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F86AF70" wp14:editId="4888FC39">
            <wp:extent cx="3724275" cy="3876675"/>
            <wp:effectExtent l="0" t="0" r="9525" b="9525"/>
            <wp:docPr id="7011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C5A0" w14:textId="77777777" w:rsidR="00495244" w:rsidRDefault="00495244" w:rsidP="00495244">
      <w:pPr>
        <w:spacing w:after="0"/>
        <w:jc w:val="both"/>
        <w:rPr>
          <w:lang w:val="en-US"/>
        </w:rPr>
      </w:pPr>
    </w:p>
    <w:p w14:paraId="109E8D44" w14:textId="1CE72F30" w:rsidR="00495244" w:rsidRDefault="00495244" w:rsidP="00495244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495244">
        <w:t>Grayscale</w:t>
      </w:r>
    </w:p>
    <w:p w14:paraId="591BF3C7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3687249C" w14:textId="119039AB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 w:rsidRPr="00495244">
        <w:rPr>
          <w:lang w:val="en-US"/>
        </w:rPr>
        <w:t>Citra RGB diubah menjadi grayscale untuk mempermudah proses pengolahan dan ekstraksi fitur.</w:t>
      </w:r>
    </w:p>
    <w:p w14:paraId="3DA98A03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74970342" w14:textId="3F75AFA9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69C58942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7082E681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528E8823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22E94C88" w14:textId="7A2C2D39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14A131" wp14:editId="0200F7B9">
            <wp:extent cx="3724275" cy="3876675"/>
            <wp:effectExtent l="0" t="0" r="9525" b="9525"/>
            <wp:docPr id="128346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F5EC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42B79B43" w14:textId="77777777" w:rsidR="00495244" w:rsidRDefault="00495244" w:rsidP="00495244">
      <w:pPr>
        <w:spacing w:after="0"/>
        <w:jc w:val="both"/>
        <w:rPr>
          <w:lang w:val="en-US"/>
        </w:rPr>
      </w:pPr>
    </w:p>
    <w:p w14:paraId="44CAF6ED" w14:textId="2BC68C90" w:rsidR="00495244" w:rsidRDefault="00495244" w:rsidP="00495244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495244">
        <w:t>Sobel</w:t>
      </w:r>
    </w:p>
    <w:p w14:paraId="575D65CF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7D5D5232" w14:textId="64D66A8C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 w:rsidRPr="00495244">
        <w:rPr>
          <w:lang w:val="en-US"/>
        </w:rPr>
        <w:t>Metode Sobel digunakan untuk mendeteksi perubahan intensitas dan menampilkan tepi objek.</w:t>
      </w:r>
    </w:p>
    <w:p w14:paraId="6536F335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1A5AD4AA" w14:textId="018BEBFC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5FD136A9" w14:textId="1FF92209" w:rsidR="00495244" w:rsidRDefault="003863AF" w:rsidP="00495244">
      <w:pPr>
        <w:pStyle w:val="ListParagraph"/>
        <w:spacing w:after="0"/>
        <w:ind w:left="1069"/>
        <w:jc w:val="bot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493A362" wp14:editId="321F7F44">
            <wp:simplePos x="0" y="0"/>
            <wp:positionH relativeFrom="column">
              <wp:posOffset>681990</wp:posOffset>
            </wp:positionH>
            <wp:positionV relativeFrom="page">
              <wp:posOffset>6372225</wp:posOffset>
            </wp:positionV>
            <wp:extent cx="3876675" cy="3143250"/>
            <wp:effectExtent l="0" t="0" r="9525" b="0"/>
            <wp:wrapSquare wrapText="bothSides"/>
            <wp:docPr id="1796830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A407A" w14:textId="7EEB3264" w:rsidR="00495244" w:rsidRP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1E83FA4C" w14:textId="02B6E4B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529B3386" w14:textId="77777777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58F86973" w14:textId="6CE84D41" w:rsidR="00495244" w:rsidRDefault="00495244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4F41ABAE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08605538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32442F36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695D74F9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34D37CCC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0656EEF3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00CA5ED7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4DE54FB3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3FD42C76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12E0ECAC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22FCAFC8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6A2519CF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6143178F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1D6EDE6F" w14:textId="62C965F1" w:rsidR="003863AF" w:rsidRDefault="003863AF" w:rsidP="003863AF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3863AF">
        <w:lastRenderedPageBreak/>
        <w:t>Canny</w:t>
      </w:r>
    </w:p>
    <w:p w14:paraId="5CA0AEB0" w14:textId="77777777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</w:p>
    <w:p w14:paraId="7A113959" w14:textId="3E3A3C25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  <w:r w:rsidRPr="003863AF">
        <w:rPr>
          <w:lang w:val="en-US"/>
        </w:rPr>
        <w:t>Metode Canny menghasilkan deteksi tepi yang lebih jelas dan akurat dibandingkan Sobel.</w:t>
      </w:r>
    </w:p>
    <w:p w14:paraId="3EFB7C91" w14:textId="77777777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</w:p>
    <w:p w14:paraId="394FC925" w14:textId="6927627D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6A1577D6" w14:textId="77777777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</w:p>
    <w:p w14:paraId="17E5906D" w14:textId="77777777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</w:p>
    <w:p w14:paraId="52C7F272" w14:textId="42CC0A79" w:rsidR="003863AF" w:rsidRDefault="003863AF" w:rsidP="003863AF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AECF3BC" wp14:editId="500AA0EA">
            <wp:extent cx="3724275" cy="3876675"/>
            <wp:effectExtent l="0" t="0" r="9525" b="9525"/>
            <wp:docPr id="2139716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4403" w14:textId="77777777" w:rsidR="003863AF" w:rsidRDefault="003863AF" w:rsidP="003863AF">
      <w:pPr>
        <w:spacing w:after="0"/>
        <w:jc w:val="both"/>
        <w:rPr>
          <w:lang w:val="en-US"/>
        </w:rPr>
      </w:pPr>
    </w:p>
    <w:p w14:paraId="683B89C0" w14:textId="50A7845B" w:rsidR="003863AF" w:rsidRDefault="00F53320" w:rsidP="003863AF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53320">
        <w:t>Erosi</w:t>
      </w:r>
    </w:p>
    <w:p w14:paraId="693BEFEF" w14:textId="77777777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68A550FE" w14:textId="19B76A1C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  <w:r w:rsidRPr="00F53320">
        <w:rPr>
          <w:lang w:val="en-US"/>
        </w:rPr>
        <w:t>Erosi digunakan untuk mengurangi noise dan memperkecil objek pada citra biner.</w:t>
      </w:r>
    </w:p>
    <w:p w14:paraId="3A1269F4" w14:textId="77777777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55361C7B" w14:textId="68708011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  <w:r w:rsidRPr="00F53320">
        <w:rPr>
          <w:noProof/>
        </w:rPr>
        <w:t xml:space="preserve"> </w:t>
      </w:r>
    </w:p>
    <w:p w14:paraId="7181CFEA" w14:textId="721562C0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04AFD348" w14:textId="69DBC783" w:rsidR="00F53320" w:rsidRP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70E04415" w14:textId="297F25C2" w:rsidR="003863AF" w:rsidRDefault="00F53320" w:rsidP="00495244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DD85C0C" wp14:editId="195C4CC1">
            <wp:extent cx="3276600" cy="1609725"/>
            <wp:effectExtent l="0" t="0" r="0" b="9525"/>
            <wp:docPr id="1239418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F655" w14:textId="77777777" w:rsidR="00F53320" w:rsidRDefault="00F53320" w:rsidP="00F53320">
      <w:pPr>
        <w:spacing w:after="0"/>
        <w:jc w:val="both"/>
        <w:rPr>
          <w:lang w:val="en-US"/>
        </w:rPr>
      </w:pPr>
    </w:p>
    <w:p w14:paraId="11FFB347" w14:textId="38AF0284" w:rsidR="00F53320" w:rsidRDefault="00F53320" w:rsidP="00F5332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53320">
        <w:lastRenderedPageBreak/>
        <w:t>Dilasi</w:t>
      </w:r>
    </w:p>
    <w:p w14:paraId="3A2D0A5F" w14:textId="77777777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5B227B51" w14:textId="313B79A4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  <w:r w:rsidRPr="00F53320">
        <w:rPr>
          <w:lang w:val="en-US"/>
        </w:rPr>
        <w:t>Dilasi digunakan untuk mempertebal objek dan memperjelas bentuknya.</w:t>
      </w:r>
    </w:p>
    <w:p w14:paraId="24FCB682" w14:textId="77777777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26B141D2" w14:textId="362BEC20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197032E4" w14:textId="77777777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0C9B83EF" w14:textId="351F8AD5" w:rsidR="00F53320" w:rsidRDefault="00F53320" w:rsidP="00F53320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8A307C2" wp14:editId="586BA82C">
            <wp:extent cx="3724275" cy="3876675"/>
            <wp:effectExtent l="0" t="0" r="9525" b="9525"/>
            <wp:docPr id="1816606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D421" w14:textId="77777777" w:rsidR="006620A5" w:rsidRDefault="006620A5" w:rsidP="00F53320">
      <w:pPr>
        <w:pStyle w:val="ListParagraph"/>
        <w:spacing w:after="0"/>
        <w:ind w:left="1069"/>
        <w:jc w:val="both"/>
        <w:rPr>
          <w:lang w:val="en-US"/>
        </w:rPr>
      </w:pPr>
    </w:p>
    <w:p w14:paraId="1458DFBA" w14:textId="77777777" w:rsidR="00F53320" w:rsidRDefault="00F53320" w:rsidP="00F53320">
      <w:pPr>
        <w:spacing w:after="0"/>
        <w:jc w:val="both"/>
        <w:rPr>
          <w:lang w:val="en-US"/>
        </w:rPr>
      </w:pPr>
    </w:p>
    <w:p w14:paraId="367B7553" w14:textId="6DA0DB85" w:rsidR="00F53320" w:rsidRDefault="006620A5" w:rsidP="00F5332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6620A5">
        <w:t>Opening</w:t>
      </w:r>
    </w:p>
    <w:p w14:paraId="79837625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30E83B8E" w14:textId="40864984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 w:rsidRPr="006620A5">
        <w:rPr>
          <w:lang w:val="en-US"/>
        </w:rPr>
        <w:t>Opening menghilangkan noise kecil pada citra.</w:t>
      </w:r>
    </w:p>
    <w:p w14:paraId="0A357053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34600D35" w14:textId="502DE4EA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0CBE1934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7B060531" w14:textId="05034AC0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5E50376" wp14:editId="4F26BA0E">
            <wp:extent cx="3724275" cy="2286000"/>
            <wp:effectExtent l="0" t="0" r="9525" b="0"/>
            <wp:docPr id="1435808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0A8C" w14:textId="77777777" w:rsidR="006620A5" w:rsidRDefault="006620A5" w:rsidP="006620A5">
      <w:pPr>
        <w:spacing w:after="0"/>
        <w:jc w:val="both"/>
        <w:rPr>
          <w:lang w:val="en-US"/>
        </w:rPr>
      </w:pPr>
    </w:p>
    <w:p w14:paraId="3A4CA54F" w14:textId="29998FEE" w:rsidR="006620A5" w:rsidRDefault="006620A5" w:rsidP="006620A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6620A5">
        <w:lastRenderedPageBreak/>
        <w:t>Closing</w:t>
      </w:r>
    </w:p>
    <w:p w14:paraId="130C16EB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7FF69D66" w14:textId="15FD6E06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 w:rsidRPr="006620A5">
        <w:rPr>
          <w:lang w:val="en-US"/>
        </w:rPr>
        <w:t>Closing menutup celah kecil pada objek sehingga bentuk menjadi lebih utuh.</w:t>
      </w:r>
    </w:p>
    <w:p w14:paraId="65A78080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3151FEE2" w14:textId="2B97D824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2164D62D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2B629E57" w14:textId="04935F70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6635397" wp14:editId="1D69F2C6">
            <wp:extent cx="3724275" cy="3876675"/>
            <wp:effectExtent l="0" t="0" r="9525" b="9525"/>
            <wp:docPr id="661769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9363" w14:textId="77777777" w:rsidR="006620A5" w:rsidRDefault="006620A5" w:rsidP="006620A5">
      <w:pPr>
        <w:spacing w:after="0"/>
        <w:jc w:val="both"/>
        <w:rPr>
          <w:lang w:val="en-US"/>
        </w:rPr>
      </w:pPr>
    </w:p>
    <w:p w14:paraId="384F18B7" w14:textId="08BB4773" w:rsidR="006620A5" w:rsidRDefault="006620A5" w:rsidP="006620A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6620A5">
        <w:t>Histogram</w:t>
      </w:r>
    </w:p>
    <w:p w14:paraId="01D2B0FF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5474CA0C" w14:textId="65D3C65D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 w:rsidRPr="006620A5">
        <w:rPr>
          <w:lang w:val="en-US"/>
        </w:rPr>
        <w:t>Histogram menunjukkan distribusi intensitas piksel pada citra grayscale.</w:t>
      </w:r>
    </w:p>
    <w:p w14:paraId="35E23945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3E69DBB4" w14:textId="42CA922C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436881D7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7B80ACB1" w14:textId="01B707BE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12CAD72" wp14:editId="26B2AFFA">
            <wp:extent cx="4101465" cy="1704975"/>
            <wp:effectExtent l="0" t="0" r="0" b="9525"/>
            <wp:docPr id="11252593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0A7C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158649D5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6533A104" w14:textId="77777777" w:rsidR="006620A5" w:rsidRDefault="006620A5" w:rsidP="006620A5">
      <w:pPr>
        <w:spacing w:after="0"/>
        <w:jc w:val="both"/>
        <w:rPr>
          <w:lang w:val="en-US"/>
        </w:rPr>
      </w:pPr>
    </w:p>
    <w:p w14:paraId="06E60F52" w14:textId="7CEE830E" w:rsidR="006620A5" w:rsidRDefault="006620A5" w:rsidP="006620A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lastRenderedPageBreak/>
        <w:t xml:space="preserve"> </w:t>
      </w:r>
      <w:r w:rsidRPr="006620A5">
        <w:t>GLCM</w:t>
      </w:r>
    </w:p>
    <w:p w14:paraId="1ED47013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59D728FA" w14:textId="000E014E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 w:rsidRPr="006620A5">
        <w:rPr>
          <w:lang w:val="en-US"/>
        </w:rPr>
        <w:t>GLCM digunakan untuk mengekstraksi fitur tekstur seperti Contrast, Energy, Homogeneity, dan Correlation.</w:t>
      </w:r>
    </w:p>
    <w:p w14:paraId="0A74084A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5501BF75" w14:textId="5354F56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Hasil :</w:t>
      </w:r>
    </w:p>
    <w:p w14:paraId="741914B6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45FD564A" w14:textId="77777777" w:rsidR="006620A5" w:rsidRPr="006620A5" w:rsidRDefault="006620A5" w:rsidP="006620A5">
      <w:pPr>
        <w:pStyle w:val="ListParagraph"/>
        <w:ind w:left="1069"/>
        <w:jc w:val="both"/>
        <w:rPr>
          <w:lang w:val="en-US"/>
        </w:rPr>
      </w:pPr>
      <w:r w:rsidRPr="006620A5">
        <w:rPr>
          <w:lang w:val="en-US"/>
        </w:rPr>
        <w:t>===== HASIL GLCM =====</w:t>
      </w:r>
    </w:p>
    <w:p w14:paraId="22E439AA" w14:textId="77777777" w:rsidR="006620A5" w:rsidRPr="006620A5" w:rsidRDefault="006620A5" w:rsidP="006620A5">
      <w:pPr>
        <w:pStyle w:val="ListParagraph"/>
        <w:ind w:left="1069"/>
        <w:jc w:val="both"/>
        <w:rPr>
          <w:lang w:val="en-US"/>
        </w:rPr>
      </w:pPr>
      <w:r w:rsidRPr="006620A5">
        <w:rPr>
          <w:lang w:val="en-US"/>
        </w:rPr>
        <w:t>Contrast    = 373.97049549549547</w:t>
      </w:r>
    </w:p>
    <w:p w14:paraId="2884EE00" w14:textId="77777777" w:rsidR="006620A5" w:rsidRPr="006620A5" w:rsidRDefault="006620A5" w:rsidP="006620A5">
      <w:pPr>
        <w:pStyle w:val="ListParagraph"/>
        <w:ind w:left="1069"/>
        <w:jc w:val="both"/>
        <w:rPr>
          <w:lang w:val="en-US"/>
        </w:rPr>
      </w:pPr>
      <w:r w:rsidRPr="006620A5">
        <w:rPr>
          <w:lang w:val="en-US"/>
        </w:rPr>
        <w:t>Energy      = 0.023978180998972858</w:t>
      </w:r>
    </w:p>
    <w:p w14:paraId="0EAB352B" w14:textId="77777777" w:rsidR="006620A5" w:rsidRPr="006620A5" w:rsidRDefault="006620A5" w:rsidP="006620A5">
      <w:pPr>
        <w:pStyle w:val="ListParagraph"/>
        <w:ind w:left="1069"/>
        <w:jc w:val="both"/>
        <w:rPr>
          <w:lang w:val="en-US"/>
        </w:rPr>
      </w:pPr>
      <w:r w:rsidRPr="006620A5">
        <w:rPr>
          <w:lang w:val="en-US"/>
        </w:rPr>
        <w:t>Homogeneity = 0.24568358579780666</w:t>
      </w:r>
    </w:p>
    <w:p w14:paraId="075A4295" w14:textId="59236AD1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 w:rsidRPr="006620A5">
        <w:rPr>
          <w:lang w:val="en-US"/>
        </w:rPr>
        <w:t>Correlation = 0.9342059727661159</w:t>
      </w:r>
    </w:p>
    <w:p w14:paraId="18080051" w14:textId="77777777" w:rsidR="006620A5" w:rsidRDefault="006620A5" w:rsidP="006620A5">
      <w:pPr>
        <w:spacing w:after="0"/>
        <w:jc w:val="both"/>
        <w:rPr>
          <w:lang w:val="en-US"/>
        </w:rPr>
      </w:pPr>
    </w:p>
    <w:p w14:paraId="29D31632" w14:textId="06CDCA96" w:rsidR="006620A5" w:rsidRDefault="006620A5" w:rsidP="006620A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 </w:t>
      </w:r>
      <w:r w:rsidRPr="006620A5">
        <w:t>Contour</w:t>
      </w:r>
    </w:p>
    <w:p w14:paraId="072DE1F8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47278292" w14:textId="1728ABDB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 w:rsidRPr="006620A5">
        <w:rPr>
          <w:lang w:val="en-US"/>
        </w:rPr>
        <w:t>Contour digunakan untuk mendeteksi batas luar objek dan menghitung jumlah objek yang terdeteksi.</w:t>
      </w:r>
    </w:p>
    <w:p w14:paraId="6B2AFF0C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4303F956" w14:textId="0629A5D8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lang w:val="en-US"/>
        </w:rPr>
        <w:t>Contoh Gambar :</w:t>
      </w:r>
    </w:p>
    <w:p w14:paraId="5ADEF7FE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498BFD26" w14:textId="70EE3E8A" w:rsidR="006620A5" w:rsidRP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459BD88" wp14:editId="48D00F78">
            <wp:extent cx="3724275" cy="3876675"/>
            <wp:effectExtent l="0" t="0" r="9525" b="9525"/>
            <wp:docPr id="1385852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AAD2" w14:textId="77777777" w:rsidR="006620A5" w:rsidRP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171AE615" w14:textId="77777777" w:rsid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65EC51D9" w14:textId="77777777" w:rsidR="006620A5" w:rsidRPr="006620A5" w:rsidRDefault="006620A5" w:rsidP="006620A5">
      <w:pPr>
        <w:pStyle w:val="ListParagraph"/>
        <w:spacing w:after="0"/>
        <w:ind w:left="1069"/>
        <w:jc w:val="both"/>
        <w:rPr>
          <w:lang w:val="en-US"/>
        </w:rPr>
      </w:pPr>
    </w:p>
    <w:p w14:paraId="396E944E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2F05AA18" w14:textId="77777777" w:rsidR="003863AF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p w14:paraId="51695EB5" w14:textId="77777777" w:rsidR="003863AF" w:rsidRPr="00495244" w:rsidRDefault="003863AF" w:rsidP="00495244">
      <w:pPr>
        <w:pStyle w:val="ListParagraph"/>
        <w:spacing w:after="0"/>
        <w:ind w:left="1069"/>
        <w:jc w:val="both"/>
        <w:rPr>
          <w:lang w:val="en-US"/>
        </w:rPr>
      </w:pPr>
    </w:p>
    <w:sectPr w:rsidR="003863AF" w:rsidRPr="004952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614E"/>
    <w:multiLevelType w:val="hybridMultilevel"/>
    <w:tmpl w:val="AA46D6EE"/>
    <w:lvl w:ilvl="0" w:tplc="9DD2F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482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44"/>
    <w:rsid w:val="001D76BB"/>
    <w:rsid w:val="003863AF"/>
    <w:rsid w:val="00495244"/>
    <w:rsid w:val="006620A5"/>
    <w:rsid w:val="006C0B77"/>
    <w:rsid w:val="008242FF"/>
    <w:rsid w:val="00870751"/>
    <w:rsid w:val="00922C48"/>
    <w:rsid w:val="00B915B7"/>
    <w:rsid w:val="00EA59DF"/>
    <w:rsid w:val="00EE4070"/>
    <w:rsid w:val="00F12C76"/>
    <w:rsid w:val="00F5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16B3"/>
  <w15:chartTrackingRefBased/>
  <w15:docId w15:val="{59D3CCE1-6958-4170-B801-1589DC56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4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4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4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4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95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4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9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4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9524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2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2026-05-31T13:07:00Z</dcterms:created>
  <dcterms:modified xsi:type="dcterms:W3CDTF">2026-05-31T13:26:00Z</dcterms:modified>
</cp:coreProperties>
</file>