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Отчет о ролевой игре</w:t>
      </w:r>
    </w:p>
    <w:p>
      <w:pPr>
        <w:pStyle w:val="Heading2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Задача 2 — Доставка заказов</w:t>
      </w:r>
    </w:p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 Распределение участников по ролям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50"/>
        <w:gridCol w:w="2175"/>
        <w:gridCol w:w="1605"/>
        <w:gridCol w:w="5129"/>
      </w:tblGrid>
      <w:tr>
        <w:trPr>
          <w:tblHeader w:val="true"/>
        </w:trPr>
        <w:tc>
          <w:tcPr>
            <w:tcW w:w="45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16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Участник</w:t>
            </w:r>
          </w:p>
        </w:tc>
        <w:tc>
          <w:tcPr>
            <w:tcW w:w="512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Основные задачи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Ведущий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cherrira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Координация игры, модерация обсуждения</w:t>
            </w:r>
          </w:p>
        </w:tc>
      </w:tr>
      <w:tr>
        <w:trPr>
          <w:trHeight w:val="474" w:hRule="atLeast"/>
        </w:trPr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Делопроизводитель 1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pylosgam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Фиксация вопросов и ответов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Делопроизводитель 2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laborlis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Фиксация потребностей и проблем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pylosgam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Доставка заказов от места комплектации до клиента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laborlis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Контроль за курьерами, переназначение заказов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cherrira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Ввод информации о заказах в систему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бухгалтерии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pylosgam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Расчет оплаты курьеров и взаиморасчеты с поставщиками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laborlis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Регистрация курьеров, управление правами доступа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магазина (поставщик)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pylosgam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Формирование и передача заказов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laborlis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Получение заказа</w:t>
            </w:r>
          </w:p>
        </w:tc>
      </w:tr>
      <w:tr>
        <w:trPr/>
        <w:tc>
          <w:tcPr>
            <w:tcW w:w="45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21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команды разработчиков</w:t>
            </w:r>
          </w:p>
        </w:tc>
        <w:tc>
          <w:tcPr>
            <w:tcW w:w="16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cherrira</w:t>
            </w:r>
          </w:p>
        </w:tc>
        <w:tc>
          <w:tcPr>
            <w:tcW w:w="512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Разработка системы доставки</w:t>
            </w:r>
            <w:bookmarkStart w:id="0" w:name="распределение-участников-по-ролям"/>
            <w:bookmarkEnd w:id="0"/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Краткое описание каждой роли о себе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710"/>
        <w:gridCol w:w="7649"/>
      </w:tblGrid>
      <w:tr>
        <w:trPr>
          <w:tblHeader w:val="true"/>
        </w:trPr>
        <w:tc>
          <w:tcPr>
            <w:tcW w:w="17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76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Описание роли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работаю неполный день, совмещаю с учебой. Доставляю заказы на велосипеде в центре города. Для меня важно иметь гибкий график и понятную систему оплаты. Хотел бы видеть заказы, которые находятся поблизости от меня, чтобы оптимизировать маршрут.”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координирую работу команды из 15 курьеров. Моя задача — следить за своевременным выполнением заказов и оперативно решать проблемы. Сейчас я использую мессенджер для связи с курьерами, что неудобно при большом количестве заказов.”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принимаю заказы от магазинов по телефону, электронной почте и через мессенджеры. Затем вручную вношу данные в таблицу Excel. Это занимает много времени, особенно в часы пик, когда заказов много.”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бухгалтерии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рассчитываю оплату курьерам на основе выполненных заказов и формирую счета для поставщиков заказов. Сейчас данные получаю из таблицы Excel, что часто приводит к ошибкам и задержкам.”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отвечаю за техническую поддержку системы и управление пользователями. Регистрирую новых курьеров, настраиваю им права доступа и решаю технические проблемы.”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магазина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Наш магазин ежедневно формирует около 50 заказов на доставку. Мы передаем информацию оператору по телефону или через мессенджер, часто возникают ошибки и недопонимания.”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часто заказываю доставку продуктов и готовой еды. Для меня важно знать точное время доставки и иметь возможность отслеживать статус заказа.”</w:t>
            </w:r>
          </w:p>
        </w:tc>
      </w:tr>
      <w:tr>
        <w:trPr/>
        <w:tc>
          <w:tcPr>
            <w:tcW w:w="17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команды разработчиков</w:t>
            </w:r>
          </w:p>
        </w:tc>
        <w:tc>
          <w:tcPr>
            <w:tcW w:w="76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Мы создаем систему для оптимизации процесса доставки. Наша цель — сделать удобный интерфейс для всех пользователей и автоматизировать рутинные процессы.”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 Потребности ролей и возникающие проблемы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1620"/>
        <w:gridCol w:w="4230"/>
        <w:gridCol w:w="3510"/>
      </w:tblGrid>
      <w:tr>
        <w:trPr>
          <w:tblHeader w:val="true"/>
        </w:trPr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</w:t>
            </w:r>
          </w:p>
        </w:tc>
        <w:tc>
          <w:tcPr>
            <w:tcW w:w="42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Потребности</w:t>
            </w:r>
          </w:p>
        </w:tc>
        <w:tc>
          <w:tcPr>
            <w:tcW w:w="35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Проблемы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Удобный интерфейс для выбора заказов• Оптимальный маршрут для доставки• Прозрачная система оплаты• Возможность быстро отмечать статус заказа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планирования маршрута• Отсутствие актуальной информации о заказах• Неудобная коммуникация с диспетчером• Задержки с оплатой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Полная информация о статусе всех заказов• Данные о местоположении и занятости курьеров• Инструменты для эффективного распределения заказов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контроля большого количества курьеров• Ручное переназначение заказов при проблемах• Отсутствие централизованной системы коммуникации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Единый формат для всех входящих заказов• Автоматизация ввода данных• Быстрая проверка корректности заказа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Разные форматы заказов от разных поставщиков• Большой объем ручного ввода данных• Высокая вероятность ошибок при вводе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бухгалтерии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Автоматизированный расчет оплаты курьерам• Точная информация о выполненных заказах• Интеграция с бухгалтерской системой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Ручной расчет оплаты• Несвоевременное получение данных о доставках• Сложность формирования отчетности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Администратор системы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Удобные инструменты для управления пользователями• Мониторинг работы системы• Быстрое решение технических проблем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Сложность с массовой регистрацией пользователей• Отсутствие централизованного управления правами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магазина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Простая система передачи заказов• Отслеживание статуса доставки• Обратная связь о качестве доставки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Ошибки при передаче информации о заказах• Отсутствие информации о статусе доставки• Сложность контроля качества услуг</w:t>
            </w:r>
          </w:p>
        </w:tc>
      </w:tr>
      <w:tr>
        <w:trPr/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42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Точная информация о времени доставки• Отслеживание статуса заказа• Удобная связь с курьером</w:t>
            </w:r>
          </w:p>
        </w:tc>
        <w:tc>
          <w:tcPr>
            <w:tcW w:w="35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 xml:space="preserve">• 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Неопределенность со временем доставки• Отсутствие информации о статусе заказа• Сложность связи с курьером</w:t>
            </w:r>
          </w:p>
        </w:tc>
      </w:tr>
    </w:tbl>
    <w:p>
      <w:pPr>
        <w:pStyle w:val="Heading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Вопросы и ответы от ролей</w:t>
      </w:r>
    </w:p>
    <w:tbl>
      <w:tblPr>
        <w:tblStyle w:val="Table"/>
        <w:tblW w:w="9360" w:type="dxa"/>
        <w:jc w:val="left"/>
        <w:tblInd w:w="1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65"/>
        <w:gridCol w:w="1830"/>
        <w:gridCol w:w="1620"/>
        <w:gridCol w:w="1770"/>
        <w:gridCol w:w="3675"/>
      </w:tblGrid>
      <w:tr>
        <w:trPr>
          <w:tblHeader w:val="true"/>
        </w:trPr>
        <w:tc>
          <w:tcPr>
            <w:tcW w:w="46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№</w:t>
            </w:r>
          </w:p>
        </w:tc>
        <w:tc>
          <w:tcPr>
            <w:tcW w:w="18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Вопрос</w:t>
            </w:r>
          </w:p>
        </w:tc>
        <w:tc>
          <w:tcPr>
            <w:tcW w:w="16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Роль, задающая вопрос</w:t>
            </w:r>
          </w:p>
        </w:tc>
        <w:tc>
          <w:tcPr>
            <w:tcW w:w="17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Роль, отвечающая на вопрос</w:t>
            </w:r>
          </w:p>
        </w:tc>
        <w:tc>
          <w:tcPr>
            <w:tcW w:w="367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Ответ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Какую информацию вы хотели бы видеть при выборе заказа?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Мне нужно знать адрес получения и доставки, вес заказа, срочность, стоимость доставки для меня. Также хотелось бы видеть расстояние между точками и примерное время в пути.”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вы контролируете своевременную доставку заказов сейчас?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Сейчас я связываюсь с курьерами по телефону или через мессенджер. Это отнимает много времени и не всегда эффективно, особенно когда курьер в пути.”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Какие данные о заказе вам необходимы для ввода в систему?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Оператор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Нужен адрес отправителя, адрес получателя, контактные данные, содержимое заказа, сроки доставки, особые условия хранения или транспортировки.”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Какая информация вам необходима для расчета оплаты курьерам?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бухгалтерии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Нам нужны данные о количестве выполненных заказов, расстоянии, типе заказа (обычный/срочный), времени доставки. Также нужна информация о бонусах или штрафах.”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часто вы обновляете информацию о заказе и его статусе?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Я стараюсь обновлять статус сразу после выполнения каждого этапа: взял заказ, еду к клиенту, доставил. Но иногда забываю или не успеваю, если заказов много.”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Какие проблемы возникают при передаче заказов в службу доставки?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магазина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Часто бывают ошибки в адресах, сложно отслеживать статус доставки, иногда информация о специальных требованиях к доставке не доходит до курьера.”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Что для вас самое важное при получении заказа?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Клиент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Точное время доставки, возможность связаться с курьером, уведомления о статусе заказа. Хочу знать, когда курьер будет у меня, чтобы не ждать весь день.”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вы распределяете заказы между курьерами?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Сейчас я делаю это вручную, учитывая местоположение курьера, его загруженность и тип транспорта. Хотелось бы, чтобы система предлагала оптимальное распределение.”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 вы планируете свой маршрут при наличии нескольких заказов?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Диспетчер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Курьер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Обычно я сам выстраиваю маршрут по карте, стараясь оптимизировать путь. Это занимает время и не всегда получается найти самый короткий маршрут.”</w:t>
            </w:r>
          </w:p>
        </w:tc>
      </w:tr>
      <w:tr>
        <w:trPr/>
        <w:tc>
          <w:tcPr>
            <w:tcW w:w="46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18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Какие проблемы возникают при расчете оплаты курьерам?</w:t>
            </w:r>
          </w:p>
        </w:tc>
        <w:tc>
          <w:tcPr>
            <w:tcW w:w="16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разработчиков</w:t>
            </w:r>
          </w:p>
        </w:tc>
        <w:tc>
          <w:tcPr>
            <w:tcW w:w="17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Представитель бухгалтерии</w:t>
            </w:r>
          </w:p>
        </w:tc>
        <w:tc>
          <w:tcPr>
            <w:tcW w:w="367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Times New Roman" w:hAnsi="Times New Roman" w:eastAsia="Cambria" w:cs="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mbria" w:cs="" w:ascii="Times New Roman" w:hAnsi="Times New Roman"/>
                <w:kern w:val="0"/>
                <w:sz w:val="20"/>
                <w:szCs w:val="20"/>
                <w:lang w:val="en-US" w:eastAsia="en-US" w:bidi="ar-SA"/>
              </w:rPr>
              <w:t>Часто бывают расхождения в данных о выполненных заказах, сложно учитывать дополнительные факторы, такие как пробки или погодные условия. Курьеры иногда не отмечают выполнение заказа вовремя.”</w:t>
            </w:r>
            <w:bookmarkStart w:id="1" w:name="отчет-о-ролевой-игре"/>
            <w:bookmarkStart w:id="2" w:name="задача-2-доставка-заказов"/>
            <w:bookmarkEnd w:id="1"/>
            <w:bookmarkEnd w:id="2"/>
          </w:p>
        </w:tc>
      </w:tr>
    </w:tbl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LibreOffice/24.8.2.1$Linux_X86_64 LibreOffice_project/41740883c77b073d14011387305cb18c71aed59b</Application>
  <AppVersion>15.0000</AppVersion>
  <Pages>3</Pages>
  <Words>921</Words>
  <Characters>6103</Characters>
  <CharactersWithSpaces>6876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2025-04-29T14:32:25Z</dcterms:created>
  <dc:creator/>
  <dc:description/>
  <dc:language>en-US</dc:language>
  <cp:lastModifiedBy/>
  <dcterms:modified xsi:type="dcterms:W3CDTF">2025-04-29T20:12:27Z</dcterms:modified>
  <cp:revision>1</cp:revision>
  <dc:subject/>
  <dc:title/>
</cp:coreProperties>
</file>