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Exercise 02 — Создание позитивного тест-кейса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📋 </w:t>
      </w:r>
      <w:r>
        <w:rPr>
          <w:sz w:val="20"/>
          <w:szCs w:val="20"/>
          <w:lang w:val="zxx" w:eastAsia="zxx" w:bidi="zxx"/>
        </w:rPr>
        <w:t>ПОЗИТИВНЫЕ ТЕСТ-КЕЙСЫ ДЛЯ UC02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Объект тестирования: UC02 - Запись клиента на услугу</w:t>
      </w:r>
    </w:p>
    <w:p>
      <w:pPr>
        <w:pStyle w:val="FirstParagraph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Цель тестирования:</w:t>
      </w:r>
      <w:r>
        <w:rPr>
          <w:sz w:val="20"/>
          <w:szCs w:val="20"/>
          <w:lang w:val="zxx" w:eastAsia="zxx" w:bidi="zxx"/>
        </w:rPr>
        <w:t xml:space="preserve"> Проверить корректность работы основных сценариев записи клиентов на услуги барбершопа</w:t>
      </w:r>
    </w:p>
    <w:p>
      <w:pPr>
        <w:pStyle w:val="Normal"/>
        <w:rPr>
          <w:sz w:val="20"/>
          <w:szCs w:val="20"/>
          <w:lang w:val="zxx" w:eastAsia="zxx" w:bidi="zxx"/>
        </w:rPr>
      </w:pPr>
      <w:bookmarkStart w:id="0" w:name="X52b557c628649647560d2762926222e05b0adfa"/>
      <w:bookmarkStart w:id="1" w:name="позитивные-тест-кейсы-для-uc0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  <w:bookmarkEnd w:id="1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🧪 </w:t>
      </w:r>
      <w:r>
        <w:rPr>
          <w:sz w:val="20"/>
          <w:szCs w:val="20"/>
          <w:lang w:val="zxx" w:eastAsia="zxx" w:bidi="zxx"/>
        </w:rPr>
        <w:t>1. ТЕСТ-КЕЙС TC_UC02_POS_001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164"/>
        <w:gridCol w:w="7545"/>
      </w:tblGrid>
      <w:tr>
        <w:trPr>
          <w:tblHeader w:val="true"/>
        </w:trPr>
        <w:tc>
          <w:tcPr>
            <w:tcW w:w="316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5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TC_UC02_POS_001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запись зарегистрированного клиента на стрижку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Позитивный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16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54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2" w:name="основная-информация"/>
            <w:bookmarkEnd w:id="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1.2 Предусловия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создан профиль менеджера Иванова П.С.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Петров А.И. (ID: CLI001)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Сидоров В.В. (ID: MAS001)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мужская” доступна (ID: SRV001, Цена: 100000 сум)</w:t>
      </w:r>
    </w:p>
    <w:p>
      <w:pPr>
        <w:pStyle w:val="Compact"/>
        <w:numPr>
          <w:ilvl w:val="0"/>
          <w:numId w:val="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 завтра 15:00 у мастера Сидорова есть свободный слот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19"/>
        <w:gridCol w:w="2492"/>
        <w:gridCol w:w="3429"/>
        <w:gridCol w:w="4069"/>
      </w:tblGrid>
      <w:tr>
        <w:trPr>
          <w:tblHeader w:val="true"/>
        </w:trPr>
        <w:tc>
          <w:tcPr>
            <w:tcW w:w="7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49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42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petrov_aiПароль: Pass123!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авторизация, переход в личный кабинет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Открытие формы записи на услуги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мужская” из списка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выбрана, отображается цена 100000 сум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“Сидоров В.В.” из доступных мастеров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выбран, загружается его расписание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дату и время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завтраВремя: 15:00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Слот выбран, отображается как доступный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канал для напоминаний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TelegramКонтакт: @petrov_ai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 выбран, данные сохранены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492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подтверждает запись</w:t>
            </w:r>
          </w:p>
        </w:tc>
        <w:tc>
          <w:tcPr>
            <w:tcW w:w="342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Переход к странице подтверждения</w:t>
            </w:r>
            <w:bookmarkStart w:id="3" w:name="шаги-выполнения"/>
            <w:bookmarkEnd w:id="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1.4 Ожидаемый результат (ОР)</w:t>
      </w:r>
    </w:p>
    <w:p>
      <w:pPr>
        <w:pStyle w:val="Compact"/>
        <w:numPr>
          <w:ilvl w:val="0"/>
          <w:numId w:val="4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сообщение “Запись успешно создана”</w:t>
      </w:r>
    </w:p>
    <w:p>
      <w:pPr>
        <w:pStyle w:val="Compact"/>
        <w:numPr>
          <w:ilvl w:val="0"/>
          <w:numId w:val="4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детали записи: дата, время, мастер, услуга, стоимость</w:t>
      </w:r>
    </w:p>
    <w:p>
      <w:pPr>
        <w:pStyle w:val="Compact"/>
        <w:numPr>
          <w:ilvl w:val="0"/>
          <w:numId w:val="4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появляется в расписании мастера Сидорова В.В.</w:t>
      </w:r>
    </w:p>
    <w:p>
      <w:pPr>
        <w:pStyle w:val="Compact"/>
        <w:numPr>
          <w:ilvl w:val="0"/>
          <w:numId w:val="4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автоматически планирует отправку напоминаний в Telegram</w:t>
      </w:r>
    </w:p>
    <w:p>
      <w:pPr>
        <w:pStyle w:val="Compact"/>
        <w:numPr>
          <w:ilvl w:val="0"/>
          <w:numId w:val="4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Слот 15:00 на завтра становится недоступным для других записей</w:t>
      </w:r>
    </w:p>
    <w:p>
      <w:pPr>
        <w:pStyle w:val="Compact"/>
        <w:numPr>
          <w:ilvl w:val="0"/>
          <w:numId w:val="4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Клиенту на email приходит подтверждение записи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1.5 Постусловия</w:t>
      </w:r>
    </w:p>
    <w:p>
      <w:pPr>
        <w:pStyle w:val="Compact"/>
        <w:numPr>
          <w:ilvl w:val="0"/>
          <w:numId w:val="4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Удалить созданную запись из системы</w:t>
      </w:r>
    </w:p>
    <w:p>
      <w:pPr>
        <w:pStyle w:val="Compact"/>
        <w:numPr>
          <w:ilvl w:val="0"/>
          <w:numId w:val="4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Освободить слот 15:00 на завтра у мастера Сидорова В.В.</w:t>
      </w:r>
    </w:p>
    <w:p>
      <w:pPr>
        <w:pStyle w:val="Compact"/>
        <w:numPr>
          <w:ilvl w:val="0"/>
          <w:numId w:val="49"/>
        </w:numPr>
        <w:spacing w:before="0" w:after="0"/>
        <w:rPr>
          <w:sz w:val="20"/>
          <w:szCs w:val="20"/>
          <w:lang w:val="zxx" w:eastAsia="zxx" w:bidi="zxx"/>
        </w:rPr>
      </w:pPr>
      <w:bookmarkStart w:id="4" w:name="постусловия"/>
      <w:r>
        <w:rPr>
          <w:sz w:val="20"/>
          <w:szCs w:val="20"/>
          <w:lang w:val="zxx" w:eastAsia="zxx" w:bidi="zxx"/>
        </w:rPr>
        <w:t>Очистить очередь запланированных напоминаний</w:t>
      </w:r>
      <w:bookmarkEnd w:id="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1.6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16"/>
        <w:gridCol w:w="6693"/>
      </w:tblGrid>
      <w:tr>
        <w:trPr>
          <w:tblHeader w:val="true"/>
        </w:trPr>
        <w:tc>
          <w:tcPr>
            <w:tcW w:w="40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Комментарии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Дополнительные заметки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5" w:name="результаты-выполнения"/>
      <w:bookmarkStart w:id="6" w:name="тест-кейс-tc_uc02_pos_001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  <w:bookmarkEnd w:id="6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🧪 </w:t>
      </w:r>
      <w:r>
        <w:rPr>
          <w:sz w:val="20"/>
          <w:szCs w:val="20"/>
          <w:lang w:val="zxx" w:eastAsia="zxx" w:bidi="zxx"/>
        </w:rPr>
        <w:t>2. ТЕСТ-КЕЙС TC_UC02_POS_002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2.1 Основная информация</w:t>
      </w:r>
    </w:p>
    <w:tbl>
      <w:tblPr>
        <w:tblStyle w:val="Table"/>
        <w:tblW w:w="107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59"/>
        <w:gridCol w:w="6765"/>
      </w:tblGrid>
      <w:tr>
        <w:trPr>
          <w:tblHeader w:val="true"/>
        </w:trPr>
        <w:tc>
          <w:tcPr>
            <w:tcW w:w="395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67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TC_UC02_POS_002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запись незарегистрированного клиента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Позитивный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395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67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7" w:name="основная-информация-1"/>
            <w:bookmarkEnd w:id="7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2.2 Предусловия</w:t>
      </w:r>
    </w:p>
    <w:p>
      <w:pPr>
        <w:pStyle w:val="Compact"/>
        <w:numPr>
          <w:ilvl w:val="0"/>
          <w:numId w:val="5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5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создан профиль менеджера Иванова П.С.</w:t>
      </w:r>
    </w:p>
    <w:p>
      <w:pPr>
        <w:pStyle w:val="Compact"/>
        <w:numPr>
          <w:ilvl w:val="0"/>
          <w:numId w:val="5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мастер Козлов И.И. (ID: MAS002)</w:t>
      </w:r>
    </w:p>
    <w:p>
      <w:pPr>
        <w:pStyle w:val="Compact"/>
        <w:numPr>
          <w:ilvl w:val="0"/>
          <w:numId w:val="5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+ борода” доступна (ID: SRV002, Цена: 150000 сум)</w:t>
      </w:r>
    </w:p>
    <w:p>
      <w:pPr>
        <w:pStyle w:val="Compact"/>
        <w:numPr>
          <w:ilvl w:val="0"/>
          <w:numId w:val="5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 послезавтра 14:00 у мастера Козлова есть свободный слот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19"/>
        <w:gridCol w:w="2701"/>
        <w:gridCol w:w="3220"/>
        <w:gridCol w:w="4069"/>
      </w:tblGrid>
      <w:tr>
        <w:trPr>
          <w:tblHeader w:val="true"/>
        </w:trPr>
        <w:tc>
          <w:tcPr>
            <w:tcW w:w="7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70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Незарегистрированный клиент открывает сайт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URL главной страницы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Главная страница загружена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Открытие формы записи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заполняет персональные данные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Имя: Федоров ОлегТелефон: +998-90-123-45-67Email: fedorov@email.com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Данные введены и валидированы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+ борода” из списка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выбрана, цена 150000 сум.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мастера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“Козлов И.И.” из доступных мастеров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Мастер выбран, расписание загружено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дату и время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Дата: послезавтраВремя: 14:00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Слот выбран и доступен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канал для напоминаний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SMSКонтакт: +998-90-123-45-67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 и контакт сохранены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подтверждает запись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“Подтвердить запись”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Обработка запроса записи</w:t>
            </w:r>
            <w:bookmarkStart w:id="8" w:name="шаги-выполнения-1"/>
            <w:bookmarkEnd w:id="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</w:r>
      <w:r>
        <w:br w:type="page"/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2.4 Ожидаемый результат (ОР)</w:t>
      </w:r>
    </w:p>
    <w:p>
      <w:pPr>
        <w:pStyle w:val="Compact"/>
        <w:numPr>
          <w:ilvl w:val="0"/>
          <w:numId w:val="5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создает временный профиль клиента</w:t>
      </w:r>
    </w:p>
    <w:p>
      <w:pPr>
        <w:pStyle w:val="Compact"/>
        <w:numPr>
          <w:ilvl w:val="0"/>
          <w:numId w:val="5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сообщение “Запись успешно создана”</w:t>
      </w:r>
    </w:p>
    <w:p>
      <w:pPr>
        <w:pStyle w:val="Compact"/>
        <w:numPr>
          <w:ilvl w:val="0"/>
          <w:numId w:val="5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детали записи и уникальный номер записи</w:t>
      </w:r>
    </w:p>
    <w:p>
      <w:pPr>
        <w:pStyle w:val="Compact"/>
        <w:numPr>
          <w:ilvl w:val="0"/>
          <w:numId w:val="5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появляется в расписании мастера Козлова И.И.</w:t>
      </w:r>
    </w:p>
    <w:p>
      <w:pPr>
        <w:pStyle w:val="Compact"/>
        <w:numPr>
          <w:ilvl w:val="0"/>
          <w:numId w:val="5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автоматически планирует отправку SMS-напоминаний</w:t>
      </w:r>
    </w:p>
    <w:p>
      <w:pPr>
        <w:pStyle w:val="Compact"/>
        <w:numPr>
          <w:ilvl w:val="0"/>
          <w:numId w:val="6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Слот 14:00 на послезавтра становится недоступным</w:t>
      </w:r>
    </w:p>
    <w:p>
      <w:pPr>
        <w:pStyle w:val="Compact"/>
        <w:numPr>
          <w:ilvl w:val="0"/>
          <w:numId w:val="6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Клиенту на email приходит подтверждение с ссылкой для отмены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2.5 Постусловия</w:t>
      </w:r>
    </w:p>
    <w:p>
      <w:pPr>
        <w:pStyle w:val="Compact"/>
        <w:numPr>
          <w:ilvl w:val="0"/>
          <w:numId w:val="6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Удалить созданную запись из системы</w:t>
      </w:r>
    </w:p>
    <w:p>
      <w:pPr>
        <w:pStyle w:val="Compact"/>
        <w:numPr>
          <w:ilvl w:val="0"/>
          <w:numId w:val="6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Удалить временный профиль клиента</w:t>
      </w:r>
    </w:p>
    <w:p>
      <w:pPr>
        <w:pStyle w:val="Compact"/>
        <w:numPr>
          <w:ilvl w:val="0"/>
          <w:numId w:val="64"/>
        </w:numPr>
        <w:spacing w:before="0" w:after="0"/>
        <w:rPr>
          <w:sz w:val="20"/>
          <w:szCs w:val="20"/>
          <w:lang w:val="zxx" w:eastAsia="zxx" w:bidi="zxx"/>
        </w:rPr>
      </w:pPr>
      <w:bookmarkStart w:id="9" w:name="постусловия-1"/>
      <w:r>
        <w:rPr>
          <w:sz w:val="20"/>
          <w:szCs w:val="20"/>
          <w:lang w:val="zxx" w:eastAsia="zxx" w:bidi="zxx"/>
        </w:rPr>
        <w:t>Освободить слот 14:00 на послезавтра у мастера Козлова И.И.</w:t>
      </w:r>
      <w:bookmarkEnd w:id="9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2.6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16"/>
        <w:gridCol w:w="6693"/>
      </w:tblGrid>
      <w:tr>
        <w:trPr>
          <w:tblHeader w:val="true"/>
        </w:trPr>
        <w:tc>
          <w:tcPr>
            <w:tcW w:w="40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Комментарии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Дополнительные заметки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0" w:name="результаты-выполнения-1"/>
      <w:bookmarkStart w:id="11" w:name="тест-кейс-tc_uc02_pos_002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  <w:bookmarkEnd w:id="11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🧪 </w:t>
      </w:r>
      <w:r>
        <w:rPr>
          <w:sz w:val="20"/>
          <w:szCs w:val="20"/>
          <w:lang w:val="zxx" w:eastAsia="zxx" w:bidi="zxx"/>
        </w:rPr>
        <w:t>3. ТЕСТ-КЕЙС TC_UC02_POS_003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3.1 Основная информация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714"/>
        <w:gridCol w:w="7995"/>
      </w:tblGrid>
      <w:tr>
        <w:trPr>
          <w:tblHeader w:val="true"/>
        </w:trPr>
        <w:tc>
          <w:tcPr>
            <w:tcW w:w="271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</w:t>
            </w:r>
          </w:p>
        </w:tc>
        <w:tc>
          <w:tcPr>
            <w:tcW w:w="79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Идентификатор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TC_UC02_POS_003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Краткое название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Запись клиента с выбором первого доступного мастера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Средний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Тип тестирования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Позитивный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Иванов Петр Сергеевич (ID: EMP001, Роль: Менеджер)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Автор тест-кейса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7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создания</w:t>
            </w:r>
          </w:p>
        </w:tc>
        <w:tc>
          <w:tcPr>
            <w:tcW w:w="7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Текущая дата</w:t>
            </w:r>
            <w:bookmarkStart w:id="12" w:name="основная-информация-2"/>
            <w:bookmarkEnd w:id="12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3.2 Предусловия</w:t>
      </w:r>
    </w:p>
    <w:p>
      <w:pPr>
        <w:pStyle w:val="Compact"/>
        <w:numPr>
          <w:ilvl w:val="0"/>
          <w:numId w:val="6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функционирует корректно</w:t>
      </w:r>
    </w:p>
    <w:p>
      <w:pPr>
        <w:pStyle w:val="Compact"/>
        <w:numPr>
          <w:ilvl w:val="0"/>
          <w:numId w:val="6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зарегистрирован клиент Смирнов Д.Д. (ID: CLI002)</w:t>
      </w:r>
    </w:p>
    <w:p>
      <w:pPr>
        <w:pStyle w:val="Compact"/>
        <w:numPr>
          <w:ilvl w:val="0"/>
          <w:numId w:val="67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В системе есть несколько мастеров, выполняющих услугу “Стрижка классическая”</w:t>
      </w:r>
    </w:p>
    <w:p>
      <w:pPr>
        <w:pStyle w:val="Compact"/>
        <w:numPr>
          <w:ilvl w:val="0"/>
          <w:numId w:val="68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Услуга “Стрижка классическая” доступна (ID: SRV003, Цена: 80000 сум)</w:t>
      </w:r>
    </w:p>
    <w:p>
      <w:pPr>
        <w:pStyle w:val="Compact"/>
        <w:numPr>
          <w:ilvl w:val="0"/>
          <w:numId w:val="69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На текущую неделю есть свободные слоты у разных мастеров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3.3 Шаги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19"/>
        <w:gridCol w:w="2701"/>
        <w:gridCol w:w="3220"/>
        <w:gridCol w:w="4069"/>
      </w:tblGrid>
      <w:tr>
        <w:trPr>
          <w:tblHeader w:val="true"/>
        </w:trPr>
        <w:tc>
          <w:tcPr>
            <w:tcW w:w="7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270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32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Входные данные</w:t>
            </w:r>
          </w:p>
        </w:tc>
        <w:tc>
          <w:tcPr>
            <w:tcW w:w="40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Ожидаемый результат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авторизуется в системе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Логин: smirnov_ddПароль: Secure456!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Успешная авторизация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переходит к разделу “Запись на услуги”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“Записаться”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Форма записи открыта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услугу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“Стрижка классическая” из списка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Услуга выбрана, цена 80000 сум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“Любой мастер”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Выбор опции “Первый доступный мастер”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Опция активирована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предпочтительное время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Период: “Утром (9:00-12:00)”День: “Любой день недели”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Временные предпочтения установлены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выбирает канал для напоминаний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Канал: WhatsAppКонтакт: +7-911-234-56-78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Канал и контакт сохранены</w:t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70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Клиент подтверждает запрос</w:t>
            </w:r>
          </w:p>
        </w:tc>
        <w:tc>
          <w:tcPr>
            <w:tcW w:w="322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Клик по кнопке “Найти и забронировать”</w:t>
            </w:r>
          </w:p>
        </w:tc>
        <w:tc>
          <w:tcPr>
            <w:tcW w:w="406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Поиск доступных вариантов</w:t>
            </w:r>
            <w:bookmarkStart w:id="13" w:name="шаги-выполнения-2"/>
            <w:bookmarkEnd w:id="13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3.4 Ожидаемый результат (ОР)</w:t>
      </w:r>
    </w:p>
    <w:p>
      <w:pPr>
        <w:pStyle w:val="Compact"/>
        <w:numPr>
          <w:ilvl w:val="0"/>
          <w:numId w:val="70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находит первый доступный слот в утреннее время</w:t>
      </w:r>
    </w:p>
    <w:p>
      <w:pPr>
        <w:pStyle w:val="Compact"/>
        <w:numPr>
          <w:ilvl w:val="0"/>
          <w:numId w:val="71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автоматически назначает мастера</w:t>
      </w:r>
    </w:p>
    <w:p>
      <w:pPr>
        <w:pStyle w:val="Compact"/>
        <w:numPr>
          <w:ilvl w:val="0"/>
          <w:numId w:val="72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отображает найденные варианты: мастер, дата, время</w:t>
      </w:r>
    </w:p>
    <w:p>
      <w:pPr>
        <w:pStyle w:val="Compact"/>
        <w:numPr>
          <w:ilvl w:val="0"/>
          <w:numId w:val="73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Клиент подтверждает предложенный вариант</w:t>
      </w:r>
    </w:p>
    <w:p>
      <w:pPr>
        <w:pStyle w:val="Compact"/>
        <w:numPr>
          <w:ilvl w:val="0"/>
          <w:numId w:val="74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создает запись и отображает подтверждение</w:t>
      </w:r>
    </w:p>
    <w:p>
      <w:pPr>
        <w:pStyle w:val="Compact"/>
        <w:numPr>
          <w:ilvl w:val="0"/>
          <w:numId w:val="75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Запись появляется в расписании назначенного мастера</w:t>
      </w:r>
    </w:p>
    <w:p>
      <w:pPr>
        <w:pStyle w:val="Compact"/>
        <w:numPr>
          <w:ilvl w:val="0"/>
          <w:numId w:val="76"/>
        </w:numPr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Система планирует WhatsApp-напоминания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3.5 Постусловия</w:t>
      </w:r>
    </w:p>
    <w:p>
      <w:pPr>
        <w:pStyle w:val="Compact"/>
        <w:numPr>
          <w:ilvl w:val="0"/>
          <w:numId w:val="77"/>
        </w:numPr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Удалить созданную запись из системы</w:t>
      </w:r>
    </w:p>
    <w:p>
      <w:pPr>
        <w:pStyle w:val="Compact"/>
        <w:numPr>
          <w:ilvl w:val="0"/>
          <w:numId w:val="78"/>
        </w:numPr>
        <w:rPr>
          <w:sz w:val="20"/>
          <w:szCs w:val="20"/>
          <w:lang w:val="zxx" w:eastAsia="zxx" w:bidi="zxx"/>
        </w:rPr>
      </w:pPr>
      <w:bookmarkStart w:id="14" w:name="постусловия-2"/>
      <w:r>
        <w:rPr>
          <w:sz w:val="20"/>
          <w:szCs w:val="20"/>
          <w:lang w:val="zxx" w:eastAsia="zxx" w:bidi="zxx"/>
        </w:rPr>
        <w:t>Освободить забронированный слот</w:t>
      </w:r>
      <w:bookmarkEnd w:id="14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3.6 Результаты выполнения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016"/>
        <w:gridCol w:w="6693"/>
      </w:tblGrid>
      <w:tr>
        <w:trPr>
          <w:tblHeader w:val="true"/>
        </w:trPr>
        <w:tc>
          <w:tcPr>
            <w:tcW w:w="401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Поле</w:t>
            </w:r>
          </w:p>
        </w:tc>
        <w:tc>
          <w:tcPr>
            <w:tcW w:w="66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Фактический результат (ФР)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Заполняется при выполнении тестирования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Не выполнен / Пройден / Провален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Дата выполнения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ДД.ММ.ГГГГ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Имя тестировщика</w:t>
            </w:r>
          </w:p>
        </w:tc>
      </w:tr>
      <w:tr>
        <w:trPr/>
        <w:tc>
          <w:tcPr>
            <w:tcW w:w="401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Комментарии</w:t>
            </w:r>
          </w:p>
        </w:tc>
        <w:tc>
          <w:tcPr>
            <w:tcW w:w="6693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zxx" w:eastAsia="zxx" w:bidi="zxx"/>
              </w:rPr>
              <w:t>Дополнительные заметки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5" w:name="результаты-выполнения-2"/>
      <w:bookmarkStart w:id="16" w:name="тест-кейс-tc_uc02_pos_003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  <w:bookmarkEnd w:id="16"/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📊 </w:t>
      </w:r>
      <w:r>
        <w:rPr>
          <w:sz w:val="20"/>
          <w:szCs w:val="20"/>
          <w:lang w:val="zxx" w:eastAsia="zxx" w:bidi="zxx"/>
        </w:rPr>
        <w:t>4. СООТВЕТСТВИЕ ПРИНЦИПАМ F.I.R.S.T</w:t>
      </w:r>
    </w:p>
    <w:p>
      <w:pPr>
        <w:pStyle w:val="Heading3"/>
        <w:spacing w:before="0" w:after="0"/>
        <w:rPr>
          <w:sz w:val="20"/>
          <w:szCs w:val="20"/>
          <w:lang w:val="zxx" w:eastAsia="zxx" w:bidi="zxx"/>
        </w:rPr>
      </w:pPr>
      <w:bookmarkStart w:id="17" w:name="fast-быстрый"/>
      <w:r>
        <w:rPr>
          <w:sz w:val="20"/>
          <w:szCs w:val="20"/>
          <w:lang w:val="zxx" w:eastAsia="zxx" w:bidi="zxx"/>
        </w:rPr>
        <w:t>4.1 Fast (Быстрый)</w:t>
      </w:r>
    </w:p>
    <w:tbl>
      <w:tblPr>
        <w:tblStyle w:val="Table"/>
        <w:tblW w:w="107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974"/>
        <w:gridCol w:w="2881"/>
        <w:gridCol w:w="3870"/>
      </w:tblGrid>
      <w:tr>
        <w:trPr>
          <w:tblHeader w:val="true"/>
        </w:trPr>
        <w:tc>
          <w:tcPr>
            <w:tcW w:w="397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</w:t>
            </w:r>
          </w:p>
        </w:tc>
        <w:tc>
          <w:tcPr>
            <w:tcW w:w="288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Время выполнения</w:t>
            </w:r>
          </w:p>
        </w:tc>
        <w:tc>
          <w:tcPr>
            <w:tcW w:w="38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Соответствие</w:t>
            </w:r>
          </w:p>
        </w:tc>
      </w:tr>
      <w:tr>
        <w:trPr/>
        <w:tc>
          <w:tcPr>
            <w:tcW w:w="39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TC_UC02_POS_001</w:t>
            </w:r>
          </w:p>
        </w:tc>
        <w:tc>
          <w:tcPr>
            <w:tcW w:w="288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2-3 минуты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9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TC_UC02_POS_002</w:t>
            </w:r>
          </w:p>
        </w:tc>
        <w:tc>
          <w:tcPr>
            <w:tcW w:w="288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2-3 минуты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  <w:tr>
        <w:trPr/>
        <w:tc>
          <w:tcPr>
            <w:tcW w:w="397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TC_UC02_POS_003</w:t>
            </w:r>
          </w:p>
        </w:tc>
        <w:tc>
          <w:tcPr>
            <w:tcW w:w="288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2-3 минуты</w:t>
            </w:r>
          </w:p>
        </w:tc>
        <w:tc>
          <w:tcPr>
            <w:tcW w:w="387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Быстрый</w:t>
            </w:r>
          </w:p>
        </w:tc>
      </w:tr>
    </w:tbl>
    <w:p>
      <w:pPr>
        <w:pStyle w:val="BodyText"/>
        <w:rPr>
          <w:sz w:val="20"/>
          <w:szCs w:val="20"/>
          <w:lang w:val="zxx" w:eastAsia="zxx" w:bidi="zxx"/>
        </w:rPr>
      </w:pPr>
      <w:r>
        <w:rPr>
          <w:b/>
          <w:bCs/>
          <w:sz w:val="20"/>
          <w:szCs w:val="20"/>
          <w:lang w:val="zxx" w:eastAsia="zxx" w:bidi="zxx"/>
        </w:rPr>
        <w:t>Обеспечение быстроты:</w:t>
      </w:r>
      <w:r>
        <w:rPr>
          <w:sz w:val="20"/>
          <w:szCs w:val="20"/>
          <w:lang w:val="zxx" w:eastAsia="zxx" w:bidi="zxx"/>
        </w:rPr>
        <w:t xml:space="preserve"> - Минимальное количество предварительных настроек - Использование заранее подготовленных тестовых данных - Четкие и конкретные шаги выполнения</w:t>
      </w:r>
      <w:bookmarkEnd w:id="17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4.2 Independent (Независимый)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05"/>
        <w:gridCol w:w="7004"/>
      </w:tblGrid>
      <w:tr>
        <w:trPr>
          <w:tblHeader w:val="true"/>
        </w:trPr>
        <w:tc>
          <w:tcPr>
            <w:tcW w:w="37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Критерий независимости</w:t>
            </w:r>
          </w:p>
        </w:tc>
        <w:tc>
          <w:tcPr>
            <w:tcW w:w="700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Изолированные данные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Каждый тест использует уникальные тестовые данные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Независимое выполнение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можно выполнять в любом порядке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Отсутствие зависимостей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Результат одного теста не влияет на другой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Собственные предусловия</w:t>
            </w:r>
          </w:p>
        </w:tc>
        <w:tc>
          <w:tcPr>
            <w:tcW w:w="700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У каждого теста свои предусловия и постусловия</w:t>
            </w:r>
            <w:bookmarkStart w:id="18" w:name="independent-независимый"/>
            <w:bookmarkEnd w:id="18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4.3 Repeatable (Повторяемый)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254"/>
        <w:gridCol w:w="7455"/>
      </w:tblGrid>
      <w:tr>
        <w:trPr>
          <w:tblHeader w:val="true"/>
        </w:trPr>
        <w:tc>
          <w:tcPr>
            <w:tcW w:w="32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Элемент повторяемости</w:t>
            </w:r>
          </w:p>
        </w:tc>
        <w:tc>
          <w:tcPr>
            <w:tcW w:w="74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Обеспечение</w:t>
            </w:r>
          </w:p>
        </w:tc>
      </w:tr>
      <w:tr>
        <w:trPr/>
        <w:tc>
          <w:tcPr>
            <w:tcW w:w="32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Четкие предусловия</w:t>
            </w:r>
          </w:p>
        </w:tc>
        <w:tc>
          <w:tcPr>
            <w:tcW w:w="74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Детально описаны начальные условия</w:t>
            </w:r>
          </w:p>
        </w:tc>
      </w:tr>
      <w:tr>
        <w:trPr/>
        <w:tc>
          <w:tcPr>
            <w:tcW w:w="32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Конкретные шаги</w:t>
            </w:r>
          </w:p>
        </w:tc>
        <w:tc>
          <w:tcPr>
            <w:tcW w:w="74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Пошаговые инструкции с точными данными</w:t>
            </w:r>
          </w:p>
        </w:tc>
      </w:tr>
      <w:tr>
        <w:trPr/>
        <w:tc>
          <w:tcPr>
            <w:tcW w:w="32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Постусловия</w:t>
            </w:r>
          </w:p>
        </w:tc>
        <w:tc>
          <w:tcPr>
            <w:tcW w:w="74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Процедуры восстановления состояния</w:t>
            </w:r>
          </w:p>
        </w:tc>
      </w:tr>
      <w:tr>
        <w:trPr/>
        <w:tc>
          <w:tcPr>
            <w:tcW w:w="32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Независимость от среды</w:t>
            </w:r>
          </w:p>
        </w:tc>
        <w:tc>
          <w:tcPr>
            <w:tcW w:w="745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работают в любой корректно настроенной среде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4.4 Self-Validating (Самопроверяемый)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95"/>
        <w:gridCol w:w="5040"/>
        <w:gridCol w:w="3675"/>
      </w:tblGrid>
      <w:tr>
        <w:trPr>
          <w:tblHeader w:val="true"/>
        </w:trPr>
        <w:tc>
          <w:tcPr>
            <w:tcW w:w="19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Тест-кейс</w:t>
            </w:r>
          </w:p>
        </w:tc>
        <w:tc>
          <w:tcPr>
            <w:tcW w:w="50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Критерии успеха</w:t>
            </w:r>
          </w:p>
        </w:tc>
        <w:tc>
          <w:tcPr>
            <w:tcW w:w="36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Критерии провала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TC_UC02_POS_001</w:t>
            </w:r>
          </w:p>
        </w:tc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Запись создана, подтверждение получено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Ошибка или неполные данные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TC_UC02_POS_002</w:t>
            </w:r>
          </w:p>
        </w:tc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Временный профиль создан, email отправлен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Валидация не прошла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TC_UC02_POS_003</w:t>
            </w:r>
          </w:p>
        </w:tc>
        <w:tc>
          <w:tcPr>
            <w:tcW w:w="504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Автоматический выбор мастера работает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Система не нашла варианты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4.5 Timely (Своевременный)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3795"/>
        <w:gridCol w:w="6914"/>
      </w:tblGrid>
      <w:tr>
        <w:trPr>
          <w:tblHeader w:val="true"/>
        </w:trPr>
        <w:tc>
          <w:tcPr>
            <w:tcW w:w="379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Аспект своевременности</w:t>
            </w:r>
          </w:p>
        </w:tc>
        <w:tc>
          <w:tcPr>
            <w:tcW w:w="691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Реализация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Покрытие основных сценариев</w:t>
            </w:r>
          </w:p>
        </w:tc>
        <w:tc>
          <w:tcPr>
            <w:tcW w:w="69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покрывают ключевые пользовательские пути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Приоритизация</w:t>
            </w:r>
          </w:p>
        </w:tc>
        <w:tc>
          <w:tcPr>
            <w:tcW w:w="69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Высокоприоритетные функции протестированы первыми</w:t>
            </w:r>
          </w:p>
        </w:tc>
      </w:tr>
      <w:tr>
        <w:trPr/>
        <w:tc>
          <w:tcPr>
            <w:tcW w:w="379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Готовность к выполнению</w:t>
            </w:r>
          </w:p>
        </w:tc>
        <w:tc>
          <w:tcPr>
            <w:tcW w:w="691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Тесты готовы к выполнению сразу после разработки</w:t>
            </w:r>
          </w:p>
        </w:tc>
      </w:tr>
    </w:tbl>
    <w:p>
      <w:pPr>
        <w:pStyle w:val="Normal"/>
        <w:rPr>
          <w:sz w:val="20"/>
          <w:szCs w:val="20"/>
          <w:lang w:val="zxx" w:eastAsia="zxx" w:bidi="zxx"/>
        </w:rPr>
      </w:pPr>
      <w:bookmarkStart w:id="19" w:name="соответствие-принципам-f.i.r.s.t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9"/>
    </w:p>
    <w:p>
      <w:pPr>
        <w:pStyle w:val="Heading2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 xml:space="preserve">📁 </w:t>
      </w:r>
      <w:r>
        <w:rPr>
          <w:sz w:val="20"/>
          <w:szCs w:val="20"/>
          <w:lang w:val="zxx" w:eastAsia="zxx" w:bidi="zxx"/>
        </w:rPr>
        <w:t>5. РАЗМЕЩЕНИЕ И УПРАВЛЕНИЕ ТЕСТ-КЕЙСАМИ</w:t>
      </w:r>
    </w:p>
    <w:p>
      <w:pPr>
        <w:pStyle w:val="Heading3"/>
        <w:rPr>
          <w:sz w:val="20"/>
          <w:szCs w:val="20"/>
          <w:lang w:val="zxx" w:eastAsia="zxx" w:bidi="zxx"/>
        </w:rPr>
      </w:pPr>
      <w:bookmarkStart w:id="20" w:name="структура-документации"/>
      <w:r>
        <w:rPr>
          <w:sz w:val="20"/>
          <w:szCs w:val="20"/>
          <w:lang w:val="zxx" w:eastAsia="zxx" w:bidi="zxx"/>
        </w:rPr>
        <w:t>5.1 Структура документации</w:t>
      </w:r>
    </w:p>
    <w:p>
      <w:pPr>
        <w:pStyle w:val="SourceCode"/>
        <w:rPr/>
      </w:pPr>
      <w:r>
        <w:rPr>
          <w:rStyle w:val="VerbatimChar"/>
          <w:sz w:val="20"/>
          <w:szCs w:val="20"/>
          <w:lang w:val="zxx" w:eastAsia="zxx" w:bidi="zxx"/>
        </w:rPr>
        <w:t xml:space="preserve">📁 </w:t>
      </w:r>
      <w:r>
        <w:rPr>
          <w:rStyle w:val="VerbatimChar"/>
          <w:sz w:val="20"/>
          <w:szCs w:val="20"/>
          <w:lang w:val="zxx" w:eastAsia="zxx" w:bidi="zxx"/>
        </w:rPr>
        <w:t>BSA13 Test Cases/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├── 📄 UC02_Positive_Test_Cases.xlsx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1: TC_UC02_POS_001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2: TC_UC02_POS_002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├── Лист 3: TC_UC02_POS_003</w:t>
      </w:r>
      <w:r>
        <w:rPr>
          <w:sz w:val="20"/>
          <w:szCs w:val="20"/>
          <w:lang w:val="zxx" w:eastAsia="zxx" w:bidi="zxx"/>
        </w:rPr>
        <w:br/>
      </w:r>
      <w:r>
        <w:rPr>
          <w:rStyle w:val="VerbatimChar"/>
          <w:sz w:val="20"/>
          <w:szCs w:val="20"/>
          <w:lang w:val="zxx" w:eastAsia="zxx" w:bidi="zxx"/>
        </w:rPr>
        <w:t>│   └── Лист 4: Сводка тестов</w:t>
      </w:r>
      <w:bookmarkEnd w:id="20"/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5.2 Облачное хранилище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365"/>
        <w:gridCol w:w="7739"/>
        <w:gridCol w:w="1606"/>
      </w:tblGrid>
      <w:tr>
        <w:trPr>
          <w:tblHeader w:val="true"/>
        </w:trPr>
        <w:tc>
          <w:tcPr>
            <w:tcW w:w="13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Элемент</w:t>
            </w:r>
          </w:p>
        </w:tc>
        <w:tc>
          <w:tcPr>
            <w:tcW w:w="773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160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Папка</w:t>
            </w:r>
          </w:p>
        </w:tc>
        <w:tc>
          <w:tcPr>
            <w:tcW w:w="77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BSA13 Test Cases в Google Drive</w:t>
            </w:r>
          </w:p>
        </w:tc>
        <w:tc>
          <w:tcPr>
            <w:tcW w:w="160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Создана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Доступ</w:t>
            </w:r>
          </w:p>
        </w:tc>
        <w:tc>
          <w:tcPr>
            <w:tcW w:w="77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“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Просмотр для всех, у кого есть ссылка”</w:t>
            </w:r>
          </w:p>
        </w:tc>
        <w:tc>
          <w:tcPr>
            <w:tcW w:w="160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Настроен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Файл</w:t>
            </w:r>
          </w:p>
        </w:tc>
        <w:tc>
          <w:tcPr>
            <w:tcW w:w="77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UC02_Positive_Test_Cases.xlsx</w:t>
            </w:r>
          </w:p>
        </w:tc>
        <w:tc>
          <w:tcPr>
            <w:tcW w:w="160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Загружен</w:t>
            </w:r>
          </w:p>
        </w:tc>
      </w:tr>
      <w:tr>
        <w:trPr/>
        <w:tc>
          <w:tcPr>
            <w:tcW w:w="136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Ссылка</w:t>
            </w:r>
          </w:p>
        </w:tc>
        <w:tc>
          <w:tcPr>
            <w:tcW w:w="7739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https://docs.google.com/spreadsheets/d/1fIidFkw0NKTR5vJDJqQW0Caaa2uC4GG8v6hHxw1nkHU/edit?usp=sharing</w:t>
            </w:r>
          </w:p>
        </w:tc>
        <w:tc>
          <w:tcPr>
            <w:tcW w:w="1606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✅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Получена</w:t>
            </w:r>
            <w:bookmarkStart w:id="21" w:name="облачное-хранилище"/>
            <w:bookmarkEnd w:id="21"/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5.3 Задача в WEEEK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894"/>
        <w:gridCol w:w="7815"/>
      </w:tblGrid>
      <w:tr>
        <w:trPr>
          <w:tblHeader w:val="true"/>
        </w:trPr>
        <w:tc>
          <w:tcPr>
            <w:tcW w:w="28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Атрибут задачи</w:t>
            </w:r>
          </w:p>
        </w:tc>
        <w:tc>
          <w:tcPr>
            <w:tcW w:w="781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Значение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ID задачи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TSK_TEST_001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Название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Позитивное тестирование UC02 - Запись клиента на услугу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Приоритет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Высокий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Исполнитель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QA-инженер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Дедлайн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 рабочих дня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Ссылка на тест-кейсы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VerbatimChar"/>
                <w:rFonts w:eastAsia="Cambria" w:cs=""/>
                <w:kern w:val="0"/>
                <w:sz w:val="20"/>
                <w:szCs w:val="20"/>
                <w:lang w:val="zxx" w:eastAsia="zxx" w:bidi="zxx"/>
              </w:rPr>
              <w:t>https://docs.google.com/spreadsheets/d/1fIidFkw0NKTR5vJDJqQW0Caaa2uC4GG8v6hHxw1nkHU/edit?usp=sharing</w:t>
            </w:r>
          </w:p>
        </w:tc>
      </w:tr>
      <w:tr>
        <w:trPr/>
        <w:tc>
          <w:tcPr>
            <w:tcW w:w="289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b/>
                <w:bCs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  <w:tc>
          <w:tcPr>
            <w:tcW w:w="7815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</w:tbl>
    <w:p>
      <w:pPr>
        <w:pStyle w:val="Heading3"/>
        <w:rPr>
          <w:sz w:val="20"/>
          <w:szCs w:val="20"/>
          <w:lang w:val="zxx" w:eastAsia="zxx" w:bidi="zxx"/>
        </w:rPr>
      </w:pPr>
      <w:r>
        <w:rPr>
          <w:sz w:val="20"/>
          <w:szCs w:val="20"/>
          <w:lang w:val="zxx" w:eastAsia="zxx" w:bidi="zxx"/>
        </w:rPr>
        <w:t>5.4 Чек-лист выполнения</w:t>
      </w:r>
    </w:p>
    <w:tbl>
      <w:tblPr>
        <w:tblStyle w:val="Table"/>
        <w:tblW w:w="107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54"/>
        <w:gridCol w:w="7560"/>
        <w:gridCol w:w="2611"/>
      </w:tblGrid>
      <w:tr>
        <w:trPr>
          <w:tblHeader w:val="true"/>
        </w:trPr>
        <w:tc>
          <w:tcPr>
            <w:tcW w:w="5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756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Задача</w:t>
            </w:r>
          </w:p>
        </w:tc>
        <w:tc>
          <w:tcPr>
            <w:tcW w:w="2611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Статус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Подготовить тестовую среду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Создать тестовые данные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TC_UC02_POS_001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TC_UC02_POS_002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Выполнить TC_UC02_POS_003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Зафиксировать результаты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7560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Создать отчеты о дефектах (при необходимости)</w:t>
            </w:r>
          </w:p>
        </w:tc>
        <w:tc>
          <w:tcPr>
            <w:tcW w:w="2611" w:type="dxa"/>
            <w:tcBorders/>
          </w:tcPr>
          <w:p>
            <w:pPr>
              <w:pStyle w:val="Compact"/>
              <w:widowControl/>
              <w:suppressAutoHyphens w:val="true"/>
              <w:spacing w:before="0" w:after="0"/>
              <w:jc w:val="left"/>
              <w:rPr>
                <w:rFonts w:ascii="Cambria" w:hAnsi="Cambria" w:eastAsia="Cambria" w:cs=""/>
                <w:kern w:val="0"/>
                <w:sz w:val="20"/>
                <w:szCs w:val="20"/>
                <w:lang w:val="zxx" w:eastAsia="zxx" w:bidi="zxx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 xml:space="preserve">⭕ </w:t>
            </w:r>
            <w:r>
              <w:rPr>
                <w:rFonts w:eastAsia="Cambria" w:cs=""/>
                <w:kern w:val="0"/>
                <w:sz w:val="20"/>
                <w:szCs w:val="20"/>
                <w:lang w:val="zxx" w:eastAsia="zxx" w:bidi="zxx"/>
              </w:rPr>
              <w:t>К выполнению</w:t>
            </w:r>
          </w:p>
        </w:tc>
      </w:tr>
    </w:tbl>
    <w:p>
      <w:pPr>
        <w:pStyle w:val="Normal"/>
        <w:spacing w:before="0" w:after="200"/>
        <w:rPr>
          <w:sz w:val="20"/>
          <w:szCs w:val="20"/>
          <w:lang w:val="zxx" w:eastAsia="zxx" w:bidi="zxx"/>
        </w:rPr>
      </w:pPr>
      <w:bookmarkStart w:id="22" w:name="размещение-и-управление-тест-кейсами"/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2"/>
    </w:p>
    <w:sectPr>
      <w:type w:val="nextPage"/>
      <w:pgSz w:w="12240" w:h="15840"/>
      <w:pgMar w:left="810" w:right="720" w:gutter="0" w:header="0" w:top="450" w:footer="0" w:bottom="3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LibreOffice/24.8.2.1$Linux_X86_64 LibreOffice_project/41740883c77b073d14011387305cb18c71aed59b</Application>
  <AppVersion>15.0000</AppVersion>
  <Pages>5</Pages>
  <Words>1256</Words>
  <Characters>8524</Characters>
  <CharactersWithSpaces>9372</CharactersWithSpaces>
  <Paragraphs>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2025-06-17T13:03:25Z</dcterms:created>
  <dc:creator/>
  <dc:description/>
  <dc:language>en-US</dc:language>
  <cp:lastModifiedBy/>
  <dcterms:modified xsi:type="dcterms:W3CDTF">2025-06-17T18:59:46Z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