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zxx" w:eastAsia="zxx" w:bidi="zxx"/>
        </w:rPr>
      </w:pPr>
      <w:r>
        <w:rPr>
          <w:lang w:val="zxx" w:eastAsia="zxx" w:bidi="zxx"/>
        </w:rPr>
        <w:t>Exercise 01 — Методы раздела &lt;portType&gt;</w:t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Операции (методы) сервисов и их назначение</w:t>
      </w:r>
    </w:p>
    <w:p>
      <w:pPr>
        <w:pStyle w:val="Heading3"/>
        <w:rPr>
          <w:lang w:val="zxx" w:eastAsia="zxx" w:bidi="zxx"/>
        </w:rPr>
      </w:pPr>
      <w:r>
        <w:rPr>
          <w:lang w:val="zxx" w:eastAsia="zxx" w:bidi="zxx"/>
        </w:rPr>
        <w:t>Сервис Member (MemberPortType)</w:t>
      </w:r>
    </w:p>
    <w:tbl>
      <w:tblPr>
        <w:tblStyle w:val="Table"/>
        <w:tblW w:w="13140" w:type="dxa"/>
        <w:jc w:val="left"/>
        <w:tblInd w:w="-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05"/>
        <w:gridCol w:w="4725"/>
        <w:gridCol w:w="7710"/>
      </w:tblGrid>
      <w:tr>
        <w:trPr>
          <w:tblHeader w:val="true"/>
        </w:trPr>
        <w:tc>
          <w:tcPr>
            <w:tcW w:w="7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47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Операция</w:t>
            </w:r>
          </w:p>
        </w:tc>
        <w:tc>
          <w:tcPr>
            <w:tcW w:w="7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4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AddMember</w:t>
            </w:r>
          </w:p>
        </w:tc>
        <w:tc>
          <w:tcPr>
            <w:tcW w:w="7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Добавляет нового члена клуба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4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GetAllMembers</w:t>
            </w:r>
          </w:p>
        </w:tc>
        <w:tc>
          <w:tcPr>
            <w:tcW w:w="7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Получает список всех членов клуба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4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GetMemberByName</w:t>
            </w:r>
          </w:p>
        </w:tc>
        <w:tc>
          <w:tcPr>
            <w:tcW w:w="7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Получает информацию о члене клуба по имени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4</w:t>
            </w:r>
          </w:p>
        </w:tc>
        <w:tc>
          <w:tcPr>
            <w:tcW w:w="4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UpdateMember</w:t>
            </w:r>
          </w:p>
        </w:tc>
        <w:tc>
          <w:tcPr>
            <w:tcW w:w="7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Обновляет информацию о члене клуба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5</w:t>
            </w:r>
          </w:p>
        </w:tc>
        <w:tc>
          <w:tcPr>
            <w:tcW w:w="4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DeleteMember</w:t>
            </w:r>
          </w:p>
        </w:tc>
        <w:tc>
          <w:tcPr>
            <w:tcW w:w="7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Удаляет члена клуба</w:t>
            </w:r>
            <w:bookmarkStart w:id="0" w:name="сервис-member-memberporttype"/>
            <w:bookmarkEnd w:id="0"/>
          </w:p>
        </w:tc>
      </w:tr>
    </w:tbl>
    <w:p>
      <w:pPr>
        <w:pStyle w:val="Heading3"/>
        <w:rPr>
          <w:lang w:val="zxx" w:eastAsia="zxx" w:bidi="zxx"/>
        </w:rPr>
      </w:pPr>
      <w:r>
        <w:rPr>
          <w:lang w:val="zxx" w:eastAsia="zxx" w:bidi="zxx"/>
        </w:rPr>
        <w:t>Сервис Pet (PetPortType)</w:t>
      </w:r>
    </w:p>
    <w:tbl>
      <w:tblPr>
        <w:tblStyle w:val="Table"/>
        <w:tblW w:w="130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4950"/>
        <w:gridCol w:w="7635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49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Операция</w:t>
            </w:r>
          </w:p>
        </w:tc>
        <w:tc>
          <w:tcPr>
            <w:tcW w:w="76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4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AddPet</w:t>
            </w:r>
          </w:p>
        </w:tc>
        <w:tc>
          <w:tcPr>
            <w:tcW w:w="7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Добавляет нового питомца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4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GetAllPets</w:t>
            </w:r>
          </w:p>
        </w:tc>
        <w:tc>
          <w:tcPr>
            <w:tcW w:w="7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Получает список всех питомцев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4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GetPetsByMemberId</w:t>
            </w:r>
          </w:p>
        </w:tc>
        <w:tc>
          <w:tcPr>
            <w:tcW w:w="7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Получает питомцев по идентификатору владельца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4</w:t>
            </w:r>
          </w:p>
        </w:tc>
        <w:tc>
          <w:tcPr>
            <w:tcW w:w="4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UpdatePet</w:t>
            </w:r>
          </w:p>
        </w:tc>
        <w:tc>
          <w:tcPr>
            <w:tcW w:w="7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Обновляет информацию о питомце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5</w:t>
            </w:r>
          </w:p>
        </w:tc>
        <w:tc>
          <w:tcPr>
            <w:tcW w:w="4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DeletePet</w:t>
            </w:r>
          </w:p>
        </w:tc>
        <w:tc>
          <w:tcPr>
            <w:tcW w:w="76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Удаляет питомца</w:t>
            </w:r>
            <w:bookmarkStart w:id="1" w:name="exercise-01-методы-раздела-porttype"/>
            <w:bookmarkStart w:id="2" w:name="операции-методы-сервисов-и-их-назначение"/>
            <w:bookmarkEnd w:id="1"/>
            <w:bookmarkEnd w:id="2"/>
          </w:p>
        </w:tc>
      </w:tr>
    </w:tbl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LibreOffice/24.8.2.1$Linux_X86_64 LibreOffice_project/41740883c77b073d14011387305cb18c71aed59b</Application>
  <AppVersion>15.0000</AppVersion>
  <Pages>1</Pages>
  <Words>85</Words>
  <Characters>548</Characters>
  <CharactersWithSpaces>594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2025-06-27T07:03:50Z</dcterms:created>
  <dc:creator/>
  <dc:description/>
  <dc:language>en-US</dc:language>
  <cp:lastModifiedBy/>
  <dcterms:modified xsi:type="dcterms:W3CDTF">2025-06-27T12:08:47Z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