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B32D7">
      <w:pPr>
        <w:numPr>
          <w:ilvl w:val="0"/>
          <w:numId w:val="1"/>
        </w:numPr>
        <w:ind w:left="425" w:leftChars="0" w:hanging="425" w:firstLineChars="0"/>
        <w:rPr>
          <w:rFonts w:hint="eastAsia" w:ascii="宋体" w:hAnsi="宋体" w:eastAsia="宋体" w:cs="宋体"/>
          <w:sz w:val="24"/>
          <w:szCs w:val="24"/>
          <w:u w:val="single"/>
          <w:lang w:val="en-US" w:eastAsia="zh-CN"/>
        </w:rPr>
      </w:pPr>
      <w:r>
        <w:rPr>
          <w:rFonts w:hint="eastAsia" w:ascii="宋体" w:hAnsi="宋体" w:eastAsia="宋体" w:cs="宋体"/>
          <w:sz w:val="24"/>
          <w:szCs w:val="24"/>
          <w:u w:val="single"/>
        </w:rPr>
        <w:t>自然辩证法的学科性质</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lang w:val="en-US" w:eastAsia="zh-CN"/>
        </w:rPr>
        <w:t>研究内容？</w:t>
      </w:r>
    </w:p>
    <w:p w14:paraId="4C59AD5B">
      <w:pPr>
        <w:numPr>
          <w:numId w:val="0"/>
        </w:numPr>
        <w:ind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科性质：自然辩证法作为马克思主义哲学对科学技术发展的概括和马克思主义哲学在科学技术认识与实践中的应用，反映了哲学与具体科学的交叉性质，它不仅研究自然界，而且研究人和自然界的关系以及这种关系在人的思维中的反映和在人类社会中展开与发展的过程，它是自然科学、技术科学、思维科学、社会科学、人文科学相交叉的哲学性质的马克思主义理论学科，具有综合性、交叉性和反思性的特点。</w:t>
      </w:r>
    </w:p>
    <w:p w14:paraId="58B262ED">
      <w:pPr>
        <w:numPr>
          <w:numId w:val="0"/>
        </w:numPr>
        <w:ind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理解自然辩证法的学科性质，还要注意区分与自然辩证法邻近的学科，包括自然哲学、科学技术哲学、科学技术史、科学学、科学社会学等，它们具有不同的学科性质和定位，但在研究领域、方法和目标等方面相互联系和交叉。</w:t>
      </w:r>
    </w:p>
    <w:p w14:paraId="240FCB52">
      <w:pPr>
        <w:numPr>
          <w:numId w:val="0"/>
        </w:numPr>
        <w:ind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研究内容：马克思主义自然观、马克思主义科学技术观、马克思主义科学技术方法论和马克思主义科学技术社会论，构成了自然辩证法的重要理论基石。自然观是人们对自然界的总体看法。科学技术观是人们对科学技术的总体看法。科学技术方法论研究科学技术活动的一般性方法的性质与规律。科学技术社会论主要研究科学技术与社会的关系，追求科学、技术和社会的协调发展。</w:t>
      </w:r>
    </w:p>
    <w:p w14:paraId="5B92C592">
      <w:pPr>
        <w:numPr>
          <w:numId w:val="0"/>
        </w:numPr>
        <w:ind w:leftChars="0" w:firstLine="480" w:firstLineChars="200"/>
        <w:rPr>
          <w:rFonts w:hint="eastAsia" w:ascii="宋体" w:hAnsi="宋体" w:eastAsia="宋体" w:cs="宋体"/>
          <w:sz w:val="24"/>
          <w:szCs w:val="24"/>
          <w:lang w:val="en-US" w:eastAsia="zh-CN"/>
        </w:rPr>
      </w:pPr>
    </w:p>
    <w:p w14:paraId="6961E2D4">
      <w:pPr>
        <w:numPr>
          <w:ilvl w:val="0"/>
          <w:numId w:val="1"/>
        </w:numPr>
        <w:ind w:left="425" w:leftChars="0" w:hanging="425" w:firstLineChars="0"/>
        <w:rPr>
          <w:rFonts w:hint="eastAsia" w:ascii="宋体" w:hAnsi="宋体" w:eastAsia="宋体" w:cs="宋体"/>
          <w:sz w:val="24"/>
          <w:szCs w:val="24"/>
        </w:rPr>
      </w:pPr>
      <w:r>
        <w:rPr>
          <w:rFonts w:hint="eastAsia" w:ascii="宋体" w:hAnsi="宋体" w:eastAsia="宋体" w:cs="宋体"/>
          <w:sz w:val="24"/>
          <w:szCs w:val="24"/>
          <w:u w:val="single"/>
        </w:rPr>
        <w:t>如何理解朴素唯物主义自然观、机械唯物主义自然观和辩证唯物主义自然观的辩证关系？</w:t>
      </w:r>
    </w:p>
    <w:p w14:paraId="38770654">
      <w:pPr>
        <w:ind w:firstLine="480" w:firstLineChars="200"/>
        <w:rPr>
          <w:rFonts w:hint="eastAsia" w:ascii="宋体" w:hAnsi="宋体" w:eastAsia="宋体" w:cs="宋体"/>
          <w:sz w:val="24"/>
          <w:szCs w:val="24"/>
        </w:rPr>
      </w:pPr>
      <w:r>
        <w:rPr>
          <w:rFonts w:hint="eastAsia" w:ascii="宋体" w:hAnsi="宋体" w:eastAsia="宋体" w:cs="宋体"/>
          <w:sz w:val="24"/>
          <w:szCs w:val="24"/>
        </w:rPr>
        <w:t>朴素唯物主义认为物质是世界的本原，自然界是客观存在的，不依赖于人的意识。它强调物质世界的多样性和变化性，但缺乏系统的理论体系。由于缺乏科学方法和深入的分析，朴素唯物主义往往停留在直观和经验层面，对自然现象的解释较为简单和片面。</w:t>
      </w:r>
    </w:p>
    <w:p w14:paraId="457D3EA6">
      <w:pPr>
        <w:ind w:firstLine="480" w:firstLineChars="200"/>
        <w:rPr>
          <w:rFonts w:hint="eastAsia" w:ascii="宋体" w:hAnsi="宋体" w:eastAsia="宋体" w:cs="宋体"/>
          <w:sz w:val="24"/>
          <w:szCs w:val="24"/>
        </w:rPr>
      </w:pPr>
      <w:r>
        <w:rPr>
          <w:rFonts w:hint="eastAsia" w:ascii="宋体" w:hAnsi="宋体" w:eastAsia="宋体" w:cs="宋体"/>
          <w:sz w:val="24"/>
          <w:szCs w:val="24"/>
        </w:rPr>
        <w:t>机械唯物主义在朴素唯物主义的基础上，引入了自然科学的成果，特别是物理学的机械运动规律，来解释自然界。它认为自然界的运动可以用机械的、数学的规律来描述。机械唯物主义忽视了自然界的内在联系和整体性，将自然界看作是由独立的部分机械地组合在一起，缺乏对事物发展变化的辩证理解。</w:t>
      </w:r>
    </w:p>
    <w:p w14:paraId="4AA78047">
      <w:pPr>
        <w:ind w:firstLine="480" w:firstLineChars="200"/>
        <w:rPr>
          <w:rFonts w:hint="eastAsia" w:ascii="宋体" w:hAnsi="宋体" w:eastAsia="宋体" w:cs="宋体"/>
          <w:sz w:val="24"/>
          <w:szCs w:val="24"/>
        </w:rPr>
      </w:pPr>
      <w:r>
        <w:rPr>
          <w:rFonts w:hint="eastAsia" w:ascii="宋体" w:hAnsi="宋体" w:eastAsia="宋体" w:cs="宋体"/>
          <w:sz w:val="24"/>
          <w:szCs w:val="24"/>
        </w:rPr>
        <w:t>辩证唯物主义自然观是马克思主义哲学的核心组成部分，它不仅承认物质的客观实在性，还强调事物的内在联系和发展的辩证性。辩证唯物主义认为自然界是不断运动、变化和发展的，事物之间存在着普遍的联系和相互作用。辩证唯物主义自然观克服了前两者的局限性，提供了一种更为全面和深入的自然观，能够更好地解释自然界的复杂性和多样性。</w:t>
      </w:r>
    </w:p>
    <w:p w14:paraId="72C7A47F">
      <w:pPr>
        <w:ind w:firstLine="480" w:firstLineChars="200"/>
        <w:rPr>
          <w:rFonts w:hint="eastAsia" w:ascii="宋体" w:hAnsi="宋体" w:eastAsia="宋体" w:cs="宋体"/>
          <w:sz w:val="24"/>
          <w:szCs w:val="24"/>
        </w:rPr>
      </w:pPr>
      <w:r>
        <w:rPr>
          <w:rFonts w:hint="eastAsia" w:ascii="宋体" w:hAnsi="宋体" w:eastAsia="宋体" w:cs="宋体"/>
          <w:sz w:val="24"/>
          <w:szCs w:val="24"/>
        </w:rPr>
        <w:t>继承与发展：机械唯物主义自然观在朴素唯物主义的基础上发展，引入了自然科学的成果，而辩证唯物主义自然观又在机械唯物主义的基础上进一步发展，引入了辩证法的原则。</w:t>
      </w:r>
    </w:p>
    <w:p w14:paraId="452A2292">
      <w:pPr>
        <w:ind w:firstLine="480" w:firstLineChars="200"/>
        <w:rPr>
          <w:rFonts w:hint="eastAsia" w:ascii="宋体" w:hAnsi="宋体" w:eastAsia="宋体" w:cs="宋体"/>
          <w:sz w:val="24"/>
          <w:szCs w:val="24"/>
        </w:rPr>
      </w:pPr>
      <w:r>
        <w:rPr>
          <w:rFonts w:hint="eastAsia" w:ascii="宋体" w:hAnsi="宋体" w:eastAsia="宋体" w:cs="宋体"/>
          <w:sz w:val="24"/>
          <w:szCs w:val="24"/>
        </w:rPr>
        <w:t>批判与超越：辩证唯物主义自然观批判了朴素唯物主义的直观性和机械唯物主义的机械性，超越了它们对自然界的简单和片面的理解。</w:t>
      </w:r>
    </w:p>
    <w:p w14:paraId="1501EA5A">
      <w:pPr>
        <w:ind w:firstLine="480" w:firstLineChars="200"/>
        <w:rPr>
          <w:rFonts w:hint="eastAsia" w:ascii="宋体" w:hAnsi="宋体" w:eastAsia="宋体" w:cs="宋体"/>
          <w:sz w:val="24"/>
          <w:szCs w:val="24"/>
        </w:rPr>
      </w:pPr>
      <w:r>
        <w:rPr>
          <w:rFonts w:hint="eastAsia" w:ascii="宋体" w:hAnsi="宋体" w:eastAsia="宋体" w:cs="宋体"/>
          <w:sz w:val="24"/>
          <w:szCs w:val="24"/>
        </w:rPr>
        <w:t>综合与统一：辩证唯物主义自然观综合了前两者的优点，形成了一种更为科学和系统的自然观，它既承认物质的客观性，又强调事物的辩证性。</w:t>
      </w:r>
    </w:p>
    <w:p w14:paraId="71D91466">
      <w:pPr>
        <w:ind w:firstLine="480" w:firstLineChars="200"/>
        <w:rPr>
          <w:rFonts w:hint="eastAsia" w:ascii="宋体" w:hAnsi="宋体" w:eastAsia="宋体" w:cs="宋体"/>
          <w:sz w:val="24"/>
          <w:szCs w:val="24"/>
        </w:rPr>
      </w:pPr>
    </w:p>
    <w:p w14:paraId="63D3F7CD">
      <w:pPr>
        <w:numPr>
          <w:ilvl w:val="0"/>
          <w:numId w:val="1"/>
        </w:numPr>
        <w:ind w:left="425" w:leftChars="0" w:hanging="425" w:firstLineChars="0"/>
        <w:rPr>
          <w:rFonts w:hint="eastAsia" w:ascii="宋体" w:hAnsi="宋体" w:eastAsia="宋体" w:cs="宋体"/>
          <w:sz w:val="24"/>
          <w:szCs w:val="24"/>
          <w:u w:val="single"/>
        </w:rPr>
      </w:pPr>
      <w:r>
        <w:rPr>
          <w:rFonts w:hint="eastAsia" w:ascii="宋体" w:hAnsi="宋体" w:eastAsia="宋体" w:cs="宋体"/>
          <w:sz w:val="24"/>
          <w:szCs w:val="24"/>
          <w:u w:val="single"/>
        </w:rPr>
        <w:t>如何理解系统自然观、人工自然观和生态自然观的辩证关系？</w:t>
      </w:r>
    </w:p>
    <w:p w14:paraId="3ACD5565">
      <w:pPr>
        <w:ind w:firstLine="480" w:firstLineChars="200"/>
        <w:rPr>
          <w:rFonts w:hint="eastAsia" w:ascii="宋体" w:hAnsi="宋体" w:eastAsia="宋体" w:cs="宋体"/>
          <w:sz w:val="24"/>
          <w:szCs w:val="24"/>
        </w:rPr>
      </w:pPr>
      <w:r>
        <w:rPr>
          <w:rFonts w:hint="eastAsia" w:ascii="宋体" w:hAnsi="宋体" w:eastAsia="宋体" w:cs="宋体"/>
          <w:sz w:val="24"/>
          <w:szCs w:val="24"/>
        </w:rPr>
        <w:t>系统自然观强调自然界是一个由相互联系和相互作用的部分组成的复杂系统。它认为，要全面理解自然现象，需要考虑系统内部各部分之间的关系和整个系统的动态行为。系统自然观倾向于采用系统分析的方法，研究自然界的整体性和相互依存性。</w:t>
      </w:r>
    </w:p>
    <w:p w14:paraId="1C9D814A">
      <w:pPr>
        <w:ind w:firstLine="480" w:firstLineChars="200"/>
        <w:rPr>
          <w:rFonts w:hint="eastAsia" w:ascii="宋体" w:hAnsi="宋体" w:eastAsia="宋体" w:cs="宋体"/>
          <w:sz w:val="24"/>
          <w:szCs w:val="24"/>
        </w:rPr>
      </w:pPr>
      <w:r>
        <w:rPr>
          <w:rFonts w:hint="eastAsia" w:ascii="宋体" w:hAnsi="宋体" w:eastAsia="宋体" w:cs="宋体"/>
          <w:sz w:val="24"/>
          <w:szCs w:val="24"/>
        </w:rPr>
        <w:t>人工自然观认为人类通过技术、文化和社会活动对自然环境进行了改造，从而创造了一种新的"人工自然"。这种观点强调人类活动对自然的影响和控制能力。人工自然观通常与人类中心主义相联系，强调利用技术手段改造自然，以满足人类的需求。</w:t>
      </w:r>
    </w:p>
    <w:p w14:paraId="1217EAAD">
      <w:pPr>
        <w:ind w:firstLine="480" w:firstLineChars="200"/>
        <w:rPr>
          <w:rFonts w:hint="eastAsia" w:ascii="宋体" w:hAnsi="宋体" w:eastAsia="宋体" w:cs="宋体"/>
          <w:sz w:val="24"/>
          <w:szCs w:val="24"/>
        </w:rPr>
      </w:pPr>
      <w:r>
        <w:rPr>
          <w:rFonts w:hint="eastAsia" w:ascii="宋体" w:hAnsi="宋体" w:eastAsia="宋体" w:cs="宋体"/>
          <w:sz w:val="24"/>
          <w:szCs w:val="24"/>
        </w:rPr>
        <w:t>生态自然观关注生物与其环境之间的相互作用和相互依赖关系。它强调生态系统的平衡和可持续性，以及人类活动对生态系统的影响。生态自然观倾向于采用生态学的方法，研究生物多样性、生态系统服务和环境伦理等问题。</w:t>
      </w:r>
    </w:p>
    <w:p w14:paraId="34226951">
      <w:pPr>
        <w:ind w:firstLine="480" w:firstLineChars="200"/>
        <w:rPr>
          <w:rFonts w:hint="eastAsia" w:ascii="宋体" w:hAnsi="宋体" w:eastAsia="宋体" w:cs="宋体"/>
          <w:sz w:val="24"/>
          <w:szCs w:val="24"/>
        </w:rPr>
      </w:pPr>
      <w:r>
        <w:rPr>
          <w:rFonts w:hint="eastAsia" w:ascii="宋体" w:hAnsi="宋体" w:eastAsia="宋体" w:cs="宋体"/>
          <w:sz w:val="24"/>
          <w:szCs w:val="24"/>
        </w:rPr>
        <w:t>辩证关系</w:t>
      </w:r>
    </w:p>
    <w:p w14:paraId="2D608696">
      <w:pPr>
        <w:ind w:firstLine="480" w:firstLineChars="200"/>
        <w:rPr>
          <w:rFonts w:hint="eastAsia" w:ascii="宋体" w:hAnsi="宋体" w:eastAsia="宋体" w:cs="宋体"/>
          <w:sz w:val="24"/>
          <w:szCs w:val="24"/>
        </w:rPr>
      </w:pPr>
      <w:r>
        <w:rPr>
          <w:rFonts w:hint="eastAsia" w:ascii="宋体" w:hAnsi="宋体" w:eastAsia="宋体" w:cs="宋体"/>
          <w:sz w:val="24"/>
          <w:szCs w:val="24"/>
        </w:rPr>
        <w:t>相互补充：这三种自然观提供了不同的视角来理解自然现象，它们可以相互补充，帮助我们更全面地认识自然。</w:t>
      </w:r>
    </w:p>
    <w:p w14:paraId="4D3B9285">
      <w:pPr>
        <w:ind w:firstLine="480" w:firstLineChars="200"/>
        <w:rPr>
          <w:rFonts w:hint="eastAsia" w:ascii="宋体" w:hAnsi="宋体" w:eastAsia="宋体" w:cs="宋体"/>
          <w:sz w:val="24"/>
          <w:szCs w:val="24"/>
        </w:rPr>
      </w:pPr>
      <w:r>
        <w:rPr>
          <w:rFonts w:hint="eastAsia" w:ascii="宋体" w:hAnsi="宋体" w:eastAsia="宋体" w:cs="宋体"/>
          <w:sz w:val="24"/>
          <w:szCs w:val="24"/>
        </w:rPr>
        <w:t>相互影响：系统自然观提供了一种整体性的视角，有助于我们理解人工自然观和生态自然观中的复杂相互作用。</w:t>
      </w:r>
    </w:p>
    <w:p w14:paraId="2FCDCC51">
      <w:pPr>
        <w:ind w:firstLine="480" w:firstLineChars="200"/>
        <w:rPr>
          <w:rFonts w:hint="eastAsia" w:ascii="宋体" w:hAnsi="宋体" w:eastAsia="宋体" w:cs="宋体"/>
          <w:sz w:val="24"/>
          <w:szCs w:val="24"/>
        </w:rPr>
      </w:pPr>
      <w:r>
        <w:rPr>
          <w:rFonts w:hint="eastAsia" w:ascii="宋体" w:hAnsi="宋体" w:eastAsia="宋体" w:cs="宋体"/>
          <w:sz w:val="24"/>
          <w:szCs w:val="24"/>
        </w:rPr>
        <w:t>相互制约：人工自然观在强调人类对自然的控制能力的同时，也需要考虑系统自然观和生态自然观所揭示的自然规律和生态平衡。</w:t>
      </w:r>
    </w:p>
    <w:p w14:paraId="3BE1C068">
      <w:pPr>
        <w:ind w:firstLine="480" w:firstLineChars="200"/>
        <w:rPr>
          <w:rFonts w:hint="eastAsia" w:ascii="宋体" w:hAnsi="宋体" w:eastAsia="宋体" w:cs="宋体"/>
          <w:sz w:val="24"/>
          <w:szCs w:val="24"/>
        </w:rPr>
      </w:pPr>
      <w:r>
        <w:rPr>
          <w:rFonts w:hint="eastAsia" w:ascii="宋体" w:hAnsi="宋体" w:eastAsia="宋体" w:cs="宋体"/>
          <w:sz w:val="24"/>
          <w:szCs w:val="24"/>
        </w:rPr>
        <w:t>相互促进：生态自然观强调的可持续性原则可以指导人工自然观中的技术发展，使之更加符合自然规律和生态需求。</w:t>
      </w:r>
    </w:p>
    <w:p w14:paraId="33F3AB21">
      <w:pPr>
        <w:ind w:firstLine="480" w:firstLineChars="200"/>
        <w:rPr>
          <w:rFonts w:hint="eastAsia" w:ascii="宋体" w:hAnsi="宋体" w:eastAsia="宋体" w:cs="宋体"/>
          <w:sz w:val="24"/>
          <w:szCs w:val="24"/>
        </w:rPr>
      </w:pPr>
      <w:r>
        <w:rPr>
          <w:rFonts w:hint="eastAsia" w:ascii="宋体" w:hAnsi="宋体" w:eastAsia="宋体" w:cs="宋体"/>
          <w:sz w:val="24"/>
          <w:szCs w:val="24"/>
        </w:rPr>
        <w:t>综合发展：在现代环境保护和可持续发展的背景下，这三种自然观的综合运用有助于实现人类活动与自然环境的和谐共生。</w:t>
      </w:r>
    </w:p>
    <w:p w14:paraId="24AA2730">
      <w:pPr>
        <w:ind w:firstLine="480" w:firstLineChars="200"/>
        <w:rPr>
          <w:rFonts w:hint="eastAsia" w:ascii="宋体" w:hAnsi="宋体" w:eastAsia="宋体" w:cs="宋体"/>
          <w:sz w:val="24"/>
          <w:szCs w:val="24"/>
        </w:rPr>
      </w:pPr>
    </w:p>
    <w:p w14:paraId="0C61FFE5">
      <w:pPr>
        <w:numPr>
          <w:ilvl w:val="0"/>
          <w:numId w:val="1"/>
        </w:numPr>
        <w:ind w:left="425" w:leftChars="0" w:hanging="425" w:firstLineChars="0"/>
        <w:rPr>
          <w:rFonts w:hint="eastAsia" w:ascii="宋体" w:hAnsi="宋体" w:eastAsia="宋体" w:cs="宋体"/>
          <w:sz w:val="24"/>
          <w:szCs w:val="24"/>
        </w:rPr>
      </w:pPr>
      <w:r>
        <w:rPr>
          <w:rFonts w:hint="eastAsia" w:ascii="宋体" w:hAnsi="宋体" w:eastAsia="宋体" w:cs="宋体"/>
          <w:sz w:val="24"/>
          <w:szCs w:val="24"/>
          <w:u w:val="single"/>
        </w:rPr>
        <w:t>如何理解“绿水青山就是金山银山”？</w:t>
      </w:r>
    </w:p>
    <w:p w14:paraId="1E27A79B">
      <w:pPr>
        <w:ind w:firstLine="480" w:firstLineChars="200"/>
        <w:rPr>
          <w:rFonts w:hint="eastAsia" w:ascii="宋体" w:hAnsi="宋体" w:eastAsia="宋体" w:cs="宋体"/>
          <w:color w:val="000000"/>
          <w:sz w:val="24"/>
          <w:szCs w:val="24"/>
        </w:rPr>
      </w:pPr>
      <w:r>
        <w:rPr>
          <w:rFonts w:hint="eastAsia" w:ascii="宋体" w:hAnsi="宋体" w:eastAsia="宋体" w:cs="宋体"/>
          <w:sz w:val="24"/>
          <w:szCs w:val="24"/>
        </w:rPr>
        <w:t>（1）</w:t>
      </w:r>
      <w:r>
        <w:rPr>
          <w:rFonts w:hint="eastAsia" w:ascii="宋体" w:hAnsi="宋体" w:eastAsia="宋体" w:cs="宋体"/>
          <w:sz w:val="24"/>
          <w:szCs w:val="24"/>
        </w:rPr>
        <w:t>绿水青山是人生存与发展的前提条件</w:t>
      </w:r>
      <w:r>
        <w:rPr>
          <w:rFonts w:hint="eastAsia" w:ascii="宋体" w:hAnsi="宋体" w:eastAsia="宋体" w:cs="宋体"/>
          <w:sz w:val="24"/>
          <w:szCs w:val="24"/>
        </w:rPr>
        <w:t>。马克思认为，自然界是人类生存与发展的基础，人是自然界的一部分，人靠自然界生活。绿水青山就是金山银山的理念强调“宁要绿水青山，不要金山银山”。没有适合人类生存的自然界，再多的钱财也无所用处，甚至会化为虚无。</w:t>
      </w:r>
    </w:p>
    <w:p w14:paraId="0C5C6E10">
      <w:pPr>
        <w:ind w:firstLine="480" w:firstLineChars="200"/>
        <w:rPr>
          <w:rFonts w:hint="eastAsia" w:ascii="宋体" w:hAnsi="宋体" w:eastAsia="宋体" w:cs="宋体"/>
          <w:sz w:val="24"/>
          <w:szCs w:val="24"/>
        </w:rPr>
      </w:pPr>
      <w:r>
        <w:rPr>
          <w:rFonts w:hint="eastAsia" w:ascii="宋体" w:hAnsi="宋体" w:eastAsia="宋体" w:cs="宋体"/>
          <w:sz w:val="24"/>
          <w:szCs w:val="24"/>
        </w:rPr>
        <w:t>（2）</w:t>
      </w:r>
      <w:r>
        <w:rPr>
          <w:rFonts w:hint="eastAsia" w:ascii="宋体" w:hAnsi="宋体" w:eastAsia="宋体" w:cs="宋体"/>
          <w:sz w:val="24"/>
          <w:szCs w:val="24"/>
        </w:rPr>
        <w:t>绿水青山</w:t>
      </w:r>
      <w:r>
        <w:rPr>
          <w:rFonts w:hint="eastAsia" w:ascii="宋体" w:hAnsi="宋体" w:eastAsia="宋体" w:cs="宋体"/>
          <w:sz w:val="24"/>
          <w:szCs w:val="24"/>
        </w:rPr>
        <w:t>就</w:t>
      </w:r>
      <w:r>
        <w:rPr>
          <w:rFonts w:hint="eastAsia" w:ascii="宋体" w:hAnsi="宋体" w:eastAsia="宋体" w:cs="宋体"/>
          <w:sz w:val="24"/>
          <w:szCs w:val="24"/>
        </w:rPr>
        <w:t>是金山银山理念推动中华民族永续发展</w:t>
      </w:r>
      <w:r>
        <w:rPr>
          <w:rFonts w:hint="eastAsia" w:ascii="宋体" w:hAnsi="宋体" w:eastAsia="宋体" w:cs="宋体"/>
          <w:sz w:val="24"/>
          <w:szCs w:val="24"/>
        </w:rPr>
        <w:t>。绿水青山就是金山银山的理念深刻体现了中国共产党执政理念上以人民为中心、不断满足人民对美好生活的需要的价值取向。马克思主义认为，历史是由人民群众创造的。中国共产党始终以全心全意为人民服务为根本宗旨，以最广大人民的根本利益为工作的最高标准。</w:t>
      </w:r>
    </w:p>
    <w:p w14:paraId="12FD29E5">
      <w:pPr>
        <w:ind w:firstLine="480" w:firstLineChars="200"/>
        <w:rPr>
          <w:rFonts w:hint="eastAsia" w:ascii="宋体" w:hAnsi="宋体" w:eastAsia="宋体" w:cs="宋体"/>
          <w:sz w:val="24"/>
          <w:szCs w:val="24"/>
        </w:rPr>
      </w:pPr>
      <w:r>
        <w:rPr>
          <w:rFonts w:hint="eastAsia" w:ascii="宋体" w:hAnsi="宋体" w:eastAsia="宋体" w:cs="宋体"/>
          <w:sz w:val="24"/>
          <w:szCs w:val="24"/>
        </w:rPr>
        <w:t>（3）</w:t>
      </w:r>
      <w:r>
        <w:rPr>
          <w:rFonts w:hint="eastAsia" w:ascii="宋体" w:hAnsi="宋体" w:eastAsia="宋体" w:cs="宋体"/>
          <w:sz w:val="24"/>
          <w:szCs w:val="24"/>
        </w:rPr>
        <w:t>改善环境就是发展生产力</w:t>
      </w:r>
      <w:r>
        <w:rPr>
          <w:rFonts w:hint="eastAsia" w:ascii="宋体" w:hAnsi="宋体" w:eastAsia="宋体" w:cs="宋体"/>
          <w:sz w:val="24"/>
          <w:szCs w:val="24"/>
        </w:rPr>
        <w:t>。习近平总书记指出：“我们既要绿水青山，也要金山银山。宁要绿水青山，不要金山银山，而且绿水青山就是金山银山。”习近平总书记的重要论断，揭示了保护环境就是保护生产力，改善环境就是发展生产力的客观规律。</w:t>
      </w:r>
    </w:p>
    <w:p w14:paraId="437169B9">
      <w:pPr>
        <w:ind w:firstLine="480" w:firstLineChars="200"/>
        <w:rPr>
          <w:rFonts w:hint="eastAsia" w:ascii="宋体" w:hAnsi="宋体" w:eastAsia="宋体" w:cs="宋体"/>
          <w:sz w:val="24"/>
          <w:szCs w:val="24"/>
        </w:rPr>
      </w:pPr>
    </w:p>
    <w:p w14:paraId="783EB3C1">
      <w:pPr>
        <w:numPr>
          <w:ilvl w:val="0"/>
          <w:numId w:val="1"/>
        </w:numPr>
        <w:ind w:left="425" w:leftChars="0" w:hanging="425" w:firstLineChars="0"/>
        <w:rPr>
          <w:rFonts w:hint="eastAsia" w:ascii="宋体" w:hAnsi="宋体" w:eastAsia="宋体" w:cs="宋体"/>
          <w:sz w:val="24"/>
          <w:szCs w:val="24"/>
          <w:u w:val="single"/>
        </w:rPr>
      </w:pPr>
      <w:r>
        <w:rPr>
          <w:rFonts w:hint="eastAsia" w:ascii="宋体" w:hAnsi="宋体" w:eastAsia="宋体" w:cs="宋体"/>
          <w:sz w:val="24"/>
          <w:szCs w:val="24"/>
          <w:u w:val="single"/>
        </w:rPr>
        <w:t>如何理解现代科学的体系结构？</w:t>
      </w:r>
    </w:p>
    <w:p w14:paraId="24FA7718">
      <w:pPr>
        <w:numPr>
          <w:numId w:val="0"/>
        </w:numPr>
        <w:ind w:leftChars="0" w:firstLine="480" w:firstLineChars="200"/>
        <w:rPr>
          <w:rFonts w:hint="eastAsia" w:ascii="宋体" w:hAnsi="宋体" w:eastAsia="宋体" w:cs="宋体"/>
          <w:sz w:val="24"/>
          <w:szCs w:val="24"/>
        </w:rPr>
      </w:pPr>
      <w:r>
        <w:rPr>
          <w:rFonts w:hint="eastAsia" w:ascii="宋体" w:hAnsi="宋体" w:eastAsia="宋体" w:cs="宋体"/>
          <w:sz w:val="24"/>
          <w:szCs w:val="24"/>
        </w:rPr>
        <w:t>现代科学的体系结构由学科结构和知识结构组成，其中学科结构包括基础科学、技术科学、工程科学，而知识结构则由科学事实、科学概念、科学定律、科学假说、科学理论构成。这种结构表现出现代科学的发展过程，其中学科结构形成立体的架构，知识结构各要素渗透在学科结构相对应的要素之中。基础科学、技术科学、工程科学都是系统化的知识，都会经过一个由科学事实到科学理论的形成过程。现代科学的体系布局表现出现代科学的发展过程，其中学科布局形成立体的架构，知识布局各要素渗透在学科布局相对应的要素之中。这种结构表明，科学技术在各自的发展中，不但日益多样化和系统化，而且越来越呈现出科学技术一体化的特征。</w:t>
      </w:r>
    </w:p>
    <w:p w14:paraId="6B86831C">
      <w:pPr>
        <w:numPr>
          <w:numId w:val="0"/>
        </w:numPr>
        <w:ind w:leftChars="0" w:firstLine="480" w:firstLineChars="200"/>
        <w:rPr>
          <w:rFonts w:hint="eastAsia" w:ascii="宋体" w:hAnsi="宋体" w:eastAsia="宋体" w:cs="宋体"/>
          <w:sz w:val="24"/>
          <w:szCs w:val="24"/>
        </w:rPr>
      </w:pPr>
      <w:r>
        <w:rPr>
          <w:rFonts w:hint="eastAsia" w:ascii="宋体" w:hAnsi="宋体" w:eastAsia="宋体" w:cs="宋体"/>
          <w:sz w:val="24"/>
          <w:szCs w:val="24"/>
        </w:rPr>
        <w:t>此外，科学结构是科学知识长期进行而形成的有机构成，这种构成一经形成，就成为不以人们的意志为转移的客观存在，它是科学内在逻辑结构的集中体现。这强调了科学结构的客观性和逻辑性，是理解现代科学体系结构的重要方面。</w:t>
      </w:r>
    </w:p>
    <w:p w14:paraId="1EAA3E64">
      <w:pPr>
        <w:numPr>
          <w:numId w:val="0"/>
        </w:numPr>
        <w:ind w:leftChars="0" w:firstLine="480" w:firstLineChars="200"/>
        <w:rPr>
          <w:rFonts w:hint="eastAsia" w:ascii="宋体" w:hAnsi="宋体" w:eastAsia="宋体" w:cs="宋体"/>
          <w:sz w:val="24"/>
          <w:szCs w:val="24"/>
        </w:rPr>
      </w:pPr>
      <w:r>
        <w:rPr>
          <w:rFonts w:hint="eastAsia" w:ascii="宋体" w:hAnsi="宋体" w:eastAsia="宋体" w:cs="宋体"/>
          <w:sz w:val="24"/>
          <w:szCs w:val="24"/>
        </w:rPr>
        <w:t>综上所述，现代科学的体系结构是一个复杂而有序的系统，它由学科结构和知识结构相互交织构成，体现了科学发展的内在逻辑和客观规律。这种结构不仅展示了科学的多样性和系统性，也反映了科学技术一体化的趋势和特征。</w:t>
      </w:r>
    </w:p>
    <w:p w14:paraId="6410AD9B">
      <w:pPr>
        <w:numPr>
          <w:numId w:val="0"/>
        </w:numPr>
        <w:ind w:leftChars="0" w:firstLine="480" w:firstLineChars="200"/>
        <w:rPr>
          <w:rFonts w:hint="eastAsia" w:ascii="宋体" w:hAnsi="宋体" w:eastAsia="宋体" w:cs="宋体"/>
          <w:sz w:val="24"/>
          <w:szCs w:val="24"/>
        </w:rPr>
      </w:pPr>
    </w:p>
    <w:p w14:paraId="64480680">
      <w:pPr>
        <w:numPr>
          <w:ilvl w:val="0"/>
          <w:numId w:val="1"/>
        </w:numPr>
        <w:ind w:left="425" w:leftChars="0" w:hanging="425" w:firstLineChars="0"/>
        <w:rPr>
          <w:rFonts w:hint="eastAsia" w:ascii="宋体" w:hAnsi="宋体" w:eastAsia="宋体" w:cs="宋体"/>
          <w:sz w:val="24"/>
          <w:szCs w:val="24"/>
          <w:u w:val="single"/>
        </w:rPr>
      </w:pPr>
      <w:r>
        <w:rPr>
          <w:rFonts w:hint="eastAsia" w:ascii="宋体" w:hAnsi="宋体" w:eastAsia="宋体" w:cs="宋体"/>
          <w:sz w:val="24"/>
          <w:szCs w:val="24"/>
          <w:u w:val="single"/>
        </w:rPr>
        <w:t>试比较马克思、恩格斯与其他国外学者关于科学技术本质的分析。</w:t>
      </w:r>
    </w:p>
    <w:p w14:paraId="0EDD5202">
      <w:pPr>
        <w:ind w:firstLine="480" w:firstLineChars="200"/>
        <w:rPr>
          <w:rFonts w:hint="eastAsia" w:ascii="宋体" w:hAnsi="宋体" w:eastAsia="宋体" w:cs="宋体"/>
          <w:sz w:val="24"/>
          <w:szCs w:val="24"/>
        </w:rPr>
      </w:pPr>
      <w:r>
        <w:rPr>
          <w:rFonts w:hint="eastAsia" w:ascii="宋体" w:hAnsi="宋体" w:eastAsia="宋体" w:cs="宋体"/>
          <w:sz w:val="24"/>
          <w:szCs w:val="24"/>
        </w:rPr>
        <w:t>（1）马克思、恩格斯关于技术本质特征的分析</w:t>
      </w:r>
    </w:p>
    <w:p w14:paraId="571915C3">
      <w:pPr>
        <w:ind w:firstLine="480" w:firstLineChars="200"/>
        <w:rPr>
          <w:rFonts w:hint="eastAsia" w:ascii="宋体" w:hAnsi="宋体" w:eastAsia="宋体" w:cs="宋体"/>
          <w:sz w:val="24"/>
          <w:szCs w:val="24"/>
        </w:rPr>
      </w:pPr>
      <w:r>
        <w:rPr>
          <w:rFonts w:hint="eastAsia" w:ascii="宋体" w:hAnsi="宋体" w:eastAsia="宋体" w:cs="宋体"/>
          <w:sz w:val="24"/>
          <w:szCs w:val="24"/>
        </w:rPr>
        <w:t>马克思、恩格斯认为技术在本质上体现了“人对自然界的理论关系和实践关系”，技术是人的本质力量的对象化。第一，劳动资料延长了人的“自然的肢体”。第二，工艺学在本质上“揭示出人对自然的能动关系”。 第三，技术的发展引起生产关系的变革。</w:t>
      </w:r>
    </w:p>
    <w:p w14:paraId="0A7BF7FC">
      <w:pPr>
        <w:ind w:firstLine="480" w:firstLineChars="200"/>
        <w:rPr>
          <w:rFonts w:hint="eastAsia" w:ascii="宋体" w:hAnsi="宋体" w:eastAsia="宋体" w:cs="宋体"/>
          <w:sz w:val="24"/>
          <w:szCs w:val="24"/>
        </w:rPr>
      </w:pPr>
      <w:r>
        <w:rPr>
          <w:rFonts w:hint="eastAsia" w:ascii="宋体" w:hAnsi="宋体" w:eastAsia="宋体" w:cs="宋体"/>
          <w:sz w:val="24"/>
          <w:szCs w:val="24"/>
        </w:rPr>
        <w:t>马克思主义认为，技术是人类为满足自身的需要，在实践活动中根据实践经验或科学原理所创造发明的各种手段和方式方法的总和。主要体现在两个方面：一是技术活动。狭义的技术是指人类在利用自然、改造自然的劳动过程中所掌握的方法和手段；广义的技术是指人类改造自然、改造社会和改造人类自身的方法和手段。二是技术成果，包括技术理论、技能技巧、技术工艺与技术产品。</w:t>
      </w:r>
    </w:p>
    <w:p w14:paraId="35814165">
      <w:pPr>
        <w:ind w:firstLine="480" w:firstLineChars="200"/>
        <w:rPr>
          <w:rFonts w:hint="eastAsia" w:ascii="宋体" w:hAnsi="宋体" w:eastAsia="宋体" w:cs="宋体"/>
          <w:sz w:val="24"/>
          <w:szCs w:val="24"/>
        </w:rPr>
      </w:pPr>
      <w:r>
        <w:rPr>
          <w:rFonts w:hint="eastAsia" w:ascii="宋体" w:hAnsi="宋体" w:eastAsia="宋体" w:cs="宋体"/>
          <w:sz w:val="24"/>
          <w:szCs w:val="24"/>
        </w:rPr>
        <w:t>技术在本质上体现了人对自然的实践关系，是人的本质力量的展现，属于直接生产力，是自然性和社会性、物质性和精神性、中立性与价值性、主体性和客体性、跃迁性和累积性的统一。</w:t>
      </w:r>
    </w:p>
    <w:p w14:paraId="5E6647BE">
      <w:pPr>
        <w:ind w:firstLine="480" w:firstLineChars="200"/>
        <w:rPr>
          <w:rFonts w:hint="eastAsia" w:ascii="宋体" w:hAnsi="宋体" w:eastAsia="宋体" w:cs="宋体"/>
          <w:sz w:val="24"/>
          <w:szCs w:val="24"/>
        </w:rPr>
      </w:pPr>
      <w:r>
        <w:rPr>
          <w:rFonts w:hint="eastAsia" w:ascii="宋体" w:hAnsi="宋体" w:eastAsia="宋体" w:cs="宋体"/>
          <w:sz w:val="24"/>
          <w:szCs w:val="24"/>
        </w:rPr>
        <w:t>（2）国外学者对技术本质特征的研究</w:t>
      </w:r>
    </w:p>
    <w:p w14:paraId="74CB11A8">
      <w:pPr>
        <w:ind w:firstLine="480" w:firstLineChars="200"/>
        <w:rPr>
          <w:rFonts w:hint="eastAsia" w:ascii="宋体" w:hAnsi="宋体" w:eastAsia="宋体" w:cs="宋体"/>
          <w:sz w:val="24"/>
          <w:szCs w:val="24"/>
        </w:rPr>
      </w:pPr>
      <w:r>
        <w:rPr>
          <w:rFonts w:hint="eastAsia" w:ascii="宋体" w:hAnsi="宋体" w:eastAsia="宋体" w:cs="宋体"/>
          <w:sz w:val="24"/>
          <w:szCs w:val="24"/>
        </w:rPr>
        <w:t>欧美技术哲学存在工程学的和人文主义的两种技术研究路向；日本的技术论在技术的本质问题上形成了“方法技能说”、“劳动手段说”、“知识应用说”等观点。这些观点各有特色，但大都表现出对技术理解的单一性。</w:t>
      </w:r>
    </w:p>
    <w:p w14:paraId="368D20EC">
      <w:pPr>
        <w:rPr>
          <w:rFonts w:hint="eastAsia" w:ascii="宋体" w:hAnsi="宋体" w:eastAsia="宋体" w:cs="宋体"/>
          <w:sz w:val="24"/>
          <w:szCs w:val="24"/>
        </w:rPr>
      </w:pPr>
      <w:bookmarkStart w:id="0" w:name="_GoBack"/>
      <w:bookmarkEnd w:id="0"/>
    </w:p>
    <w:p w14:paraId="1696CF2F">
      <w:pPr>
        <w:numPr>
          <w:ilvl w:val="0"/>
          <w:numId w:val="1"/>
        </w:numPr>
        <w:ind w:left="425" w:leftChars="0" w:hanging="425" w:firstLineChars="0"/>
        <w:rPr>
          <w:rFonts w:hint="eastAsia" w:ascii="宋体" w:hAnsi="宋体" w:eastAsia="宋体" w:cs="宋体"/>
          <w:sz w:val="24"/>
          <w:szCs w:val="24"/>
          <w:u w:val="single"/>
        </w:rPr>
      </w:pPr>
      <w:r>
        <w:rPr>
          <w:rFonts w:hint="eastAsia" w:ascii="宋体" w:hAnsi="宋体" w:eastAsia="宋体" w:cs="宋体"/>
          <w:sz w:val="24"/>
          <w:szCs w:val="24"/>
          <w:u w:val="single"/>
        </w:rPr>
        <w:t>为什么说科学发展表现为继承与创新的统一?</w:t>
      </w:r>
    </w:p>
    <w:p w14:paraId="6D2A5FB1">
      <w:pPr>
        <w:ind w:firstLine="480" w:firstLineChars="200"/>
        <w:rPr>
          <w:rFonts w:hint="eastAsia" w:ascii="宋体" w:hAnsi="宋体" w:eastAsia="宋体" w:cs="宋体"/>
          <w:color w:val="000000"/>
          <w:sz w:val="24"/>
          <w:szCs w:val="24"/>
        </w:rPr>
      </w:pPr>
      <w:r>
        <w:rPr>
          <w:rFonts w:hint="eastAsia" w:ascii="宋体" w:hAnsi="宋体" w:eastAsia="宋体" w:cs="宋体"/>
          <w:sz w:val="24"/>
          <w:szCs w:val="24"/>
        </w:rPr>
        <w:t>继承</w:t>
      </w:r>
      <w:r>
        <w:rPr>
          <w:rFonts w:hint="eastAsia" w:ascii="宋体" w:hAnsi="宋体" w:eastAsia="宋体" w:cs="宋体"/>
          <w:sz w:val="24"/>
          <w:szCs w:val="24"/>
        </w:rPr>
        <w:t>是科学技术发展中的量变，它可使科学知识延续、扩大和加深。科学是个开放系</w:t>
      </w:r>
      <w:r>
        <w:rPr>
          <w:rFonts w:hint="eastAsia" w:ascii="宋体" w:hAnsi="宋体" w:eastAsia="宋体" w:cs="宋体"/>
          <w:sz w:val="24"/>
          <w:szCs w:val="24"/>
        </w:rPr>
        <w:t>统，它在时间上有继承性，在空间上有积累性。只有继承已发现的科学事实、已有理论中的正确东西，科学才能发展、不断完善。只有在继承的基础上进一步创新，才能使人类对自然的认识出现新的飞跃，引起科学发展中的质变。</w:t>
      </w:r>
    </w:p>
    <w:p w14:paraId="052006CE">
      <w:pPr>
        <w:ind w:firstLine="480" w:firstLineChars="200"/>
        <w:rPr>
          <w:rFonts w:hint="eastAsia" w:ascii="宋体" w:hAnsi="宋体" w:eastAsia="宋体" w:cs="宋体"/>
          <w:sz w:val="24"/>
          <w:szCs w:val="24"/>
        </w:rPr>
      </w:pPr>
      <w:r>
        <w:rPr>
          <w:rFonts w:hint="eastAsia" w:ascii="宋体" w:hAnsi="宋体" w:eastAsia="宋体" w:cs="宋体"/>
          <w:sz w:val="24"/>
          <w:szCs w:val="24"/>
        </w:rPr>
        <w:t>创新</w:t>
      </w:r>
      <w:r>
        <w:rPr>
          <w:rFonts w:hint="eastAsia" w:ascii="宋体" w:hAnsi="宋体" w:eastAsia="宋体" w:cs="宋体"/>
          <w:sz w:val="24"/>
          <w:szCs w:val="24"/>
        </w:rPr>
        <w:t>是人类对自然的认识出现新的飞跃，引起科学发展中的质变。创新是继承的必然</w:t>
      </w:r>
      <w:r>
        <w:rPr>
          <w:rFonts w:hint="eastAsia" w:ascii="宋体" w:hAnsi="宋体" w:eastAsia="宋体" w:cs="宋体"/>
          <w:sz w:val="24"/>
          <w:szCs w:val="24"/>
        </w:rPr>
        <w:t>趋势和目的。</w:t>
      </w:r>
    </w:p>
    <w:p w14:paraId="7B158678">
      <w:pPr>
        <w:ind w:firstLine="480" w:firstLineChars="200"/>
        <w:rPr>
          <w:rFonts w:hint="eastAsia" w:ascii="宋体" w:hAnsi="宋体" w:eastAsia="宋体" w:cs="宋体"/>
          <w:sz w:val="24"/>
          <w:szCs w:val="24"/>
        </w:rPr>
      </w:pPr>
    </w:p>
    <w:p w14:paraId="18CE8B88">
      <w:pPr>
        <w:numPr>
          <w:ilvl w:val="0"/>
          <w:numId w:val="1"/>
        </w:numPr>
        <w:ind w:left="425" w:leftChars="0" w:hanging="425" w:firstLineChars="0"/>
        <w:rPr>
          <w:rFonts w:hint="eastAsia" w:ascii="宋体" w:hAnsi="宋体" w:eastAsia="宋体" w:cs="宋体"/>
          <w:sz w:val="24"/>
          <w:szCs w:val="24"/>
        </w:rPr>
      </w:pPr>
      <w:r>
        <w:rPr>
          <w:rFonts w:hint="eastAsia" w:ascii="宋体" w:hAnsi="宋体" w:eastAsia="宋体" w:cs="宋体"/>
          <w:sz w:val="24"/>
          <w:szCs w:val="24"/>
          <w:u w:val="single"/>
        </w:rPr>
        <w:t>科学和技术的发展模式有哪些不同？</w:t>
      </w:r>
    </w:p>
    <w:p w14:paraId="646A8EE9">
      <w:pPr>
        <w:ind w:firstLine="480" w:firstLineChars="200"/>
        <w:rPr>
          <w:rFonts w:hint="eastAsia" w:ascii="宋体" w:hAnsi="宋体" w:eastAsia="宋体" w:cs="宋体"/>
          <w:sz w:val="24"/>
          <w:szCs w:val="24"/>
        </w:rPr>
      </w:pPr>
      <w:r>
        <w:rPr>
          <w:rFonts w:hint="eastAsia" w:ascii="宋体" w:hAnsi="宋体" w:eastAsia="宋体" w:cs="宋体"/>
          <w:sz w:val="24"/>
          <w:szCs w:val="24"/>
        </w:rPr>
        <w:t>发展阶段不同：科学工作属于基础阶段，主要探索自然现象的原理，而技术工作属于应用阶段，利用科学原理创造实物形态。</w:t>
      </w:r>
    </w:p>
    <w:p w14:paraId="188BB91F">
      <w:pPr>
        <w:ind w:firstLine="480" w:firstLineChars="200"/>
        <w:rPr>
          <w:rFonts w:hint="eastAsia" w:ascii="宋体" w:hAnsi="宋体" w:eastAsia="宋体" w:cs="宋体"/>
          <w:sz w:val="24"/>
          <w:szCs w:val="24"/>
        </w:rPr>
      </w:pPr>
      <w:r>
        <w:rPr>
          <w:rFonts w:hint="eastAsia" w:ascii="宋体" w:hAnsi="宋体" w:eastAsia="宋体" w:cs="宋体"/>
          <w:sz w:val="24"/>
          <w:szCs w:val="24"/>
        </w:rPr>
        <w:t>解决的任务不同：科学旨在揭示自然现象的本质和规律，而技术则侧重于利用这些规律来解决问题或创造实际应用。</w:t>
      </w:r>
    </w:p>
    <w:p w14:paraId="0C5CABC9">
      <w:pPr>
        <w:ind w:firstLine="480" w:firstLineChars="200"/>
        <w:rPr>
          <w:rFonts w:hint="eastAsia" w:ascii="宋体" w:hAnsi="宋体" w:eastAsia="宋体" w:cs="宋体"/>
          <w:sz w:val="24"/>
          <w:szCs w:val="24"/>
        </w:rPr>
      </w:pPr>
      <w:r>
        <w:rPr>
          <w:rFonts w:hint="eastAsia" w:ascii="宋体" w:hAnsi="宋体" w:eastAsia="宋体" w:cs="宋体"/>
          <w:sz w:val="24"/>
          <w:szCs w:val="24"/>
        </w:rPr>
        <w:t>研究内容不同：科学构建知识体系，探索普遍理论，而技术涉及人们的劳动技能、操作方法、加工工艺等具体专业。</w:t>
      </w:r>
    </w:p>
    <w:p w14:paraId="4D4553BF">
      <w:pPr>
        <w:rPr>
          <w:rFonts w:hint="eastAsia" w:ascii="宋体" w:hAnsi="宋体" w:eastAsia="宋体" w:cs="宋体"/>
          <w:sz w:val="24"/>
          <w:szCs w:val="24"/>
        </w:rPr>
      </w:pPr>
      <w:r>
        <w:rPr>
          <w:rFonts w:hint="eastAsia" w:ascii="宋体" w:hAnsi="宋体" w:eastAsia="宋体" w:cs="宋体"/>
          <w:sz w:val="24"/>
          <w:szCs w:val="24"/>
        </w:rPr>
        <w:t>研究的范围不同：科学涵盖自然科学、工程技术科学以及社会科学，而技术的范围主要限定在工程领域。</w:t>
      </w:r>
    </w:p>
    <w:p w14:paraId="36DB050E">
      <w:pPr>
        <w:ind w:firstLine="480" w:firstLineChars="200"/>
        <w:rPr>
          <w:rFonts w:hint="eastAsia" w:ascii="宋体" w:hAnsi="宋体" w:eastAsia="宋体" w:cs="宋体"/>
          <w:sz w:val="24"/>
          <w:szCs w:val="24"/>
        </w:rPr>
      </w:pPr>
      <w:r>
        <w:rPr>
          <w:rFonts w:hint="eastAsia" w:ascii="宋体" w:hAnsi="宋体" w:eastAsia="宋体" w:cs="宋体"/>
          <w:sz w:val="24"/>
          <w:szCs w:val="24"/>
        </w:rPr>
        <w:t>内部动力不同：科学发展受到科学理论与实践之间矛盾的推动，而技术发展则主要通过技术改良和技术革命来实现。</w:t>
      </w:r>
    </w:p>
    <w:p w14:paraId="2433D005">
      <w:pPr>
        <w:ind w:firstLine="480" w:firstLineChars="200"/>
        <w:rPr>
          <w:rFonts w:hint="eastAsia" w:ascii="宋体" w:hAnsi="宋体" w:eastAsia="宋体" w:cs="宋体"/>
          <w:sz w:val="24"/>
          <w:szCs w:val="24"/>
        </w:rPr>
      </w:pPr>
      <w:r>
        <w:rPr>
          <w:rFonts w:hint="eastAsia" w:ascii="宋体" w:hAnsi="宋体" w:eastAsia="宋体" w:cs="宋体"/>
          <w:sz w:val="24"/>
          <w:szCs w:val="24"/>
        </w:rPr>
        <w:t>与经验的关系不同：早期的技术发展主要依靠经验累积和试错方法，与科学无关；而科学革命后，技术进步开始依赖于科学方法，告别了传统经验，实现了飞速发展。</w:t>
      </w:r>
    </w:p>
    <w:p w14:paraId="59BC8E01">
      <w:pPr>
        <w:ind w:firstLine="480" w:firstLineChars="200"/>
        <w:rPr>
          <w:rFonts w:hint="eastAsia" w:ascii="宋体" w:hAnsi="宋体" w:eastAsia="宋体" w:cs="宋体"/>
          <w:sz w:val="24"/>
          <w:szCs w:val="24"/>
        </w:rPr>
      </w:pPr>
      <w:r>
        <w:rPr>
          <w:rFonts w:hint="eastAsia" w:ascii="宋体" w:hAnsi="宋体" w:eastAsia="宋体" w:cs="宋体"/>
          <w:sz w:val="24"/>
          <w:szCs w:val="24"/>
        </w:rPr>
        <w:t>可预见性不同：科学研究具有不可预见性，重大突破往往源于研究者的兴趣和偶然发现；相比之下，技术发展更具可预见性，因为它是基于对自然界的认识，有明确的目标和实现手段。</w:t>
      </w:r>
    </w:p>
    <w:p w14:paraId="324826E2">
      <w:pPr>
        <w:ind w:firstLine="480" w:firstLineChars="200"/>
        <w:rPr>
          <w:rFonts w:hint="eastAsia" w:ascii="宋体" w:hAnsi="宋体" w:eastAsia="宋体" w:cs="宋体"/>
          <w:sz w:val="24"/>
          <w:szCs w:val="24"/>
        </w:rPr>
      </w:pPr>
      <w:r>
        <w:rPr>
          <w:rFonts w:hint="eastAsia" w:ascii="宋体" w:hAnsi="宋体" w:eastAsia="宋体" w:cs="宋体"/>
          <w:sz w:val="24"/>
          <w:szCs w:val="24"/>
        </w:rPr>
        <w:t>这些差异反映了科学和技术在不同领域中的独特作用和发展路径。科学主要通过探索和理论构建来扩展人类对自然世界的理解，而技术则侧重于将这些理解转化为实际应用，改善人类生活和解决实际问题。</w:t>
      </w:r>
    </w:p>
    <w:p w14:paraId="0197D5CF">
      <w:pPr>
        <w:ind w:firstLine="480" w:firstLineChars="200"/>
        <w:rPr>
          <w:rFonts w:hint="eastAsia" w:ascii="宋体" w:hAnsi="宋体" w:eastAsia="宋体" w:cs="宋体"/>
          <w:sz w:val="24"/>
          <w:szCs w:val="24"/>
        </w:rPr>
      </w:pPr>
    </w:p>
    <w:p w14:paraId="5C7D218B">
      <w:pPr>
        <w:numPr>
          <w:ilvl w:val="0"/>
          <w:numId w:val="1"/>
        </w:numPr>
        <w:ind w:left="425" w:leftChars="0" w:hanging="425" w:firstLineChars="0"/>
        <w:rPr>
          <w:rFonts w:hint="eastAsia" w:ascii="宋体" w:hAnsi="宋体" w:eastAsia="宋体" w:cs="宋体"/>
          <w:sz w:val="24"/>
          <w:szCs w:val="24"/>
        </w:rPr>
      </w:pPr>
      <w:r>
        <w:rPr>
          <w:rFonts w:hint="eastAsia" w:ascii="宋体" w:hAnsi="宋体" w:eastAsia="宋体" w:cs="宋体"/>
          <w:sz w:val="24"/>
          <w:szCs w:val="24"/>
          <w:u w:val="single"/>
        </w:rPr>
        <w:t>如何把握创造性思维特征？</w:t>
      </w:r>
    </w:p>
    <w:p w14:paraId="5C9C8CE3">
      <w:pPr>
        <w:ind w:firstLine="480" w:firstLineChars="200"/>
        <w:rPr>
          <w:rFonts w:hint="eastAsia" w:ascii="宋体" w:hAnsi="宋体" w:eastAsia="宋体" w:cs="宋体"/>
          <w:sz w:val="24"/>
          <w:szCs w:val="24"/>
        </w:rPr>
      </w:pPr>
      <w:r>
        <w:rPr>
          <w:rFonts w:hint="eastAsia" w:ascii="宋体" w:hAnsi="宋体" w:eastAsia="宋体" w:cs="宋体"/>
          <w:sz w:val="24"/>
          <w:szCs w:val="24"/>
        </w:rPr>
        <w:t>创造是科学研究和技术发明最重要的特性之一。</w:t>
      </w:r>
    </w:p>
    <w:p w14:paraId="33F96FB5">
      <w:pPr>
        <w:ind w:firstLine="480" w:firstLineChars="200"/>
        <w:rPr>
          <w:rFonts w:hint="eastAsia" w:ascii="宋体" w:hAnsi="宋体" w:eastAsia="宋体" w:cs="宋体"/>
          <w:sz w:val="24"/>
          <w:szCs w:val="24"/>
        </w:rPr>
      </w:pPr>
      <w:r>
        <w:rPr>
          <w:rFonts w:hint="eastAsia" w:ascii="宋体" w:hAnsi="宋体" w:eastAsia="宋体" w:cs="宋体"/>
          <w:sz w:val="24"/>
          <w:szCs w:val="24"/>
        </w:rPr>
        <w:t>创造性思维的特点是思维方向的求异性、思维结构的灵活性、思维进程的飞跃性、思维效果的整体性、思维表达的新颖性等。</w:t>
      </w:r>
    </w:p>
    <w:p w14:paraId="2C5B9B23">
      <w:pPr>
        <w:ind w:firstLine="480" w:firstLineChars="200"/>
        <w:rPr>
          <w:rFonts w:hint="eastAsia" w:ascii="宋体" w:hAnsi="宋体" w:eastAsia="宋体" w:cs="宋体"/>
          <w:sz w:val="24"/>
          <w:szCs w:val="24"/>
        </w:rPr>
      </w:pPr>
      <w:r>
        <w:rPr>
          <w:rFonts w:hint="eastAsia" w:ascii="宋体" w:hAnsi="宋体" w:eastAsia="宋体" w:cs="宋体"/>
          <w:sz w:val="24"/>
          <w:szCs w:val="24"/>
        </w:rPr>
        <w:t>创造性思维特别注重逻辑思维与非逻辑思维的统一、抽象思维与形象思维的辩证统一。</w:t>
      </w:r>
      <w:r>
        <w:rPr>
          <w:rFonts w:hint="eastAsia" w:ascii="宋体" w:hAnsi="宋体" w:eastAsia="宋体" w:cs="宋体"/>
          <w:sz w:val="24"/>
          <w:szCs w:val="24"/>
        </w:rPr>
        <w:t>把握创造性思维特性，将事物放在系统中进行思考，进行全方位多层次多方面的分析与综合，找出与事物相关的、相互作用、相互制约、相互影响的内在联系。运用智慧杂交优势，发挥思维统摄作用，深入分析、把握特点、找出规律。</w:t>
      </w:r>
    </w:p>
    <w:p w14:paraId="34D77EF8">
      <w:pPr>
        <w:rPr>
          <w:rFonts w:hint="eastAsia" w:ascii="宋体" w:hAnsi="宋体" w:eastAsia="宋体" w:cs="宋体"/>
          <w:sz w:val="24"/>
          <w:szCs w:val="24"/>
        </w:rPr>
      </w:pPr>
    </w:p>
    <w:p w14:paraId="40DD0111">
      <w:pPr>
        <w:numPr>
          <w:ilvl w:val="0"/>
          <w:numId w:val="1"/>
        </w:numPr>
        <w:ind w:left="425" w:leftChars="0" w:hanging="425" w:firstLineChars="0"/>
        <w:rPr>
          <w:rFonts w:hint="eastAsia" w:ascii="宋体" w:hAnsi="宋体" w:eastAsia="宋体" w:cs="宋体"/>
          <w:sz w:val="24"/>
          <w:szCs w:val="24"/>
          <w:u w:val="single"/>
        </w:rPr>
      </w:pPr>
      <w:r>
        <w:rPr>
          <w:rFonts w:hint="eastAsia" w:ascii="宋体" w:hAnsi="宋体" w:eastAsia="宋体" w:cs="宋体"/>
          <w:sz w:val="24"/>
          <w:szCs w:val="24"/>
          <w:u w:val="single"/>
        </w:rPr>
        <w:t>注意多学科的交叉与融贯有何方法论意义？</w:t>
      </w:r>
    </w:p>
    <w:p w14:paraId="06EDA9EF">
      <w:pPr>
        <w:ind w:firstLine="480" w:firstLineChars="200"/>
        <w:rPr>
          <w:rFonts w:hint="eastAsia" w:ascii="宋体" w:hAnsi="宋体" w:eastAsia="宋体" w:cs="宋体"/>
          <w:sz w:val="24"/>
          <w:szCs w:val="24"/>
        </w:rPr>
      </w:pPr>
      <w:r>
        <w:rPr>
          <w:rFonts w:hint="eastAsia" w:ascii="宋体" w:hAnsi="宋体" w:eastAsia="宋体" w:cs="宋体"/>
          <w:sz w:val="24"/>
          <w:szCs w:val="24"/>
        </w:rPr>
        <w:t>移植和学科交叉或跨学科的研究方法，是创造性思维两种非常有效的研究方法。当代科学研究和技术发明变得越来越复杂，进行移植与交叉，通过多学科或跨学科的研究，能够获得单一学科研究无法获得的创新成果，体现了广泛联系和发展的辩证法。</w:t>
      </w:r>
    </w:p>
    <w:p w14:paraId="51ED1BB0">
      <w:pPr>
        <w:ind w:firstLine="480" w:firstLineChars="200"/>
        <w:rPr>
          <w:rFonts w:hint="eastAsia" w:ascii="宋体" w:hAnsi="宋体" w:eastAsia="宋体" w:cs="宋体"/>
          <w:sz w:val="24"/>
          <w:szCs w:val="24"/>
        </w:rPr>
      </w:pPr>
      <w:r>
        <w:rPr>
          <w:rFonts w:hint="eastAsia" w:ascii="宋体" w:hAnsi="宋体" w:eastAsia="宋体" w:cs="宋体"/>
          <w:sz w:val="24"/>
          <w:szCs w:val="24"/>
        </w:rPr>
        <w:t>当代各门科学之间的交叉型越来越大，通过学科之间的交叉往往可以获得新的认识，带来创新。学科交叉成为一种新的思考方式和研究方法。</w:t>
      </w:r>
    </w:p>
    <w:p w14:paraId="3A6496CC">
      <w:pPr>
        <w:ind w:firstLine="480" w:firstLineChars="200"/>
        <w:rPr>
          <w:rFonts w:hint="eastAsia" w:ascii="宋体" w:hAnsi="宋体" w:eastAsia="宋体" w:cs="宋体"/>
          <w:sz w:val="24"/>
          <w:szCs w:val="24"/>
        </w:rPr>
      </w:pPr>
      <w:r>
        <w:rPr>
          <w:rFonts w:hint="eastAsia" w:ascii="宋体" w:hAnsi="宋体" w:eastAsia="宋体" w:cs="宋体"/>
          <w:sz w:val="24"/>
          <w:szCs w:val="24"/>
        </w:rPr>
        <w:t>所谓学科交叉方法，就是两门以上的学科之间在面对同一研究对象时，从不同学科的角度进行对比研究的方法。借鉴其他学科的研究，思考本学科的问题和对象，融合其他学科的研究方法，以达到对研究对象的新认识。</w:t>
      </w:r>
    </w:p>
    <w:p w14:paraId="21200642">
      <w:pPr>
        <w:ind w:firstLine="480" w:firstLineChars="200"/>
        <w:rPr>
          <w:rFonts w:hint="eastAsia" w:ascii="宋体" w:hAnsi="宋体" w:eastAsia="宋体" w:cs="宋体"/>
          <w:sz w:val="24"/>
          <w:szCs w:val="24"/>
        </w:rPr>
      </w:pPr>
      <w:r>
        <w:rPr>
          <w:rFonts w:hint="eastAsia" w:ascii="宋体" w:hAnsi="宋体" w:eastAsia="宋体" w:cs="宋体"/>
          <w:sz w:val="24"/>
          <w:szCs w:val="24"/>
        </w:rPr>
        <w:t>所谓跨学科方法就是通过多学科的协作共同解决同一问题的方法，跨学科也是一种学科融合的方法，也可以称为多维融贯的方法。</w:t>
      </w:r>
    </w:p>
    <w:p w14:paraId="4DB3466B">
      <w:pPr>
        <w:ind w:firstLine="480" w:firstLineChars="200"/>
        <w:rPr>
          <w:rFonts w:hint="eastAsia" w:ascii="宋体" w:hAnsi="宋体" w:eastAsia="宋体" w:cs="宋体"/>
          <w:sz w:val="24"/>
          <w:szCs w:val="24"/>
        </w:rPr>
      </w:pPr>
    </w:p>
    <w:p w14:paraId="1A0B4CB8">
      <w:pPr>
        <w:numPr>
          <w:ilvl w:val="0"/>
          <w:numId w:val="1"/>
        </w:numPr>
        <w:ind w:left="425" w:leftChars="0" w:hanging="425" w:firstLineChars="0"/>
        <w:rPr>
          <w:rFonts w:hint="eastAsia" w:ascii="宋体" w:hAnsi="宋体" w:eastAsia="宋体" w:cs="宋体"/>
          <w:sz w:val="24"/>
          <w:szCs w:val="24"/>
          <w:u w:val="single"/>
        </w:rPr>
      </w:pPr>
      <w:r>
        <w:rPr>
          <w:rFonts w:hint="eastAsia" w:ascii="宋体" w:hAnsi="宋体" w:eastAsia="宋体" w:cs="宋体"/>
          <w:sz w:val="24"/>
          <w:szCs w:val="24"/>
          <w:u w:val="single"/>
        </w:rPr>
        <w:t>如何理解辩证思维渗透在科学研究的全部过程之中？</w:t>
      </w:r>
    </w:p>
    <w:p w14:paraId="2E15AF23">
      <w:pPr>
        <w:ind w:firstLine="480" w:firstLineChars="200"/>
        <w:rPr>
          <w:rFonts w:hint="eastAsia" w:ascii="宋体" w:hAnsi="宋体" w:eastAsia="宋体" w:cs="宋体"/>
          <w:sz w:val="24"/>
          <w:szCs w:val="24"/>
        </w:rPr>
      </w:pPr>
      <w:r>
        <w:rPr>
          <w:rFonts w:hint="eastAsia" w:ascii="宋体" w:hAnsi="宋体" w:eastAsia="宋体" w:cs="宋体"/>
          <w:sz w:val="24"/>
          <w:szCs w:val="24"/>
        </w:rPr>
        <w:t>马克思主义科学技术方法论的核心就是辩证思维。马克思主义科学技术方法论的基本原则就是把辩证法贯彻到科学技术研究中，以对立统一、质量互变和否定之否定的辩证思想渗透到具体的科学技术研究中，把握具体科学技术研究的过程。</w:t>
      </w:r>
    </w:p>
    <w:p w14:paraId="101871BA">
      <w:pPr>
        <w:ind w:firstLine="480" w:firstLineChars="200"/>
        <w:rPr>
          <w:rFonts w:hint="eastAsia" w:ascii="宋体" w:hAnsi="宋体" w:eastAsia="宋体" w:cs="宋体"/>
          <w:sz w:val="24"/>
          <w:szCs w:val="24"/>
        </w:rPr>
      </w:pPr>
      <w:r>
        <w:rPr>
          <w:rFonts w:hint="eastAsia" w:ascii="宋体" w:hAnsi="宋体" w:eastAsia="宋体" w:cs="宋体"/>
          <w:sz w:val="24"/>
          <w:szCs w:val="24"/>
        </w:rPr>
        <w:t>现代科学研究高度分化和高度综合相统一的时代特征，使辩证思维与科学研究的相互依赖性更加密切。一方面，辩证思维方法是现代科学思维方法的方法论前提。另一方面，现代科学研究方法及其成果丰富和深化了辩证思维方法，从各个方面充实了辩证思维中的世界图景；现代科学思维以其特有的方式证实和丰富了马克思主义哲学辩证思维的观点，并进一步促使辩证思维方法具体化、精确化。</w:t>
      </w:r>
    </w:p>
    <w:p w14:paraId="49263681">
      <w:pPr>
        <w:ind w:firstLine="480" w:firstLineChars="200"/>
        <w:rPr>
          <w:rFonts w:hint="eastAsia" w:ascii="宋体" w:hAnsi="宋体" w:eastAsia="宋体" w:cs="宋体"/>
          <w:sz w:val="24"/>
          <w:szCs w:val="24"/>
        </w:rPr>
      </w:pPr>
      <w:r>
        <w:rPr>
          <w:rFonts w:hint="eastAsia" w:ascii="宋体" w:hAnsi="宋体" w:eastAsia="宋体" w:cs="宋体"/>
          <w:sz w:val="24"/>
          <w:szCs w:val="24"/>
        </w:rPr>
        <w:t>当代科学技术的突飞猛进，使哲学思维和科学思维的相互结合日益重要。我们要在马克思主义哲学的指导下，把辩证思维方法与现代科学思维方法有机地统一起来，更加自觉地运用辩证思维方法指导科学研究。</w:t>
      </w:r>
    </w:p>
    <w:p w14:paraId="2EB7D0BA">
      <w:pPr>
        <w:ind w:firstLine="480" w:firstLineChars="200"/>
        <w:rPr>
          <w:rFonts w:hint="eastAsia" w:ascii="宋体" w:hAnsi="宋体" w:eastAsia="宋体" w:cs="宋体"/>
          <w:sz w:val="24"/>
          <w:szCs w:val="24"/>
        </w:rPr>
      </w:pPr>
    </w:p>
    <w:p w14:paraId="68DBA49A">
      <w:pPr>
        <w:numPr>
          <w:ilvl w:val="0"/>
          <w:numId w:val="1"/>
        </w:numPr>
        <w:ind w:left="425" w:leftChars="0" w:hanging="425" w:firstLineChars="0"/>
        <w:rPr>
          <w:rFonts w:hint="eastAsia" w:ascii="宋体" w:hAnsi="宋体" w:eastAsia="宋体" w:cs="宋体"/>
          <w:sz w:val="24"/>
          <w:szCs w:val="24"/>
          <w:u w:val="single"/>
        </w:rPr>
      </w:pPr>
      <w:r>
        <w:rPr>
          <w:rFonts w:hint="eastAsia" w:ascii="宋体" w:hAnsi="宋体" w:eastAsia="宋体" w:cs="宋体"/>
          <w:sz w:val="24"/>
          <w:szCs w:val="24"/>
          <w:u w:val="single"/>
        </w:rPr>
        <w:t>科学技术的社会建制对科学技术发展有何意义？</w:t>
      </w:r>
    </w:p>
    <w:p w14:paraId="515D4F97">
      <w:pPr>
        <w:ind w:firstLine="480" w:firstLineChars="200"/>
        <w:rPr>
          <w:rFonts w:hint="eastAsia" w:ascii="宋体" w:hAnsi="宋体" w:eastAsia="宋体" w:cs="宋体"/>
          <w:sz w:val="24"/>
          <w:szCs w:val="24"/>
        </w:rPr>
      </w:pPr>
      <w:r>
        <w:rPr>
          <w:rFonts w:hint="eastAsia" w:ascii="宋体" w:hAnsi="宋体" w:eastAsia="宋体" w:cs="宋体"/>
          <w:sz w:val="24"/>
          <w:szCs w:val="24"/>
        </w:rPr>
        <w:t>科学技术的社会体制是其社会建制的一部分，是在一定社会价值观念支配下，依据相应的物质设备条件形成的一种社会组织制度，旨在支持推动人类对自然的认识和利用。积极推进科学技术体制改革，完善科学技术体制，使其与当代科学技术的发展规律相适应，对提高国家的科学技术水平和能力，增强综合国力和国际竞争力，具有决定性作用。</w:t>
      </w:r>
    </w:p>
    <w:p w14:paraId="1F6160A3">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rPr>
        <w:t>科学技术共同体通过一定的组织机制从事科学技术活动。随着科学技术的发展及其应用的推进，科学技术活动的主题和形式也发生了一定的变化，从而使得科研活动的组织机制相应地呈现出新的特点：</w:t>
      </w:r>
      <w:r>
        <w:rPr>
          <w:rFonts w:hint="eastAsia" w:ascii="宋体" w:hAnsi="宋体" w:eastAsia="宋体" w:cs="宋体"/>
          <w:sz w:val="24"/>
          <w:szCs w:val="24"/>
        </w:rPr>
        <w:t>从基础理论研究到基础应用研究，从个人自由探索到国家计划指导</w:t>
      </w:r>
      <w:r>
        <w:rPr>
          <w:rFonts w:hint="eastAsia" w:ascii="宋体" w:hAnsi="宋体" w:eastAsia="宋体" w:cs="宋体"/>
          <w:sz w:val="24"/>
          <w:szCs w:val="24"/>
        </w:rPr>
        <w:t>，</w:t>
      </w:r>
      <w:r>
        <w:rPr>
          <w:rFonts w:hint="eastAsia" w:ascii="宋体" w:hAnsi="宋体" w:eastAsia="宋体" w:cs="宋体"/>
          <w:sz w:val="24"/>
          <w:szCs w:val="24"/>
        </w:rPr>
        <w:t>从学院科学到后学院科学，从高校科研到</w:t>
      </w:r>
      <w:r>
        <w:rPr>
          <w:rFonts w:hint="eastAsia" w:ascii="宋体" w:hAnsi="宋体" w:eastAsia="宋体" w:cs="宋体"/>
          <w:sz w:val="24"/>
          <w:szCs w:val="24"/>
        </w:rPr>
        <w:t>“</w:t>
      </w:r>
      <w:r>
        <w:rPr>
          <w:rFonts w:hint="eastAsia" w:ascii="宋体" w:hAnsi="宋体" w:eastAsia="宋体" w:cs="宋体"/>
          <w:sz w:val="24"/>
          <w:szCs w:val="24"/>
        </w:rPr>
        <w:t>产学研</w:t>
      </w:r>
      <w:r>
        <w:rPr>
          <w:rFonts w:hint="eastAsia" w:ascii="宋体" w:hAnsi="宋体" w:eastAsia="宋体" w:cs="宋体"/>
          <w:sz w:val="24"/>
          <w:szCs w:val="24"/>
        </w:rPr>
        <w:t>”</w:t>
      </w:r>
      <w:r>
        <w:rPr>
          <w:rFonts w:hint="eastAsia" w:ascii="宋体" w:hAnsi="宋体" w:eastAsia="宋体" w:cs="宋体"/>
          <w:sz w:val="24"/>
          <w:szCs w:val="24"/>
        </w:rPr>
        <w:t>三螺旋。从“机械连带”到“有机连带”，从传统的学术交流到网络学术交流，如创新者网络、虚拟科研组织或科学等</w:t>
      </w:r>
      <w:r>
        <w:rPr>
          <w:rFonts w:hint="eastAsia" w:ascii="宋体" w:hAnsi="宋体" w:eastAsia="宋体" w:cs="宋体"/>
          <w:sz w:val="24"/>
          <w:szCs w:val="24"/>
          <w:lang w:eastAsia="zh-CN"/>
        </w:rPr>
        <w:t>。</w:t>
      </w:r>
    </w:p>
    <w:p w14:paraId="32EC09B5">
      <w:pPr>
        <w:ind w:firstLine="480" w:firstLineChars="200"/>
        <w:rPr>
          <w:rFonts w:hint="eastAsia" w:ascii="宋体" w:hAnsi="宋体" w:eastAsia="宋体" w:cs="宋体"/>
          <w:sz w:val="24"/>
          <w:szCs w:val="24"/>
          <w:lang w:eastAsia="zh-CN"/>
        </w:rPr>
      </w:pPr>
    </w:p>
    <w:p w14:paraId="3A1ABBDB">
      <w:pPr>
        <w:numPr>
          <w:ilvl w:val="0"/>
          <w:numId w:val="1"/>
        </w:numPr>
        <w:ind w:left="425" w:leftChars="0" w:hanging="425" w:firstLineChars="0"/>
        <w:rPr>
          <w:rFonts w:hint="eastAsia" w:ascii="宋体" w:hAnsi="宋体" w:eastAsia="宋体" w:cs="宋体"/>
          <w:sz w:val="24"/>
          <w:szCs w:val="24"/>
          <w:u w:val="single"/>
        </w:rPr>
      </w:pPr>
      <w:r>
        <w:rPr>
          <w:rFonts w:hint="eastAsia" w:ascii="宋体" w:hAnsi="宋体" w:eastAsia="宋体" w:cs="宋体"/>
          <w:sz w:val="24"/>
          <w:szCs w:val="24"/>
          <w:u w:val="single"/>
        </w:rPr>
        <w:t>如何理解科学技术文化与人文文化之间的冲突与协调？</w:t>
      </w:r>
    </w:p>
    <w:p w14:paraId="38CC4759">
      <w:pPr>
        <w:ind w:firstLine="480" w:firstLineChars="200"/>
        <w:rPr>
          <w:rFonts w:hint="eastAsia" w:ascii="宋体" w:hAnsi="宋体" w:eastAsia="宋体" w:cs="宋体"/>
          <w:sz w:val="24"/>
          <w:szCs w:val="24"/>
        </w:rPr>
      </w:pPr>
      <w:r>
        <w:rPr>
          <w:rFonts w:hint="eastAsia" w:ascii="宋体" w:hAnsi="宋体" w:eastAsia="宋体" w:cs="宋体"/>
          <w:sz w:val="24"/>
          <w:szCs w:val="24"/>
        </w:rPr>
        <w:t>（1）社会文化对科学技术的影响</w:t>
      </w:r>
    </w:p>
    <w:p w14:paraId="5E16463B">
      <w:pPr>
        <w:ind w:firstLine="480" w:firstLineChars="200"/>
        <w:rPr>
          <w:rFonts w:hint="eastAsia" w:ascii="宋体" w:hAnsi="宋体" w:eastAsia="宋体" w:cs="宋体"/>
          <w:sz w:val="24"/>
          <w:szCs w:val="24"/>
        </w:rPr>
      </w:pPr>
      <w:r>
        <w:rPr>
          <w:rFonts w:hint="eastAsia" w:ascii="宋体" w:hAnsi="宋体" w:eastAsia="宋体" w:cs="宋体"/>
          <w:sz w:val="24"/>
          <w:szCs w:val="24"/>
        </w:rPr>
        <w:t>科学技术的产生和发展需要一定的社会文化环境。社会文化与科学技术文化紧密关联，并由此影响科学技术的发展及其应用。</w:t>
      </w:r>
    </w:p>
    <w:p w14:paraId="3B0F11C4">
      <w:pPr>
        <w:ind w:firstLine="480" w:firstLineChars="200"/>
        <w:rPr>
          <w:rFonts w:hint="eastAsia" w:ascii="宋体" w:hAnsi="宋体" w:eastAsia="宋体" w:cs="宋体"/>
          <w:sz w:val="24"/>
          <w:szCs w:val="24"/>
        </w:rPr>
      </w:pPr>
      <w:r>
        <w:rPr>
          <w:rFonts w:hint="eastAsia" w:ascii="宋体" w:hAnsi="宋体" w:eastAsia="宋体" w:cs="宋体"/>
          <w:sz w:val="24"/>
          <w:szCs w:val="24"/>
        </w:rPr>
        <w:t>（2）科学文化与人文文化的协调</w:t>
      </w:r>
    </w:p>
    <w:p w14:paraId="3D0942CF">
      <w:pPr>
        <w:ind w:firstLine="480" w:firstLineChars="200"/>
        <w:rPr>
          <w:rFonts w:hint="eastAsia" w:ascii="宋体" w:hAnsi="宋体" w:eastAsia="宋体" w:cs="宋体"/>
          <w:sz w:val="24"/>
          <w:szCs w:val="24"/>
        </w:rPr>
      </w:pPr>
      <w:r>
        <w:rPr>
          <w:rFonts w:hint="eastAsia" w:ascii="宋体" w:hAnsi="宋体" w:eastAsia="宋体" w:cs="宋体"/>
          <w:sz w:val="24"/>
          <w:szCs w:val="24"/>
        </w:rPr>
        <w:t>要防止科学在生活世界、自然世界对人文的僭越所造成的科学文化与人文文化之间的冲突，深刻理解科学的限度，用正确的人文理念指导我们的生活。</w:t>
      </w:r>
    </w:p>
    <w:p w14:paraId="765763EC">
      <w:pPr>
        <w:ind w:firstLine="480" w:firstLineChars="200"/>
        <w:rPr>
          <w:rFonts w:hint="eastAsia" w:ascii="宋体" w:hAnsi="宋体" w:eastAsia="宋体" w:cs="宋体"/>
          <w:sz w:val="24"/>
          <w:szCs w:val="24"/>
        </w:rPr>
      </w:pPr>
      <w:r>
        <w:rPr>
          <w:rFonts w:hint="eastAsia" w:ascii="宋体" w:hAnsi="宋体" w:eastAsia="宋体" w:cs="宋体"/>
          <w:sz w:val="24"/>
          <w:szCs w:val="24"/>
        </w:rPr>
        <w:t>必须以社会先进文化来引领科学技术文化，使科学技术发展和应用为经济社会健康全面发展服务。得到广泛提倡的环境科学技术就是为了协调人与自然之间的关系所做的努力，是科学技术文化与人文文化——绿色文化的良性互动产物。</w:t>
      </w:r>
    </w:p>
    <w:p w14:paraId="6884F20B">
      <w:pPr>
        <w:rPr>
          <w:rFonts w:hint="eastAsia" w:ascii="宋体" w:hAnsi="宋体" w:eastAsia="宋体" w:cs="宋体"/>
          <w:sz w:val="24"/>
          <w:szCs w:val="24"/>
        </w:rPr>
      </w:pPr>
    </w:p>
    <w:p w14:paraId="67B8FD9D">
      <w:pPr>
        <w:numPr>
          <w:ilvl w:val="0"/>
          <w:numId w:val="1"/>
        </w:numPr>
        <w:ind w:left="425" w:leftChars="0" w:hanging="425" w:firstLineChars="0"/>
        <w:rPr>
          <w:rFonts w:hint="eastAsia" w:ascii="宋体" w:hAnsi="宋体" w:eastAsia="宋体" w:cs="宋体"/>
          <w:sz w:val="24"/>
          <w:szCs w:val="24"/>
          <w:u w:val="single"/>
        </w:rPr>
      </w:pPr>
      <w:r>
        <w:rPr>
          <w:rFonts w:hint="eastAsia" w:ascii="宋体" w:hAnsi="宋体" w:eastAsia="宋体" w:cs="宋体"/>
          <w:sz w:val="24"/>
          <w:szCs w:val="24"/>
          <w:u w:val="single"/>
        </w:rPr>
        <w:t>如何恰当地进行科学技术风险评价与决策？</w:t>
      </w:r>
    </w:p>
    <w:p w14:paraId="65004CFA">
      <w:pPr>
        <w:ind w:firstLine="480" w:firstLineChars="200"/>
        <w:rPr>
          <w:rFonts w:hint="eastAsia" w:ascii="宋体" w:hAnsi="宋体" w:eastAsia="宋体" w:cs="宋体"/>
          <w:sz w:val="24"/>
          <w:szCs w:val="24"/>
        </w:rPr>
      </w:pPr>
      <w:r>
        <w:rPr>
          <w:rFonts w:hint="eastAsia" w:ascii="宋体" w:hAnsi="宋体" w:eastAsia="宋体" w:cs="宋体"/>
          <w:sz w:val="24"/>
          <w:szCs w:val="24"/>
        </w:rPr>
        <w:t>要恰当进行科学技术风险评价与决策，就应该全面评价科学技术风险—</w:t>
      </w:r>
      <w:r>
        <w:rPr>
          <w:rFonts w:hint="eastAsia" w:ascii="宋体" w:hAnsi="宋体" w:eastAsia="宋体" w:cs="宋体"/>
          <w:sz w:val="24"/>
          <w:szCs w:val="24"/>
        </w:rPr>
        <w:t>收益的多个方面，批判性地考查“内部”存有争议的科学知识或技术知识，分析相互竞争的利益集团和社会结构的“外部”政治学，理解科学技术专家知识和决策的局限性、公众理解科学的必要性以及外行知识的优势，明确政府、科学技术专家以及公众在与科学技术风险相关的公共决策中的不同作用，确立公众参与决策的可能方式，从而形成最优化的科学技术公共政</w:t>
      </w:r>
      <w:r>
        <w:rPr>
          <w:rFonts w:hint="eastAsia" w:ascii="宋体" w:hAnsi="宋体" w:eastAsia="宋体" w:cs="宋体"/>
          <w:sz w:val="24"/>
          <w:szCs w:val="24"/>
        </w:rPr>
        <w:t>策模式，以达到对科学技术风险社会有效治理的目的。</w:t>
      </w:r>
    </w:p>
    <w:p w14:paraId="1839C4F7">
      <w:pPr>
        <w:ind w:firstLine="480" w:firstLineChars="200"/>
        <w:rPr>
          <w:rFonts w:hint="eastAsia" w:ascii="宋体" w:hAnsi="宋体" w:eastAsia="宋体" w:cs="宋体"/>
          <w:sz w:val="24"/>
          <w:szCs w:val="24"/>
        </w:rPr>
      </w:pPr>
    </w:p>
    <w:p w14:paraId="7B7F81BC">
      <w:pPr>
        <w:numPr>
          <w:ilvl w:val="0"/>
          <w:numId w:val="1"/>
        </w:numPr>
        <w:ind w:left="425" w:leftChars="0" w:hanging="425" w:firstLineChars="0"/>
        <w:rPr>
          <w:rFonts w:hint="eastAsia" w:ascii="宋体" w:hAnsi="宋体" w:eastAsia="宋体" w:cs="宋体"/>
          <w:sz w:val="24"/>
          <w:szCs w:val="24"/>
          <w:u w:val="single"/>
        </w:rPr>
      </w:pPr>
      <w:r>
        <w:rPr>
          <w:rFonts w:hint="eastAsia" w:ascii="宋体" w:hAnsi="宋体" w:eastAsia="宋体" w:cs="宋体"/>
          <w:sz w:val="24"/>
          <w:szCs w:val="24"/>
          <w:u w:val="single"/>
        </w:rPr>
        <w:t>为什么说中国马克思主义科学技术观是一个科学、完整的思想理论体系？</w:t>
      </w:r>
    </w:p>
    <w:p w14:paraId="433CC364">
      <w:pPr>
        <w:ind w:firstLine="480" w:firstLineChars="200"/>
        <w:rPr>
          <w:rFonts w:hint="eastAsia" w:ascii="宋体" w:hAnsi="宋体" w:eastAsia="宋体" w:cs="宋体"/>
          <w:sz w:val="24"/>
          <w:szCs w:val="24"/>
        </w:rPr>
      </w:pPr>
      <w:r>
        <w:rPr>
          <w:rFonts w:hint="eastAsia" w:ascii="宋体" w:hAnsi="宋体" w:eastAsia="宋体" w:cs="宋体"/>
          <w:sz w:val="24"/>
          <w:szCs w:val="24"/>
        </w:rPr>
        <w:t>毛泽东、邓小平、江泽民、胡锦涛的科学技术思想，是在中国共产党领导我国科学技术事业发展和进行社会主义现代化建设的伟大实践中，逐渐形成、发展和完善的。</w:t>
      </w:r>
    </w:p>
    <w:p w14:paraId="131CB82F">
      <w:pPr>
        <w:ind w:firstLine="480" w:firstLineChars="200"/>
        <w:rPr>
          <w:rFonts w:hint="eastAsia" w:ascii="宋体" w:hAnsi="宋体" w:eastAsia="宋体" w:cs="宋体"/>
          <w:sz w:val="24"/>
          <w:szCs w:val="24"/>
        </w:rPr>
      </w:pPr>
      <w:r>
        <w:rPr>
          <w:rFonts w:hint="eastAsia" w:ascii="宋体" w:hAnsi="宋体" w:eastAsia="宋体" w:cs="宋体"/>
          <w:sz w:val="24"/>
          <w:szCs w:val="24"/>
        </w:rPr>
        <w:t>中国马克思主义科学技术观是基于马克思、恩格斯的科学技术思想，对当代科学技术及其发展规律的概括和总结，是马克思主义科学技术论的重要组成部分。</w:t>
      </w:r>
    </w:p>
    <w:p w14:paraId="2C29F598">
      <w:pPr>
        <w:ind w:firstLine="480" w:firstLineChars="200"/>
        <w:rPr>
          <w:rFonts w:hint="eastAsia" w:ascii="宋体" w:hAnsi="宋体" w:eastAsia="宋体" w:cs="宋体"/>
          <w:sz w:val="24"/>
          <w:szCs w:val="24"/>
        </w:rPr>
      </w:pPr>
      <w:r>
        <w:rPr>
          <w:rFonts w:hint="eastAsia" w:ascii="宋体" w:hAnsi="宋体" w:eastAsia="宋体" w:cs="宋体"/>
          <w:sz w:val="24"/>
          <w:szCs w:val="24"/>
        </w:rPr>
        <w:t>中国马克思主义科学技术观是中国共产党人集体智慧的结晶，是对毛泽东、邓小平、江泽民、胡锦涛科学技术思想的概括和总结，是他们科学技术思想的理论升华和飞跃，是他们科学技术思想的凝练和精髓。</w:t>
      </w:r>
    </w:p>
    <w:p w14:paraId="16874B4C">
      <w:pPr>
        <w:ind w:firstLine="480" w:firstLineChars="200"/>
        <w:rPr>
          <w:rFonts w:hint="eastAsia" w:ascii="宋体" w:hAnsi="宋体" w:eastAsia="宋体" w:cs="宋体"/>
          <w:sz w:val="24"/>
          <w:szCs w:val="24"/>
        </w:rPr>
      </w:pPr>
      <w:r>
        <w:rPr>
          <w:rFonts w:hint="eastAsia" w:ascii="宋体" w:hAnsi="宋体" w:eastAsia="宋体" w:cs="宋体"/>
          <w:sz w:val="24"/>
          <w:szCs w:val="24"/>
        </w:rPr>
        <w:t>中国马克思主义科学技术观的内涵丰富，涉及了科学技术的功能、目标、机制、战略、人才和方针等重大问题，是一个科学、完整的思想理论体系。</w:t>
      </w:r>
    </w:p>
    <w:p w14:paraId="3EB1C552">
      <w:pPr>
        <w:ind w:firstLine="480" w:firstLineChars="200"/>
        <w:rPr>
          <w:rFonts w:hint="eastAsia" w:ascii="宋体" w:hAnsi="宋体" w:eastAsia="宋体" w:cs="宋体"/>
          <w:sz w:val="24"/>
          <w:szCs w:val="24"/>
        </w:rPr>
      </w:pPr>
    </w:p>
    <w:p w14:paraId="1B67E673">
      <w:pPr>
        <w:numPr>
          <w:ilvl w:val="0"/>
          <w:numId w:val="1"/>
        </w:numPr>
        <w:ind w:left="425" w:leftChars="0" w:hanging="425" w:firstLineChars="0"/>
        <w:rPr>
          <w:rFonts w:hint="eastAsia" w:ascii="宋体" w:hAnsi="宋体" w:eastAsia="宋体" w:cs="宋体"/>
          <w:sz w:val="24"/>
          <w:szCs w:val="24"/>
          <w:u w:val="single"/>
        </w:rPr>
      </w:pPr>
      <w:r>
        <w:rPr>
          <w:rFonts w:hint="eastAsia" w:ascii="宋体" w:hAnsi="宋体" w:eastAsia="宋体" w:cs="宋体"/>
          <w:sz w:val="24"/>
          <w:szCs w:val="24"/>
          <w:u w:val="single"/>
        </w:rPr>
        <w:t>如何理解习近平新时代中国特色社会主义思想中的科学技术观的时代意义？</w:t>
      </w:r>
    </w:p>
    <w:p w14:paraId="6874E923">
      <w:pPr>
        <w:ind w:firstLine="480" w:firstLineChars="200"/>
        <w:rPr>
          <w:rFonts w:hint="eastAsia" w:ascii="宋体" w:hAnsi="宋体" w:eastAsia="宋体" w:cs="宋体"/>
          <w:color w:val="000000"/>
          <w:sz w:val="24"/>
          <w:szCs w:val="24"/>
        </w:rPr>
      </w:pPr>
      <w:r>
        <w:rPr>
          <w:rFonts w:hint="eastAsia" w:ascii="宋体" w:hAnsi="宋体" w:eastAsia="宋体" w:cs="宋体"/>
          <w:color w:val="000000"/>
          <w:sz w:val="24"/>
          <w:szCs w:val="24"/>
        </w:rPr>
        <w:t>在党和国家进入全面建成小康社会决胜阶段、中国特色社会主义进入新时代的关键时期，习近平提出了一系列治国理政的新理念、新思想、新战略，创立了习近平新时代中国特色社会主义思想。习近平新时代中国特色社会主义思想是马克思主义中国化的最新成果。习近平面对新时代的国际和国内局势，立足于我国科学技术与社会发展的现实需要，提出了一系列关于科学技术发展的理论观点，形成了习近平新时代中国特色社会主义思想中的科学技术观。</w:t>
      </w:r>
    </w:p>
    <w:p w14:paraId="4BD91B42">
      <w:pPr>
        <w:ind w:firstLine="480" w:firstLineChars="200"/>
        <w:rPr>
          <w:rFonts w:hint="eastAsia" w:ascii="宋体" w:hAnsi="宋体" w:eastAsia="宋体" w:cs="宋体"/>
          <w:color w:val="000000"/>
          <w:sz w:val="24"/>
          <w:szCs w:val="24"/>
        </w:rPr>
      </w:pPr>
      <w:r>
        <w:rPr>
          <w:rFonts w:hint="eastAsia" w:ascii="宋体" w:hAnsi="宋体" w:eastAsia="宋体" w:cs="宋体"/>
          <w:color w:val="000000"/>
          <w:sz w:val="24"/>
          <w:szCs w:val="24"/>
        </w:rPr>
        <w:t>有与时俱进性、创新性和一脉相承性。是建立在国内外科学技术发展的实践基础之上，并随着科学技术实践的发展而日趋完备，具有实践性。为实现中华民族伟大复兴而奋斗的行动指南，具有继往开来性。</w:t>
      </w:r>
    </w:p>
    <w:p w14:paraId="01B79645">
      <w:pPr>
        <w:ind w:firstLine="480" w:firstLineChars="200"/>
        <w:rPr>
          <w:rFonts w:hint="eastAsia" w:ascii="宋体" w:hAnsi="宋体" w:eastAsia="宋体" w:cs="宋体"/>
          <w:color w:val="000000"/>
          <w:sz w:val="24"/>
          <w:szCs w:val="24"/>
        </w:rPr>
      </w:pPr>
      <w:r>
        <w:rPr>
          <w:rFonts w:hint="eastAsia" w:ascii="宋体" w:hAnsi="宋体" w:eastAsia="宋体" w:cs="宋体"/>
          <w:color w:val="000000"/>
          <w:sz w:val="24"/>
          <w:szCs w:val="24"/>
        </w:rPr>
        <w:t>（</w:t>
      </w:r>
      <w:r>
        <w:rPr>
          <w:rFonts w:hint="eastAsia" w:ascii="宋体" w:hAnsi="宋体" w:eastAsia="宋体" w:cs="宋体"/>
          <w:color w:val="000000"/>
          <w:sz w:val="24"/>
          <w:szCs w:val="24"/>
        </w:rPr>
        <w:t>1）为当代自然科学研究提供宇宙观和方法论指导。</w:t>
      </w:r>
    </w:p>
    <w:p w14:paraId="5030BD81">
      <w:pPr>
        <w:ind w:firstLine="480" w:firstLineChars="200"/>
        <w:rPr>
          <w:rFonts w:hint="eastAsia" w:ascii="宋体" w:hAnsi="宋体" w:eastAsia="宋体" w:cs="宋体"/>
          <w:sz w:val="24"/>
          <w:szCs w:val="24"/>
        </w:rPr>
      </w:pPr>
      <w:r>
        <w:rPr>
          <w:rFonts w:hint="eastAsia" w:ascii="宋体" w:hAnsi="宋体" w:eastAsia="宋体" w:cs="宋体"/>
          <w:color w:val="000000"/>
          <w:sz w:val="24"/>
          <w:szCs w:val="24"/>
        </w:rPr>
        <w:t>（</w:t>
      </w:r>
      <w:r>
        <w:rPr>
          <w:rFonts w:hint="eastAsia" w:ascii="宋体" w:hAnsi="宋体" w:eastAsia="宋体" w:cs="宋体"/>
          <w:color w:val="000000"/>
          <w:sz w:val="24"/>
          <w:szCs w:val="24"/>
        </w:rPr>
        <w:t>2）为当代进行生态文明建设提供理论根据。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思源宋体 CN">
    <w:altName w:val="Calibri"/>
    <w:panose1 w:val="00000000000000000000"/>
    <w:charset w:val="00"/>
    <w:family w:val="auto"/>
    <w:pitch w:val="default"/>
    <w:sig w:usb0="00000000" w:usb1="00000000" w:usb2="00000000" w:usb3="00000000" w:csb0="00040001" w:csb1="00000000"/>
  </w:font>
  <w:font w:name="Arial">
    <w:panose1 w:val="020B0604020202020204"/>
    <w:charset w:val="00"/>
    <w:family w:val="auto"/>
    <w:pitch w:val="default"/>
    <w:sig w:usb0="E0002EFF" w:usb1="C000785B" w:usb2="00000009" w:usb3="00000000" w:csb0="400001FF" w:csb1="FFFF0000"/>
  </w:font>
  <w:font w:name="Bahnschrift Light">
    <w:panose1 w:val="020B0502040204020203"/>
    <w:charset w:val="00"/>
    <w:family w:val="auto"/>
    <w:pitch w:val="default"/>
    <w:sig w:usb0="A00002C7" w:usb1="00000002" w:usb2="00000000" w:usb3="00000000" w:csb0="2000019F" w:csb1="00000000"/>
  </w:font>
  <w:font w:name="Yu Gothic UI Semibold">
    <w:panose1 w:val="020B0700000000000000"/>
    <w:charset w:val="80"/>
    <w:family w:val="auto"/>
    <w:pitch w:val="default"/>
    <w:sig w:usb0="E00002FF" w:usb1="2AC7FDFF" w:usb2="00000016" w:usb3="00000000" w:csb0="2002009F" w:csb1="00000000"/>
  </w:font>
  <w:font w:name="SimSun-ExtB">
    <w:panose1 w:val="02010609060101010101"/>
    <w:charset w:val="86"/>
    <w:family w:val="auto"/>
    <w:pitch w:val="default"/>
    <w:sig w:usb0="00000001" w:usb1="02000000" w:usb2="00000000" w:usb3="00000000" w:csb0="00040001" w:csb1="00000000"/>
  </w:font>
  <w:font w:name="MingLiU-ExtB">
    <w:panose1 w:val="02020500000000000000"/>
    <w:charset w:val="88"/>
    <w:family w:val="auto"/>
    <w:pitch w:val="default"/>
    <w:sig w:usb0="8000002F" w:usb1="02000008" w:usb2="00000000" w:usb3="00000000" w:csb0="00100001" w:csb1="00000000"/>
  </w:font>
  <w:font w:name="Microsoft JhengHei UI">
    <w:panose1 w:val="020B0604030504040204"/>
    <w:charset w:val="88"/>
    <w:family w:val="auto"/>
    <w:pitch w:val="default"/>
    <w:sig w:usb0="000002A7" w:usb1="28CF4400" w:usb2="00000016" w:usb3="00000000" w:csb0="00100009" w:csb1="00000000"/>
  </w:font>
  <w:font w:name="Microsoft JhengHei Light">
    <w:panose1 w:val="020B0304030504040204"/>
    <w:charset w:val="88"/>
    <w:family w:val="auto"/>
    <w:pitch w:val="default"/>
    <w:sig w:usb0="800002A7" w:usb1="28CF4400" w:usb2="00000016" w:usb3="00000000" w:csb0="00100009" w:csb1="00000000"/>
  </w:font>
  <w:font w:name="Bahnschrift">
    <w:panose1 w:val="020B0502040204020203"/>
    <w:charset w:val="00"/>
    <w:family w:val="auto"/>
    <w:pitch w:val="default"/>
    <w:sig w:usb0="A00002C7" w:usb1="00000002" w:usb2="00000000" w:usb3="00000000" w:csb0="2000019F" w:csb1="00000000"/>
  </w:font>
  <w:font w:name="Calibri Light">
    <w:panose1 w:val="020F0302020204030204"/>
    <w:charset w:val="00"/>
    <w:family w:val="auto"/>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995564"/>
    <w:multiLevelType w:val="singleLevel"/>
    <w:tmpl w:val="DA995564"/>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dkYzJiNjA2NmFlNzRmM2FiNDc4MzFjMjM3NDBlZTkifQ=="/>
  </w:docVars>
  <w:rsids>
    <w:rsidRoot w:val="15B13E58"/>
    <w:rsid w:val="15B13E58"/>
    <w:rsid w:val="4A78588E"/>
    <w:rsid w:val="6A8E20D4"/>
    <w:rsid w:val="6E1A1331"/>
    <w:rsid w:val="747E41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4"/>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NormalCharacter"/>
    <w:link w:val="1"/>
    <w:qFormat/>
    <w:uiPriority w:val="0"/>
    <w:rPr>
      <w:rFonts w:ascii="Times New Roman" w:hAnsi="Times New Roman" w:cs="黑体" w:eastAsiaTheme="minorEastAsia"/>
      <w:kern w:val="0"/>
      <w:sz w:val="30"/>
      <w:szCs w:val="30"/>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2024-06-24T12:19:00Z</dcterms:created>
  <dc:creator>ZhangHL~</dc:creator>
  <cp:lastModifiedBy>ZhangHL~</cp:lastModifiedBy>
  <dcterms:modified xsi:type="dcterms:W3CDTF">2024-06-24T13:33:02Z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BD19F78C42F1459EBCB271BCCD6841A3_11</vt:lpwstr>
  </property>
</Properties>
</file>