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自然辩证法的学科性质、研究内容？</w:t>
      </w:r>
    </w:p>
    <w:p>
      <w:pPr>
        <w:ind w:firstLine="482" w:firstLineChars="200"/>
        <w:rPr>
          <w:rFonts w:cs="宋体" w:asciiTheme="majorEastAsia" w:hAnsiTheme="majorEastAsia" w:eastAsiaTheme="majorEastAsia"/>
          <w:b/>
          <w:bCs/>
          <w:sz w:val="24"/>
        </w:rPr>
      </w:pPr>
      <w:r>
        <w:rPr>
          <w:rFonts w:hint="eastAsia" w:cs="宋体" w:asciiTheme="majorEastAsia" w:hAnsiTheme="majorEastAsia" w:eastAsiaTheme="majorEastAsia"/>
          <w:b/>
          <w:bCs/>
          <w:sz w:val="24"/>
        </w:rPr>
        <w:t>自然辩证法的学科性质</w:t>
      </w:r>
    </w:p>
    <w:p>
      <w:pPr>
        <w:ind w:firstLine="480" w:firstLineChars="200"/>
        <w:rPr>
          <w:rFonts w:cs="宋体" w:asciiTheme="minorEastAsia" w:hAnsiTheme="minorEastAsia"/>
          <w:sz w:val="24"/>
        </w:rPr>
      </w:pPr>
      <w:r>
        <w:rPr>
          <w:rFonts w:hint="eastAsia" w:cs="宋体" w:asciiTheme="minorEastAsia" w:hAnsiTheme="minorEastAsia"/>
          <w:sz w:val="24"/>
        </w:rPr>
        <w:t>自然辩证法是一门自然科学、社会科学与思维科学相交叉的哲学性质的马克思主义理论学科。它站在世界观、认识论和方法论的高度上，从整体上研究和考察包括天然自然和人工自然在内的自然的存在和演化的规律，以及人通过科学技术活动认识自然和改造自然的普遍规律;研究作为中介的科学技术的性质和发展规律;研究科学技术和人类社会之间相互关系的规律。</w:t>
      </w:r>
    </w:p>
    <w:p>
      <w:pPr>
        <w:ind w:firstLine="480" w:firstLineChars="200"/>
        <w:rPr>
          <w:rFonts w:cs="宋体" w:asciiTheme="minorEastAsia" w:hAnsiTheme="minorEastAsia"/>
          <w:sz w:val="24"/>
        </w:rPr>
      </w:pPr>
      <w:r>
        <w:rPr>
          <w:rFonts w:hint="eastAsia" w:cs="宋体" w:asciiTheme="minorEastAsia" w:hAnsiTheme="minorEastAsia"/>
          <w:sz w:val="24"/>
        </w:rPr>
        <w:t>自然辩证法具有综合性、交叉性和哲理性的特点。自然辩证法明显区别于自然科学和技术的各门具体学科。它是从具体科学技术认识上升到马克思主义普遍原理的一个中间环节，是联结马克思主义与科学技术的重要纽带。与自然辩证法邻近的学科有自然哲学、科学哲学、技术哲学、科学技术史、科学学、科学社会学等,它们具有不同的学科性质和定位，但在研究领域、方法和目标等方面相互联系和交叉。</w:t>
      </w:r>
    </w:p>
    <w:p>
      <w:pPr>
        <w:ind w:firstLine="482" w:firstLineChars="200"/>
        <w:rPr>
          <w:rFonts w:cs="宋体" w:asciiTheme="majorEastAsia" w:hAnsiTheme="majorEastAsia" w:eastAsiaTheme="majorEastAsia"/>
          <w:b/>
          <w:bCs/>
          <w:sz w:val="24"/>
        </w:rPr>
      </w:pPr>
      <w:r>
        <w:rPr>
          <w:rFonts w:hint="eastAsia" w:cs="宋体" w:asciiTheme="majorEastAsia" w:hAnsiTheme="majorEastAsia" w:eastAsiaTheme="majorEastAsia"/>
          <w:b/>
          <w:bCs/>
          <w:sz w:val="24"/>
        </w:rPr>
        <w:t>自然辩证法的研究内容</w:t>
      </w:r>
    </w:p>
    <w:p>
      <w:pPr>
        <w:ind w:firstLine="480" w:firstLineChars="200"/>
        <w:rPr>
          <w:rFonts w:cs="宋体" w:asciiTheme="minorEastAsia" w:hAnsiTheme="minorEastAsia"/>
          <w:sz w:val="24"/>
        </w:rPr>
      </w:pPr>
      <w:r>
        <w:rPr>
          <w:rFonts w:hint="eastAsia" w:cs="宋体" w:asciiTheme="minorEastAsia" w:hAnsiTheme="minorEastAsia"/>
          <w:sz w:val="24"/>
        </w:rPr>
        <w:t>马克思主义自然辩证法，是一个完整的科学学说体系。马克思主义自然观、马克思主义科学技术观、马克思主义科学技术方法论和马克思主义科学技术社会论，构成了马克思主义自然辩证法的重要理论基石。中国马克思主义科学技术观是自然辩证法中国化发展的最新形态和理论实践。</w:t>
      </w:r>
    </w:p>
    <w:p>
      <w:pPr>
        <w:ind w:firstLine="482" w:firstLineChars="200"/>
        <w:rPr>
          <w:rFonts w:hint="eastAsia" w:cs="宋体" w:asciiTheme="minorEastAsia" w:hAnsiTheme="minorEastAsia"/>
          <w:sz w:val="24"/>
        </w:rPr>
      </w:pPr>
      <w:r>
        <w:rPr>
          <w:rFonts w:hint="eastAsia" w:cs="宋体" w:asciiTheme="minorEastAsia" w:hAnsiTheme="minorEastAsia"/>
          <w:b/>
          <w:bCs/>
          <w:sz w:val="24"/>
        </w:rPr>
        <w:t>马克思主义自然观</w:t>
      </w:r>
      <w:r>
        <w:rPr>
          <w:rFonts w:hint="eastAsia" w:cs="宋体" w:asciiTheme="minorEastAsia" w:hAnsiTheme="minorEastAsia"/>
          <w:sz w:val="24"/>
        </w:rPr>
        <w:t>是自然辩证法的重要理论基础。，是马克思主义关于自然界的本</w:t>
      </w:r>
    </w:p>
    <w:p>
      <w:pPr>
        <w:rPr>
          <w:rFonts w:cs="宋体" w:asciiTheme="minorEastAsia" w:hAnsiTheme="minorEastAsia"/>
          <w:sz w:val="24"/>
        </w:rPr>
      </w:pPr>
      <w:r>
        <w:rPr>
          <w:rFonts w:hint="eastAsia" w:cs="宋体" w:asciiTheme="minorEastAsia" w:hAnsiTheme="minorEastAsia"/>
          <w:sz w:val="24"/>
        </w:rPr>
        <w:t>质及其发展规律的根本观点，它旨在对自然界的存在方式、演化发展以及人和自然的关系，作出科学的说明。朴素唯物主义自然观、机械唯物主义自然观足马克思主义自然观形成的思想渊源，辩证唯物主义自然观是自然观的高级形态是马克思主义自然观的核心。系统自然观、人工自然观和生态自然观是马克思主义自然观的当代形态。</w:t>
      </w:r>
    </w:p>
    <w:p>
      <w:pPr>
        <w:ind w:firstLine="482" w:firstLineChars="200"/>
        <w:rPr>
          <w:rFonts w:cs="宋体" w:asciiTheme="minorEastAsia" w:hAnsiTheme="minorEastAsia"/>
          <w:sz w:val="24"/>
        </w:rPr>
      </w:pPr>
      <w:r>
        <w:rPr>
          <w:rFonts w:hint="eastAsia" w:cs="宋体" w:asciiTheme="minorEastAsia" w:hAnsiTheme="minorEastAsia"/>
          <w:b/>
          <w:bCs/>
          <w:sz w:val="24"/>
        </w:rPr>
        <w:t>马克思主义科学技术观</w:t>
      </w:r>
      <w:r>
        <w:rPr>
          <w:rFonts w:hint="eastAsia" w:cs="宋体" w:asciiTheme="minorEastAsia" w:hAnsiTheme="minorEastAsia"/>
          <w:sz w:val="24"/>
        </w:rPr>
        <w:t>是马克思主义关于科学技术的本质及其发展规律的根本观点，反映了自然观与社会历史观的统一。在总结马克思、恩格斯的科学技术思想的历史形成和基本内容的基础上，分析科学技术的本质特征和体系结构,揭示科学的发展模式和技术的发展动力,进而概括科学技术及其发展规律。它是马克思主义关于科学技术的本体论和认识论，是马克思主义科学技术论的重要组成部分。</w:t>
      </w:r>
    </w:p>
    <w:p>
      <w:pPr>
        <w:ind w:firstLine="482" w:firstLineChars="200"/>
        <w:rPr>
          <w:rFonts w:cs="宋体" w:asciiTheme="minorEastAsia" w:hAnsiTheme="minorEastAsia"/>
          <w:sz w:val="24"/>
        </w:rPr>
      </w:pPr>
      <w:r>
        <w:rPr>
          <w:rFonts w:hint="eastAsia" w:cs="宋体" w:asciiTheme="minorEastAsia" w:hAnsiTheme="minorEastAsia"/>
          <w:b/>
          <w:bCs/>
          <w:sz w:val="24"/>
        </w:rPr>
        <w:t>马克思主义科学技术方法论</w:t>
      </w:r>
      <w:r>
        <w:rPr>
          <w:rFonts w:hint="eastAsia" w:cs="宋体" w:asciiTheme="minorEastAsia" w:hAnsiTheme="minorEastAsia"/>
          <w:sz w:val="24"/>
        </w:rPr>
        <w:t>从解证唯物主义立场出发,总结出分析和综合、归纳和演绎、从抽象到具体、历史和逻辑的统一等解证思维形式，并且吸取具体科学技术研究中的创新思维方法和数学与系统思维方法等基本方法，对其进行概括和升华，形成具有普遍指导意义的方法论。马克思主义科学技术方法论体现和贯彻在科学家、工程师的具体科学技术研究中，是马克思主义科学技术论的重要组成部分。</w:t>
      </w:r>
    </w:p>
    <w:p>
      <w:pPr>
        <w:ind w:firstLine="482" w:firstLineChars="200"/>
        <w:rPr>
          <w:rFonts w:cs="宋体" w:asciiTheme="minorEastAsia" w:hAnsiTheme="minorEastAsia"/>
          <w:sz w:val="24"/>
        </w:rPr>
      </w:pPr>
      <w:r>
        <w:rPr>
          <w:rFonts w:hint="eastAsia" w:cs="宋体" w:asciiTheme="minorEastAsia" w:hAnsiTheme="minorEastAsia"/>
          <w:b/>
          <w:bCs/>
          <w:sz w:val="24"/>
        </w:rPr>
        <w:t>马克思主义科学技术社会论</w:t>
      </w:r>
      <w:r>
        <w:rPr>
          <w:rFonts w:hint="eastAsia" w:cs="宋体" w:asciiTheme="minorEastAsia" w:hAnsiTheme="minorEastAsia"/>
          <w:sz w:val="24"/>
        </w:rPr>
        <w:t>是从马克思主义的立场观点出发，探讨社会中科学技术的发展规律，以及科学技术的社会建制、科学技术的社会运行等的普遍规律。包括科学技术社会经济发展观，科学技术异化观、科学技术伦理观。科学技术社会运行观、科学技术文化观等方面，是马克思主义科学技术论的重要组成部分。</w:t>
      </w:r>
    </w:p>
    <w:p>
      <w:pPr>
        <w:ind w:firstLine="480" w:firstLineChars="200"/>
        <w:rPr>
          <w:rFonts w:hint="eastAsia" w:cs="宋体" w:asciiTheme="minorEastAsia" w:hAnsiTheme="minorEastAsia"/>
          <w:sz w:val="24"/>
        </w:rPr>
      </w:pPr>
      <w:r>
        <w:rPr>
          <w:rFonts w:hint="eastAsia" w:cs="宋体" w:asciiTheme="minorEastAsia" w:hAnsiTheme="minorEastAsia"/>
          <w:sz w:val="24"/>
        </w:rPr>
        <w:t>中国马克思主义科学技术观概括和总结了毛泽东、邓小平、江泽民、胡锦涛等的科学技术思想，包括科学技术的功能观、战略观、人才观、和谐观和创新观的基本内容，体现出时代性、实践性、科学性、创新性、自主性、人本性等特征，建设中国特色的创新型国家，是中国马克思主义科学技术观的具体体现。中国马克思主义科学技术观，是马克思主义科学技术观与中国具体科学技术实践相结合的产物，是马克思主义科学技术论的重要组成部分。马克思主义自然辩证法的理论体系是统一的,研究内容是开放的，随着科学技术的进步将不断丰富和发展。</w:t>
      </w: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如何理解朴素唯物主义自然观、机械唯物主义自然观和辩证唯物主义自然观的辩证关系？</w:t>
      </w:r>
    </w:p>
    <w:p>
      <w:pPr>
        <w:ind w:firstLine="480" w:firstLineChars="200"/>
        <w:rPr>
          <w:rFonts w:cs="宋体" w:asciiTheme="minorEastAsia" w:hAnsiTheme="minorEastAsia"/>
          <w:sz w:val="24"/>
        </w:rPr>
      </w:pPr>
      <w:r>
        <w:rPr>
          <w:rFonts w:cs="宋体" w:asciiTheme="minorEastAsia" w:hAnsiTheme="minorEastAsia"/>
          <w:sz w:val="24"/>
        </w:rPr>
        <w:t>三者之间既有共同点，也存在不同点。（2 分）首先朴素唯物主义自然观、 机械唯物主义自然观和辩证唯物主义自然观都是唯物主义自然观,承认自然界的存在和发展是客观的,在自然观上是唯物的</w:t>
      </w:r>
      <w:r>
        <w:rPr>
          <w:rFonts w:hint="eastAsia" w:cs="宋体" w:asciiTheme="minorEastAsia" w:hAnsiTheme="minorEastAsia"/>
          <w:sz w:val="24"/>
        </w:rPr>
        <w:t>。</w:t>
      </w:r>
      <w:r>
        <w:rPr>
          <w:rFonts w:cs="宋体" w:asciiTheme="minorEastAsia" w:hAnsiTheme="minorEastAsia"/>
          <w:sz w:val="24"/>
        </w:rPr>
        <w:t>其次,它们之间也是有区别的,是变化发展的。（2 分）</w:t>
      </w:r>
    </w:p>
    <w:p>
      <w:pPr>
        <w:ind w:firstLine="480" w:firstLineChars="200"/>
        <w:rPr>
          <w:rFonts w:cs="宋体" w:asciiTheme="minorEastAsia" w:hAnsiTheme="minorEastAsia"/>
          <w:sz w:val="24"/>
        </w:rPr>
      </w:pPr>
      <w:r>
        <w:rPr>
          <w:rFonts w:cs="宋体" w:asciiTheme="minorEastAsia" w:hAnsiTheme="minorEastAsia"/>
          <w:sz w:val="24"/>
        </w:rPr>
        <w:t>朴素唯物主义自然观是朴素的唯物主义和自发的辩证法自然观,认为自然界是无限多样性的统一体。以直观性、思辨性和猜测性的方式从整体上把握认识自然界的本原和发展,但缺乏系统的、以实验为基础的科学依据,尤其是将非物质性的东西当作先于物质世界的独立存在,并认为物质世界是它的派生物,为唯心主义的产生提供了借口,最终导致人类认识的分化。（5 分）</w:t>
      </w:r>
    </w:p>
    <w:p>
      <w:pPr>
        <w:ind w:firstLine="480" w:firstLineChars="200"/>
        <w:rPr>
          <w:rFonts w:cs="宋体" w:asciiTheme="minorEastAsia" w:hAnsiTheme="minorEastAsia"/>
          <w:sz w:val="24"/>
        </w:rPr>
      </w:pPr>
      <w:r>
        <w:rPr>
          <w:rFonts w:cs="宋体" w:asciiTheme="minorEastAsia" w:hAnsiTheme="minorEastAsia"/>
          <w:sz w:val="24"/>
        </w:rPr>
        <w:t>机械主义自然观弥补了这一缺陷, 吸收了当时的自然科学成果,尤其是牛 顿经典力学理论,概括和总结自然界及其与人类的关系所形成的总的观点。它 强调自然界存在的客观性、物质性和发展的规律性,但是抹杀了物质运动形式及其性质的多样性,割裂了自然界和人类社会的固有联系。（5）</w:t>
      </w:r>
      <w:r>
        <w:rPr>
          <w:rFonts w:hint="eastAsia" w:cs="宋体" w:asciiTheme="minorEastAsia" w:hAnsiTheme="minorEastAsia"/>
          <w:sz w:val="24"/>
        </w:rPr>
        <w:t xml:space="preserve">    </w:t>
      </w:r>
    </w:p>
    <w:p>
      <w:pPr>
        <w:ind w:firstLine="480" w:firstLineChars="200"/>
        <w:rPr>
          <w:rFonts w:cs="宋体" w:asciiTheme="minorEastAsia" w:hAnsiTheme="minorEastAsia"/>
          <w:sz w:val="24"/>
        </w:rPr>
      </w:pPr>
      <w:r>
        <w:rPr>
          <w:rFonts w:cs="宋体" w:asciiTheme="minorEastAsia" w:hAnsiTheme="minorEastAsia"/>
          <w:sz w:val="24"/>
        </w:rPr>
        <w:t>辩证唯物主义自然观是马克思和恩格斯继承了古希腊朴素唯物主义自然 观,批判地吸收了法国唯物主义自然观和德国唯心主义自然观中的合理因素, 克服了机械唯物主义自然观的固有缺陷,并以 19 世纪自然科学成果为基础,形 成的关于自然界及其与人类关系的总的观点 。（2 分）</w:t>
      </w:r>
    </w:p>
    <w:p>
      <w:pPr>
        <w:ind w:firstLine="480" w:firstLineChars="200"/>
        <w:rPr>
          <w:rFonts w:cs="宋体" w:asciiTheme="minorEastAsia" w:hAnsiTheme="minorEastAsia"/>
          <w:sz w:val="24"/>
        </w:rPr>
      </w:pPr>
      <w:r>
        <w:rPr>
          <w:rFonts w:cs="宋体" w:asciiTheme="minorEastAsia" w:hAnsiTheme="minorEastAsia"/>
          <w:sz w:val="24"/>
        </w:rPr>
        <w:t>辩证唯物主义自然观克服了以往哲学自然观的缺陷,坚持了物质世界的客观实在性的唯物主义一元 论原则,突出了物质世界的整体性和矛盾性,提示了物质世界的普遍联系,强调 了人类起源于自然界、依赖于自然并在把握自然界发展规律的基础上能够能动地和改造自然。强调了人与自然界的和谐统一。（2 分）</w:t>
      </w:r>
    </w:p>
    <w:p>
      <w:pPr>
        <w:ind w:firstLine="480" w:firstLineChars="200"/>
        <w:rPr>
          <w:rFonts w:cs="宋体" w:asciiTheme="minorEastAsia" w:hAnsiTheme="minorEastAsia"/>
          <w:sz w:val="24"/>
        </w:rPr>
      </w:pPr>
      <w:r>
        <w:rPr>
          <w:rFonts w:cs="宋体" w:asciiTheme="minorEastAsia" w:hAnsiTheme="minorEastAsia"/>
          <w:sz w:val="24"/>
        </w:rPr>
        <w:t>总之， 辩证唯物主义自然观是对朴素唯物主义自然观的否定之否定， 是对机械唯物主义自然观的否定。（2 分）</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pacing w:val="1"/>
          <w:sz w:val="28"/>
          <w:szCs w:val="28"/>
        </w:rPr>
      </w:pPr>
      <w:r>
        <w:rPr>
          <w:rFonts w:hint="eastAsia" w:asciiTheme="majorEastAsia" w:hAnsiTheme="majorEastAsia" w:eastAsiaTheme="majorEastAsia"/>
          <w:b/>
          <w:bCs/>
          <w:sz w:val="28"/>
          <w:szCs w:val="28"/>
        </w:rPr>
        <w:t>如何理解系统自然观、人工自然观和生态自然观的辩证关系？</w:t>
      </w:r>
    </w:p>
    <w:p>
      <w:pPr>
        <w:ind w:firstLine="480" w:firstLineChars="200"/>
        <w:rPr>
          <w:rFonts w:cs="宋体" w:asciiTheme="minorEastAsia" w:hAnsiTheme="minorEastAsia"/>
          <w:sz w:val="24"/>
        </w:rPr>
      </w:pPr>
      <w:r>
        <w:rPr>
          <w:rFonts w:hint="eastAsia" w:cs="宋体" w:asciiTheme="minorEastAsia" w:hAnsiTheme="minorEastAsia"/>
          <w:sz w:val="24"/>
        </w:rPr>
        <w:t>系统自然观、人工自然观和生态自然观作为马克思主义自然观发展中三种形态, 它们之间既相对独立又相辅相成,共同成为中国马克思主义自然观 的重要组成部分。(1 分)</w:t>
      </w:r>
    </w:p>
    <w:p>
      <w:pPr>
        <w:ind w:firstLine="480" w:firstLineChars="200"/>
        <w:rPr>
          <w:rFonts w:cs="宋体" w:asciiTheme="minorEastAsia" w:hAnsiTheme="minorEastAsia"/>
          <w:sz w:val="24"/>
        </w:rPr>
      </w:pPr>
      <w:r>
        <w:rPr>
          <w:rFonts w:hint="eastAsia" w:cs="宋体" w:asciiTheme="minorEastAsia" w:hAnsiTheme="minorEastAsia"/>
          <w:sz w:val="24"/>
        </w:rPr>
        <w:t>它们都围绕人与自然界关系的主题,丰富和发展了马克思主义自然观 的本体论、认识论和方法论;它们都 坚持 人类与自然界、人工自然界和天然 自然界、人与生态系统的 辩证统一 ,都为贯彻落实新发展理念和生态文明建设奠定了理论基础。(3 分)</w:t>
      </w:r>
    </w:p>
    <w:p>
      <w:pPr>
        <w:ind w:firstLine="480" w:firstLineChars="200"/>
        <w:rPr>
          <w:rFonts w:cs="宋体" w:asciiTheme="minorEastAsia" w:hAnsiTheme="minorEastAsia"/>
          <w:sz w:val="24"/>
        </w:rPr>
      </w:pPr>
      <w:r>
        <w:rPr>
          <w:rFonts w:hint="eastAsia" w:cs="宋体" w:asciiTheme="minorEastAsia" w:hAnsiTheme="minorEastAsia"/>
          <w:sz w:val="24"/>
        </w:rPr>
        <w:t>它们在研究人与自然界的关系方面各有其侧重点:系统自然观为正确 认识和处理人与自然界的关系提供了新的思维方式;人工自然观突出并反思 了人的主体性和创造性;生态自然观站在人类文明的立场,强调了人与自然界的协调发展和生态文明建设。 (3 分)</w:t>
      </w:r>
    </w:p>
    <w:p>
      <w:pPr>
        <w:ind w:firstLine="480" w:firstLineChars="200"/>
        <w:rPr>
          <w:rFonts w:cs="宋体" w:asciiTheme="minorEastAsia" w:hAnsiTheme="minorEastAsia"/>
          <w:sz w:val="24"/>
        </w:rPr>
      </w:pPr>
      <w:r>
        <w:rPr>
          <w:rFonts w:hint="eastAsia" w:cs="宋体" w:asciiTheme="minorEastAsia" w:hAnsiTheme="minorEastAsia"/>
          <w:sz w:val="24"/>
        </w:rPr>
        <w:t>它们在研究人与自然界的关系方面相互关联:系统自然观通过系统思 维方式,为人工自然观和生态自然观提供了方法论基础;人工自然观通过突出 人的主体性和实践性,为系统自然观和生态自然观提供了认识论前提;生态自 然观通过强调人与自然界的统一性、协调性的关系,为系统自然观和人工自然观指明了发展方向和目标。</w:t>
      </w:r>
    </w:p>
    <w:p>
      <w:pPr>
        <w:pStyle w:val="2"/>
        <w:spacing w:before="157"/>
        <w:rPr>
          <w:rFonts w:asciiTheme="minorEastAsia" w:hAnsiTheme="minorEastAsia" w:eastAsiaTheme="minorEastAsia"/>
          <w:spacing w:val="1"/>
          <w:sz w:val="24"/>
          <w:szCs w:val="24"/>
          <w:lang w:eastAsia="zh-CN"/>
        </w:rPr>
      </w:pPr>
    </w:p>
    <w:p>
      <w:pPr>
        <w:pStyle w:val="2"/>
        <w:spacing w:before="157"/>
        <w:rPr>
          <w:rFonts w:asciiTheme="minorEastAsia" w:hAnsiTheme="minorEastAsia" w:eastAsiaTheme="minorEastAsia"/>
          <w:spacing w:val="1"/>
          <w:sz w:val="24"/>
          <w:szCs w:val="24"/>
          <w:lang w:eastAsia="zh-CN"/>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如何理解“绿水青山就是金山银山”？</w:t>
      </w:r>
    </w:p>
    <w:p>
      <w:pPr>
        <w:ind w:firstLine="480" w:firstLineChars="200"/>
        <w:rPr>
          <w:rFonts w:cs="宋体" w:asciiTheme="minorEastAsia" w:hAnsiTheme="minorEastAsia"/>
          <w:sz w:val="24"/>
        </w:rPr>
      </w:pPr>
      <w:r>
        <w:rPr>
          <w:rFonts w:hint="eastAsia" w:cs="宋体" w:asciiTheme="minorEastAsia" w:hAnsiTheme="minorEastAsia"/>
          <w:sz w:val="24"/>
        </w:rPr>
        <w:t>绿水青山就是金山银山”是中国新的发展理念， 强调保护环境， 推进可持续发展。（5 分）这个理念的主要思想强调保护生态环境是经济发展的先决条件， 也是经济发展的重要支撑点。只有保护好生态环境， 才能实现可持续发展，保证人民的美好生活。</w:t>
      </w:r>
    </w:p>
    <w:p>
      <w:pPr>
        <w:ind w:firstLine="480" w:firstLineChars="200"/>
        <w:rPr>
          <w:rFonts w:cs="宋体" w:asciiTheme="minorEastAsia" w:hAnsiTheme="minorEastAsia"/>
          <w:sz w:val="24"/>
        </w:rPr>
      </w:pPr>
      <w:r>
        <w:rPr>
          <w:rFonts w:hint="eastAsia" w:cs="宋体" w:asciiTheme="minorEastAsia" w:hAnsiTheme="minorEastAsia"/>
          <w:sz w:val="24"/>
        </w:rPr>
        <w:t>“绿水青山就是金山银山”理念的提出 ，旨在改变传统发展模式， 实现经济发展和生态建设的协调发展。它提倡以保护生态环境为前提 ，促进经济发展。（5 分）特别是在新时代下， 随着人们对环境保护的关注度越来越高 ，这个理念得到了更多的重视。</w:t>
      </w:r>
    </w:p>
    <w:p>
      <w:pPr>
        <w:ind w:firstLine="480" w:firstLineChars="200"/>
        <w:rPr>
          <w:rFonts w:cs="宋体" w:asciiTheme="minorEastAsia" w:hAnsiTheme="minorEastAsia"/>
          <w:sz w:val="24"/>
        </w:rPr>
      </w:pPr>
      <w:r>
        <w:rPr>
          <w:rFonts w:hint="eastAsia" w:cs="宋体" w:asciiTheme="minorEastAsia" w:hAnsiTheme="minorEastAsia"/>
          <w:sz w:val="24"/>
        </w:rPr>
        <w:t>在新发展理念的指导下 ， 中国正在积极推动生态文明建设，加强污染防治，加强资源节约和循环利用， 推动可持续发展。（5 分）这不仅是中国的发展需要 ，也是全球生态文明建设的需要 。中国将继续坚持“绿水青山就是金山银山”的理念， 为实现可持续发展而努力。（5 分）</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如何理解现代科学的体系结构？</w:t>
      </w:r>
    </w:p>
    <w:p>
      <w:pPr>
        <w:ind w:firstLine="480" w:firstLineChars="200"/>
        <w:rPr>
          <w:rFonts w:cs="宋体" w:asciiTheme="minorEastAsia" w:hAnsiTheme="minorEastAsia"/>
          <w:sz w:val="24"/>
        </w:rPr>
      </w:pPr>
      <w:r>
        <w:rPr>
          <w:rFonts w:cs="宋体" w:asciiTheme="minorEastAsia" w:hAnsiTheme="minorEastAsia"/>
          <w:sz w:val="24"/>
        </w:rPr>
        <w:t>现代科学的体系结构由学科结构和知识结构组成</w:t>
      </w:r>
      <w:r>
        <w:rPr>
          <w:rFonts w:hint="eastAsia" w:cs="宋体" w:asciiTheme="minorEastAsia" w:hAnsiTheme="minorEastAsia"/>
          <w:sz w:val="24"/>
        </w:rPr>
        <w:t>：学科结构由基础科学、技术科学、工程科学构成。知识结构由科学事实、科学概念、科学定律、科学假说、科学理论构成。</w:t>
      </w:r>
    </w:p>
    <w:p>
      <w:pPr>
        <w:ind w:firstLine="480" w:firstLineChars="200"/>
        <w:rPr>
          <w:rFonts w:cs="宋体" w:asciiTheme="minorEastAsia" w:hAnsiTheme="minorEastAsia"/>
          <w:sz w:val="24"/>
        </w:rPr>
      </w:pPr>
      <w:r>
        <w:rPr>
          <w:rFonts w:hint="eastAsia" w:cs="宋体" w:asciiTheme="minorEastAsia" w:hAnsiTheme="minorEastAsia"/>
          <w:sz w:val="24"/>
        </w:rPr>
        <w:t>现代科学的体系结构表现出现代科学的发展过程，其中学科结构形成立体的架构，知识结构各要素渗透在学科结构相对应的要素之中。基础科学、技术科学、工程科学都是系统化的知识，都会经过一个由科学事实到科学理论的形成过程。</w:t>
      </w:r>
    </w:p>
    <w:p>
      <w:pPr>
        <w:ind w:firstLine="480" w:firstLineChars="200"/>
        <w:rPr>
          <w:rFonts w:cs="宋体" w:asciiTheme="minorEastAsia" w:hAnsiTheme="minorEastAsia"/>
          <w:sz w:val="24"/>
        </w:rPr>
      </w:pPr>
      <w:r>
        <w:rPr>
          <w:rFonts w:cs="宋体" w:asciiTheme="minorEastAsia" w:hAnsiTheme="minorEastAsia"/>
          <w:sz w:val="24"/>
        </w:rPr>
        <w:t>现代技术的体系结构由门类结构和形态结构组成</w:t>
      </w:r>
      <w:r>
        <w:rPr>
          <w:rFonts w:hint="eastAsia" w:cs="宋体" w:asciiTheme="minorEastAsia" w:hAnsiTheme="minorEastAsia"/>
          <w:sz w:val="24"/>
        </w:rPr>
        <w:t>：门类结构由实验技术、基本技术和产业技术构成。形态结构由经验形态的技术、实体形态的技术和知识形态的技术构成。</w:t>
      </w:r>
    </w:p>
    <w:p>
      <w:pPr>
        <w:ind w:firstLine="480" w:firstLineChars="200"/>
        <w:rPr>
          <w:rFonts w:cs="宋体" w:asciiTheme="minorEastAsia" w:hAnsiTheme="minorEastAsia"/>
          <w:sz w:val="24"/>
        </w:rPr>
      </w:pPr>
      <w:r>
        <w:rPr>
          <w:rFonts w:hint="eastAsia" w:cs="宋体" w:asciiTheme="minorEastAsia" w:hAnsiTheme="minorEastAsia"/>
          <w:sz w:val="24"/>
        </w:rPr>
        <w:t>现代科学技术正走向整体化、社会化、数学化和科技一体化。当代科学处于综合时代，边缘学科、交叉学科、横断学科层出不穷。</w:t>
      </w:r>
    </w:p>
    <w:p>
      <w:pPr>
        <w:ind w:firstLine="480" w:firstLineChars="200"/>
        <w:rPr>
          <w:rFonts w:cs="宋体" w:asciiTheme="minorEastAsia" w:hAnsiTheme="minorEastAsia"/>
          <w:sz w:val="24"/>
        </w:rPr>
      </w:pPr>
      <w:r>
        <w:rPr>
          <w:rFonts w:hint="eastAsia" w:cs="宋体" w:asciiTheme="minorEastAsia" w:hAnsiTheme="minorEastAsia"/>
          <w:sz w:val="24"/>
        </w:rPr>
        <w:t>现代科学技术体系结构的研究表明，科学技术在各自的发展中，不但日益多样化和系统化，而且越来越呈现出科学技术一体化的特征。</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试比较马克思、恩格斯与其他国外学者关于科学技术本质的分析。</w:t>
      </w:r>
    </w:p>
    <w:p>
      <w:pPr>
        <w:pStyle w:val="10"/>
        <w:numPr>
          <w:ilvl w:val="0"/>
          <w:numId w:val="2"/>
        </w:numPr>
        <w:ind w:firstLineChars="0"/>
        <w:rPr>
          <w:b/>
          <w:bCs/>
          <w:sz w:val="24"/>
        </w:rPr>
      </w:pPr>
      <w:r>
        <w:rPr>
          <w:rFonts w:hint="eastAsia"/>
          <w:b/>
          <w:bCs/>
          <w:sz w:val="24"/>
        </w:rPr>
        <w:t>科学：</w:t>
      </w:r>
    </w:p>
    <w:p>
      <w:pPr>
        <w:pStyle w:val="10"/>
        <w:ind w:left="440" w:firstLine="0" w:firstLineChars="0"/>
        <w:rPr>
          <w:rFonts w:hint="eastAsia"/>
          <w:b/>
          <w:bCs/>
          <w:sz w:val="24"/>
        </w:rPr>
      </w:pPr>
      <w:r>
        <w:rPr>
          <w:rFonts w:hint="eastAsia"/>
          <w:b/>
          <w:bCs/>
          <w:sz w:val="24"/>
        </w:rPr>
        <w:t>马克思、恩格斯认为，科学在本质上体现了“人对自然界的理论关系"，是一般生产力。</w:t>
      </w:r>
    </w:p>
    <w:p>
      <w:pPr>
        <w:pStyle w:val="10"/>
        <w:numPr>
          <w:ilvl w:val="0"/>
          <w:numId w:val="3"/>
        </w:numPr>
        <w:ind w:firstLineChars="0"/>
        <w:rPr>
          <w:sz w:val="24"/>
        </w:rPr>
      </w:pPr>
      <w:r>
        <w:rPr>
          <w:rFonts w:hint="eastAsia"/>
          <w:sz w:val="24"/>
        </w:rPr>
        <w:t>科学的内涵方面马克思提出科学是“真正实证的科学”。</w:t>
      </w:r>
    </w:p>
    <w:p>
      <w:pPr>
        <w:pStyle w:val="10"/>
        <w:numPr>
          <w:ilvl w:val="0"/>
          <w:numId w:val="3"/>
        </w:numPr>
        <w:ind w:firstLineChars="0"/>
        <w:rPr>
          <w:sz w:val="24"/>
        </w:rPr>
      </w:pPr>
      <w:r>
        <w:rPr>
          <w:rFonts w:hint="eastAsia"/>
          <w:sz w:val="24"/>
        </w:rPr>
        <w:t>科学的基础方面，马克思认为，感性是一切科学的基础。科学只有从自然界出发，才是现实的科学”。</w:t>
      </w:r>
    </w:p>
    <w:p>
      <w:pPr>
        <w:pStyle w:val="10"/>
        <w:numPr>
          <w:ilvl w:val="0"/>
          <w:numId w:val="3"/>
        </w:numPr>
        <w:ind w:firstLineChars="0"/>
        <w:rPr>
          <w:sz w:val="24"/>
        </w:rPr>
      </w:pPr>
      <w:r>
        <w:rPr>
          <w:rFonts w:hint="eastAsia"/>
          <w:sz w:val="24"/>
        </w:rPr>
        <w:t>科学的社会作用，马克思认为，科学是“一种在历史上起推动作用的、革命的力量”。科学具有实践属性，是属于精神生产领域的活动。</w:t>
      </w:r>
    </w:p>
    <w:p>
      <w:pPr>
        <w:pStyle w:val="10"/>
        <w:numPr>
          <w:ilvl w:val="0"/>
          <w:numId w:val="3"/>
        </w:numPr>
        <w:ind w:firstLineChars="0"/>
        <w:rPr>
          <w:sz w:val="24"/>
        </w:rPr>
      </w:pPr>
      <w:r>
        <w:rPr>
          <w:rFonts w:hint="eastAsia"/>
          <w:sz w:val="24"/>
        </w:rPr>
        <w:t>在社会属性上，科学是一种特殊的社会意识形式。科学是对客观世界的反映，但它和资本结合起来，就成为资本家统治的工具。</w:t>
      </w:r>
    </w:p>
    <w:p>
      <w:pPr>
        <w:pStyle w:val="10"/>
        <w:numPr>
          <w:ilvl w:val="0"/>
          <w:numId w:val="3"/>
        </w:numPr>
        <w:ind w:firstLineChars="0"/>
        <w:rPr>
          <w:sz w:val="24"/>
        </w:rPr>
      </w:pPr>
      <w:r>
        <w:rPr>
          <w:rFonts w:hint="eastAsia"/>
          <w:sz w:val="24"/>
        </w:rPr>
        <w:t>科学具有双刃剑作用，它一方面推动了社会的发展，另一方面又成为一种控制人的力量。</w:t>
      </w:r>
    </w:p>
    <w:p>
      <w:pPr>
        <w:ind w:left="420" w:leftChars="200"/>
        <w:rPr>
          <w:rFonts w:hint="eastAsia"/>
          <w:sz w:val="24"/>
        </w:rPr>
      </w:pPr>
      <w:r>
        <w:rPr>
          <w:rFonts w:hint="eastAsia"/>
          <w:b/>
          <w:bCs/>
          <w:sz w:val="24"/>
        </w:rPr>
        <w:t>国外:</w:t>
      </w:r>
      <w:r>
        <w:rPr>
          <w:rFonts w:hint="eastAsia"/>
          <w:sz w:val="24"/>
        </w:rPr>
        <w:t>一些西方马克思主义者在对西方发达社会中的物化现象展开激烈批判的过程中阐述了对科学的理解，认为科学技术成为意识形态，成为统治社会的决定力量。</w:t>
      </w:r>
    </w:p>
    <w:p>
      <w:pPr>
        <w:pStyle w:val="10"/>
        <w:numPr>
          <w:ilvl w:val="0"/>
          <w:numId w:val="2"/>
        </w:numPr>
        <w:ind w:firstLineChars="0"/>
        <w:rPr>
          <w:b/>
          <w:bCs/>
          <w:sz w:val="24"/>
        </w:rPr>
      </w:pPr>
      <w:r>
        <w:rPr>
          <w:rFonts w:hint="eastAsia"/>
          <w:b/>
          <w:bCs/>
          <w:sz w:val="24"/>
        </w:rPr>
        <w:t>科技：</w:t>
      </w:r>
    </w:p>
    <w:p>
      <w:pPr>
        <w:ind w:firstLine="482" w:firstLineChars="200"/>
        <w:rPr>
          <w:rFonts w:cs="宋体" w:asciiTheme="minorEastAsia" w:hAnsiTheme="minorEastAsia"/>
          <w:sz w:val="24"/>
        </w:rPr>
      </w:pPr>
      <w:r>
        <w:rPr>
          <w:rFonts w:cs="宋体" w:asciiTheme="minorEastAsia" w:hAnsiTheme="minorEastAsia"/>
          <w:b/>
          <w:bCs/>
          <w:sz w:val="24"/>
        </w:rPr>
        <w:t xml:space="preserve">马克思、恩格斯认为技术在本质上体现了“人对自然界的理论关系和实践关系”。技术是人的本质力量的对象化 </w:t>
      </w:r>
      <w:r>
        <w:rPr>
          <w:rFonts w:cs="宋体" w:asciiTheme="minorEastAsia" w:hAnsiTheme="minorEastAsia"/>
          <w:sz w:val="24"/>
        </w:rPr>
        <w:t>。</w:t>
      </w:r>
    </w:p>
    <w:p>
      <w:pPr>
        <w:pStyle w:val="10"/>
        <w:numPr>
          <w:ilvl w:val="0"/>
          <w:numId w:val="4"/>
        </w:numPr>
        <w:ind w:firstLineChars="0"/>
        <w:rPr>
          <w:rFonts w:cs="宋体" w:asciiTheme="minorEastAsia" w:hAnsiTheme="minorEastAsia"/>
          <w:sz w:val="24"/>
        </w:rPr>
      </w:pPr>
      <w:r>
        <w:rPr>
          <w:rFonts w:cs="宋体" w:asciiTheme="minorEastAsia" w:hAnsiTheme="minorEastAsia"/>
          <w:sz w:val="24"/>
        </w:rPr>
        <w:t>劳动资料延长了人的“ 自然的肢体”；</w:t>
      </w:r>
    </w:p>
    <w:p>
      <w:pPr>
        <w:pStyle w:val="10"/>
        <w:numPr>
          <w:ilvl w:val="0"/>
          <w:numId w:val="4"/>
        </w:numPr>
        <w:ind w:firstLineChars="0"/>
        <w:rPr>
          <w:rFonts w:cs="宋体" w:asciiTheme="minorEastAsia" w:hAnsiTheme="minorEastAsia"/>
          <w:sz w:val="24"/>
        </w:rPr>
      </w:pPr>
      <w:r>
        <w:rPr>
          <w:rFonts w:cs="宋体" w:asciiTheme="minorEastAsia" w:hAnsiTheme="minorEastAsia"/>
          <w:sz w:val="24"/>
        </w:rPr>
        <w:t xml:space="preserve">工艺学在本质上“揭示出人对自然的能动关系”； </w:t>
      </w:r>
    </w:p>
    <w:p>
      <w:pPr>
        <w:pStyle w:val="10"/>
        <w:numPr>
          <w:ilvl w:val="0"/>
          <w:numId w:val="4"/>
        </w:numPr>
        <w:ind w:firstLineChars="0"/>
        <w:rPr>
          <w:rFonts w:cs="宋体" w:asciiTheme="minorEastAsia" w:hAnsiTheme="minorEastAsia"/>
          <w:sz w:val="24"/>
        </w:rPr>
      </w:pPr>
      <w:r>
        <w:rPr>
          <w:rFonts w:cs="宋体" w:asciiTheme="minorEastAsia" w:hAnsiTheme="minorEastAsia"/>
          <w:sz w:val="24"/>
        </w:rPr>
        <w:t>技术的发展引起生产关系的变革 。</w:t>
      </w:r>
    </w:p>
    <w:p>
      <w:pPr>
        <w:ind w:firstLine="480" w:firstLineChars="200"/>
        <w:rPr>
          <w:rFonts w:cs="宋体" w:asciiTheme="minorEastAsia" w:hAnsiTheme="minorEastAsia"/>
          <w:sz w:val="24"/>
        </w:rPr>
      </w:pPr>
      <w:r>
        <w:rPr>
          <w:rFonts w:cs="宋体" w:asciiTheme="minorEastAsia" w:hAnsiTheme="minorEastAsia"/>
          <w:sz w:val="24"/>
        </w:rPr>
        <w:t>马克思主义认为，技术是人类为满足自身的需要，在实践活动中根据实践经验或科学原理所创造发明的各种手段和方式方法的总和。主要体现在两个方面：</w:t>
      </w:r>
    </w:p>
    <w:p>
      <w:pPr>
        <w:ind w:firstLine="480" w:firstLineChars="200"/>
        <w:rPr>
          <w:rFonts w:cs="宋体" w:asciiTheme="minorEastAsia" w:hAnsiTheme="minorEastAsia"/>
          <w:sz w:val="24"/>
        </w:rPr>
      </w:pPr>
      <w:r>
        <w:rPr>
          <w:rFonts w:cs="宋体" w:asciiTheme="minorEastAsia" w:hAnsiTheme="minorEastAsia"/>
          <w:sz w:val="24"/>
        </w:rPr>
        <w:t xml:space="preserve">一是技术活动.狭义的技术是指人类在利用自然、改造自然的劳动过程中所掌握的方法和手段； 广义的技术是指人类改造自然、改造社会和改造人类自身的方法和手段。 </w:t>
      </w:r>
    </w:p>
    <w:p>
      <w:pPr>
        <w:ind w:firstLine="480" w:firstLineChars="200"/>
        <w:rPr>
          <w:rFonts w:cs="宋体" w:asciiTheme="minorEastAsia" w:hAnsiTheme="minorEastAsia"/>
          <w:sz w:val="24"/>
        </w:rPr>
      </w:pPr>
      <w:r>
        <w:rPr>
          <w:rFonts w:cs="宋体" w:asciiTheme="minorEastAsia" w:hAnsiTheme="minorEastAsia"/>
          <w:sz w:val="24"/>
        </w:rPr>
        <w:t>二是技术成果 ，包括技术理论、技能技巧、技术工艺与技术产品(物质设备)。技术在本质上体现了人对自然的实践关系，是人的本质力量的展现，属于直接生产力， 是自然性和社会性、物质性和精神性、 中立性与价值性、主体性和客体性、跃迁性和累积性的统一。</w:t>
      </w:r>
    </w:p>
    <w:p>
      <w:pPr>
        <w:ind w:firstLine="482" w:firstLineChars="200"/>
        <w:rPr>
          <w:rFonts w:cs="宋体" w:asciiTheme="minorEastAsia" w:hAnsiTheme="minorEastAsia"/>
          <w:sz w:val="24"/>
        </w:rPr>
      </w:pPr>
      <w:r>
        <w:rPr>
          <w:rFonts w:cs="宋体" w:asciiTheme="minorEastAsia" w:hAnsiTheme="minorEastAsia"/>
          <w:b/>
          <w:bCs/>
          <w:sz w:val="24"/>
        </w:rPr>
        <w:t>国外</w:t>
      </w:r>
      <w:r>
        <w:rPr>
          <w:rFonts w:hint="eastAsia" w:cs="宋体" w:asciiTheme="minorEastAsia" w:hAnsiTheme="minorEastAsia"/>
          <w:sz w:val="24"/>
        </w:rPr>
        <w:t>:</w:t>
      </w:r>
      <w:r>
        <w:rPr>
          <w:rFonts w:cs="宋体" w:asciiTheme="minorEastAsia" w:hAnsiTheme="minorEastAsia"/>
          <w:sz w:val="24"/>
        </w:rPr>
        <w:t>学者对技术本质特征的研究：欧美技术哲学存在工程学和人文主义的两种技术研究路向；日本的技术论在技术的本质问题上形成了“方法技能说”、 “劳动手段说”、“知识应用说”等观点 。这些观点各有特色， 但大都表现出对技术理解的单一性。</w:t>
      </w: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为什么说科学发展表现为继承与创新的统一?</w:t>
      </w:r>
    </w:p>
    <w:p>
      <w:pPr>
        <w:ind w:firstLine="480" w:firstLineChars="200"/>
        <w:rPr>
          <w:rFonts w:cs="宋体" w:asciiTheme="minorEastAsia" w:hAnsiTheme="minorEastAsia"/>
          <w:sz w:val="24"/>
        </w:rPr>
      </w:pPr>
      <w:r>
        <w:rPr>
          <w:rFonts w:hint="eastAsia" w:cs="宋体" w:asciiTheme="minorEastAsia" w:hAnsiTheme="minorEastAsia"/>
          <w:sz w:val="24"/>
        </w:rPr>
        <w:t>继承：市科学技术发展中的量变，它可使科学知识延续、扩大和加深。科学是个开放系统，它在时间上有继承性，在空间上有积累性。只有继承已发现的科学事实、已有理论中的正确东西，科学才能发展、不断完善。</w:t>
      </w:r>
    </w:p>
    <w:p>
      <w:pPr>
        <w:ind w:firstLine="480" w:firstLineChars="200"/>
        <w:rPr>
          <w:rFonts w:cs="宋体" w:asciiTheme="minorEastAsia" w:hAnsiTheme="minorEastAsia"/>
          <w:sz w:val="24"/>
        </w:rPr>
      </w:pPr>
      <w:r>
        <w:rPr>
          <w:rFonts w:hint="eastAsia" w:cs="宋体" w:asciiTheme="minorEastAsia" w:hAnsiTheme="minorEastAsia"/>
          <w:sz w:val="24"/>
        </w:rPr>
        <w:t>创新：是人类对自然的认识出现新的飞跃，引起科学发展中的质变。创新是继承的必然趋势和目的。</w:t>
      </w:r>
    </w:p>
    <w:p>
      <w:pPr>
        <w:ind w:firstLine="480" w:firstLineChars="200"/>
        <w:rPr>
          <w:rFonts w:cs="宋体" w:asciiTheme="minorEastAsia" w:hAnsiTheme="minorEastAsia"/>
          <w:sz w:val="24"/>
        </w:rPr>
      </w:pPr>
      <w:r>
        <w:rPr>
          <w:rFonts w:hint="eastAsia" w:cs="宋体" w:asciiTheme="minorEastAsia" w:hAnsiTheme="minorEastAsia"/>
          <w:sz w:val="24"/>
        </w:rPr>
        <w:t>在科学技术的发展模式及动力问题上，马克思主义认为科学发展在纵向上表现为渐进与飞跃的统一，在横向上表现为分化与综合的统一，在总体趋势上表现为继承与创新的统一。技术的发展由社会需要、技术目的及科学进步等多种因素共同推动。其中社会需求与技术发展水平之间的矛盾是技术发展的基本动力，技术目的和技术手段之间的矛盾是技术发展的直接动力，科学进步是技术发展的重要推动力。</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科学和技术的发展模式有哪些不同？</w:t>
      </w:r>
    </w:p>
    <w:p>
      <w:pPr>
        <w:ind w:firstLine="480" w:firstLineChars="200"/>
        <w:rPr>
          <w:rFonts w:cs="宋体" w:asciiTheme="minorEastAsia" w:hAnsiTheme="minorEastAsia"/>
          <w:sz w:val="24"/>
        </w:rPr>
      </w:pPr>
      <w:r>
        <w:rPr>
          <w:rFonts w:cs="宋体" w:asciiTheme="minorEastAsia" w:hAnsiTheme="minorEastAsia"/>
          <w:sz w:val="24"/>
        </w:rPr>
        <w:t>科学是指理论化了的知识体系, 旨在揭示客观事物的本质和运动规律,是人类社会实践之产物,是社会意识形式之一； 技术则是指关于制造某项产品、应用某项工 艺或提供某项服务的系统知识。</w:t>
      </w:r>
    </w:p>
    <w:p>
      <w:pPr>
        <w:ind w:firstLine="480" w:firstLineChars="200"/>
        <w:rPr>
          <w:rFonts w:cs="宋体" w:asciiTheme="minorEastAsia" w:hAnsiTheme="minorEastAsia"/>
          <w:sz w:val="24"/>
        </w:rPr>
      </w:pPr>
      <w:r>
        <w:rPr>
          <w:rFonts w:cs="宋体" w:asciiTheme="minorEastAsia" w:hAnsiTheme="minorEastAsia"/>
          <w:sz w:val="24"/>
        </w:rPr>
        <w:t>具体说来, 科学和技术在发展模式上有以下区别：</w:t>
      </w:r>
    </w:p>
    <w:p>
      <w:pPr>
        <w:pStyle w:val="10"/>
        <w:numPr>
          <w:ilvl w:val="0"/>
          <w:numId w:val="5"/>
        </w:numPr>
        <w:ind w:firstLineChars="0"/>
        <w:rPr>
          <w:rFonts w:cs="宋体" w:asciiTheme="minorEastAsia" w:hAnsiTheme="minorEastAsia"/>
          <w:sz w:val="24"/>
        </w:rPr>
      </w:pPr>
      <w:r>
        <w:rPr>
          <w:rFonts w:cs="宋体" w:asciiTheme="minorEastAsia" w:hAnsiTheme="minorEastAsia"/>
          <w:b/>
          <w:bCs/>
          <w:sz w:val="24"/>
        </w:rPr>
        <w:t>任务不同：</w:t>
      </w:r>
      <w:r>
        <w:rPr>
          <w:rFonts w:cs="宋体" w:asciiTheme="minorEastAsia" w:hAnsiTheme="minorEastAsia"/>
          <w:sz w:val="24"/>
        </w:rPr>
        <w:t xml:space="preserve"> 科学是认识世界、探求客观真理,揭示事物发展的客观规律,并用 来作为人们改造世界的指南； 技术是改造世界,供人们利用和改造自然物的物质 手段和信息手段 ，科学是发现,技术是发明； 科学是发现世界上已有的东西,技术 是发明世界上没有的东西.科学是技术的归纳和升华,是实践的抽象； 技术是科学的演绎、具体化、实用化,是科学理论的应用。</w:t>
      </w:r>
    </w:p>
    <w:p>
      <w:pPr>
        <w:pStyle w:val="10"/>
        <w:numPr>
          <w:ilvl w:val="0"/>
          <w:numId w:val="5"/>
        </w:numPr>
        <w:ind w:firstLineChars="0"/>
        <w:rPr>
          <w:rFonts w:cs="宋体" w:asciiTheme="minorEastAsia" w:hAnsiTheme="minorEastAsia"/>
          <w:sz w:val="24"/>
        </w:rPr>
      </w:pPr>
      <w:r>
        <w:rPr>
          <w:rFonts w:cs="宋体" w:asciiTheme="minorEastAsia" w:hAnsiTheme="minorEastAsia"/>
          <w:b/>
          <w:bCs/>
          <w:sz w:val="24"/>
        </w:rPr>
        <w:t>目的不同：</w:t>
      </w:r>
      <w:r>
        <w:rPr>
          <w:rFonts w:cs="宋体" w:asciiTheme="minorEastAsia" w:hAnsiTheme="minorEastAsia"/>
          <w:sz w:val="24"/>
        </w:rPr>
        <w:t xml:space="preserve"> 科学的目的是寻找“是什么”、“为什么”、“能不能”； 技术的目的是寻找“做什么”、“怎么做”、“做出来有什么用”。</w:t>
      </w:r>
    </w:p>
    <w:p>
      <w:pPr>
        <w:pStyle w:val="10"/>
        <w:numPr>
          <w:ilvl w:val="0"/>
          <w:numId w:val="5"/>
        </w:numPr>
        <w:ind w:firstLineChars="0"/>
        <w:rPr>
          <w:rFonts w:cs="宋体" w:asciiTheme="minorEastAsia" w:hAnsiTheme="minorEastAsia"/>
          <w:sz w:val="24"/>
        </w:rPr>
      </w:pPr>
      <w:r>
        <w:rPr>
          <w:rFonts w:cs="宋体" w:asciiTheme="minorEastAsia" w:hAnsiTheme="minorEastAsia"/>
          <w:b/>
          <w:bCs/>
          <w:sz w:val="24"/>
        </w:rPr>
        <w:t>形态不同：</w:t>
      </w:r>
      <w:r>
        <w:rPr>
          <w:rFonts w:cs="宋体" w:asciiTheme="minorEastAsia" w:hAnsiTheme="minorEastAsia"/>
          <w:sz w:val="24"/>
        </w:rPr>
        <w:t>科学表现为知识形态；技术表现为物质形态。科学作为一元性的 知识 ，它将纷杂的现象统一成某一种本质，从众多的假说中筛选出一种定论，使 其简洁明了。技术由单一到多样 ，它将某一种科学知识转化为多种技术设施、工艺手段 ，从相同的原理中做出多种类型的设计方案。</w:t>
      </w:r>
    </w:p>
    <w:p>
      <w:pPr>
        <w:pStyle w:val="10"/>
        <w:rPr>
          <w:rFonts w:asciiTheme="minorEastAsia" w:hAnsiTheme="minorEastAsia"/>
          <w:sz w:val="24"/>
        </w:rPr>
      </w:pPr>
      <w:bookmarkStart w:id="0" w:name="_GoBack"/>
      <w:bookmarkEnd w:id="0"/>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如何把握创造性思维特征？</w:t>
      </w:r>
    </w:p>
    <w:p>
      <w:pPr>
        <w:ind w:firstLine="480" w:firstLineChars="200"/>
        <w:rPr>
          <w:rFonts w:cs="宋体" w:asciiTheme="minorEastAsia" w:hAnsiTheme="minorEastAsia"/>
          <w:sz w:val="24"/>
        </w:rPr>
      </w:pPr>
      <w:r>
        <w:rPr>
          <w:rFonts w:hint="eastAsia" w:cs="宋体" w:asciiTheme="minorEastAsia" w:hAnsiTheme="minorEastAsia"/>
          <w:sz w:val="24"/>
        </w:rPr>
        <w:t>创造是科学研究和技术发明最重要的特性之一 。（2 分）</w:t>
      </w:r>
    </w:p>
    <w:p>
      <w:pPr>
        <w:ind w:firstLine="360" w:firstLineChars="150"/>
        <w:rPr>
          <w:rFonts w:cs="宋体" w:asciiTheme="minorEastAsia" w:hAnsiTheme="minorEastAsia"/>
          <w:sz w:val="24"/>
        </w:rPr>
      </w:pPr>
      <w:r>
        <w:rPr>
          <w:rFonts w:hint="eastAsia" w:cs="宋体" w:asciiTheme="minorEastAsia" w:hAnsiTheme="minorEastAsia"/>
          <w:sz w:val="24"/>
        </w:rPr>
        <w:t xml:space="preserve"> 创造性思维不是在所有辩证思维和科学研究方法之外的独立的一种思维形式或方法，是能够提出创见的思维，与一般性思维相比，是在思维特征方面不刻板，组合各种思维、灵活调用思维的特性。</w:t>
      </w:r>
    </w:p>
    <w:p>
      <w:pPr>
        <w:ind w:firstLine="480" w:firstLineChars="200"/>
        <w:rPr>
          <w:rFonts w:cs="宋体" w:asciiTheme="minorEastAsia" w:hAnsiTheme="minorEastAsia"/>
          <w:sz w:val="24"/>
        </w:rPr>
      </w:pPr>
      <w:r>
        <w:rPr>
          <w:rFonts w:hint="eastAsia" w:cs="宋体" w:asciiTheme="minorEastAsia" w:hAnsiTheme="minorEastAsia"/>
          <w:sz w:val="24"/>
        </w:rPr>
        <w:t>创造性思维的特点是思维方向的求异性、思维结构的灵活性、 思维进程的飞跃性、思维效果的整体性、思维表达的新颖性等；</w:t>
      </w:r>
    </w:p>
    <w:p>
      <w:pPr>
        <w:ind w:firstLine="480" w:firstLineChars="200"/>
        <w:rPr>
          <w:rFonts w:cs="宋体" w:asciiTheme="minorEastAsia" w:hAnsiTheme="minorEastAsia"/>
          <w:sz w:val="24"/>
        </w:rPr>
      </w:pPr>
      <w:r>
        <w:rPr>
          <w:rFonts w:hint="eastAsia" w:cs="宋体" w:asciiTheme="minorEastAsia" w:hAnsiTheme="minorEastAsia"/>
          <w:sz w:val="24"/>
        </w:rPr>
        <w:t>创造性思维特别注重逻辑思维与非逻辑思维的统一、抽象思维与形象思维的辩证统一。</w:t>
      </w:r>
    </w:p>
    <w:p>
      <w:pPr>
        <w:ind w:firstLine="480" w:firstLineChars="200"/>
        <w:rPr>
          <w:rFonts w:cs="宋体" w:asciiTheme="minorEastAsia" w:hAnsiTheme="minorEastAsia"/>
          <w:sz w:val="24"/>
        </w:rPr>
      </w:pPr>
      <w:r>
        <w:rPr>
          <w:rFonts w:hint="eastAsia" w:cs="宋体" w:asciiTheme="minorEastAsia" w:hAnsiTheme="minorEastAsia"/>
          <w:sz w:val="24"/>
        </w:rPr>
        <w:t>任何事物都是作为系统而存在的，都是由相互联系、相互依存、相互制约的 多层次、多方面的因素，按照一定结构组成的有机整体。这就要求创新者在思维时，将事物放在系统中进行思考，进行全方位多层次多方面的分析与综合，找出与事物相关的、相互作用、相互制约、相互影响的内在联系 。而不是孤立地观察事物，也不只是利用某一方法思维，应是多种思维方式的综合运用。不是只凭借一知半解、道听途说，而是详尽地占有大量的事实、材料及相关知识，运用智慧杂交优势 ，发挥思维统摄作用， 深入分析、把握特点、找出规律。（5 分）</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注意多学科的交叉与融贯有何方法论意义？</w:t>
      </w:r>
    </w:p>
    <w:p>
      <w:pPr>
        <w:ind w:firstLine="480" w:firstLineChars="200"/>
        <w:rPr>
          <w:rFonts w:cs="宋体" w:asciiTheme="minorEastAsia" w:hAnsiTheme="minorEastAsia"/>
          <w:sz w:val="24"/>
        </w:rPr>
      </w:pPr>
      <w:r>
        <w:rPr>
          <w:rFonts w:hint="eastAsia" w:cs="宋体" w:asciiTheme="minorEastAsia" w:hAnsiTheme="minorEastAsia"/>
          <w:sz w:val="24"/>
        </w:rPr>
        <w:t>（1）移植和学科交叉或跨学科的研究方法，是创造性思维的两种非常有效的研究方</w:t>
      </w:r>
      <w:r>
        <w:rPr>
          <w:rFonts w:cs="宋体" w:asciiTheme="minorEastAsia" w:hAnsiTheme="minorEastAsia"/>
          <w:sz w:val="24"/>
        </w:rPr>
        <w:t xml:space="preserve"> 法。当代科学研究和技术发明变得越来越复杂，进行移植与交叉，通过多学科或跨学科的研究，常常能够获得单一学科研究无法获得的创新成果。</w:t>
      </w:r>
    </w:p>
    <w:p>
      <w:pPr>
        <w:ind w:firstLine="480" w:firstLineChars="200"/>
        <w:rPr>
          <w:rFonts w:cs="宋体" w:asciiTheme="minorEastAsia" w:hAnsiTheme="minorEastAsia"/>
          <w:sz w:val="24"/>
        </w:rPr>
      </w:pPr>
      <w:r>
        <w:rPr>
          <w:rFonts w:hint="eastAsia" w:cs="宋体" w:asciiTheme="minorEastAsia" w:hAnsiTheme="minorEastAsia"/>
          <w:sz w:val="24"/>
        </w:rPr>
        <w:t>（2）多学科融合或通过跨学科研究问题也是当代科学和技术解决问题的创造性方法，体现了广泛联系和发展的辩证法。</w:t>
      </w:r>
    </w:p>
    <w:p>
      <w:pPr>
        <w:ind w:firstLine="480" w:firstLineChars="200"/>
        <w:rPr>
          <w:rFonts w:cs="宋体" w:asciiTheme="minorEastAsia" w:hAnsiTheme="minorEastAsia"/>
          <w:sz w:val="24"/>
        </w:rPr>
      </w:pPr>
      <w:r>
        <w:rPr>
          <w:rFonts w:hint="eastAsia" w:cs="宋体" w:asciiTheme="minorEastAsia" w:hAnsiTheme="minorEastAsia"/>
          <w:sz w:val="24"/>
        </w:rPr>
        <w:t>（3）当代各门科学之间的交叉型越来越大，通过学科之间的交叉往往可以获得新的认识，带来创新。学科交叉成为一种新的思考方式和研究方法。</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如何理解辩证思维渗透在科学研究的全部过程之中？</w:t>
      </w:r>
    </w:p>
    <w:p>
      <w:pPr>
        <w:ind w:firstLine="480" w:firstLineChars="200"/>
        <w:rPr>
          <w:rFonts w:cs="宋体" w:asciiTheme="minorEastAsia" w:hAnsiTheme="minorEastAsia"/>
          <w:sz w:val="24"/>
        </w:rPr>
      </w:pPr>
      <w:r>
        <w:rPr>
          <w:rFonts w:cs="宋体" w:asciiTheme="minorEastAsia" w:hAnsiTheme="minorEastAsia"/>
          <w:sz w:val="24"/>
        </w:rPr>
        <w:t>马克思主义科学技术方法论的核心就是辩证思维。马克思主义科学技术方法 论的基本原则就是把辩证法贯彻到科学技术研究中，以对立统一、质量互变和否 定之否定的辩证思想渗透到具体的科学技术研究中,把握具体科学技术研究的过程。</w:t>
      </w:r>
    </w:p>
    <w:p>
      <w:pPr>
        <w:ind w:firstLine="480" w:firstLineChars="200"/>
        <w:rPr>
          <w:rFonts w:cs="宋体" w:asciiTheme="minorEastAsia" w:hAnsiTheme="minorEastAsia"/>
          <w:sz w:val="24"/>
        </w:rPr>
      </w:pPr>
      <w:r>
        <w:rPr>
          <w:rFonts w:cs="宋体" w:asciiTheme="minorEastAsia" w:hAnsiTheme="minorEastAsia"/>
          <w:sz w:val="24"/>
        </w:rPr>
        <w:t>恩格斯说：“一个民族想要站在科学的最高峰，就一刻也不能没有理论思维。” 现代科学研究高度分化和高度综合相统一的时代特征,使辩证思维与科学研究的 相互依赖性更加密切。一方面，辩证思维方法是现代科学思维方法的方法论前提。 首先，辩证思维的基本精神渗透在现代科学研究方法之中，广泛作用于现代科学 研究 ，以致离开辩证思维方法，科学研究就寸步难行；其次，辩证思维方法不仅 是实现经验知识向科学理论转化的必要工具,而且已成为沟通跨学科研究的必要 桥梁；再次，辩证思维方法为科学创新提供了理论支撑和动力，推动科研工作者以动态和发展的眼光去解决科学认识活动中的新问题,不断开拓创新。</w:t>
      </w:r>
    </w:p>
    <w:p>
      <w:pPr>
        <w:ind w:firstLine="480" w:firstLineChars="200"/>
        <w:rPr>
          <w:rFonts w:cs="宋体" w:asciiTheme="minorEastAsia" w:hAnsiTheme="minorEastAsia"/>
          <w:sz w:val="24"/>
        </w:rPr>
      </w:pPr>
      <w:r>
        <w:rPr>
          <w:rFonts w:cs="宋体" w:asciiTheme="minorEastAsia" w:hAnsiTheme="minorEastAsia"/>
          <w:sz w:val="24"/>
        </w:rPr>
        <w:t>另一方面，现代科学研究方法及其成果丰富和深化了辩证思维方法，从各个方面充实了辩证思维中的世界图景；现代科学思维以其特有的方式证实和丰富了马克思主义哲学辩证思维的观点， 并进一步促使辩证思维方法具体化、精确化。 当代科学技术的突飞猛进,使哲学思维和科学思维的相互结合日益重要。我们要在马克思主义哲学的指导下，把辩证思维方法与现代科学思维方法有机地统一起来， 更加自觉地运用辩证思维方法指导科学研究。</w:t>
      </w:r>
    </w:p>
    <w:p>
      <w:pPr>
        <w:spacing w:before="240" w:beforeLines="100" w:after="120" w:afterLines="50"/>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科学技术的社会建制对科学技术发展有何意义？</w:t>
      </w:r>
    </w:p>
    <w:p>
      <w:pPr>
        <w:ind w:firstLine="480" w:firstLineChars="200"/>
        <w:rPr>
          <w:rFonts w:cs="宋体" w:asciiTheme="minorEastAsia" w:hAnsiTheme="minorEastAsia"/>
          <w:sz w:val="24"/>
        </w:rPr>
      </w:pPr>
      <w:r>
        <w:rPr>
          <w:rFonts w:cs="宋体" w:asciiTheme="minorEastAsia" w:hAnsiTheme="minorEastAsia"/>
          <w:sz w:val="24"/>
        </w:rPr>
        <w:t>社会建制指的是基于某种社会需要而形成的相对稳定的社会组织和社会结构 。（2 分）科学技术的社会建制， 是指以科研活动的主体承担者--科学家为基 础所组成的科学活动的机构，在科学研究活动中逐渐形成的组织原则、组织方式和活动制度， 以及科学活动的组织系统及其运行机制的总和。（3 分）</w:t>
      </w:r>
    </w:p>
    <w:p>
      <w:pPr>
        <w:ind w:firstLine="480" w:firstLineChars="200"/>
        <w:rPr>
          <w:rFonts w:cs="宋体" w:asciiTheme="minorEastAsia" w:hAnsiTheme="minorEastAsia"/>
          <w:sz w:val="24"/>
        </w:rPr>
      </w:pPr>
      <w:r>
        <w:rPr>
          <w:rFonts w:cs="宋体" w:asciiTheme="minorEastAsia" w:hAnsiTheme="minorEastAsia"/>
          <w:sz w:val="24"/>
        </w:rPr>
        <w:t>科学学技术的社会建制在价值层面， 有利于确立科学技术活动的特殊价值， 表明科学技术作为一种社会建制存在的意义，使增进科学技术知识的生产、传播和应用成为得到社会充分肯定和支持的具有独特性的体制目标（2分</w:t>
      </w:r>
      <w:r>
        <w:rPr>
          <w:rFonts w:hint="eastAsia" w:cs="宋体" w:asciiTheme="minorEastAsia" w:hAnsiTheme="minorEastAsia"/>
          <w:sz w:val="24"/>
        </w:rPr>
        <w:t>）</w:t>
      </w:r>
    </w:p>
    <w:p>
      <w:pPr>
        <w:ind w:firstLine="480" w:firstLineChars="200"/>
        <w:rPr>
          <w:rFonts w:cs="宋体" w:asciiTheme="minorEastAsia" w:hAnsiTheme="minorEastAsia"/>
          <w:sz w:val="24"/>
        </w:rPr>
      </w:pPr>
      <w:r>
        <w:rPr>
          <w:rFonts w:cs="宋体" w:asciiTheme="minorEastAsia" w:hAnsiTheme="minorEastAsia"/>
          <w:sz w:val="24"/>
        </w:rPr>
        <w:t>在制度层面，有利于形成与科学技术知识的产生、传播与应用相适应的社会 秩序。包括科学家和工程师的行为规范，在科学和技术活动中的奖励机制，以及与科技活动相关联的各种制度安排， 如国家科学技术政策等。（2 分）</w:t>
      </w:r>
    </w:p>
    <w:p>
      <w:pPr>
        <w:ind w:firstLine="480" w:firstLineChars="200"/>
        <w:rPr>
          <w:rFonts w:cs="宋体" w:asciiTheme="minorEastAsia" w:hAnsiTheme="minorEastAsia"/>
          <w:sz w:val="24"/>
        </w:rPr>
      </w:pPr>
      <w:r>
        <w:rPr>
          <w:rFonts w:cs="宋体" w:asciiTheme="minorEastAsia" w:hAnsiTheme="minorEastAsia"/>
          <w:sz w:val="24"/>
        </w:rPr>
        <w:t>在组织层面上，有利于建构以科学家、工程师，以及其他科学技术人员为活 动主体的社会组织、包括学会、研究院、工业实验室、国家实验室、大学等组织 形式，科学技术活动的社会组织结构的形成，是科学技术活动成为职业化行为的基本条件。（2 分）</w:t>
      </w:r>
    </w:p>
    <w:p>
      <w:pPr>
        <w:ind w:firstLine="480" w:firstLineChars="200"/>
        <w:rPr>
          <w:rFonts w:cs="宋体" w:asciiTheme="minorEastAsia" w:hAnsiTheme="minorEastAsia"/>
          <w:sz w:val="24"/>
        </w:rPr>
      </w:pPr>
      <w:r>
        <w:rPr>
          <w:rFonts w:hint="eastAsia" w:cs="宋体" w:asciiTheme="minorEastAsia" w:hAnsiTheme="minorEastAsia"/>
          <w:sz w:val="24"/>
        </w:rPr>
        <w:t>在物质层面上，有利于为科学技术活动提供必要的物质支撑，如科学研究所需要的资金投入 ，仪器设备等。（2 分）</w:t>
      </w:r>
    </w:p>
    <w:p>
      <w:pPr>
        <w:spacing w:before="240" w:beforeLines="100" w:after="120" w:afterLines="50"/>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如何理解科学技术文化与人文文化之间的冲突与协调？</w:t>
      </w:r>
    </w:p>
    <w:p>
      <w:pPr>
        <w:ind w:firstLine="480" w:firstLineChars="200"/>
        <w:rPr>
          <w:rFonts w:cs="宋体" w:asciiTheme="minorEastAsia" w:hAnsiTheme="minorEastAsia"/>
          <w:sz w:val="24"/>
        </w:rPr>
      </w:pPr>
      <w:r>
        <w:rPr>
          <w:rFonts w:cs="宋体" w:asciiTheme="minorEastAsia" w:hAnsiTheme="minorEastAsia"/>
          <w:sz w:val="24"/>
        </w:rPr>
        <w:t>科学技术的产生和发展需要一定的社会文化环境，社会文化与科学技术文化 紧密相连，并影响科学技术的发展及其应用。</w:t>
      </w:r>
    </w:p>
    <w:p>
      <w:pPr>
        <w:ind w:firstLine="480" w:firstLineChars="200"/>
        <w:rPr>
          <w:rFonts w:cs="宋体" w:asciiTheme="minorEastAsia" w:hAnsiTheme="minorEastAsia"/>
          <w:sz w:val="24"/>
        </w:rPr>
      </w:pPr>
      <w:r>
        <w:rPr>
          <w:rFonts w:cs="宋体" w:asciiTheme="minorEastAsia" w:hAnsiTheme="minorEastAsia"/>
          <w:sz w:val="24"/>
        </w:rPr>
        <w:t>科学文化与社会文化，前者肯定是占据主导地位的，从一种客观现实的角度来看，科学文化对人文文化也存在着一定程度的排挤作用，在这样情况下，我们如何处理这两种文化之间的冲突，是值得我们思考的。</w:t>
      </w:r>
    </w:p>
    <w:p>
      <w:pPr>
        <w:ind w:firstLine="480" w:firstLineChars="200"/>
        <w:rPr>
          <w:rFonts w:cs="宋体" w:asciiTheme="minorEastAsia" w:hAnsiTheme="minorEastAsia"/>
          <w:sz w:val="24"/>
        </w:rPr>
      </w:pPr>
      <w:r>
        <w:rPr>
          <w:rFonts w:cs="宋体" w:asciiTheme="minorEastAsia" w:hAnsiTheme="minorEastAsia"/>
          <w:sz w:val="24"/>
        </w:rPr>
        <w:t>一、要防止科学在生活世界、自然世界对人文的懵越所造成的科学文化与人文文化之间的冲突，深刻理解科学的限度，用正确的人文理念指导我们的生活。</w:t>
      </w:r>
    </w:p>
    <w:p>
      <w:pPr>
        <w:ind w:firstLine="480" w:firstLineChars="200"/>
        <w:rPr>
          <w:rFonts w:cs="宋体" w:asciiTheme="minorEastAsia" w:hAnsiTheme="minorEastAsia"/>
          <w:sz w:val="24"/>
        </w:rPr>
      </w:pPr>
      <w:r>
        <w:rPr>
          <w:rFonts w:cs="宋体" w:asciiTheme="minorEastAsia" w:hAnsiTheme="minorEastAsia"/>
          <w:sz w:val="24"/>
        </w:rPr>
        <w:t>二、必须以社会先进文化来引领科学技术文化，使科学技术发展和应用为经济社会健康全面发展服务。得到广泛提倡的环境科学技术就是为了协调人与自然之间的关系所做的努力，是科学技术文化与人文文化</w:t>
      </w:r>
      <w:r>
        <w:rPr>
          <w:rFonts w:hint="eastAsia" w:cs="宋体" w:asciiTheme="minorEastAsia" w:hAnsiTheme="minorEastAsia"/>
          <w:sz w:val="24"/>
        </w:rPr>
        <w:t>-</w:t>
      </w:r>
      <w:r>
        <w:rPr>
          <w:rFonts w:cs="宋体" w:asciiTheme="minorEastAsia" w:hAnsiTheme="minorEastAsia"/>
          <w:sz w:val="24"/>
        </w:rPr>
        <w:t>绿色文化的良性互动产物。</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如何恰当地进行科学技术风险评价与决策？</w:t>
      </w:r>
    </w:p>
    <w:p>
      <w:pPr>
        <w:ind w:firstLine="480" w:firstLineChars="200"/>
        <w:rPr>
          <w:rFonts w:cs="宋体" w:asciiTheme="minorEastAsia" w:hAnsiTheme="minorEastAsia"/>
          <w:sz w:val="24"/>
        </w:rPr>
      </w:pPr>
      <w:r>
        <w:rPr>
          <w:rFonts w:hint="eastAsia" w:cs="宋体" w:asciiTheme="minorEastAsia" w:hAnsiTheme="minorEastAsia"/>
          <w:sz w:val="24"/>
        </w:rPr>
        <w:t>科学技术的运行在给人类带来巨大正面作用的同时,也带来了一系列的负面影响,有可能产生各种各样的风险,如克隆人的伦理风险、水坝和核电站的环境风 险、转基因食品的健康风险、人工智能社会风险等, 引发了一系列争论,造成评价和决策上的困难。（5 分）</w:t>
      </w:r>
    </w:p>
    <w:p>
      <w:pPr>
        <w:ind w:firstLine="480" w:firstLineChars="200"/>
        <w:rPr>
          <w:rFonts w:cs="宋体" w:asciiTheme="minorEastAsia" w:hAnsiTheme="minorEastAsia"/>
          <w:sz w:val="24"/>
        </w:rPr>
      </w:pPr>
      <w:r>
        <w:rPr>
          <w:rFonts w:hint="eastAsia" w:cs="宋体" w:asciiTheme="minorEastAsia" w:hAnsiTheme="minorEastAsia"/>
          <w:sz w:val="24"/>
        </w:rPr>
        <w:t>要恰当进行科学技术风险评价与决策,就应该全面评价科学技术风险—收益的多个方面,批判性地考查“内部”存有争议的科学知识或技术知识,分析相互竞争的利益集团和社会结构的“外部”政治学,理解科学技术专家知识和决策的局限性、公众理解科学的必要性以及外行知识的优势,明确政府、科学技术专家以及公众在与科学技术风险相关的公共决策中的不同作用,确立公众参与决策的可能方式,从而形成最优化的科学技术公共政策模式,以达到对科学技术风险社会有效治理的目的。（5 分）</w:t>
      </w:r>
    </w:p>
    <w:p>
      <w:pPr>
        <w:ind w:firstLine="480" w:firstLineChars="200"/>
        <w:rPr>
          <w:rFonts w:cs="宋体" w:asciiTheme="minorEastAsia" w:hAnsiTheme="minorEastAsia"/>
          <w:sz w:val="24"/>
        </w:rPr>
      </w:pPr>
    </w:p>
    <w:p>
      <w:pPr>
        <w:pStyle w:val="10"/>
        <w:numPr>
          <w:ilvl w:val="0"/>
          <w:numId w:val="1"/>
        </w:numPr>
        <w:spacing w:before="240" w:beforeLines="100" w:after="120" w:afterLines="50"/>
        <w:ind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为什么说中国马克思主义科学技术观是一个科学、完整的思想理论体系？</w:t>
      </w:r>
    </w:p>
    <w:p>
      <w:pPr>
        <w:ind w:firstLine="482" w:firstLineChars="200"/>
        <w:rPr>
          <w:rFonts w:cs="宋体" w:asciiTheme="minorEastAsia" w:hAnsiTheme="minorEastAsia"/>
          <w:sz w:val="24"/>
        </w:rPr>
      </w:pPr>
      <w:r>
        <w:rPr>
          <w:rFonts w:hint="eastAsia" w:asciiTheme="minorEastAsia" w:hAnsiTheme="minorEastAsia"/>
          <w:b/>
          <w:bCs/>
          <w:sz w:val="24"/>
        </w:rPr>
        <w:t xml:space="preserve"> </w:t>
      </w:r>
      <w:r>
        <w:rPr>
          <w:rFonts w:hint="eastAsia" w:cs="宋体" w:asciiTheme="minorEastAsia" w:hAnsiTheme="minorEastAsia"/>
          <w:sz w:val="24"/>
        </w:rPr>
        <w:t>（1）毛泽东、邓小平、江泽民、胡锦涛、习近平的科学技术思想，是在中国共产党领导我国科学技术事业发展和进行社会主义现代化建设的伟大实践中，逐渐形成、发展和完善的。</w:t>
      </w:r>
    </w:p>
    <w:p>
      <w:pPr>
        <w:ind w:firstLine="480" w:firstLineChars="200"/>
        <w:rPr>
          <w:rFonts w:cs="宋体" w:asciiTheme="minorEastAsia" w:hAnsiTheme="minorEastAsia"/>
          <w:sz w:val="24"/>
        </w:rPr>
      </w:pPr>
      <w:r>
        <w:rPr>
          <w:rFonts w:hint="eastAsia" w:cs="宋体" w:asciiTheme="minorEastAsia" w:hAnsiTheme="minorEastAsia"/>
          <w:sz w:val="24"/>
        </w:rPr>
        <w:t>（2）中国马克思主义科学技术观是基于马克思、恩格斯的科学技术思想，对当代科学技术及其发展规律的概括和总结，是马克思主义科学技术论的重要组成部分。</w:t>
      </w:r>
    </w:p>
    <w:p>
      <w:pPr>
        <w:ind w:firstLine="480" w:firstLineChars="200"/>
        <w:rPr>
          <w:rFonts w:cs="宋体" w:asciiTheme="minorEastAsia" w:hAnsiTheme="minorEastAsia"/>
          <w:sz w:val="24"/>
        </w:rPr>
      </w:pPr>
      <w:r>
        <w:rPr>
          <w:rFonts w:hint="eastAsia" w:cs="宋体" w:asciiTheme="minorEastAsia" w:hAnsiTheme="minorEastAsia"/>
          <w:sz w:val="24"/>
        </w:rPr>
        <w:t>（3）中国马克思主义科学技术观是中国共产党人集体智慧的结晶，是对毛泽东、邓小平、江泽民、胡锦涛、习近平科学技术思想的概括和总结，是他们科学技术思想的理论升华和飞跃，是他们科学技术思想的凝练和精髓。</w:t>
      </w:r>
    </w:p>
    <w:p>
      <w:pPr>
        <w:ind w:firstLine="480" w:firstLineChars="200"/>
        <w:rPr>
          <w:rFonts w:cs="宋体" w:asciiTheme="minorEastAsia" w:hAnsiTheme="minorEastAsia"/>
          <w:sz w:val="24"/>
        </w:rPr>
      </w:pPr>
      <w:r>
        <w:rPr>
          <w:rFonts w:hint="eastAsia" w:cs="宋体" w:asciiTheme="minorEastAsia" w:hAnsiTheme="minorEastAsia"/>
          <w:sz w:val="24"/>
        </w:rPr>
        <w:t>（4）中国马克思主义科学技术观的内涵丰富，涉及了科学技术的功能、目标、机制、</w:t>
      </w:r>
      <w:r>
        <w:rPr>
          <w:rFonts w:cs="宋体" w:asciiTheme="minorEastAsia" w:hAnsiTheme="minorEastAsia"/>
          <w:sz w:val="24"/>
        </w:rPr>
        <w:t xml:space="preserve"> 战略、人才和方针等重大问题，是一个科学、完整的思想理论体系</w:t>
      </w:r>
      <w:r>
        <w:rPr>
          <w:rFonts w:hint="eastAsia" w:cs="宋体" w:asciiTheme="minorEastAsia" w:hAnsiTheme="minorEastAsia"/>
          <w:sz w:val="24"/>
        </w:rPr>
        <w:t>。</w:t>
      </w:r>
    </w:p>
    <w:p>
      <w:pPr>
        <w:ind w:firstLine="480" w:firstLineChars="200"/>
        <w:rPr>
          <w:rFonts w:cs="宋体" w:asciiTheme="minorEastAsia" w:hAnsiTheme="minorEastAsia"/>
          <w:sz w:val="24"/>
        </w:rPr>
      </w:pPr>
      <w:r>
        <w:rPr>
          <w:rFonts w:hint="eastAsia" w:cs="宋体" w:asciiTheme="minorEastAsia" w:hAnsiTheme="minorEastAsia"/>
          <w:sz w:val="24"/>
        </w:rPr>
        <w:t>毛泽东、邓小平、江泽民、胡锦涛的科学技术思想，是在中国共产党领导我国科学技术事业发展和进行社会主义现代化建设的伟大实践中，逐渐形成、发展和完善的。中国马克思主义科学技术观是基于马克思、恩格斯的科学技术思想，对当代科学技术及其发展规律的概括和总结，是马克思主义科学技术论的重要组成部分。中国马克思主义科学技术观是中国共产党人集体智慧的结品，是对毛泽东、邓小平、江泽民、胡锦涛科学技术思想的概括和总结，是他们科学技术思想的理论升华和飞跃，是他们科学技术思想的凝练和精髓。</w:t>
      </w:r>
    </w:p>
    <w:p>
      <w:pPr>
        <w:ind w:firstLine="480" w:firstLineChars="200"/>
        <w:rPr>
          <w:rFonts w:hint="eastAsia" w:cs="宋体" w:asciiTheme="minorEastAsia" w:hAnsiTheme="minorEastAsia"/>
          <w:sz w:val="24"/>
        </w:rPr>
      </w:pPr>
      <w:r>
        <w:rPr>
          <w:rFonts w:hint="eastAsia" w:cs="宋体" w:asciiTheme="minorEastAsia" w:hAnsiTheme="minorEastAsia"/>
          <w:sz w:val="24"/>
        </w:rPr>
        <w:t>中国马克思主义科学技术观的内涵丰富，涉及了科学技术的功能、目标、机制、战略、人才和方针等重大问题,是一个科学、完整的思想理论体系。</w:t>
      </w:r>
    </w:p>
    <w:p>
      <w:pPr>
        <w:pStyle w:val="10"/>
        <w:numPr>
          <w:ilvl w:val="0"/>
          <w:numId w:val="1"/>
        </w:numPr>
        <w:spacing w:before="240" w:beforeLines="100" w:after="120" w:afterLines="50"/>
        <w:ind w:left="284" w:hanging="284" w:firstLineChars="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如何理解习近平新时代中国特色社会主义思想中的科学技术观的时代意义？</w:t>
      </w:r>
    </w:p>
    <w:p>
      <w:pPr>
        <w:ind w:firstLine="480" w:firstLineChars="200"/>
        <w:rPr>
          <w:rFonts w:cs="宋体" w:asciiTheme="minorEastAsia" w:hAnsiTheme="minorEastAsia"/>
          <w:sz w:val="24"/>
        </w:rPr>
      </w:pPr>
      <w:r>
        <w:rPr>
          <w:rFonts w:cs="宋体" w:asciiTheme="minorEastAsia" w:hAnsiTheme="minorEastAsia"/>
          <w:sz w:val="24"/>
        </w:rPr>
        <w:t>习近平新时代中国特色社会主义思想中的科学技术观,坚定实施创新驱动发 展战略,强化创新第一动力的地位和作用,突出以科技创新引领全面创新,为中国建设创新型国家和建设成为世界科技强国,为实现“两个一百年”奋斗目标、实现中华民族伟大复兴的中国梦,提供了重要理论思维方法的指导。（3 分）</w:t>
      </w:r>
    </w:p>
    <w:p>
      <w:pPr>
        <w:ind w:firstLine="480" w:firstLineChars="200"/>
        <w:rPr>
          <w:rFonts w:cs="宋体" w:asciiTheme="minorEastAsia" w:hAnsiTheme="minorEastAsia"/>
          <w:sz w:val="24"/>
        </w:rPr>
      </w:pPr>
      <w:r>
        <w:rPr>
          <w:rFonts w:cs="宋体" w:asciiTheme="minorEastAsia" w:hAnsiTheme="minorEastAsia"/>
          <w:sz w:val="24"/>
        </w:rPr>
        <w:t>习近平关于新时代科技创新的重要论述是对马克思主义科技观的理论创新。</w:t>
      </w:r>
      <w:r>
        <w:rPr>
          <w:rFonts w:hint="eastAsia" w:cs="宋体" w:asciiTheme="minorEastAsia" w:hAnsiTheme="minorEastAsia"/>
          <w:sz w:val="24"/>
        </w:rPr>
        <w:t>（</w:t>
      </w:r>
      <w:r>
        <w:rPr>
          <w:rFonts w:cs="宋体" w:asciiTheme="minorEastAsia" w:hAnsiTheme="minorEastAsia"/>
          <w:sz w:val="24"/>
        </w:rPr>
        <w:t>2 分）党的十八大以来，中国特色社会主义进入一个新的发展阶段 ，呈现出新变革、新特征、新要求和新任务 。基于这些重大实践变化 ，习近平在继承和发展理论的同时 ，又创新理论 ，提出“创新是引领发展的第一动力”。在各类创新领域中，作为第一生产力的科技创新处于最重要的地位，对生产关系起着决定性作用。（3分）</w:t>
      </w:r>
    </w:p>
    <w:p>
      <w:pPr>
        <w:ind w:firstLine="480" w:firstLineChars="200"/>
        <w:rPr>
          <w:rFonts w:hint="eastAsia" w:cs="宋体" w:asciiTheme="minorEastAsia" w:hAnsiTheme="minorEastAsia"/>
          <w:sz w:val="24"/>
        </w:rPr>
      </w:pPr>
      <w:r>
        <w:rPr>
          <w:rFonts w:cs="宋体" w:asciiTheme="minorEastAsia" w:hAnsiTheme="minorEastAsia"/>
          <w:sz w:val="24"/>
        </w:rPr>
        <w:t>习近平关于新时代科技创新的重要论述是汲取中华民族优秀传统文化的思 想传承（ 2 分）创新精神作为中华民族优秀传统文化中的精髓之一 ，是中华民族 最鲜明的禀赋，是任何时代都不可或缺的精神特质。创新精神是习近平关于新时代科技创新的重要论述的文化源泉。（3 分）</w:t>
      </w:r>
    </w:p>
    <w:sectPr>
      <w:headerReference r:id="rId3" w:type="default"/>
      <w:pgSz w:w="11907" w:h="16840"/>
      <w:pgMar w:top="1440" w:right="1077" w:bottom="1440" w:left="1418"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52"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A40FF"/>
    <w:multiLevelType w:val="multilevel"/>
    <w:tmpl w:val="049A40FF"/>
    <w:lvl w:ilvl="0" w:tentative="0">
      <w:start w:val="1"/>
      <w:numFmt w:val="chineseCountingThousand"/>
      <w:lvlText w:val="%1、"/>
      <w:lvlJc w:val="left"/>
      <w:pPr>
        <w:ind w:left="567" w:hanging="567"/>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9A4062D"/>
    <w:multiLevelType w:val="multilevel"/>
    <w:tmpl w:val="09A4062D"/>
    <w:lvl w:ilvl="0" w:tentative="0">
      <w:start w:val="1"/>
      <w:numFmt w:val="decimal"/>
      <w:lvlText w:val="%1)"/>
      <w:lvlJc w:val="left"/>
      <w:pPr>
        <w:ind w:left="920" w:hanging="440"/>
      </w:pPr>
      <w:rPr>
        <w:b/>
        <w:bCs/>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98D4290"/>
    <w:multiLevelType w:val="multilevel"/>
    <w:tmpl w:val="298D4290"/>
    <w:lvl w:ilvl="0" w:tentative="0">
      <w:start w:val="1"/>
      <w:numFmt w:val="decimal"/>
      <w:lvlText w:val="%1)"/>
      <w:lvlJc w:val="left"/>
      <w:pPr>
        <w:ind w:left="920" w:hanging="440"/>
      </w:pPr>
      <w:rPr>
        <w:b/>
        <w:bCs/>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4DDE7950"/>
    <w:multiLevelType w:val="multilevel"/>
    <w:tmpl w:val="4DDE7950"/>
    <w:lvl w:ilvl="0" w:tentative="0">
      <w:start w:val="1"/>
      <w:numFmt w:val="chineseCountingThousand"/>
      <w:lvlText w:val="(%1)"/>
      <w:lvlJc w:val="left"/>
      <w:pPr>
        <w:ind w:left="440" w:hanging="440"/>
      </w:pPr>
    </w:lvl>
    <w:lvl w:ilvl="1" w:tentative="0">
      <w:start w:val="1"/>
      <w:numFmt w:val="japaneseCounting"/>
      <w:lvlText w:val="%2、"/>
      <w:lvlJc w:val="left"/>
      <w:pPr>
        <w:ind w:left="920" w:hanging="48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0B37A2C"/>
    <w:multiLevelType w:val="multilevel"/>
    <w:tmpl w:val="60B37A2C"/>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hYWNiN2FiZDhjZjIwNDhlMjI3NjAwNGE3N2ZkNzIifQ=="/>
  </w:docVars>
  <w:rsids>
    <w:rsidRoot w:val="00B22155"/>
    <w:rsid w:val="00060BBC"/>
    <w:rsid w:val="000E2E28"/>
    <w:rsid w:val="0010153C"/>
    <w:rsid w:val="00140E51"/>
    <w:rsid w:val="002F5A88"/>
    <w:rsid w:val="00514C2E"/>
    <w:rsid w:val="0060530E"/>
    <w:rsid w:val="00676F57"/>
    <w:rsid w:val="00692EA6"/>
    <w:rsid w:val="00794470"/>
    <w:rsid w:val="00854D75"/>
    <w:rsid w:val="00860858"/>
    <w:rsid w:val="009513C9"/>
    <w:rsid w:val="009756C7"/>
    <w:rsid w:val="00B22155"/>
    <w:rsid w:val="00BA06D0"/>
    <w:rsid w:val="00C21B6C"/>
    <w:rsid w:val="00C464E9"/>
    <w:rsid w:val="00D47EAC"/>
    <w:rsid w:val="00F013CA"/>
    <w:rsid w:val="00F63A12"/>
    <w:rsid w:val="25E94752"/>
    <w:rsid w:val="35D64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9"/>
    <w:qFormat/>
    <w:uiPriority w:val="0"/>
    <w:pPr>
      <w:widowControl/>
      <w:kinsoku w:val="0"/>
      <w:autoSpaceDE w:val="0"/>
      <w:autoSpaceDN w:val="0"/>
      <w:adjustRightInd w:val="0"/>
      <w:snapToGrid w:val="0"/>
      <w:jc w:val="left"/>
      <w:textAlignment w:val="baseline"/>
    </w:pPr>
    <w:rPr>
      <w:rFonts w:ascii="微软雅黑" w:hAnsi="微软雅黑" w:eastAsia="微软雅黑" w:cs="微软雅黑"/>
      <w:snapToGrid w:val="0"/>
      <w:color w:val="000000"/>
      <w:kern w:val="0"/>
      <w:sz w:val="23"/>
      <w:szCs w:val="23"/>
      <w:lang w:eastAsia="en-US"/>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tabs>
        <w:tab w:val="center" w:pos="4153"/>
        <w:tab w:val="right" w:pos="8306"/>
      </w:tabs>
      <w:snapToGrid w:val="0"/>
      <w:jc w:val="center"/>
    </w:pPr>
    <w:rPr>
      <w:sz w:val="18"/>
      <w:szCs w:val="18"/>
    </w:rPr>
  </w:style>
  <w:style w:type="character" w:customStyle="1" w:styleId="7">
    <w:name w:val="页眉 字符"/>
    <w:basedOn w:val="6"/>
    <w:link w:val="4"/>
    <w:uiPriority w:val="0"/>
    <w:rPr>
      <w:kern w:val="2"/>
      <w:sz w:val="18"/>
      <w:szCs w:val="18"/>
    </w:rPr>
  </w:style>
  <w:style w:type="character" w:customStyle="1" w:styleId="8">
    <w:name w:val="页脚 字符"/>
    <w:basedOn w:val="6"/>
    <w:link w:val="3"/>
    <w:uiPriority w:val="0"/>
    <w:rPr>
      <w:kern w:val="2"/>
      <w:sz w:val="18"/>
      <w:szCs w:val="18"/>
    </w:rPr>
  </w:style>
  <w:style w:type="character" w:customStyle="1" w:styleId="9">
    <w:name w:val="正文文本 字符"/>
    <w:basedOn w:val="6"/>
    <w:link w:val="2"/>
    <w:uiPriority w:val="0"/>
    <w:rPr>
      <w:rFonts w:ascii="微软雅黑" w:hAnsi="微软雅黑" w:eastAsia="微软雅黑" w:cs="微软雅黑"/>
      <w:snapToGrid w:val="0"/>
      <w:color w:val="000000"/>
      <w:sz w:val="23"/>
      <w:szCs w:val="23"/>
      <w:lang w:eastAsia="en-US"/>
    </w:rPr>
  </w:style>
  <w:style w:type="paragraph" w:styleId="10">
    <w:name w:val="List Paragraph"/>
    <w:basedOn w:val="1"/>
    <w:unhideWhenUsed/>
    <w:uiPriority w:val="99"/>
    <w:pPr>
      <w:ind w:firstLine="420" w:firstLineChars="200"/>
    </w:pPr>
  </w:style>
  <w:style w:type="paragraph" w:customStyle="1" w:styleId="11">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B330-AA85-40DE-A121-11568DC99D6F}">
  <ds:schemaRefs/>
</ds:datastoreItem>
</file>

<file path=docProps/app.xml><?xml version="1.0" encoding="utf-8"?>
<Properties xmlns="http://schemas.openxmlformats.org/officeDocument/2006/extended-properties" xmlns:vt="http://schemas.openxmlformats.org/officeDocument/2006/docPropsVTypes">
  <Template>Normal</Template>
  <Pages>7</Pages>
  <Words>1334</Words>
  <Characters>7608</Characters>
  <Lines>63</Lines>
  <Paragraphs>17</Paragraphs>
  <TotalTime>56</TotalTime>
  <ScaleCrop>false</ScaleCrop>
  <LinksUpToDate>false</LinksUpToDate>
  <CharactersWithSpaces>8925</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2024-06-25T05:15:00Z</dcterms:created>
  <dc:creator>Administrator</dc:creator>
  <cp:lastModifiedBy>Administrator</cp:lastModifiedBy>
  <cp:lastPrinted>2024-06-26T09:49:05Z</cp:lastPrinted>
  <dcterms:modified xsi:type="dcterms:W3CDTF">2024-06-26T10:12:31Z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3E7B5D4EE14D453C85BD682744DD9882_13</vt:lpwstr>
  </property>
</Properties>
</file>