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932373" w14:textId="77777777" w:rsidR="0009206D" w:rsidRDefault="005D7114">
      <w:pPr>
        <w:rPr>
          <w:rFonts w:ascii="Times New Roman" w:hAnsi="Times New Roman" w:cs="Times New Roman"/>
          <w:b/>
          <w:bCs/>
          <w:sz w:val="28"/>
          <w:szCs w:val="28"/>
        </w:rPr>
      </w:pPr>
      <w:r>
        <w:tab/>
        <w:t xml:space="preserve">                  </w:t>
      </w:r>
      <w:r>
        <w:rPr>
          <w:rFonts w:ascii="Times New Roman" w:hAnsi="Times New Roman" w:cs="Times New Roman"/>
          <w:b/>
          <w:bCs/>
          <w:sz w:val="28"/>
          <w:szCs w:val="28"/>
        </w:rPr>
        <w:t xml:space="preserve">                   </w:t>
      </w:r>
    </w:p>
    <w:p w14:paraId="53D31AAF"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 xml:space="preserve">                                      </w:t>
      </w:r>
    </w:p>
    <w:p w14:paraId="58034ECE" w14:textId="77777777" w:rsidR="0009206D" w:rsidRDefault="0009206D">
      <w:pPr>
        <w:rPr>
          <w:rFonts w:ascii="Times New Roman" w:hAnsi="Times New Roman" w:cs="Times New Roman"/>
          <w:b/>
          <w:bCs/>
          <w:sz w:val="28"/>
          <w:szCs w:val="28"/>
        </w:rPr>
      </w:pPr>
    </w:p>
    <w:p w14:paraId="36D9D9C0" w14:textId="77777777" w:rsidR="0009206D" w:rsidRDefault="0009206D">
      <w:pPr>
        <w:rPr>
          <w:rFonts w:ascii="Times New Roman" w:hAnsi="Times New Roman" w:cs="Times New Roman"/>
          <w:b/>
          <w:bCs/>
          <w:sz w:val="28"/>
          <w:szCs w:val="28"/>
        </w:rPr>
      </w:pPr>
    </w:p>
    <w:p w14:paraId="72AF86F3" w14:textId="77777777" w:rsidR="0009206D" w:rsidRDefault="0009206D">
      <w:pPr>
        <w:rPr>
          <w:rFonts w:ascii="Times New Roman" w:hAnsi="Times New Roman" w:cs="Times New Roman"/>
          <w:b/>
          <w:bCs/>
          <w:sz w:val="28"/>
          <w:szCs w:val="28"/>
        </w:rPr>
      </w:pPr>
    </w:p>
    <w:p w14:paraId="75B42CE1" w14:textId="77777777" w:rsidR="0009206D" w:rsidRDefault="0009206D">
      <w:pPr>
        <w:rPr>
          <w:rFonts w:ascii="Times New Roman" w:hAnsi="Times New Roman" w:cs="Times New Roman"/>
          <w:b/>
          <w:bCs/>
          <w:sz w:val="44"/>
          <w:szCs w:val="44"/>
        </w:rPr>
      </w:pPr>
      <w:r>
        <w:rPr>
          <w:rFonts w:ascii="Times New Roman" w:hAnsi="Times New Roman" w:cs="Times New Roman"/>
          <w:b/>
          <w:bCs/>
          <w:sz w:val="28"/>
          <w:szCs w:val="28"/>
        </w:rPr>
        <w:tab/>
      </w:r>
      <w:r>
        <w:rPr>
          <w:rFonts w:ascii="Times New Roman" w:hAnsi="Times New Roman" w:cs="Times New Roman"/>
          <w:b/>
          <w:bCs/>
          <w:sz w:val="28"/>
          <w:szCs w:val="28"/>
        </w:rPr>
        <w:tab/>
        <w:t xml:space="preserve">     </w:t>
      </w:r>
      <w:r>
        <w:rPr>
          <w:rFonts w:ascii="Times New Roman" w:hAnsi="Times New Roman" w:cs="Times New Roman"/>
          <w:b/>
          <w:bCs/>
          <w:sz w:val="44"/>
          <w:szCs w:val="44"/>
        </w:rPr>
        <w:t xml:space="preserve">PROJECT ABSTRACT </w:t>
      </w:r>
    </w:p>
    <w:p w14:paraId="2A9CB506" w14:textId="77777777" w:rsidR="0009206D" w:rsidRDefault="0009206D">
      <w:pPr>
        <w:rPr>
          <w:rFonts w:ascii="Times New Roman" w:hAnsi="Times New Roman" w:cs="Times New Roman"/>
          <w:b/>
          <w:bCs/>
          <w:sz w:val="44"/>
          <w:szCs w:val="44"/>
        </w:rPr>
      </w:pPr>
    </w:p>
    <w:p w14:paraId="2A209B09" w14:textId="77777777" w:rsidR="0009206D" w:rsidRDefault="0009206D">
      <w:pPr>
        <w:rPr>
          <w:rFonts w:ascii="Times New Roman" w:hAnsi="Times New Roman" w:cs="Times New Roman"/>
          <w:b/>
          <w:bCs/>
          <w:sz w:val="44"/>
          <w:szCs w:val="44"/>
        </w:rPr>
      </w:pPr>
    </w:p>
    <w:p w14:paraId="526D4507" w14:textId="77777777" w:rsidR="0009206D" w:rsidRDefault="0009206D">
      <w:pPr>
        <w:rPr>
          <w:rFonts w:ascii="Times New Roman" w:hAnsi="Times New Roman" w:cs="Times New Roman"/>
          <w:b/>
          <w:bCs/>
          <w:sz w:val="44"/>
          <w:szCs w:val="44"/>
        </w:rPr>
      </w:pPr>
    </w:p>
    <w:p w14:paraId="611EB8B5" w14:textId="77777777" w:rsidR="0009206D" w:rsidRDefault="0009206D">
      <w:pPr>
        <w:rPr>
          <w:rFonts w:ascii="Times New Roman" w:hAnsi="Times New Roman" w:cs="Times New Roman"/>
          <w:b/>
          <w:bCs/>
          <w:sz w:val="44"/>
          <w:szCs w:val="44"/>
        </w:rPr>
      </w:pPr>
    </w:p>
    <w:p w14:paraId="2127C847" w14:textId="77777777" w:rsidR="0009206D" w:rsidRDefault="0009206D">
      <w:pPr>
        <w:rPr>
          <w:rFonts w:ascii="Times New Roman" w:hAnsi="Times New Roman" w:cs="Times New Roman"/>
          <w:b/>
          <w:bCs/>
          <w:sz w:val="44"/>
          <w:szCs w:val="44"/>
        </w:rPr>
      </w:pPr>
    </w:p>
    <w:p w14:paraId="0A9EB1E0" w14:textId="77777777" w:rsidR="0009206D" w:rsidRDefault="0009206D">
      <w:pPr>
        <w:rPr>
          <w:rFonts w:ascii="Times New Roman" w:hAnsi="Times New Roman" w:cs="Times New Roman"/>
          <w:b/>
          <w:bCs/>
          <w:sz w:val="44"/>
          <w:szCs w:val="44"/>
        </w:rPr>
      </w:pPr>
    </w:p>
    <w:p w14:paraId="6A3FC880" w14:textId="77777777" w:rsidR="0009206D" w:rsidRDefault="0009206D">
      <w:pPr>
        <w:rPr>
          <w:rFonts w:ascii="Times New Roman" w:hAnsi="Times New Roman" w:cs="Times New Roman"/>
          <w:b/>
          <w:bCs/>
          <w:sz w:val="44"/>
          <w:szCs w:val="44"/>
        </w:rPr>
      </w:pPr>
    </w:p>
    <w:p w14:paraId="733B392B" w14:textId="77777777" w:rsidR="0009206D" w:rsidRDefault="0009206D">
      <w:pPr>
        <w:rPr>
          <w:rFonts w:ascii="Times New Roman" w:hAnsi="Times New Roman" w:cs="Times New Roman"/>
          <w:b/>
          <w:bCs/>
          <w:sz w:val="44"/>
          <w:szCs w:val="44"/>
        </w:rPr>
      </w:pPr>
    </w:p>
    <w:p w14:paraId="0D4C81C4" w14:textId="77777777" w:rsidR="0009206D" w:rsidRDefault="0009206D">
      <w:pPr>
        <w:rPr>
          <w:rFonts w:ascii="Times New Roman" w:hAnsi="Times New Roman" w:cs="Times New Roman"/>
          <w:b/>
          <w:bCs/>
          <w:sz w:val="44"/>
          <w:szCs w:val="44"/>
        </w:rPr>
      </w:pPr>
    </w:p>
    <w:p w14:paraId="63331A57" w14:textId="77777777" w:rsidR="0009206D" w:rsidRDefault="0009206D">
      <w:pPr>
        <w:rPr>
          <w:rFonts w:ascii="Times New Roman" w:hAnsi="Times New Roman" w:cs="Times New Roman"/>
          <w:b/>
          <w:bCs/>
          <w:sz w:val="44"/>
          <w:szCs w:val="44"/>
        </w:rPr>
      </w:pPr>
    </w:p>
    <w:p w14:paraId="4EB3E625" w14:textId="77777777" w:rsidR="0009206D" w:rsidRDefault="0009206D">
      <w:pPr>
        <w:rPr>
          <w:rFonts w:ascii="Times New Roman" w:hAnsi="Times New Roman" w:cs="Times New Roman"/>
          <w:b/>
          <w:bCs/>
          <w:sz w:val="44"/>
          <w:szCs w:val="44"/>
        </w:rPr>
      </w:pPr>
    </w:p>
    <w:p w14:paraId="63FCA9DE" w14:textId="77777777" w:rsidR="0009206D" w:rsidRDefault="0009206D">
      <w:pPr>
        <w:rPr>
          <w:rFonts w:ascii="Times New Roman" w:hAnsi="Times New Roman" w:cs="Times New Roman"/>
          <w:b/>
          <w:bCs/>
          <w:sz w:val="44"/>
          <w:szCs w:val="44"/>
        </w:rPr>
      </w:pPr>
    </w:p>
    <w:p w14:paraId="1922F17F" w14:textId="5183C66E" w:rsidR="0009206D" w:rsidRDefault="0009206D" w:rsidP="0009206D">
      <w:pPr>
        <w:ind w:left="5040"/>
        <w:rPr>
          <w:rFonts w:ascii="Times New Roman" w:hAnsi="Times New Roman" w:cs="Times New Roman"/>
          <w:b/>
          <w:bCs/>
          <w:sz w:val="28"/>
          <w:szCs w:val="28"/>
        </w:rPr>
      </w:pPr>
      <w:r>
        <w:rPr>
          <w:rFonts w:ascii="Times New Roman" w:hAnsi="Times New Roman" w:cs="Times New Roman"/>
          <w:b/>
          <w:bCs/>
          <w:sz w:val="44"/>
          <w:szCs w:val="44"/>
        </w:rPr>
        <w:t xml:space="preserve">  </w:t>
      </w:r>
      <w:r>
        <w:rPr>
          <w:rFonts w:ascii="Times New Roman" w:hAnsi="Times New Roman" w:cs="Times New Roman"/>
          <w:b/>
          <w:bCs/>
          <w:sz w:val="28"/>
          <w:szCs w:val="28"/>
        </w:rPr>
        <w:t>SUBMITTED BY,</w:t>
      </w:r>
    </w:p>
    <w:p w14:paraId="045A31B9"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 xml:space="preserve">RIJUL ROJIO </w:t>
      </w:r>
    </w:p>
    <w:p w14:paraId="5E73AC8E" w14:textId="77777777"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S3 MCA REGB</w:t>
      </w:r>
    </w:p>
    <w:p w14:paraId="56A7F805" w14:textId="45E6D566" w:rsidR="0009206D" w:rsidRDefault="0009206D">
      <w:pPr>
        <w:rPr>
          <w:rFonts w:ascii="Times New Roman" w:hAnsi="Times New Roman" w:cs="Times New Roman"/>
          <w:b/>
          <w:bCs/>
          <w:sz w:val="28"/>
          <w:szCs w:val="28"/>
        </w:rPr>
      </w:pP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r>
      <w:r>
        <w:rPr>
          <w:rFonts w:ascii="Times New Roman" w:hAnsi="Times New Roman" w:cs="Times New Roman"/>
          <w:b/>
          <w:bCs/>
          <w:sz w:val="28"/>
          <w:szCs w:val="28"/>
        </w:rPr>
        <w:tab/>
        <w:t>ROLL NO:23</w:t>
      </w:r>
    </w:p>
    <w:p w14:paraId="3860E133" w14:textId="706C4DEA" w:rsidR="005635EB" w:rsidRDefault="0009206D" w:rsidP="008755B8">
      <w:pPr>
        <w:ind w:left="2160" w:firstLine="720"/>
        <w:rPr>
          <w:rFonts w:ascii="Times New Roman" w:hAnsi="Times New Roman" w:cs="Times New Roman"/>
          <w:b/>
          <w:bCs/>
          <w:sz w:val="28"/>
          <w:szCs w:val="28"/>
        </w:rPr>
      </w:pPr>
      <w:r>
        <w:rPr>
          <w:rFonts w:ascii="Times New Roman" w:hAnsi="Times New Roman" w:cs="Times New Roman"/>
          <w:b/>
          <w:bCs/>
          <w:sz w:val="28"/>
          <w:szCs w:val="28"/>
        </w:rPr>
        <w:br w:type="page"/>
      </w:r>
      <w:r w:rsidR="008755B8">
        <w:rPr>
          <w:rFonts w:ascii="Times New Roman" w:hAnsi="Times New Roman" w:cs="Times New Roman"/>
          <w:b/>
          <w:bCs/>
          <w:sz w:val="28"/>
          <w:szCs w:val="28"/>
        </w:rPr>
        <w:lastRenderedPageBreak/>
        <w:t xml:space="preserve">   </w:t>
      </w:r>
      <w:r w:rsidR="005D7114">
        <w:rPr>
          <w:rFonts w:ascii="Times New Roman" w:hAnsi="Times New Roman" w:cs="Times New Roman"/>
          <w:b/>
          <w:bCs/>
          <w:sz w:val="28"/>
          <w:szCs w:val="28"/>
        </w:rPr>
        <w:t xml:space="preserve">MINI PROJECT </w:t>
      </w:r>
    </w:p>
    <w:p w14:paraId="5801D686" w14:textId="5410D94F" w:rsidR="005D7114" w:rsidRDefault="005D7114" w:rsidP="001C0143">
      <w:pPr>
        <w:ind w:left="2160" w:firstLine="720"/>
        <w:rPr>
          <w:rFonts w:ascii="Times New Roman" w:hAnsi="Times New Roman" w:cs="Times New Roman"/>
          <w:b/>
          <w:bCs/>
          <w:sz w:val="28"/>
          <w:szCs w:val="28"/>
        </w:rPr>
      </w:pPr>
      <w:r>
        <w:rPr>
          <w:rFonts w:ascii="Times New Roman" w:hAnsi="Times New Roman" w:cs="Times New Roman"/>
          <w:b/>
          <w:bCs/>
          <w:sz w:val="28"/>
          <w:szCs w:val="28"/>
        </w:rPr>
        <w:t>Topic:  Property Rent</w:t>
      </w:r>
      <w:r w:rsidR="00357CCE">
        <w:rPr>
          <w:rFonts w:ascii="Times New Roman" w:hAnsi="Times New Roman" w:cs="Times New Roman"/>
          <w:b/>
          <w:bCs/>
          <w:sz w:val="28"/>
          <w:szCs w:val="28"/>
        </w:rPr>
        <w:t>al</w:t>
      </w:r>
      <w:r w:rsidR="001C0143">
        <w:rPr>
          <w:rFonts w:ascii="Times New Roman" w:hAnsi="Times New Roman" w:cs="Times New Roman"/>
          <w:b/>
          <w:bCs/>
          <w:sz w:val="28"/>
          <w:szCs w:val="28"/>
        </w:rPr>
        <w:t>s</w:t>
      </w:r>
      <w:r>
        <w:rPr>
          <w:rFonts w:ascii="Times New Roman" w:hAnsi="Times New Roman" w:cs="Times New Roman"/>
          <w:b/>
          <w:bCs/>
          <w:sz w:val="28"/>
          <w:szCs w:val="28"/>
        </w:rPr>
        <w:t xml:space="preserve"> </w:t>
      </w:r>
    </w:p>
    <w:p w14:paraId="6204AE36" w14:textId="77777777" w:rsidR="00244F0A" w:rsidRDefault="00244F0A">
      <w:pPr>
        <w:rPr>
          <w:rFonts w:ascii="Times New Roman" w:hAnsi="Times New Roman" w:cs="Times New Roman"/>
          <w:b/>
          <w:bCs/>
          <w:sz w:val="28"/>
          <w:szCs w:val="28"/>
        </w:rPr>
      </w:pPr>
    </w:p>
    <w:p w14:paraId="339A80C7" w14:textId="14C0973F" w:rsidR="00244F0A" w:rsidRDefault="00244F0A">
      <w:pPr>
        <w:rPr>
          <w:rFonts w:ascii="Times New Roman" w:hAnsi="Times New Roman" w:cs="Times New Roman"/>
          <w:sz w:val="28"/>
          <w:szCs w:val="28"/>
        </w:rPr>
      </w:pPr>
      <w:bookmarkStart w:id="0" w:name="_Hlk152357863"/>
      <w:r w:rsidRPr="00244F0A">
        <w:rPr>
          <w:rFonts w:ascii="Times New Roman" w:hAnsi="Times New Roman" w:cs="Times New Roman"/>
          <w:sz w:val="28"/>
          <w:szCs w:val="28"/>
        </w:rPr>
        <w:t xml:space="preserve">The "Property Renting Platform" mini project proposes the development of an intuitive and effective online platform geared towards bridging the gap between property owners and potential tenants in the realm of property rentals. In today's fast-paced urban environment, where property rentals are increasingly in demand, this project </w:t>
      </w:r>
      <w:proofErr w:type="spellStart"/>
      <w:r w:rsidRPr="00244F0A">
        <w:rPr>
          <w:rFonts w:ascii="Times New Roman" w:hAnsi="Times New Roman" w:cs="Times New Roman"/>
          <w:sz w:val="28"/>
          <w:szCs w:val="28"/>
        </w:rPr>
        <w:t>endeavors</w:t>
      </w:r>
      <w:proofErr w:type="spellEnd"/>
      <w:r w:rsidRPr="00244F0A">
        <w:rPr>
          <w:rFonts w:ascii="Times New Roman" w:hAnsi="Times New Roman" w:cs="Times New Roman"/>
          <w:sz w:val="28"/>
          <w:szCs w:val="28"/>
        </w:rPr>
        <w:t xml:space="preserve"> to create a comprehensive solution that addresses the challenges faced by property owners and prospective tenants alike.</w:t>
      </w:r>
    </w:p>
    <w:p w14:paraId="01E1B936" w14:textId="6FBF8ADD" w:rsidR="00244F0A" w:rsidRDefault="000E3D0B">
      <w:pPr>
        <w:rPr>
          <w:rFonts w:ascii="Times New Roman" w:hAnsi="Times New Roman" w:cs="Times New Roman"/>
          <w:b/>
          <w:bCs/>
          <w:sz w:val="28"/>
          <w:szCs w:val="28"/>
          <w:u w:val="single"/>
        </w:rPr>
      </w:pPr>
      <w:r w:rsidRPr="000E3D0B">
        <w:rPr>
          <w:rFonts w:ascii="Times New Roman" w:hAnsi="Times New Roman" w:cs="Times New Roman"/>
          <w:b/>
          <w:bCs/>
          <w:sz w:val="28"/>
          <w:szCs w:val="28"/>
          <w:u w:val="single"/>
        </w:rPr>
        <w:t>Modules with Functionalities</w:t>
      </w:r>
    </w:p>
    <w:p w14:paraId="09A4C7C7" w14:textId="77777777" w:rsidR="00E856B1" w:rsidRDefault="00E856B1">
      <w:pPr>
        <w:rPr>
          <w:rFonts w:ascii="Times New Roman" w:hAnsi="Times New Roman" w:cs="Times New Roman"/>
          <w:b/>
          <w:bCs/>
          <w:sz w:val="28"/>
          <w:szCs w:val="28"/>
        </w:rPr>
      </w:pPr>
      <w:r>
        <w:rPr>
          <w:rFonts w:ascii="Times New Roman" w:hAnsi="Times New Roman" w:cs="Times New Roman"/>
          <w:b/>
          <w:bCs/>
          <w:sz w:val="28"/>
          <w:szCs w:val="28"/>
        </w:rPr>
        <w:t>Admin Module:</w:t>
      </w:r>
    </w:p>
    <w:p w14:paraId="200D714E" w14:textId="07CAC99A" w:rsidR="00E856B1" w:rsidRDefault="00E856B1">
      <w:pPr>
        <w:rPr>
          <w:rFonts w:ascii="Times New Roman" w:hAnsi="Times New Roman" w:cs="Times New Roman"/>
          <w:sz w:val="28"/>
          <w:szCs w:val="28"/>
        </w:rPr>
      </w:pPr>
      <w:r w:rsidRPr="00E856B1">
        <w:rPr>
          <w:rFonts w:ascii="Times New Roman" w:hAnsi="Times New Roman" w:cs="Times New Roman"/>
          <w:sz w:val="28"/>
          <w:szCs w:val="28"/>
        </w:rPr>
        <w:t xml:space="preserve"> Admins have privileged access and control over various aspects of the platform to ensure smooth operations and user satisfaction. Key functionalities include:</w:t>
      </w:r>
    </w:p>
    <w:p w14:paraId="455AE08D" w14:textId="77777777" w:rsidR="00E856B1" w:rsidRPr="00E856B1" w:rsidRDefault="00E856B1" w:rsidP="00E856B1">
      <w:pPr>
        <w:rPr>
          <w:rFonts w:ascii="Times New Roman" w:hAnsi="Times New Roman" w:cs="Times New Roman"/>
          <w:b/>
          <w:bCs/>
          <w:sz w:val="28"/>
          <w:szCs w:val="28"/>
        </w:rPr>
      </w:pPr>
      <w:r w:rsidRPr="00E856B1">
        <w:rPr>
          <w:rFonts w:ascii="Times New Roman" w:hAnsi="Times New Roman" w:cs="Times New Roman"/>
          <w:b/>
          <w:bCs/>
          <w:sz w:val="28"/>
          <w:szCs w:val="28"/>
        </w:rPr>
        <w:t xml:space="preserve">User Management: </w:t>
      </w:r>
      <w:r w:rsidRPr="00E856B1">
        <w:rPr>
          <w:rFonts w:ascii="Times New Roman" w:hAnsi="Times New Roman" w:cs="Times New Roman"/>
          <w:sz w:val="28"/>
          <w:szCs w:val="28"/>
        </w:rPr>
        <w:t>Admins can manage user accounts, including verification, suspension, and deletion of accounts if necessary.</w:t>
      </w:r>
    </w:p>
    <w:p w14:paraId="7EAB2472" w14:textId="5B3C4662" w:rsidR="00E856B1" w:rsidRDefault="00E856B1" w:rsidP="00E856B1">
      <w:pPr>
        <w:rPr>
          <w:rFonts w:ascii="Times New Roman" w:hAnsi="Times New Roman" w:cs="Times New Roman"/>
          <w:sz w:val="28"/>
          <w:szCs w:val="28"/>
        </w:rPr>
      </w:pPr>
      <w:r w:rsidRPr="00E856B1">
        <w:rPr>
          <w:rFonts w:ascii="Times New Roman" w:hAnsi="Times New Roman" w:cs="Times New Roman"/>
          <w:b/>
          <w:bCs/>
          <w:sz w:val="28"/>
          <w:szCs w:val="28"/>
        </w:rPr>
        <w:t xml:space="preserve">Property Management: </w:t>
      </w:r>
      <w:r w:rsidRPr="00E856B1">
        <w:rPr>
          <w:rFonts w:ascii="Times New Roman" w:hAnsi="Times New Roman" w:cs="Times New Roman"/>
          <w:sz w:val="28"/>
          <w:szCs w:val="28"/>
        </w:rPr>
        <w:t>Admins can review and approve property listings</w:t>
      </w:r>
      <w:r w:rsidR="00357CCE">
        <w:rPr>
          <w:rFonts w:ascii="Times New Roman" w:hAnsi="Times New Roman" w:cs="Times New Roman"/>
          <w:sz w:val="28"/>
          <w:szCs w:val="28"/>
        </w:rPr>
        <w:t>.</w:t>
      </w:r>
    </w:p>
    <w:p w14:paraId="6FB0C9C1" w14:textId="396AEA9D" w:rsidR="00E856B1" w:rsidRDefault="00E856B1" w:rsidP="00E856B1">
      <w:pPr>
        <w:rPr>
          <w:rFonts w:ascii="Times New Roman" w:hAnsi="Times New Roman" w:cs="Times New Roman"/>
          <w:sz w:val="28"/>
          <w:szCs w:val="28"/>
        </w:rPr>
      </w:pPr>
      <w:r w:rsidRPr="00E856B1">
        <w:rPr>
          <w:rFonts w:ascii="Times New Roman" w:hAnsi="Times New Roman" w:cs="Times New Roman"/>
          <w:b/>
          <w:bCs/>
          <w:sz w:val="28"/>
          <w:szCs w:val="28"/>
        </w:rPr>
        <w:t>System Maintenance:</w:t>
      </w:r>
      <w:r w:rsidRPr="00E856B1">
        <w:rPr>
          <w:rFonts w:ascii="Times New Roman" w:hAnsi="Times New Roman" w:cs="Times New Roman"/>
          <w:sz w:val="28"/>
          <w:szCs w:val="28"/>
        </w:rPr>
        <w:t xml:space="preserve"> Admins can monitor and maintain the technical aspects of the platform, ensuring uptime and resolving technical issues.</w:t>
      </w:r>
    </w:p>
    <w:p w14:paraId="2A1C4181" w14:textId="2D0632CA" w:rsidR="00813987" w:rsidRDefault="00813987" w:rsidP="00E856B1">
      <w:pPr>
        <w:rPr>
          <w:rFonts w:ascii="Times New Roman" w:hAnsi="Times New Roman" w:cs="Times New Roman"/>
          <w:sz w:val="28"/>
          <w:szCs w:val="28"/>
        </w:rPr>
      </w:pPr>
      <w:r w:rsidRPr="00813987">
        <w:rPr>
          <w:rFonts w:ascii="Times New Roman" w:hAnsi="Times New Roman" w:cs="Times New Roman"/>
          <w:b/>
          <w:bCs/>
          <w:sz w:val="28"/>
          <w:szCs w:val="28"/>
        </w:rPr>
        <w:t>Transaction Fees:</w:t>
      </w:r>
      <w:r w:rsidRPr="00813987">
        <w:rPr>
          <w:rFonts w:ascii="Times New Roman" w:hAnsi="Times New Roman" w:cs="Times New Roman"/>
          <w:sz w:val="28"/>
          <w:szCs w:val="28"/>
        </w:rPr>
        <w:t xml:space="preserve">  </w:t>
      </w:r>
      <w:r>
        <w:rPr>
          <w:rFonts w:ascii="Times New Roman" w:hAnsi="Times New Roman" w:cs="Times New Roman"/>
          <w:sz w:val="28"/>
          <w:szCs w:val="28"/>
        </w:rPr>
        <w:t>T</w:t>
      </w:r>
      <w:r w:rsidRPr="00813987">
        <w:rPr>
          <w:rFonts w:ascii="Times New Roman" w:hAnsi="Times New Roman" w:cs="Times New Roman"/>
          <w:sz w:val="28"/>
          <w:szCs w:val="28"/>
        </w:rPr>
        <w:t>he admin can charge a small transaction fee for processing payments securely through the platform.</w:t>
      </w:r>
    </w:p>
    <w:p w14:paraId="75287643" w14:textId="4077FFC6" w:rsidR="00E856B1" w:rsidRDefault="00552FA6" w:rsidP="00E856B1">
      <w:pPr>
        <w:rPr>
          <w:rFonts w:ascii="Times New Roman" w:hAnsi="Times New Roman" w:cs="Times New Roman"/>
          <w:b/>
          <w:bCs/>
          <w:sz w:val="28"/>
          <w:szCs w:val="28"/>
        </w:rPr>
      </w:pPr>
      <w:r w:rsidRPr="00552FA6">
        <w:rPr>
          <w:rFonts w:ascii="Times New Roman" w:hAnsi="Times New Roman" w:cs="Times New Roman"/>
          <w:b/>
          <w:bCs/>
          <w:sz w:val="28"/>
          <w:szCs w:val="28"/>
        </w:rPr>
        <w:t>Buyers (Tenants) Module:</w:t>
      </w:r>
    </w:p>
    <w:p w14:paraId="2373AA4F" w14:textId="68BB7580" w:rsidR="00552FA6" w:rsidRDefault="00AB4DDF" w:rsidP="00E856B1">
      <w:pPr>
        <w:rPr>
          <w:rFonts w:ascii="Times New Roman" w:hAnsi="Times New Roman" w:cs="Times New Roman"/>
          <w:sz w:val="28"/>
          <w:szCs w:val="28"/>
        </w:rPr>
      </w:pPr>
      <w:r w:rsidRPr="00AB4DDF">
        <w:rPr>
          <w:rFonts w:ascii="Times New Roman" w:hAnsi="Times New Roman" w:cs="Times New Roman"/>
          <w:sz w:val="28"/>
          <w:szCs w:val="28"/>
        </w:rPr>
        <w:t>The Buyers module is designed to cater to individuals seeking properties for rent.</w:t>
      </w:r>
    </w:p>
    <w:p w14:paraId="2872FB9B" w14:textId="769DD985"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User Registration and Profile:</w:t>
      </w:r>
      <w:r w:rsidRPr="00AB4DDF">
        <w:rPr>
          <w:rFonts w:ascii="Times New Roman" w:hAnsi="Times New Roman" w:cs="Times New Roman"/>
          <w:sz w:val="28"/>
          <w:szCs w:val="28"/>
        </w:rPr>
        <w:t xml:space="preserve"> Tenants can create accounts, set preferences, and manage their profiles.</w:t>
      </w:r>
    </w:p>
    <w:p w14:paraId="69EBE9F1" w14:textId="065A7BE8"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Property Search:</w:t>
      </w:r>
      <w:r w:rsidRPr="00AB4DDF">
        <w:rPr>
          <w:rFonts w:ascii="Times New Roman" w:hAnsi="Times New Roman" w:cs="Times New Roman"/>
          <w:sz w:val="28"/>
          <w:szCs w:val="28"/>
        </w:rPr>
        <w:t xml:space="preserve"> Tenants can search for properties based on various filters such as location, price range, property type, and amenities.</w:t>
      </w:r>
    </w:p>
    <w:p w14:paraId="13B56BA1" w14:textId="4F395C1A"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t>Property Details:</w:t>
      </w:r>
      <w:r w:rsidRPr="00AB4DDF">
        <w:rPr>
          <w:rFonts w:ascii="Times New Roman" w:hAnsi="Times New Roman" w:cs="Times New Roman"/>
          <w:sz w:val="28"/>
          <w:szCs w:val="28"/>
        </w:rPr>
        <w:t xml:space="preserve"> Tenants can view detailed property listings, including descriptions, images, floor plans, and rental terms.</w:t>
      </w:r>
    </w:p>
    <w:p w14:paraId="1C31D011" w14:textId="6870F6F9" w:rsidR="00AB4DDF" w:rsidRDefault="00AB4DDF" w:rsidP="00E856B1">
      <w:pPr>
        <w:rPr>
          <w:rFonts w:ascii="Times New Roman" w:hAnsi="Times New Roman" w:cs="Times New Roman"/>
          <w:sz w:val="28"/>
          <w:szCs w:val="28"/>
        </w:rPr>
      </w:pPr>
      <w:r>
        <w:rPr>
          <w:rFonts w:ascii="Times New Roman" w:hAnsi="Times New Roman" w:cs="Times New Roman"/>
          <w:sz w:val="28"/>
          <w:szCs w:val="28"/>
        </w:rPr>
        <w:t xml:space="preserve">The terms according to the property (if with </w:t>
      </w:r>
      <w:proofErr w:type="spellStart"/>
      <w:proofErr w:type="gramStart"/>
      <w:r>
        <w:rPr>
          <w:rFonts w:ascii="Times New Roman" w:hAnsi="Times New Roman" w:cs="Times New Roman"/>
          <w:sz w:val="28"/>
          <w:szCs w:val="28"/>
        </w:rPr>
        <w:t>house,for</w:t>
      </w:r>
      <w:proofErr w:type="spellEnd"/>
      <w:proofErr w:type="gramEnd"/>
      <w:r>
        <w:rPr>
          <w:rFonts w:ascii="Times New Roman" w:hAnsi="Times New Roman" w:cs="Times New Roman"/>
          <w:sz w:val="28"/>
          <w:szCs w:val="28"/>
        </w:rPr>
        <w:t xml:space="preserve"> commercial </w:t>
      </w:r>
      <w:proofErr w:type="spellStart"/>
      <w:r>
        <w:rPr>
          <w:rFonts w:ascii="Times New Roman" w:hAnsi="Times New Roman" w:cs="Times New Roman"/>
          <w:sz w:val="28"/>
          <w:szCs w:val="28"/>
        </w:rPr>
        <w:t>purpose,plot</w:t>
      </w:r>
      <w:proofErr w:type="spellEnd"/>
      <w:r>
        <w:rPr>
          <w:rFonts w:ascii="Times New Roman" w:hAnsi="Times New Roman" w:cs="Times New Roman"/>
          <w:sz w:val="28"/>
          <w:szCs w:val="28"/>
        </w:rPr>
        <w:t xml:space="preserve">/land(agriculture </w:t>
      </w:r>
      <w:proofErr w:type="spellStart"/>
      <w:r>
        <w:rPr>
          <w:rFonts w:ascii="Times New Roman" w:hAnsi="Times New Roman" w:cs="Times New Roman"/>
          <w:sz w:val="28"/>
          <w:szCs w:val="28"/>
        </w:rPr>
        <w:t>purpose,construction</w:t>
      </w:r>
      <w:proofErr w:type="spellEnd"/>
      <w:r>
        <w:rPr>
          <w:rFonts w:ascii="Times New Roman" w:hAnsi="Times New Roman" w:cs="Times New Roman"/>
          <w:sz w:val="28"/>
          <w:szCs w:val="28"/>
        </w:rPr>
        <w:t xml:space="preserve"> etc..))</w:t>
      </w:r>
    </w:p>
    <w:p w14:paraId="431F6F09" w14:textId="29DCE0A5" w:rsidR="00AB4DDF" w:rsidRDefault="00AB4DDF" w:rsidP="00E856B1">
      <w:pPr>
        <w:rPr>
          <w:rFonts w:ascii="Times New Roman" w:hAnsi="Times New Roman" w:cs="Times New Roman"/>
          <w:sz w:val="28"/>
          <w:szCs w:val="28"/>
        </w:rPr>
      </w:pPr>
      <w:r w:rsidRPr="00AB4DDF">
        <w:rPr>
          <w:rFonts w:ascii="Times New Roman" w:hAnsi="Times New Roman" w:cs="Times New Roman"/>
          <w:b/>
          <w:bCs/>
          <w:sz w:val="28"/>
          <w:szCs w:val="28"/>
        </w:rPr>
        <w:lastRenderedPageBreak/>
        <w:t>Booking and Payments:</w:t>
      </w:r>
      <w:r w:rsidRPr="00AB4DDF">
        <w:rPr>
          <w:rFonts w:ascii="Times New Roman" w:hAnsi="Times New Roman" w:cs="Times New Roman"/>
          <w:sz w:val="28"/>
          <w:szCs w:val="28"/>
        </w:rPr>
        <w:t xml:space="preserve"> Tenants can initiate the rental process, schedule viewings, and make payments securely through the platform.</w:t>
      </w:r>
      <w:r>
        <w:rPr>
          <w:rFonts w:ascii="Times New Roman" w:hAnsi="Times New Roman" w:cs="Times New Roman"/>
          <w:sz w:val="28"/>
          <w:szCs w:val="28"/>
        </w:rPr>
        <w:t xml:space="preserve"> An agreement is placed b/w buyers and property owners to avoid any fraud practises.</w:t>
      </w:r>
    </w:p>
    <w:p w14:paraId="3ADB6403" w14:textId="4F7B04D0" w:rsidR="00C07D1D" w:rsidRDefault="00C07D1D" w:rsidP="00E856B1">
      <w:pPr>
        <w:rPr>
          <w:rFonts w:ascii="Times New Roman" w:hAnsi="Times New Roman" w:cs="Times New Roman"/>
          <w:b/>
          <w:bCs/>
          <w:sz w:val="28"/>
          <w:szCs w:val="28"/>
        </w:rPr>
      </w:pPr>
      <w:r w:rsidRPr="00C07D1D">
        <w:rPr>
          <w:rFonts w:ascii="Times New Roman" w:hAnsi="Times New Roman" w:cs="Times New Roman"/>
          <w:b/>
          <w:bCs/>
          <w:sz w:val="28"/>
          <w:szCs w:val="28"/>
        </w:rPr>
        <w:t>Property Owners Module:</w:t>
      </w:r>
    </w:p>
    <w:p w14:paraId="3A7E9DC7" w14:textId="195EB642" w:rsidR="00C07D1D" w:rsidRDefault="00C07D1D" w:rsidP="00E856B1">
      <w:pPr>
        <w:rPr>
          <w:rFonts w:ascii="Times New Roman" w:hAnsi="Times New Roman" w:cs="Times New Roman"/>
          <w:sz w:val="28"/>
          <w:szCs w:val="28"/>
        </w:rPr>
      </w:pPr>
      <w:r w:rsidRPr="00C07D1D">
        <w:rPr>
          <w:rFonts w:ascii="Times New Roman" w:hAnsi="Times New Roman" w:cs="Times New Roman"/>
          <w:sz w:val="28"/>
          <w:szCs w:val="28"/>
        </w:rPr>
        <w:t>The Property Owners module empowers individuals who have properties available for rent to list them on the platform and manage their interactions with potential tenants.</w:t>
      </w:r>
    </w:p>
    <w:p w14:paraId="6D6F80B5" w14:textId="4E4CB2D4" w:rsidR="00C07D1D"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Property Listing:</w:t>
      </w:r>
      <w:r w:rsidRPr="00E35B21">
        <w:rPr>
          <w:rFonts w:ascii="Times New Roman" w:hAnsi="Times New Roman" w:cs="Times New Roman"/>
          <w:sz w:val="28"/>
          <w:szCs w:val="28"/>
        </w:rPr>
        <w:t xml:space="preserve"> Property owners can create detailed listings with descriptions, images, amenities, and rental terms.</w:t>
      </w:r>
    </w:p>
    <w:p w14:paraId="0033F9D9" w14:textId="248AEB64"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Profile Management:</w:t>
      </w:r>
      <w:r w:rsidRPr="00E35B21">
        <w:rPr>
          <w:rFonts w:ascii="Times New Roman" w:hAnsi="Times New Roman" w:cs="Times New Roman"/>
          <w:sz w:val="28"/>
          <w:szCs w:val="28"/>
        </w:rPr>
        <w:t xml:space="preserve"> Property owners can manage their profiles, including contact information and property portfolio.</w:t>
      </w:r>
    </w:p>
    <w:p w14:paraId="25E844F5" w14:textId="1768BA65"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Communication:</w:t>
      </w:r>
      <w:r w:rsidRPr="00E35B21">
        <w:rPr>
          <w:rFonts w:ascii="Times New Roman" w:hAnsi="Times New Roman" w:cs="Times New Roman"/>
          <w:sz w:val="28"/>
          <w:szCs w:val="28"/>
        </w:rPr>
        <w:t xml:space="preserve"> Property owners can receive inquiries from tenants, respond to questions</w:t>
      </w:r>
      <w:r>
        <w:rPr>
          <w:rFonts w:ascii="Times New Roman" w:hAnsi="Times New Roman" w:cs="Times New Roman"/>
          <w:sz w:val="28"/>
          <w:szCs w:val="28"/>
        </w:rPr>
        <w:t>.</w:t>
      </w:r>
    </w:p>
    <w:p w14:paraId="0E606CB8" w14:textId="02BB22B6" w:rsidR="00E35B21" w:rsidRDefault="00E35B21" w:rsidP="00E856B1">
      <w:pPr>
        <w:rPr>
          <w:rFonts w:ascii="Times New Roman" w:hAnsi="Times New Roman" w:cs="Times New Roman"/>
          <w:sz w:val="28"/>
          <w:szCs w:val="28"/>
        </w:rPr>
      </w:pPr>
      <w:r w:rsidRPr="00E35B21">
        <w:rPr>
          <w:rFonts w:ascii="Times New Roman" w:hAnsi="Times New Roman" w:cs="Times New Roman"/>
          <w:b/>
          <w:bCs/>
          <w:sz w:val="28"/>
          <w:szCs w:val="28"/>
        </w:rPr>
        <w:t>Tenant Screening:</w:t>
      </w:r>
      <w:r w:rsidRPr="00E35B21">
        <w:rPr>
          <w:rFonts w:ascii="Times New Roman" w:hAnsi="Times New Roman" w:cs="Times New Roman"/>
          <w:sz w:val="28"/>
          <w:szCs w:val="28"/>
        </w:rPr>
        <w:t xml:space="preserve"> Property owners can review tenant profiles, before approving rental requests.</w:t>
      </w:r>
    </w:p>
    <w:p w14:paraId="13E8B169" w14:textId="0AA2D4BC" w:rsidR="00E35B21" w:rsidRDefault="00813987" w:rsidP="00E856B1">
      <w:pPr>
        <w:rPr>
          <w:rFonts w:ascii="Times New Roman" w:hAnsi="Times New Roman" w:cs="Times New Roman"/>
          <w:sz w:val="28"/>
          <w:szCs w:val="28"/>
        </w:rPr>
      </w:pPr>
      <w:r w:rsidRPr="00813987">
        <w:rPr>
          <w:rFonts w:ascii="Times New Roman" w:hAnsi="Times New Roman" w:cs="Times New Roman"/>
          <w:b/>
          <w:bCs/>
          <w:sz w:val="28"/>
          <w:szCs w:val="28"/>
        </w:rPr>
        <w:t>Rent Collection:</w:t>
      </w:r>
      <w:r w:rsidRPr="00813987">
        <w:rPr>
          <w:rFonts w:ascii="Times New Roman" w:hAnsi="Times New Roman" w:cs="Times New Roman"/>
          <w:sz w:val="28"/>
          <w:szCs w:val="28"/>
        </w:rPr>
        <w:t xml:space="preserve"> Property owners can manage rental payments and security deposits through integrated payment </w:t>
      </w:r>
      <w:proofErr w:type="gramStart"/>
      <w:r w:rsidRPr="00813987">
        <w:rPr>
          <w:rFonts w:ascii="Times New Roman" w:hAnsi="Times New Roman" w:cs="Times New Roman"/>
          <w:sz w:val="28"/>
          <w:szCs w:val="28"/>
        </w:rPr>
        <w:t>gateways.</w:t>
      </w:r>
      <w:r w:rsidR="00357CCE">
        <w:rPr>
          <w:rFonts w:ascii="Times New Roman" w:hAnsi="Times New Roman" w:cs="Times New Roman"/>
          <w:sz w:val="28"/>
          <w:szCs w:val="28"/>
        </w:rPr>
        <w:t>(</w:t>
      </w:r>
      <w:proofErr w:type="gramEnd"/>
      <w:r w:rsidR="00357CCE">
        <w:rPr>
          <w:rFonts w:ascii="Times New Roman" w:hAnsi="Times New Roman" w:cs="Times New Roman"/>
          <w:sz w:val="28"/>
          <w:szCs w:val="28"/>
        </w:rPr>
        <w:t>Notifications)</w:t>
      </w:r>
    </w:p>
    <w:bookmarkEnd w:id="0"/>
    <w:p w14:paraId="57173182" w14:textId="77777777" w:rsidR="0031139F" w:rsidRDefault="0031139F" w:rsidP="00E856B1">
      <w:pPr>
        <w:rPr>
          <w:rFonts w:ascii="Times New Roman" w:hAnsi="Times New Roman" w:cs="Times New Roman"/>
          <w:sz w:val="28"/>
          <w:szCs w:val="28"/>
        </w:rPr>
      </w:pPr>
    </w:p>
    <w:p w14:paraId="2E406494" w14:textId="77777777" w:rsidR="00C64880" w:rsidRDefault="00C64880" w:rsidP="0031139F">
      <w:pPr>
        <w:rPr>
          <w:rFonts w:ascii="Times New Roman" w:hAnsi="Times New Roman" w:cs="Times New Roman"/>
          <w:sz w:val="28"/>
          <w:szCs w:val="28"/>
        </w:rPr>
      </w:pPr>
    </w:p>
    <w:p w14:paraId="3E289282" w14:textId="77777777" w:rsidR="002079B3" w:rsidRDefault="00C64880" w:rsidP="0031139F">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p>
    <w:p w14:paraId="7208413C" w14:textId="77777777" w:rsidR="002079B3" w:rsidRDefault="002079B3" w:rsidP="0031139F">
      <w:pPr>
        <w:rPr>
          <w:rFonts w:ascii="Times New Roman" w:hAnsi="Times New Roman" w:cs="Times New Roman"/>
          <w:sz w:val="28"/>
          <w:szCs w:val="28"/>
        </w:rPr>
      </w:pPr>
    </w:p>
    <w:p w14:paraId="77329F15" w14:textId="77777777" w:rsidR="001C0143" w:rsidRDefault="001C0143" w:rsidP="0031139F">
      <w:pPr>
        <w:rPr>
          <w:rFonts w:ascii="Times New Roman" w:hAnsi="Times New Roman" w:cs="Times New Roman"/>
          <w:b/>
          <w:bCs/>
          <w:sz w:val="28"/>
          <w:szCs w:val="28"/>
        </w:rPr>
      </w:pPr>
    </w:p>
    <w:p w14:paraId="6E399339" w14:textId="77777777" w:rsidR="001C0143" w:rsidRDefault="001C0143" w:rsidP="0031139F">
      <w:pPr>
        <w:rPr>
          <w:rFonts w:ascii="Times New Roman" w:hAnsi="Times New Roman" w:cs="Times New Roman"/>
          <w:b/>
          <w:bCs/>
          <w:sz w:val="28"/>
          <w:szCs w:val="28"/>
        </w:rPr>
      </w:pPr>
    </w:p>
    <w:p w14:paraId="5AE76FAC" w14:textId="77777777" w:rsidR="001C0143" w:rsidRDefault="001C0143" w:rsidP="0031139F">
      <w:pPr>
        <w:rPr>
          <w:rFonts w:ascii="Times New Roman" w:hAnsi="Times New Roman" w:cs="Times New Roman"/>
          <w:b/>
          <w:bCs/>
          <w:sz w:val="28"/>
          <w:szCs w:val="28"/>
        </w:rPr>
      </w:pPr>
    </w:p>
    <w:p w14:paraId="4159AB06" w14:textId="77777777" w:rsidR="001C0143" w:rsidRDefault="001C0143" w:rsidP="0031139F">
      <w:pPr>
        <w:rPr>
          <w:rFonts w:ascii="Times New Roman" w:hAnsi="Times New Roman" w:cs="Times New Roman"/>
          <w:b/>
          <w:bCs/>
          <w:sz w:val="28"/>
          <w:szCs w:val="28"/>
        </w:rPr>
      </w:pPr>
    </w:p>
    <w:p w14:paraId="102460A6" w14:textId="77777777" w:rsidR="001C0143" w:rsidRDefault="001C0143" w:rsidP="0031139F">
      <w:pPr>
        <w:rPr>
          <w:rFonts w:ascii="Times New Roman" w:hAnsi="Times New Roman" w:cs="Times New Roman"/>
          <w:b/>
          <w:bCs/>
          <w:sz w:val="28"/>
          <w:szCs w:val="28"/>
        </w:rPr>
      </w:pPr>
    </w:p>
    <w:p w14:paraId="33910BA4" w14:textId="77777777" w:rsidR="001C0143" w:rsidRDefault="001C0143" w:rsidP="0031139F">
      <w:pPr>
        <w:rPr>
          <w:rFonts w:ascii="Times New Roman" w:hAnsi="Times New Roman" w:cs="Times New Roman"/>
          <w:b/>
          <w:bCs/>
          <w:sz w:val="28"/>
          <w:szCs w:val="28"/>
        </w:rPr>
      </w:pPr>
    </w:p>
    <w:p w14:paraId="48A5876E" w14:textId="77777777" w:rsidR="001C0143" w:rsidRDefault="001C0143" w:rsidP="0031139F">
      <w:pPr>
        <w:rPr>
          <w:rFonts w:ascii="Times New Roman" w:hAnsi="Times New Roman" w:cs="Times New Roman"/>
          <w:b/>
          <w:bCs/>
          <w:sz w:val="28"/>
          <w:szCs w:val="28"/>
        </w:rPr>
      </w:pPr>
    </w:p>
    <w:p w14:paraId="44BD850B" w14:textId="77777777" w:rsidR="001C0143" w:rsidRDefault="001C0143" w:rsidP="0031139F">
      <w:pPr>
        <w:rPr>
          <w:rFonts w:ascii="Times New Roman" w:hAnsi="Times New Roman" w:cs="Times New Roman"/>
          <w:b/>
          <w:bCs/>
          <w:sz w:val="28"/>
          <w:szCs w:val="28"/>
        </w:rPr>
      </w:pPr>
    </w:p>
    <w:p w14:paraId="37321D6E" w14:textId="77777777" w:rsidR="001C0143" w:rsidRDefault="001C0143" w:rsidP="0031139F">
      <w:pPr>
        <w:rPr>
          <w:rFonts w:ascii="Times New Roman" w:hAnsi="Times New Roman" w:cs="Times New Roman"/>
          <w:b/>
          <w:bCs/>
          <w:sz w:val="28"/>
          <w:szCs w:val="28"/>
        </w:rPr>
      </w:pPr>
    </w:p>
    <w:p w14:paraId="1D533D20" w14:textId="35A5DD93" w:rsidR="00C64880" w:rsidRDefault="00C64880" w:rsidP="0031139F">
      <w:pPr>
        <w:rPr>
          <w:rFonts w:ascii="Times New Roman" w:hAnsi="Times New Roman" w:cs="Times New Roman"/>
          <w:b/>
          <w:bCs/>
          <w:sz w:val="28"/>
          <w:szCs w:val="28"/>
        </w:rPr>
      </w:pPr>
      <w:r>
        <w:rPr>
          <w:rFonts w:ascii="Times New Roman" w:hAnsi="Times New Roman" w:cs="Times New Roman"/>
          <w:b/>
          <w:bCs/>
          <w:sz w:val="28"/>
          <w:szCs w:val="28"/>
        </w:rPr>
        <w:lastRenderedPageBreak/>
        <w:t xml:space="preserve">Main Project </w:t>
      </w:r>
    </w:p>
    <w:p w14:paraId="7B85A529" w14:textId="483E298C" w:rsidR="00C64880" w:rsidRPr="00732500" w:rsidRDefault="002F6AA8" w:rsidP="0031139F">
      <w:pPr>
        <w:rPr>
          <w:rFonts w:ascii="Times New Roman" w:hAnsi="Times New Roman" w:cs="Times New Roman"/>
          <w:b/>
          <w:bCs/>
          <w:sz w:val="28"/>
          <w:szCs w:val="28"/>
        </w:rPr>
      </w:pPr>
      <w:r w:rsidRPr="00732500">
        <w:rPr>
          <w:rFonts w:ascii="Times New Roman" w:hAnsi="Times New Roman" w:cs="Times New Roman"/>
          <w:b/>
          <w:bCs/>
          <w:sz w:val="28"/>
          <w:szCs w:val="28"/>
        </w:rPr>
        <w:t xml:space="preserve">Adding the functionality of Selling the Properties also in the </w:t>
      </w:r>
      <w:proofErr w:type="spellStart"/>
      <w:proofErr w:type="gramStart"/>
      <w:r w:rsidRPr="00732500">
        <w:rPr>
          <w:rFonts w:ascii="Times New Roman" w:hAnsi="Times New Roman" w:cs="Times New Roman"/>
          <w:b/>
          <w:bCs/>
          <w:sz w:val="28"/>
          <w:szCs w:val="28"/>
        </w:rPr>
        <w:t>platform</w:t>
      </w:r>
      <w:r w:rsidR="00357CCE" w:rsidRPr="00732500">
        <w:rPr>
          <w:rFonts w:ascii="Times New Roman" w:hAnsi="Times New Roman" w:cs="Times New Roman"/>
          <w:b/>
          <w:bCs/>
          <w:sz w:val="28"/>
          <w:szCs w:val="28"/>
        </w:rPr>
        <w:t>,Buyer</w:t>
      </w:r>
      <w:proofErr w:type="spellEnd"/>
      <w:proofErr w:type="gramEnd"/>
      <w:r w:rsidR="00357CCE" w:rsidRPr="00732500">
        <w:rPr>
          <w:rFonts w:ascii="Times New Roman" w:hAnsi="Times New Roman" w:cs="Times New Roman"/>
          <w:b/>
          <w:bCs/>
          <w:sz w:val="28"/>
          <w:szCs w:val="28"/>
        </w:rPr>
        <w:t xml:space="preserve"> to third party.</w:t>
      </w:r>
    </w:p>
    <w:p w14:paraId="2827B562" w14:textId="4D816FBE" w:rsidR="002F6AA8" w:rsidRPr="00732500" w:rsidRDefault="002F6AA8" w:rsidP="0031139F">
      <w:pPr>
        <w:rPr>
          <w:rFonts w:ascii="Times New Roman" w:hAnsi="Times New Roman" w:cs="Times New Roman"/>
          <w:sz w:val="28"/>
          <w:szCs w:val="28"/>
        </w:rPr>
      </w:pPr>
      <w:r w:rsidRPr="00732500">
        <w:rPr>
          <w:rFonts w:ascii="Times New Roman" w:hAnsi="Times New Roman" w:cs="Times New Roman"/>
          <w:sz w:val="28"/>
          <w:szCs w:val="28"/>
        </w:rPr>
        <w:t>The property owners can sell their properties to the potential buyers.</w:t>
      </w:r>
    </w:p>
    <w:p w14:paraId="64A5F2E8" w14:textId="4180EBEE" w:rsidR="00813987" w:rsidRDefault="002F6AA8" w:rsidP="00E856B1">
      <w:pPr>
        <w:rPr>
          <w:rFonts w:ascii="Times New Roman" w:hAnsi="Times New Roman" w:cs="Times New Roman"/>
          <w:b/>
          <w:bCs/>
          <w:sz w:val="28"/>
          <w:szCs w:val="28"/>
        </w:rPr>
      </w:pPr>
      <w:r>
        <w:rPr>
          <w:rFonts w:ascii="Times New Roman" w:hAnsi="Times New Roman" w:cs="Times New Roman"/>
          <w:b/>
          <w:bCs/>
          <w:sz w:val="28"/>
          <w:szCs w:val="28"/>
        </w:rPr>
        <w:t>Admin Module:</w:t>
      </w:r>
    </w:p>
    <w:p w14:paraId="2DB2CDAE" w14:textId="77777777" w:rsidR="002F6AA8" w:rsidRP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Advanced Analytics Dashboard:</w:t>
      </w:r>
      <w:r w:rsidRPr="002F6AA8">
        <w:rPr>
          <w:rFonts w:ascii="Times New Roman" w:hAnsi="Times New Roman" w:cs="Times New Roman"/>
          <w:sz w:val="28"/>
          <w:szCs w:val="28"/>
        </w:rPr>
        <w:t xml:space="preserve"> Develop a comprehensive analytics dashboard for admins to track platform performance, user engagement, popular property types, and other relevant metrics.</w:t>
      </w:r>
    </w:p>
    <w:p w14:paraId="1DCEAC41" w14:textId="14847940" w:rsid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Automated Property Approval:</w:t>
      </w:r>
      <w:r w:rsidRPr="002F6AA8">
        <w:rPr>
          <w:rFonts w:ascii="Times New Roman" w:hAnsi="Times New Roman" w:cs="Times New Roman"/>
          <w:sz w:val="28"/>
          <w:szCs w:val="28"/>
        </w:rPr>
        <w:t xml:space="preserve"> Implement machine learning algorithms to automatically approve or reject property listings based on content quality and compliance with platform guidelines.</w:t>
      </w:r>
    </w:p>
    <w:p w14:paraId="097DFC37" w14:textId="77777777" w:rsidR="002079B3" w:rsidRDefault="002079B3" w:rsidP="002079B3">
      <w:pPr>
        <w:rPr>
          <w:rFonts w:ascii="Times New Roman" w:hAnsi="Times New Roman" w:cs="Times New Roman"/>
          <w:sz w:val="28"/>
          <w:szCs w:val="28"/>
        </w:rPr>
      </w:pPr>
      <w:r w:rsidRPr="0031139F">
        <w:rPr>
          <w:rFonts w:ascii="Times New Roman" w:hAnsi="Times New Roman" w:cs="Times New Roman"/>
          <w:b/>
          <w:bCs/>
          <w:sz w:val="28"/>
          <w:szCs w:val="28"/>
        </w:rPr>
        <w:t>Subscription Plans:</w:t>
      </w:r>
      <w:r w:rsidRPr="0031139F">
        <w:rPr>
          <w:rFonts w:ascii="Times New Roman" w:hAnsi="Times New Roman" w:cs="Times New Roman"/>
          <w:sz w:val="28"/>
          <w:szCs w:val="28"/>
        </w:rPr>
        <w:t xml:space="preserve"> Admins can introduce subscription plans for property owners who want to list multiple properties or access advanced features.</w:t>
      </w:r>
    </w:p>
    <w:p w14:paraId="68A38711" w14:textId="77777777" w:rsidR="002F6AA8" w:rsidRDefault="002F6AA8" w:rsidP="002F6AA8">
      <w:pPr>
        <w:rPr>
          <w:rFonts w:ascii="Times New Roman" w:hAnsi="Times New Roman" w:cs="Times New Roman"/>
          <w:b/>
          <w:bCs/>
          <w:sz w:val="28"/>
          <w:szCs w:val="28"/>
        </w:rPr>
      </w:pPr>
      <w:r w:rsidRPr="00C07D1D">
        <w:rPr>
          <w:rFonts w:ascii="Times New Roman" w:hAnsi="Times New Roman" w:cs="Times New Roman"/>
          <w:b/>
          <w:bCs/>
          <w:sz w:val="28"/>
          <w:szCs w:val="28"/>
        </w:rPr>
        <w:t>Property Owners Module:</w:t>
      </w:r>
    </w:p>
    <w:p w14:paraId="7580C71B" w14:textId="60326820" w:rsidR="002F6AA8" w:rsidRDefault="002F6AA8" w:rsidP="002F6AA8">
      <w:pPr>
        <w:rPr>
          <w:rFonts w:ascii="Times New Roman" w:hAnsi="Times New Roman" w:cs="Times New Roman"/>
          <w:sz w:val="28"/>
          <w:szCs w:val="28"/>
        </w:rPr>
      </w:pPr>
      <w:r w:rsidRPr="002F6AA8">
        <w:rPr>
          <w:rFonts w:ascii="Times New Roman" w:hAnsi="Times New Roman" w:cs="Times New Roman"/>
          <w:b/>
          <w:bCs/>
          <w:sz w:val="28"/>
          <w:szCs w:val="28"/>
        </w:rPr>
        <w:t>Advanced Listing Management:</w:t>
      </w:r>
      <w:r w:rsidRPr="002F6AA8">
        <w:rPr>
          <w:rFonts w:ascii="Times New Roman" w:hAnsi="Times New Roman" w:cs="Times New Roman"/>
          <w:sz w:val="28"/>
          <w:szCs w:val="28"/>
        </w:rPr>
        <w:t xml:space="preserve"> Allow property owners to manage multiple properties from a single dashboard, with features for bulk editing, pricing optimization, and availability management.</w:t>
      </w:r>
    </w:p>
    <w:p w14:paraId="64E88555" w14:textId="66AC8B63" w:rsidR="002F6AA8" w:rsidRDefault="002F6AA8" w:rsidP="002F6AA8">
      <w:pPr>
        <w:rPr>
          <w:rFonts w:ascii="Times New Roman" w:hAnsi="Times New Roman" w:cs="Times New Roman"/>
          <w:b/>
          <w:bCs/>
          <w:sz w:val="28"/>
          <w:szCs w:val="28"/>
        </w:rPr>
      </w:pPr>
      <w:r w:rsidRPr="002F6AA8">
        <w:rPr>
          <w:rFonts w:ascii="Times New Roman" w:hAnsi="Times New Roman" w:cs="Times New Roman"/>
          <w:b/>
          <w:bCs/>
          <w:sz w:val="28"/>
          <w:szCs w:val="28"/>
        </w:rPr>
        <w:t>Buyers (Tenants) Module:</w:t>
      </w:r>
    </w:p>
    <w:p w14:paraId="6F3B9196" w14:textId="7632B7DD" w:rsidR="002F6AA8" w:rsidRDefault="00F03BEF" w:rsidP="002F6AA8">
      <w:pPr>
        <w:rPr>
          <w:rFonts w:ascii="Times New Roman" w:hAnsi="Times New Roman" w:cs="Times New Roman"/>
          <w:sz w:val="28"/>
          <w:szCs w:val="28"/>
        </w:rPr>
      </w:pPr>
      <w:r w:rsidRPr="00F03BEF">
        <w:rPr>
          <w:rFonts w:ascii="Times New Roman" w:hAnsi="Times New Roman" w:cs="Times New Roman"/>
          <w:b/>
          <w:bCs/>
          <w:sz w:val="28"/>
          <w:szCs w:val="28"/>
        </w:rPr>
        <w:t xml:space="preserve">Advanced Search Filters: </w:t>
      </w:r>
      <w:r w:rsidRPr="00F03BEF">
        <w:rPr>
          <w:rFonts w:ascii="Times New Roman" w:hAnsi="Times New Roman" w:cs="Times New Roman"/>
          <w:sz w:val="28"/>
          <w:szCs w:val="28"/>
        </w:rPr>
        <w:t>Expand search options to include more detailed filters like property age, proximity to landmarks, transportation options, and eco-friendly features</w:t>
      </w:r>
    </w:p>
    <w:p w14:paraId="1E9BB4B4" w14:textId="77777777" w:rsidR="00864FD2" w:rsidRPr="00F03BEF" w:rsidRDefault="00864FD2" w:rsidP="002F6AA8">
      <w:pPr>
        <w:rPr>
          <w:rFonts w:ascii="Times New Roman" w:hAnsi="Times New Roman" w:cs="Times New Roman"/>
          <w:sz w:val="28"/>
          <w:szCs w:val="28"/>
        </w:rPr>
      </w:pPr>
    </w:p>
    <w:p w14:paraId="4C546623" w14:textId="77777777" w:rsidR="00244F0A" w:rsidRPr="00244F0A" w:rsidRDefault="00244F0A">
      <w:pPr>
        <w:rPr>
          <w:rFonts w:ascii="Times New Roman" w:hAnsi="Times New Roman" w:cs="Times New Roman"/>
          <w:sz w:val="28"/>
          <w:szCs w:val="28"/>
        </w:rPr>
      </w:pPr>
    </w:p>
    <w:sectPr w:rsidR="00244F0A" w:rsidRPr="00244F0A" w:rsidSect="005F728A">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728A"/>
    <w:rsid w:val="0009206D"/>
    <w:rsid w:val="000E3D0B"/>
    <w:rsid w:val="001C0143"/>
    <w:rsid w:val="001D6543"/>
    <w:rsid w:val="002079B3"/>
    <w:rsid w:val="00244F0A"/>
    <w:rsid w:val="002F6AA8"/>
    <w:rsid w:val="0031139F"/>
    <w:rsid w:val="00357CCE"/>
    <w:rsid w:val="00552FA6"/>
    <w:rsid w:val="005635EB"/>
    <w:rsid w:val="005D7114"/>
    <w:rsid w:val="005F728A"/>
    <w:rsid w:val="006B3FF2"/>
    <w:rsid w:val="00732500"/>
    <w:rsid w:val="00813987"/>
    <w:rsid w:val="00826157"/>
    <w:rsid w:val="00864FD2"/>
    <w:rsid w:val="008755B8"/>
    <w:rsid w:val="00AB4DDF"/>
    <w:rsid w:val="00C07D1D"/>
    <w:rsid w:val="00C64880"/>
    <w:rsid w:val="00E35B21"/>
    <w:rsid w:val="00E856B1"/>
    <w:rsid w:val="00F03BEF"/>
    <w:rsid w:val="00FA550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DB91E8"/>
  <w15:chartTrackingRefBased/>
  <w15:docId w15:val="{82B1496F-D09B-4390-A93F-CA49C6602D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F6A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103</TotalTime>
  <Pages>4</Pages>
  <Words>606</Words>
  <Characters>3457</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JUBIL ROJIO</dc:creator>
  <cp:keywords/>
  <dc:description/>
  <cp:lastModifiedBy>Rijul Rojio</cp:lastModifiedBy>
  <cp:revision>24</cp:revision>
  <dcterms:created xsi:type="dcterms:W3CDTF">2023-08-21T14:44:00Z</dcterms:created>
  <dcterms:modified xsi:type="dcterms:W3CDTF">2023-12-01T16:06:00Z</dcterms:modified>
</cp:coreProperties>
</file>