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D86" w:rsidRDefault="00176D86" w:rsidP="00176D86">
      <w:r>
        <w:t>Name:</w:t>
      </w:r>
      <w:r>
        <w:tab/>
      </w:r>
      <w:r>
        <w:tab/>
      </w:r>
      <w:r>
        <w:tab/>
      </w:r>
      <w:r>
        <w:tab/>
      </w:r>
      <w:r>
        <w:tab/>
      </w:r>
      <w:r>
        <w:tab/>
      </w:r>
      <w:r>
        <w:tab/>
      </w:r>
      <w:r>
        <w:tab/>
      </w:r>
      <w:r>
        <w:tab/>
        <w:t>Roll no:</w:t>
      </w:r>
    </w:p>
    <w:p w:rsidR="00176D86" w:rsidRDefault="00176D86" w:rsidP="00176D86">
      <w:pPr>
        <w:jc w:val="center"/>
        <w:rPr>
          <w:b/>
          <w:bCs/>
        </w:rPr>
      </w:pPr>
      <w:r>
        <w:rPr>
          <w:b/>
          <w:bCs/>
        </w:rPr>
        <w:t>COM 200: Assignment 6</w:t>
      </w:r>
      <w:r>
        <w:rPr>
          <w:b/>
          <w:bCs/>
        </w:rPr>
        <w:t xml:space="preserve"> Solutions</w:t>
      </w:r>
    </w:p>
    <w:p w:rsidR="00176D86" w:rsidRDefault="00176D86" w:rsidP="00176D86">
      <w:pPr>
        <w:rPr>
          <w:b/>
          <w:bCs/>
          <w:i/>
          <w:iCs/>
        </w:rPr>
      </w:pPr>
      <w:r>
        <w:tab/>
      </w:r>
      <w:r>
        <w:tab/>
      </w:r>
      <w:r>
        <w:tab/>
      </w:r>
      <w:r>
        <w:tab/>
      </w:r>
      <w:r>
        <w:tab/>
      </w:r>
      <w:r>
        <w:tab/>
      </w:r>
      <w:r>
        <w:tab/>
      </w:r>
      <w:r>
        <w:tab/>
      </w:r>
      <w:r>
        <w:tab/>
      </w:r>
      <w:r>
        <w:tab/>
      </w:r>
      <w:r>
        <w:rPr>
          <w:b/>
          <w:bCs/>
          <w:i/>
          <w:iCs/>
        </w:rPr>
        <w:t>Total marks: 15</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p w:rsidR="00176D86" w:rsidRDefault="00176D86" w:rsidP="00176D86">
      <w:pPr>
        <w:rPr>
          <w:b/>
          <w:bCs/>
        </w:rPr>
      </w:pPr>
      <w:r>
        <w:t>I. Given below are two paragraphs. Identify what sort of writing they constitute – descriptive or narrative, and objective or subjective. State reasons for your answer.</w:t>
      </w:r>
      <w:r>
        <w:tab/>
      </w:r>
      <w:r>
        <w:rPr>
          <w:b/>
          <w:bCs/>
        </w:rPr>
        <w:t>(5 marks)</w:t>
      </w:r>
    </w:p>
    <w:p w:rsidR="00176D86" w:rsidRDefault="00176D86" w:rsidP="00176D86">
      <w:r>
        <w:t xml:space="preserve">(a) In the intervening years between 2013 and 2017, two landmark judgements took forward the law on sexual orientation and privacy, and formed the jurisprudential basis for the latest judgement. In National Legal Services Authority (2014), a case concerning the rights of transgender people, the court ruled that there could be no discrimination on the basis of sexual orientation and gender identity. In Justice K. S. </w:t>
      </w:r>
      <w:proofErr w:type="spellStart"/>
      <w:r>
        <w:t>Puttaswamy</w:t>
      </w:r>
      <w:proofErr w:type="spellEnd"/>
      <w:r>
        <w:t xml:space="preserve"> case (2017) or the ‘privacy case’, a nine-judge Bench ruled that sexual orientation is a facet of privacy, and constitutionally protected.</w:t>
      </w:r>
    </w:p>
    <w:p w:rsidR="00176D86" w:rsidRPr="00176D86" w:rsidRDefault="00176D86" w:rsidP="00176D86">
      <w:pPr>
        <w:rPr>
          <w:b/>
          <w:bCs/>
        </w:rPr>
      </w:pPr>
      <w:r w:rsidRPr="00176D86">
        <w:rPr>
          <w:b/>
          <w:bCs/>
        </w:rPr>
        <w:t>Narrative, because it is giving a sequential account of judgements between 2013 and 2017.</w:t>
      </w:r>
      <w:r>
        <w:rPr>
          <w:b/>
          <w:bCs/>
        </w:rPr>
        <w:t xml:space="preserve"> It is an objective narrative, because it is just a description of facts.</w:t>
      </w:r>
    </w:p>
    <w:p w:rsidR="00176D86" w:rsidRDefault="00176D86" w:rsidP="00176D86">
      <w:r>
        <w:t>(b) The advisory from the Union Information and Broadcasting Ministry to the media saying that they “may” refrain from using the term ‘Dalit’ while referring to members of Scheduled Castes is unnecessary, intrusive and issued with little application of the mind. On the face of it, this has been done in compliance with a direction from the Nagpur Bench of the Bombay High Court. But a reading of this court’s June 6 order shows it only wanted the Centre “to consider the question of issuing such direction to the media and take a suitable decision upon it.”</w:t>
      </w:r>
    </w:p>
    <w:p w:rsidR="00176D86" w:rsidRPr="00176D86" w:rsidRDefault="00176D86" w:rsidP="00176D86">
      <w:pPr>
        <w:rPr>
          <w:b/>
          <w:bCs/>
        </w:rPr>
      </w:pPr>
      <w:r w:rsidRPr="00176D86">
        <w:rPr>
          <w:b/>
          <w:bCs/>
        </w:rPr>
        <w:t>Descriptive, because it is informing about a court decision. It is subjective because it is expressing personal views about the decision.</w:t>
      </w:r>
    </w:p>
    <w:p w:rsidR="00176D86" w:rsidRDefault="00176D86" w:rsidP="00176D86">
      <w:r>
        <w:t xml:space="preserve">II. You have been asked to write an objective essay about the dog menace on campus, for the benefit of the larger campus community including students. Given below is the result of the brainstorming about the topic. Which of these ideas will go into your essay? Why? </w:t>
      </w:r>
    </w:p>
    <w:p w:rsidR="00176D86" w:rsidRDefault="00176D86" w:rsidP="00176D86">
      <w:pPr>
        <w:rPr>
          <w:b/>
          <w:bCs/>
        </w:rPr>
      </w:pPr>
      <w:r>
        <w:tab/>
      </w:r>
      <w:r>
        <w:tab/>
      </w:r>
      <w:r>
        <w:tab/>
      </w:r>
      <w:r>
        <w:tab/>
      </w:r>
      <w:r>
        <w:tab/>
      </w:r>
      <w:r>
        <w:tab/>
      </w:r>
      <w:r>
        <w:tab/>
      </w:r>
      <w:r>
        <w:tab/>
      </w:r>
      <w:r>
        <w:tab/>
      </w:r>
      <w:r>
        <w:tab/>
      </w:r>
      <w:r>
        <w:rPr>
          <w:b/>
          <w:bCs/>
        </w:rPr>
        <w:t>(5 marks)</w:t>
      </w:r>
    </w:p>
    <w:p w:rsidR="00176D86" w:rsidRDefault="00176D86" w:rsidP="00176D86">
      <w:r>
        <w:t xml:space="preserve">Dogs are lovable creatures – I like dogs – </w:t>
      </w:r>
      <w:r w:rsidRPr="00176D86">
        <w:rPr>
          <w:b/>
          <w:bCs/>
        </w:rPr>
        <w:t>Why are they getting violent? – Only dogs get rabies? – If dogs are protected what about other animals and birds on campus? – Dogs are territorial and protect their area – They hunt for food – They turn violent when attacked unnecessarily</w:t>
      </w:r>
      <w:r>
        <w:t xml:space="preserve"> – I don’t like it when people mistreat dogs – </w:t>
      </w:r>
      <w:r w:rsidRPr="00176D86">
        <w:rPr>
          <w:b/>
          <w:bCs/>
        </w:rPr>
        <w:t xml:space="preserve">People should be taught how to deal with stray dogs </w:t>
      </w:r>
      <w:r>
        <w:t xml:space="preserve">– Puppies are cute – </w:t>
      </w:r>
      <w:r w:rsidRPr="00176D86">
        <w:rPr>
          <w:b/>
          <w:bCs/>
        </w:rPr>
        <w:t xml:space="preserve">Data on </w:t>
      </w:r>
      <w:proofErr w:type="spellStart"/>
      <w:r w:rsidRPr="00176D86">
        <w:rPr>
          <w:b/>
          <w:bCs/>
        </w:rPr>
        <w:t>dogbite</w:t>
      </w:r>
      <w:proofErr w:type="spellEnd"/>
      <w:r w:rsidRPr="00176D86">
        <w:rPr>
          <w:b/>
          <w:bCs/>
        </w:rPr>
        <w:t xml:space="preserve"> incidents on campus</w:t>
      </w:r>
      <w:r>
        <w:t xml:space="preserve"> – Dogs have to be protected even if it means some humans get hurt.</w:t>
      </w:r>
    </w:p>
    <w:p w:rsidR="00176D86" w:rsidRPr="00176D86" w:rsidRDefault="00176D86" w:rsidP="00176D86">
      <w:pPr>
        <w:rPr>
          <w:b/>
          <w:bCs/>
        </w:rPr>
      </w:pPr>
      <w:r w:rsidRPr="00176D86">
        <w:rPr>
          <w:b/>
          <w:bCs/>
        </w:rPr>
        <w:lastRenderedPageBreak/>
        <w:t>This is an objective essay where your personal feelings will not find a place. So your feelings for dogs are not relevant. The last point is clearly indicating a position in the debate, which has to be avoided if you are writing an objective essay.</w:t>
      </w:r>
    </w:p>
    <w:p w:rsidR="00176D86" w:rsidRDefault="00176D86" w:rsidP="00176D86">
      <w:r>
        <w:t>III. Given below are a few thesis statements. Which type of writing – narrative, descriptive, argumentative or expository – would suit each one of them? State reasons for your answer.</w:t>
      </w:r>
    </w:p>
    <w:p w:rsidR="00176D86" w:rsidRDefault="00176D86" w:rsidP="00176D86">
      <w:pPr>
        <w:rPr>
          <w:b/>
          <w:bCs/>
        </w:rPr>
      </w:pPr>
      <w:r>
        <w:tab/>
      </w:r>
      <w:r>
        <w:tab/>
      </w:r>
      <w:r>
        <w:tab/>
      </w:r>
      <w:r>
        <w:tab/>
      </w:r>
      <w:r>
        <w:tab/>
      </w:r>
      <w:r>
        <w:tab/>
      </w:r>
      <w:r>
        <w:tab/>
      </w:r>
      <w:r>
        <w:tab/>
      </w:r>
      <w:r>
        <w:tab/>
      </w:r>
      <w:r>
        <w:tab/>
      </w:r>
      <w:r>
        <w:rPr>
          <w:b/>
          <w:bCs/>
        </w:rPr>
        <w:t>(5 marks)</w:t>
      </w:r>
    </w:p>
    <w:p w:rsidR="00176D86" w:rsidRDefault="00176D86" w:rsidP="00176D86">
      <w:r>
        <w:t>(a) The recent floods in Kerala and the damage it caused.</w:t>
      </w:r>
      <w:r>
        <w:t xml:space="preserve"> – </w:t>
      </w:r>
      <w:r w:rsidRPr="00176D86">
        <w:rPr>
          <w:b/>
          <w:bCs/>
        </w:rPr>
        <w:t>Narrative / Descriptive</w:t>
      </w:r>
    </w:p>
    <w:p w:rsidR="00176D86" w:rsidRPr="00176D86" w:rsidRDefault="00176D86" w:rsidP="00176D86">
      <w:pPr>
        <w:rPr>
          <w:b/>
          <w:bCs/>
        </w:rPr>
      </w:pPr>
      <w:r>
        <w:t>(b) Floods are not unavoidable natural disasters but preventable, man-made disasters.</w:t>
      </w:r>
      <w:r>
        <w:t xml:space="preserve"> - </w:t>
      </w:r>
      <w:r w:rsidRPr="00176D86">
        <w:rPr>
          <w:b/>
          <w:bCs/>
        </w:rPr>
        <w:t>Argumentative</w:t>
      </w:r>
    </w:p>
    <w:p w:rsidR="00176D86" w:rsidRPr="00176D86" w:rsidRDefault="00176D86" w:rsidP="00176D86">
      <w:pPr>
        <w:rPr>
          <w:b/>
          <w:bCs/>
        </w:rPr>
      </w:pPr>
      <w:r>
        <w:t>(c) Human lives wrecked by the floods</w:t>
      </w:r>
      <w:proofErr w:type="gramStart"/>
      <w:r>
        <w:t>.</w:t>
      </w:r>
      <w:r>
        <w:t>-</w:t>
      </w:r>
      <w:proofErr w:type="gramEnd"/>
      <w:r>
        <w:t xml:space="preserve"> </w:t>
      </w:r>
      <w:r w:rsidRPr="00176D86">
        <w:rPr>
          <w:b/>
          <w:bCs/>
        </w:rPr>
        <w:t>Narrative</w:t>
      </w:r>
      <w:r>
        <w:rPr>
          <w:b/>
          <w:bCs/>
        </w:rPr>
        <w:t xml:space="preserve"> / Descriptive</w:t>
      </w:r>
    </w:p>
    <w:p w:rsidR="00176D86" w:rsidRPr="00176D86" w:rsidRDefault="00176D86" w:rsidP="00176D86">
      <w:pPr>
        <w:rPr>
          <w:b/>
          <w:bCs/>
        </w:rPr>
      </w:pPr>
      <w:r>
        <w:t>(d)  Rivers overflow due to rain and change course, causing floods</w:t>
      </w:r>
      <w:proofErr w:type="gramStart"/>
      <w:r>
        <w:t>.</w:t>
      </w:r>
      <w:r>
        <w:t>-</w:t>
      </w:r>
      <w:proofErr w:type="gramEnd"/>
      <w:r>
        <w:t xml:space="preserve"> </w:t>
      </w:r>
      <w:r w:rsidRPr="00176D86">
        <w:rPr>
          <w:b/>
          <w:bCs/>
        </w:rPr>
        <w:t>Expository</w:t>
      </w:r>
    </w:p>
    <w:p w:rsidR="00176D86" w:rsidRPr="00176D86" w:rsidRDefault="00176D86" w:rsidP="00176D86">
      <w:pPr>
        <w:rPr>
          <w:b/>
          <w:bCs/>
        </w:rPr>
      </w:pPr>
      <w:r>
        <w:t>(e) My experience of a flood in my hometown.</w:t>
      </w:r>
      <w:r>
        <w:t xml:space="preserve"> - </w:t>
      </w:r>
      <w:r w:rsidRPr="00176D86">
        <w:rPr>
          <w:b/>
          <w:bCs/>
        </w:rPr>
        <w:t>Narrative</w:t>
      </w:r>
      <w:bookmarkStart w:id="0" w:name="_GoBack"/>
      <w:bookmarkEnd w:id="0"/>
    </w:p>
    <w:p w:rsidR="00176D86" w:rsidRDefault="00176D86" w:rsidP="00176D86"/>
    <w:p w:rsidR="00176D86" w:rsidRDefault="00176D86" w:rsidP="00176D86">
      <w:pPr>
        <w:jc w:val="center"/>
      </w:pPr>
      <w:r>
        <w:t>______________________________________________</w:t>
      </w:r>
    </w:p>
    <w:p w:rsidR="00176D86" w:rsidRDefault="00176D86" w:rsidP="00176D86">
      <w:pPr>
        <w:jc w:val="center"/>
      </w:pPr>
    </w:p>
    <w:p w:rsidR="00176D86" w:rsidRDefault="00176D86" w:rsidP="00176D86"/>
    <w:p w:rsidR="00176D86" w:rsidRDefault="00176D86" w:rsidP="00176D86"/>
    <w:p w:rsidR="00176D86" w:rsidRDefault="00176D86" w:rsidP="00176D86"/>
    <w:p w:rsidR="00176D86" w:rsidRDefault="00176D86" w:rsidP="00176D86">
      <w:pPr>
        <w:rPr>
          <w:color w:val="282828"/>
          <w:sz w:val="17"/>
          <w:szCs w:val="17"/>
          <w:shd w:val="clear" w:color="auto" w:fill="F5F5F5"/>
        </w:rPr>
      </w:pPr>
    </w:p>
    <w:p w:rsidR="00176D86" w:rsidRDefault="00176D86" w:rsidP="00176D86"/>
    <w:p w:rsidR="005100EA" w:rsidRDefault="005100EA"/>
    <w:sectPr w:rsidR="005100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86"/>
    <w:rsid w:val="00176D86"/>
    <w:rsid w:val="005100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E0980-6F4C-453C-9FCF-A0277633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86"/>
    <w:pPr>
      <w:spacing w:after="200" w:line="276" w:lineRule="auto"/>
    </w:pPr>
    <w:rPr>
      <w:rFonts w:ascii="Times New Roman" w:hAnsi="Times New Roman"/>
      <w:sz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9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2018-09-08T09:56:00Z</dcterms:created>
  <dcterms:modified xsi:type="dcterms:W3CDTF">2018-09-08T10:05:00Z</dcterms:modified>
</cp:coreProperties>
</file>