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Session 5 Lab Deliverables</w:t>
      </w:r>
    </w:p>
    <w:p>
      <w:r>
        <w:t>Industrial Maintenance Work Order Modernization</w:t>
      </w:r>
    </w:p>
    <w:p/>
    <w:p>
      <w:pPr>
        <w:pStyle w:val="Heading2"/>
      </w:pPr>
      <w:r>
        <w:t>Part A – Sequence Diagram Content</w:t>
      </w:r>
    </w:p>
    <w:p>
      <w:pPr>
        <w:pStyle w:val="Heading3"/>
      </w:pPr>
      <w:r>
        <w:t>1. System Sequence Diagram (SSD) – Create Work Order</w:t>
      </w:r>
    </w:p>
    <w:p>
      <w:r>
        <w:t>Lifelines:</w:t>
      </w:r>
    </w:p>
    <w:p>
      <w:r>
        <w:t>- Requester</w:t>
      </w:r>
    </w:p>
    <w:p>
      <w:r>
        <w:t>- Work Order System (Black Box)</w:t>
      </w:r>
    </w:p>
    <w:p>
      <w:r>
        <w:br/>
        <w:t>Happy Path Messages (in order):</w:t>
      </w:r>
    </w:p>
    <w:p>
      <w:r>
        <w:t>1. submitWorkOrder(asset_id, priority, description)</w:t>
      </w:r>
    </w:p>
    <w:p>
      <w:r>
        <w:t>2. validateMandatoryFields()</w:t>
      </w:r>
    </w:p>
    <w:p>
      <w:r>
        <w:t>3. generateWorkOrderId()</w:t>
      </w:r>
    </w:p>
    <w:p>
      <w:r>
        <w:t>4. calculateSlaTarget(priority)</w:t>
      </w:r>
    </w:p>
    <w:p>
      <w:r>
        <w:t>5. saveWorkOrder(details, sla_target)</w:t>
      </w:r>
    </w:p>
    <w:p>
      <w:r>
        <w:t>6. notifyTechnician(work_order_id)</w:t>
      </w:r>
    </w:p>
    <w:p>
      <w:r>
        <w:t>7. confirmation(work_order_id, sla_target)</w:t>
      </w:r>
    </w:p>
    <w:p>
      <w:r>
        <w:br/>
        <w:t>Exception Flow (alt/else):</w:t>
      </w:r>
    </w:p>
    <w:p>
      <w:r>
        <w:t>If mandatory fields are missing → return validationError(message)</w:t>
      </w:r>
    </w:p>
    <w:p>
      <w:r>
        <w:br/>
        <w:t>Assumptions:</w:t>
      </w:r>
    </w:p>
    <w:p>
      <w:r>
        <w:t>1. Priority determines SLA target.</w:t>
      </w:r>
    </w:p>
    <w:p>
      <w:r>
        <w:t>2. SLA target is retrieved from SLAs table.</w:t>
      </w:r>
    </w:p>
    <w:p>
      <w:r>
        <w:t>3. Work order cannot be created without asset_id.</w:t>
      </w:r>
    </w:p>
    <w:p>
      <w:r>
        <w:t>4. Notification occurs after successful persistence.</w:t>
      </w:r>
    </w:p>
    <w:p>
      <w:r>
        <w:t>5. System assigns unique work_order_id.</w:t>
      </w:r>
    </w:p>
    <w:p>
      <w:pPr>
        <w:pStyle w:val="Heading2"/>
      </w:pPr>
      <w:r>
        <w:t>Part B – Data Dictionary Excerpt</w:t>
      </w:r>
    </w:p>
    <w:p>
      <w:pPr>
        <w:pStyle w:val="Heading3"/>
      </w:pPr>
      <w:r>
        <w:t>Table: WorkOrders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Definition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Null?</w:t>
            </w:r>
          </w:p>
        </w:tc>
        <w:tc>
          <w:tcPr>
            <w:tcW w:type="dxa" w:w="1440"/>
          </w:tcPr>
          <w:p>
            <w:r>
              <w:t>Allowed/Rule</w:t>
            </w:r>
          </w:p>
        </w:tc>
        <w:tc>
          <w:tcPr>
            <w:tcW w:type="dxa" w:w="1440"/>
          </w:tcPr>
          <w:p>
            <w:r>
              <w:t>Example</w:t>
            </w:r>
          </w:p>
        </w:tc>
      </w:tr>
      <w:tr>
        <w:tc>
          <w:tcPr>
            <w:tcW w:type="dxa" w:w="1440"/>
          </w:tcPr>
          <w:p>
            <w:r>
              <w:t>work_order_id (PK)</w:t>
            </w:r>
          </w:p>
        </w:tc>
        <w:tc>
          <w:tcPr>
            <w:tcW w:type="dxa" w:w="1440"/>
          </w:tcPr>
          <w:p>
            <w:r>
              <w:t>Unique identifier for work order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Must be unique</w:t>
            </w:r>
          </w:p>
        </w:tc>
        <w:tc>
          <w:tcPr>
            <w:tcW w:type="dxa" w:w="1440"/>
          </w:tcPr>
          <w:p>
            <w:r>
              <w:t>10045</w:t>
            </w:r>
          </w:p>
        </w:tc>
      </w:tr>
      <w:tr>
        <w:tc>
          <w:tcPr>
            <w:tcW w:type="dxa" w:w="1440"/>
          </w:tcPr>
          <w:p>
            <w:r>
              <w:t>asset_id (FK)</w:t>
            </w:r>
          </w:p>
        </w:tc>
        <w:tc>
          <w:tcPr>
            <w:tcW w:type="dxa" w:w="1440"/>
          </w:tcPr>
          <w:p>
            <w:r>
              <w:t>Reference to asset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Must exist in Assets table</w:t>
            </w:r>
          </w:p>
        </w:tc>
        <w:tc>
          <w:tcPr>
            <w:tcW w:type="dxa" w:w="1440"/>
          </w:tcPr>
          <w:p>
            <w:r>
              <w:t>2001</w:t>
            </w:r>
          </w:p>
        </w:tc>
      </w:tr>
      <w:tr>
        <w:tc>
          <w:tcPr>
            <w:tcW w:type="dxa" w:w="1440"/>
          </w:tcPr>
          <w:p>
            <w:r>
              <w:t>technician_id (FK)</w:t>
            </w:r>
          </w:p>
        </w:tc>
        <w:tc>
          <w:tcPr>
            <w:tcW w:type="dxa" w:w="1440"/>
          </w:tcPr>
          <w:p>
            <w:r>
              <w:t>Assigned technician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Must exist in Technicians</w:t>
            </w:r>
          </w:p>
        </w:tc>
        <w:tc>
          <w:tcPr>
            <w:tcW w:type="dxa" w:w="1440"/>
          </w:tcPr>
          <w:p>
            <w:r>
              <w:t>301</w:t>
            </w:r>
          </w:p>
        </w:tc>
      </w:tr>
      <w:tr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Urgency level for SLA selection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P1,P2,P3,P4</w:t>
            </w:r>
          </w:p>
        </w:tc>
        <w:tc>
          <w:tcPr>
            <w:tcW w:type="dxa" w:w="1440"/>
          </w:tcPr>
          <w:p>
            <w:r>
              <w:t>P2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Current state of work order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Open, In Progress, Closed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 of creation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Must be &lt;= closed_at</w:t>
            </w:r>
          </w:p>
        </w:tc>
        <w:tc>
          <w:tcPr>
            <w:tcW w:type="dxa" w:w="1440"/>
          </w:tcPr>
          <w:p>
            <w:r>
              <w:t>2026-01-10 14:22</w:t>
            </w:r>
          </w:p>
        </w:tc>
      </w:tr>
      <w:tr>
        <w:tc>
          <w:tcPr>
            <w:tcW w:type="dxa" w:w="1440"/>
          </w:tcPr>
          <w:p>
            <w:r>
              <w:t>started_at</w:t>
            </w:r>
          </w:p>
        </w:tc>
        <w:tc>
          <w:tcPr>
            <w:tcW w:type="dxa" w:w="1440"/>
          </w:tcPr>
          <w:p>
            <w:r>
              <w:t>Timestamp when repair started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Must be &gt;= created_at</w:t>
            </w:r>
          </w:p>
        </w:tc>
        <w:tc>
          <w:tcPr>
            <w:tcW w:type="dxa" w:w="1440"/>
          </w:tcPr>
          <w:p>
            <w:r>
              <w:t>2026-01-10 15:00</w:t>
            </w:r>
          </w:p>
        </w:tc>
      </w:tr>
      <w:tr>
        <w:tc>
          <w:tcPr>
            <w:tcW w:type="dxa" w:w="1440"/>
          </w:tcPr>
          <w:p>
            <w:r>
              <w:t>closed_at</w:t>
            </w:r>
          </w:p>
        </w:tc>
        <w:tc>
          <w:tcPr>
            <w:tcW w:type="dxa" w:w="1440"/>
          </w:tcPr>
          <w:p>
            <w:r>
              <w:t>Timestamp of closure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Must be &gt;= started_at</w:t>
            </w:r>
          </w:p>
        </w:tc>
        <w:tc>
          <w:tcPr>
            <w:tcW w:type="dxa" w:w="1440"/>
          </w:tcPr>
          <w:p>
            <w:r>
              <w:t>2026-01-10 18:00</w:t>
            </w:r>
          </w:p>
        </w:tc>
      </w:tr>
      <w:tr>
        <w:tc>
          <w:tcPr>
            <w:tcW w:type="dxa" w:w="1440"/>
          </w:tcPr>
          <w:p>
            <w:r>
              <w:t>sla_target_minutes</w:t>
            </w:r>
          </w:p>
        </w:tc>
        <w:tc>
          <w:tcPr>
            <w:tcW w:type="dxa" w:w="1440"/>
          </w:tcPr>
          <w:p>
            <w:r>
              <w:t>Allowed resolution time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240</w:t>
            </w:r>
          </w:p>
        </w:tc>
      </w:tr>
      <w:tr>
        <w:tc>
          <w:tcPr>
            <w:tcW w:type="dxa" w:w="1440"/>
          </w:tcPr>
          <w:p>
            <w:r>
              <w:t>downtime_minutes</w:t>
            </w:r>
          </w:p>
        </w:tc>
        <w:tc>
          <w:tcPr>
            <w:tcW w:type="dxa" w:w="1440"/>
          </w:tcPr>
          <w:p>
            <w:r>
              <w:t>Total downtime caused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75</w:t>
            </w:r>
          </w:p>
        </w:tc>
      </w:tr>
    </w:tbl>
    <w:p>
      <w:pPr>
        <w:pStyle w:val="Heading3"/>
      </w:pPr>
      <w:r>
        <w:br/>
        <w:t>Table: SLAs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Definition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Null?</w:t>
            </w:r>
          </w:p>
        </w:tc>
        <w:tc>
          <w:tcPr>
            <w:tcW w:type="dxa" w:w="1440"/>
          </w:tcPr>
          <w:p>
            <w:r>
              <w:t>Allowed/Rule</w:t>
            </w:r>
          </w:p>
        </w:tc>
        <w:tc>
          <w:tcPr>
            <w:tcW w:type="dxa" w:w="1440"/>
          </w:tcPr>
          <w:p>
            <w:r>
              <w:t>Example</w:t>
            </w:r>
          </w:p>
        </w:tc>
      </w:tr>
      <w:tr>
        <w:tc>
          <w:tcPr>
            <w:tcW w:type="dxa" w:w="1440"/>
          </w:tcPr>
          <w:p>
            <w:r>
              <w:t>sla_id (PK)</w:t>
            </w:r>
          </w:p>
        </w:tc>
        <w:tc>
          <w:tcPr>
            <w:tcW w:type="dxa" w:w="1440"/>
          </w:tcPr>
          <w:p>
            <w:r>
              <w:t>Unique SLA identifier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Must be unique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Priority linked to SLA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P1,P2,P3,P4</w:t>
            </w:r>
          </w:p>
        </w:tc>
        <w:tc>
          <w:tcPr>
            <w:tcW w:type="dxa" w:w="1440"/>
          </w:tcPr>
          <w:p>
            <w:r>
              <w:t>P2</w:t>
            </w:r>
          </w:p>
        </w:tc>
      </w:tr>
      <w:tr>
        <w:tc>
          <w:tcPr>
            <w:tcW w:type="dxa" w:w="1440"/>
          </w:tcPr>
          <w:p>
            <w:r>
              <w:t>target_minutes</w:t>
            </w:r>
          </w:p>
        </w:tc>
        <w:tc>
          <w:tcPr>
            <w:tcW w:type="dxa" w:w="1440"/>
          </w:tcPr>
          <w:p>
            <w:r>
              <w:t>Resolution time target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240</w:t>
            </w:r>
          </w:p>
        </w:tc>
      </w:tr>
      <w:tr>
        <w:tc>
          <w:tcPr>
            <w:tcW w:type="dxa" w:w="1440"/>
          </w:tcPr>
          <w:p>
            <w:r>
              <w:t>breach_threshold_minutes</w:t>
            </w:r>
          </w:p>
        </w:tc>
        <w:tc>
          <w:tcPr>
            <w:tcW w:type="dxa" w:w="1440"/>
          </w:tcPr>
          <w:p>
            <w:r>
              <w:t>Time considered breach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&gt;= target_minutes</w:t>
            </w:r>
          </w:p>
        </w:tc>
        <w:tc>
          <w:tcPr>
            <w:tcW w:type="dxa" w:w="1440"/>
          </w:tcPr>
          <w:p>
            <w:r>
              <w:t>300</w:t>
            </w:r>
          </w:p>
        </w:tc>
      </w:tr>
      <w:tr>
        <w:tc>
          <w:tcPr>
            <w:tcW w:type="dxa" w:w="1440"/>
          </w:tcPr>
          <w:p>
            <w:r>
              <w:t>effective_from</w:t>
            </w:r>
          </w:p>
        </w:tc>
        <w:tc>
          <w:tcPr>
            <w:tcW w:type="dxa" w:w="1440"/>
          </w:tcPr>
          <w:p>
            <w:r>
              <w:t>SLA start 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Valid date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</w:tr>
      <w:tr>
        <w:tc>
          <w:tcPr>
            <w:tcW w:type="dxa" w:w="1440"/>
          </w:tcPr>
          <w:p>
            <w:r>
              <w:t>effective_to</w:t>
            </w:r>
          </w:p>
        </w:tc>
        <w:tc>
          <w:tcPr>
            <w:tcW w:type="dxa" w:w="1440"/>
          </w:tcPr>
          <w:p>
            <w:r>
              <w:t>SLA end 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&gt;= effective_from</w:t>
            </w:r>
          </w:p>
        </w:tc>
        <w:tc>
          <w:tcPr>
            <w:tcW w:type="dxa" w:w="1440"/>
          </w:tcPr>
          <w:p>
            <w:r>
              <w:t>2026-12-31</w:t>
            </w:r>
          </w:p>
        </w:tc>
      </w:tr>
    </w:tbl>
    <w:p>
      <w:pPr>
        <w:pStyle w:val="Heading3"/>
      </w:pPr>
      <w:r>
        <w:br/>
        <w:t>Automated Data Quality Tests</w:t>
      </w:r>
    </w:p>
    <w:p>
      <w:r>
        <w:t>1. work_order_id must be unique.</w:t>
      </w:r>
    </w:p>
    <w:p>
      <w:r>
        <w:t>2. created_at must be less than or equal to closed_at.</w:t>
      </w:r>
    </w:p>
    <w:p>
      <w:r>
        <w:t>3. priority must be one of (P1,P2,P3,P4).</w:t>
      </w:r>
    </w:p>
    <w:p>
      <w:pPr>
        <w:pStyle w:val="Heading2"/>
      </w:pPr>
      <w:r>
        <w:t>Part C – KPI Specification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KPI</w:t>
            </w:r>
          </w:p>
        </w:tc>
        <w:tc>
          <w:tcPr>
            <w:tcW w:type="dxa" w:w="1440"/>
          </w:tcPr>
          <w:p>
            <w:r>
              <w:t>Business Question</w:t>
            </w:r>
          </w:p>
        </w:tc>
        <w:tc>
          <w:tcPr>
            <w:tcW w:type="dxa" w:w="1440"/>
          </w:tcPr>
          <w:p>
            <w:r>
              <w:t>Formula</w:t>
            </w:r>
          </w:p>
        </w:tc>
        <w:tc>
          <w:tcPr>
            <w:tcW w:type="dxa" w:w="1440"/>
          </w:tcPr>
          <w:p>
            <w:r>
              <w:t>Grain</w:t>
            </w:r>
          </w:p>
        </w:tc>
        <w:tc>
          <w:tcPr>
            <w:tcW w:type="dxa" w:w="1440"/>
          </w:tcPr>
          <w:p>
            <w:r>
              <w:t>Segments</w:t>
            </w:r>
          </w:p>
        </w:tc>
        <w:tc>
          <w:tcPr>
            <w:tcW w:type="dxa" w:w="1440"/>
          </w:tcPr>
          <w:p>
            <w:r>
              <w:t>Target</w:t>
            </w:r>
          </w:p>
        </w:tc>
      </w:tr>
      <w:tr>
        <w:tc>
          <w:tcPr>
            <w:tcW w:type="dxa" w:w="1440"/>
          </w:tcPr>
          <w:p>
            <w:r>
              <w:t>SLA Compliance %</w:t>
            </w:r>
          </w:p>
        </w:tc>
        <w:tc>
          <w:tcPr>
            <w:tcW w:type="dxa" w:w="1440"/>
          </w:tcPr>
          <w:p>
            <w:r>
              <w:t>Are work orders resolved within SLA?</w:t>
            </w:r>
          </w:p>
        </w:tc>
        <w:tc>
          <w:tcPr>
            <w:tcW w:type="dxa" w:w="1440"/>
          </w:tcPr>
          <w:p>
            <w:r>
              <w:t>Closed within sla_target_minutes / total closed WOs</w:t>
            </w:r>
          </w:p>
        </w:tc>
        <w:tc>
          <w:tcPr>
            <w:tcW w:type="dxa" w:w="1440"/>
          </w:tcPr>
          <w:p>
            <w:r>
              <w:t>Per Work Order</w:t>
            </w:r>
          </w:p>
        </w:tc>
        <w:tc>
          <w:tcPr>
            <w:tcW w:type="dxa" w:w="1440"/>
          </w:tcPr>
          <w:p>
            <w:r>
              <w:t>By priority, location</w:t>
            </w:r>
          </w:p>
        </w:tc>
        <w:tc>
          <w:tcPr>
            <w:tcW w:type="dxa" w:w="1440"/>
          </w:tcPr>
          <w:p>
            <w:r>
              <w:t>&gt;=90%</w:t>
            </w:r>
          </w:p>
        </w:tc>
      </w:tr>
      <w:tr>
        <w:tc>
          <w:tcPr>
            <w:tcW w:type="dxa" w:w="1440"/>
          </w:tcPr>
          <w:p>
            <w:r>
              <w:t>Backlog Count</w:t>
            </w:r>
          </w:p>
        </w:tc>
        <w:tc>
          <w:tcPr>
            <w:tcW w:type="dxa" w:w="1440"/>
          </w:tcPr>
          <w:p>
            <w:r>
              <w:t>How many work orders are open?</w:t>
            </w:r>
          </w:p>
        </w:tc>
        <w:tc>
          <w:tcPr>
            <w:tcW w:type="dxa" w:w="1440"/>
          </w:tcPr>
          <w:p>
            <w:r>
              <w:t>Count where status != 'Closed'</w:t>
            </w:r>
          </w:p>
        </w:tc>
        <w:tc>
          <w:tcPr>
            <w:tcW w:type="dxa" w:w="1440"/>
          </w:tcPr>
          <w:p>
            <w:r>
              <w:t>Per Day</w:t>
            </w:r>
          </w:p>
        </w:tc>
        <w:tc>
          <w:tcPr>
            <w:tcW w:type="dxa" w:w="1440"/>
          </w:tcPr>
          <w:p>
            <w:r>
              <w:t>By age bucket</w:t>
            </w:r>
          </w:p>
        </w:tc>
        <w:tc>
          <w:tcPr>
            <w:tcW w:type="dxa" w:w="1440"/>
          </w:tcPr>
          <w:p>
            <w:r>
              <w:t>&lt;50</w:t>
            </w:r>
          </w:p>
        </w:tc>
      </w:tr>
      <w:tr>
        <w:tc>
          <w:tcPr>
            <w:tcW w:type="dxa" w:w="1440"/>
          </w:tcPr>
          <w:p>
            <w:r>
              <w:t>MTTR</w:t>
            </w:r>
          </w:p>
        </w:tc>
        <w:tc>
          <w:tcPr>
            <w:tcW w:type="dxa" w:w="1440"/>
          </w:tcPr>
          <w:p>
            <w:r>
              <w:t>Average repair time?</w:t>
            </w:r>
          </w:p>
        </w:tc>
        <w:tc>
          <w:tcPr>
            <w:tcW w:type="dxa" w:w="1440"/>
          </w:tcPr>
          <w:p>
            <w:r>
              <w:t>AVG(closed_at - started_at)</w:t>
            </w:r>
          </w:p>
        </w:tc>
        <w:tc>
          <w:tcPr>
            <w:tcW w:type="dxa" w:w="1440"/>
          </w:tcPr>
          <w:p>
            <w:r>
              <w:t>Per Work Order</w:t>
            </w:r>
          </w:p>
        </w:tc>
        <w:tc>
          <w:tcPr>
            <w:tcW w:type="dxa" w:w="1440"/>
          </w:tcPr>
          <w:p>
            <w:r>
              <w:t>By asset, technician</w:t>
            </w:r>
          </w:p>
        </w:tc>
        <w:tc>
          <w:tcPr>
            <w:tcW w:type="dxa" w:w="1440"/>
          </w:tcPr>
          <w:p>
            <w:r>
              <w:t>&lt;4 hours</w:t>
            </w:r>
          </w:p>
        </w:tc>
      </w:tr>
      <w:tr>
        <w:tc>
          <w:tcPr>
            <w:tcW w:type="dxa" w:w="1440"/>
          </w:tcPr>
          <w:p>
            <w:r>
              <w:t>Downtime Minutes</w:t>
            </w:r>
          </w:p>
        </w:tc>
        <w:tc>
          <w:tcPr>
            <w:tcW w:type="dxa" w:w="1440"/>
          </w:tcPr>
          <w:p>
            <w:r>
              <w:t>Total downtime caused?</w:t>
            </w:r>
          </w:p>
        </w:tc>
        <w:tc>
          <w:tcPr>
            <w:tcW w:type="dxa" w:w="1440"/>
          </w:tcPr>
          <w:p>
            <w:r>
              <w:t>SUM(downtime_minutes)</w:t>
            </w:r>
          </w:p>
        </w:tc>
        <w:tc>
          <w:tcPr>
            <w:tcW w:type="dxa" w:w="1440"/>
          </w:tcPr>
          <w:p>
            <w:r>
              <w:t>Per Asset</w:t>
            </w:r>
          </w:p>
        </w:tc>
        <w:tc>
          <w:tcPr>
            <w:tcW w:type="dxa" w:w="1440"/>
          </w:tcPr>
          <w:p>
            <w:r>
              <w:t>By location</w:t>
            </w:r>
          </w:p>
        </w:tc>
        <w:tc>
          <w:tcPr>
            <w:tcW w:type="dxa" w:w="1440"/>
          </w:tcPr>
          <w:p>
            <w:r>
              <w:t>Reduce monthly</w:t>
            </w:r>
          </w:p>
        </w:tc>
      </w:tr>
      <w:tr>
        <w:tc>
          <w:tcPr>
            <w:tcW w:type="dxa" w:w="1440"/>
          </w:tcPr>
          <w:p>
            <w:r>
              <w:t>SLA Breach Count</w:t>
            </w:r>
          </w:p>
        </w:tc>
        <w:tc>
          <w:tcPr>
            <w:tcW w:type="dxa" w:w="1440"/>
          </w:tcPr>
          <w:p>
            <w:r>
              <w:t>How many WOs breached SLA?</w:t>
            </w:r>
          </w:p>
        </w:tc>
        <w:tc>
          <w:tcPr>
            <w:tcW w:type="dxa" w:w="1440"/>
          </w:tcPr>
          <w:p>
            <w:r>
              <w:t>Count where resolution_time &gt; sla_target_minutes</w:t>
            </w:r>
          </w:p>
        </w:tc>
        <w:tc>
          <w:tcPr>
            <w:tcW w:type="dxa" w:w="1440"/>
          </w:tcPr>
          <w:p>
            <w:r>
              <w:t>Per Month</w:t>
            </w:r>
          </w:p>
        </w:tc>
        <w:tc>
          <w:tcPr>
            <w:tcW w:type="dxa" w:w="1440"/>
          </w:tcPr>
          <w:p>
            <w:r>
              <w:t>By priority</w:t>
            </w:r>
          </w:p>
        </w:tc>
        <w:tc>
          <w:tcPr>
            <w:tcW w:type="dxa" w:w="1440"/>
          </w:tcPr>
          <w:p>
            <w:r>
              <w:t>Minimize</w:t>
            </w:r>
          </w:p>
        </w:tc>
      </w:tr>
      <w:tr>
        <w:tc>
          <w:tcPr>
            <w:tcW w:type="dxa" w:w="1440"/>
          </w:tcPr>
          <w:p>
            <w:r>
              <w:t>Technician Utilization</w:t>
            </w:r>
          </w:p>
        </w:tc>
        <w:tc>
          <w:tcPr>
            <w:tcW w:type="dxa" w:w="1440"/>
          </w:tcPr>
          <w:p>
            <w:r>
              <w:t>How efficiently technicians are used?</w:t>
            </w:r>
          </w:p>
        </w:tc>
        <w:tc>
          <w:tcPr>
            <w:tcW w:type="dxa" w:w="1440"/>
          </w:tcPr>
          <w:p>
            <w:r>
              <w:t>Total repair hours / available hours</w:t>
            </w:r>
          </w:p>
        </w:tc>
        <w:tc>
          <w:tcPr>
            <w:tcW w:type="dxa" w:w="1440"/>
          </w:tcPr>
          <w:p>
            <w:r>
              <w:t>Per Technician</w:t>
            </w:r>
          </w:p>
        </w:tc>
        <w:tc>
          <w:tcPr>
            <w:tcW w:type="dxa" w:w="1440"/>
          </w:tcPr>
          <w:p>
            <w:r>
              <w:t>By team</w:t>
            </w:r>
          </w:p>
        </w:tc>
        <w:tc>
          <w:tcPr>
            <w:tcW w:type="dxa" w:w="1440"/>
          </w:tcPr>
          <w:p>
            <w:r>
              <w:t>&gt;=80%</w:t>
            </w:r>
          </w:p>
        </w:tc>
      </w:tr>
    </w:tbl>
    <w:p>
      <w:pPr>
        <w:pStyle w:val="Heading3"/>
      </w:pPr>
      <w:r>
        <w:br/>
        <w:t>Pseudo-SQL Examples</w:t>
      </w:r>
    </w:p>
    <w:p>
      <w:r>
        <w:t>1. SLA Compliance %</w:t>
      </w:r>
    </w:p>
    <w:p>
      <w:r>
        <w:br/>
        <w:t xml:space="preserve">SELECT </w:t>
        <w:br/>
        <w:t xml:space="preserve">  (COUNT(CASE WHEN TIMESTAMPDIFF(MINUTE, created_at, closed_at) &lt;= sla_target_minutes THEN 1 END) * 100.0 </w:t>
        <w:br/>
        <w:t xml:space="preserve">  / COUNT(*)) AS sla_compliance_percentage</w:t>
        <w:br/>
        <w:t>FROM WorkOrders</w:t>
        <w:br/>
        <w:t>WHERE status = 'Closed';</w:t>
        <w:br/>
      </w:r>
    </w:p>
    <w:p>
      <w:r>
        <w:t>2. Backlog Count</w:t>
      </w:r>
    </w:p>
    <w:p>
      <w:r>
        <w:br/>
        <w:t>SELECT COUNT(*) AS backlog_count</w:t>
        <w:br/>
        <w:t>FROM WorkOrders</w:t>
        <w:br/>
        <w:t>WHERE status != 'Closed';</w:t>
        <w:br/>
      </w:r>
    </w:p>
    <w:p>
      <w:pPr>
        <w:pStyle w:val="Heading3"/>
      </w:pPr>
      <w:r>
        <w:br/>
        <w:t>KPI Not Computable</w:t>
      </w:r>
    </w:p>
    <w:p>
      <w:r>
        <w:t>MTBF (Mean Time Between Failures) cannot be computed because operating hours data per asset is not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