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4 – Process Modeling and UML</w:t>
      </w:r>
    </w:p>
    <w:p>
      <w:pPr>
        <w:pStyle w:val="Heading2"/>
      </w:pPr>
      <w:r>
        <w:t>Lab Scenario: Expense Reimbursement</w:t>
      </w:r>
    </w:p>
    <w:p>
      <w:r>
        <w:t>A company reimburses travel and business expenses. Current process uses spreadsheets and email approvals. Finance audits everything. Pain points include long waits for manager approval, missing receipts, rework, and lack of visibility. Goal: Redesign with an 'Expense Management System' while maintaining auditability.</w:t>
      </w:r>
    </w:p>
    <w:p>
      <w:pPr>
        <w:pStyle w:val="Heading2"/>
      </w:pPr>
      <w:r>
        <w:t>Part A – As-Is (20 min)</w:t>
      </w:r>
    </w:p>
    <w:p>
      <w:r>
        <w:t>1. Define scope, trigger, and end state.</w:t>
      </w:r>
    </w:p>
    <w:p>
      <w:r>
        <w:t>2. Draw a 4-lane swimlane map.</w:t>
      </w:r>
    </w:p>
    <w:p>
      <w:r>
        <w:t>3. Mark pain points (delay/rework/handoff).</w:t>
      </w:r>
    </w:p>
    <w:p>
      <w:r>
        <w:t>4. Note any known rules and exceptions.</w:t>
      </w:r>
    </w:p>
    <w:p>
      <w:pPr>
        <w:pStyle w:val="Heading2"/>
      </w:pPr>
      <w:r>
        <w:t>Part B – To-Be + UML (25–40 min)</w:t>
      </w:r>
    </w:p>
    <w:p>
      <w:r>
        <w:t>1. Redesign using at least 3 improvement levers (eliminate, simplify, automate, parallelize, control).</w:t>
      </w:r>
    </w:p>
    <w:p>
      <w:r>
        <w:t>2. Add 2 measurable metrics.</w:t>
      </w:r>
    </w:p>
    <w:p>
      <w:r>
        <w:t>3. Draw a UML Use Case diagram for the new system.</w:t>
      </w:r>
    </w:p>
    <w:p>
      <w:r>
        <w:t>4. Draw a UML Activity diagram for 'Submit Expense' including one exception path.</w:t>
      </w:r>
    </w:p>
    <w:p>
      <w:pPr>
        <w:pStyle w:val="Heading2"/>
      </w:pPr>
      <w:r>
        <w:t>Deliverables</w:t>
      </w:r>
    </w:p>
    <w:p>
      <w:r>
        <w:t>• As-Is swimlane map</w:t>
      </w:r>
    </w:p>
    <w:p>
      <w:r>
        <w:t>• To-Be swimlane map</w:t>
      </w:r>
    </w:p>
    <w:p>
      <w:r>
        <w:t>• At least 2 metrics tied to bottlenecks or quality</w:t>
      </w:r>
    </w:p>
    <w:p>
      <w:r>
        <w:t>• UML Use Case diagram</w:t>
      </w:r>
    </w:p>
    <w:p>
      <w:r>
        <w:t>• UML Activity diagram (with guards, decisions, and exception path)</w:t>
      </w:r>
    </w:p>
    <w:p>
      <w:pPr>
        <w:pStyle w:val="Heading2"/>
      </w:pPr>
      <w:r>
        <w:t>If Any Theory Task (Concept Understanding)</w:t>
      </w:r>
    </w:p>
    <w:p>
      <w:r>
        <w:t>1. Explain the difference between As-Is and To-Be process maps.</w:t>
      </w:r>
    </w:p>
    <w:p>
      <w:r>
        <w:t>2. What are common improvement levers when redesigning a process?</w:t>
      </w:r>
    </w:p>
    <w:p>
      <w:r>
        <w:t>3. What are the core elements of a UML Use Case diagram?</w:t>
      </w:r>
    </w:p>
    <w:p>
      <w:r>
        <w:t>4. When should a UML Activity diagram be used?</w:t>
      </w:r>
    </w:p>
    <w:p>
      <w:r>
        <w:t>5. What are common mistakes in activity diagrams?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