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47" w:rsidRPr="000A0457" w:rsidRDefault="000D7047" w:rsidP="000D7047">
      <w:pPr>
        <w:pStyle w:val="2"/>
      </w:pPr>
      <w:bookmarkStart w:id="0" w:name="_Toc518813942"/>
      <w:bookmarkStart w:id="1" w:name="_Toc518820699"/>
      <w:bookmarkStart w:id="2" w:name="_Toc43657755"/>
      <w:bookmarkStart w:id="3" w:name="_Toc76109601"/>
      <w:bookmarkStart w:id="4" w:name="_Ref256113276"/>
      <w:bookmarkStart w:id="5" w:name="_Toc256703464"/>
      <w:r w:rsidRPr="000A0457">
        <w:t>Использование параметров объединения в запрос</w:t>
      </w:r>
      <w:bookmarkEnd w:id="0"/>
      <w:bookmarkEnd w:id="1"/>
      <w:bookmarkEnd w:id="2"/>
      <w:bookmarkEnd w:id="3"/>
      <w:r w:rsidRPr="000A0457">
        <w:t>ах</w:t>
      </w:r>
      <w:bookmarkEnd w:id="4"/>
      <w:bookmarkEnd w:id="5"/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При создании запроса в таблицу результата выводятся те данные, которые присутствуют в обеих таблицах, участвующих в создании запроса. Иногда бывают ситуации, что в таблицу результата надо вывести данные, даже если в одной из таблиц они отсутствуют.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Рассмотрим эту ситуацию на следующем примере.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Например, надо сделать анализ выполнения плана оплаты налогов по каждому предприятию и подсчитать недоплату.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Для решения задачи необходимо сравнить суммы по плану и факту по каждому предприятию</w:t>
      </w:r>
      <w:r>
        <w:rPr>
          <w:sz w:val="28"/>
          <w:szCs w:val="28"/>
        </w:rPr>
        <w:t>.</w:t>
      </w:r>
      <w:r w:rsidRPr="000A0457">
        <w:rPr>
          <w:sz w:val="28"/>
          <w:szCs w:val="28"/>
        </w:rPr>
        <w:t xml:space="preserve"> Плановые суммы рассчитываются на основании таблицы ПЛАН. Фактические выплаты можно рассчитать по таблице ПЛАТЕЖИ и СТРОКИ ПЛАТЕЖЕЙ.</w:t>
      </w:r>
      <w:r>
        <w:rPr>
          <w:sz w:val="28"/>
          <w:szCs w:val="28"/>
        </w:rPr>
        <w:t xml:space="preserve"> При сравнении плановых и фактических сумм </w:t>
      </w:r>
      <w:r w:rsidRPr="000A0457">
        <w:rPr>
          <w:sz w:val="28"/>
          <w:szCs w:val="28"/>
        </w:rPr>
        <w:t xml:space="preserve">надо учесть ситуацию, что некоторые предприятия </w:t>
      </w:r>
      <w:r>
        <w:rPr>
          <w:sz w:val="28"/>
          <w:szCs w:val="28"/>
        </w:rPr>
        <w:t xml:space="preserve">могли </w:t>
      </w:r>
      <w:r w:rsidRPr="000A0457">
        <w:rPr>
          <w:sz w:val="28"/>
          <w:szCs w:val="28"/>
        </w:rPr>
        <w:t>вообще не производи</w:t>
      </w:r>
      <w:r>
        <w:rPr>
          <w:sz w:val="28"/>
          <w:szCs w:val="28"/>
        </w:rPr>
        <w:t>ть</w:t>
      </w:r>
      <w:r w:rsidRPr="000A0457">
        <w:rPr>
          <w:sz w:val="28"/>
          <w:szCs w:val="28"/>
        </w:rPr>
        <w:t xml:space="preserve"> фактической оплаты. </w:t>
      </w:r>
    </w:p>
    <w:p w:rsidR="000D704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Для провер</w:t>
      </w:r>
      <w:r>
        <w:rPr>
          <w:sz w:val="28"/>
          <w:szCs w:val="28"/>
        </w:rPr>
        <w:t>ки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описанной выше </w:t>
      </w:r>
      <w:r w:rsidRPr="000A0457">
        <w:rPr>
          <w:sz w:val="28"/>
          <w:szCs w:val="28"/>
        </w:rPr>
        <w:t>ситуаци</w:t>
      </w:r>
      <w:r>
        <w:rPr>
          <w:sz w:val="28"/>
          <w:szCs w:val="28"/>
        </w:rPr>
        <w:t xml:space="preserve">и </w:t>
      </w:r>
      <w:r w:rsidRPr="000A0457">
        <w:rPr>
          <w:sz w:val="28"/>
          <w:szCs w:val="28"/>
        </w:rPr>
        <w:t xml:space="preserve"> надо добавить в таблицу ПЛАН записи плана по налогам для предприятия</w:t>
      </w:r>
      <w:r>
        <w:rPr>
          <w:sz w:val="28"/>
          <w:szCs w:val="28"/>
        </w:rPr>
        <w:t xml:space="preserve"> </w:t>
      </w:r>
      <w:r w:rsidRPr="000A0457">
        <w:rPr>
          <w:rFonts w:cs="Arial"/>
          <w:bCs/>
          <w:sz w:val="28"/>
          <w:szCs w:val="28"/>
        </w:rPr>
        <w:t>ЮГ</w:t>
      </w:r>
      <w:r>
        <w:rPr>
          <w:rFonts w:cs="Arial"/>
          <w:bCs/>
          <w:sz w:val="28"/>
          <w:szCs w:val="28"/>
        </w:rPr>
        <w:t xml:space="preserve"> (ИНН – </w:t>
      </w:r>
      <w:r w:rsidRPr="000A0457">
        <w:rPr>
          <w:rFonts w:cs="Arial"/>
          <w:bCs/>
          <w:sz w:val="28"/>
          <w:szCs w:val="28"/>
        </w:rPr>
        <w:t>78</w:t>
      </w:r>
      <w:r>
        <w:rPr>
          <w:rFonts w:cs="Arial"/>
          <w:bCs/>
          <w:sz w:val="28"/>
          <w:szCs w:val="28"/>
        </w:rPr>
        <w:t>4444444444)</w:t>
      </w:r>
      <w:r w:rsidRPr="000A0457">
        <w:rPr>
          <w:sz w:val="28"/>
          <w:szCs w:val="28"/>
        </w:rPr>
        <w:t>:</w:t>
      </w:r>
    </w:p>
    <w:tbl>
      <w:tblPr>
        <w:tblW w:w="0" w:type="auto"/>
        <w:jc w:val="center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0"/>
        <w:gridCol w:w="1641"/>
        <w:gridCol w:w="2621"/>
      </w:tblGrid>
      <w:tr w:rsidR="000D7047" w:rsidRPr="009A5394" w:rsidTr="00976AE1">
        <w:trPr>
          <w:jc w:val="center"/>
        </w:trPr>
        <w:tc>
          <w:tcPr>
            <w:tcW w:w="2020" w:type="dxa"/>
          </w:tcPr>
          <w:p w:rsidR="000D7047" w:rsidRPr="009A5394" w:rsidRDefault="000D7047" w:rsidP="00976AE1">
            <w:pPr>
              <w:spacing w:line="288" w:lineRule="auto"/>
              <w:ind w:firstLine="14"/>
              <w:jc w:val="center"/>
              <w:rPr>
                <w:b/>
                <w:sz w:val="28"/>
                <w:szCs w:val="28"/>
              </w:rPr>
            </w:pPr>
            <w:r w:rsidRPr="009A5394">
              <w:rPr>
                <w:b/>
                <w:sz w:val="28"/>
                <w:szCs w:val="28"/>
              </w:rPr>
              <w:t>ИНН</w:t>
            </w:r>
          </w:p>
        </w:tc>
        <w:tc>
          <w:tcPr>
            <w:tcW w:w="1641" w:type="dxa"/>
          </w:tcPr>
          <w:p w:rsidR="000D7047" w:rsidRPr="009A5394" w:rsidRDefault="000D7047" w:rsidP="00976AE1">
            <w:pPr>
              <w:spacing w:line="288" w:lineRule="auto"/>
              <w:ind w:firstLine="14"/>
              <w:jc w:val="center"/>
              <w:rPr>
                <w:b/>
                <w:sz w:val="28"/>
                <w:szCs w:val="28"/>
              </w:rPr>
            </w:pPr>
            <w:r w:rsidRPr="009A5394">
              <w:rPr>
                <w:b/>
                <w:sz w:val="28"/>
                <w:szCs w:val="28"/>
              </w:rPr>
              <w:t>КОД НАЛ</w:t>
            </w:r>
          </w:p>
        </w:tc>
        <w:tc>
          <w:tcPr>
            <w:tcW w:w="2621" w:type="dxa"/>
          </w:tcPr>
          <w:p w:rsidR="000D7047" w:rsidRPr="009A5394" w:rsidRDefault="000D7047" w:rsidP="00976AE1">
            <w:pPr>
              <w:spacing w:line="288" w:lineRule="auto"/>
              <w:ind w:firstLine="14"/>
              <w:jc w:val="center"/>
              <w:rPr>
                <w:b/>
                <w:sz w:val="28"/>
                <w:szCs w:val="28"/>
              </w:rPr>
            </w:pPr>
            <w:r w:rsidRPr="009A5394">
              <w:rPr>
                <w:b/>
                <w:sz w:val="28"/>
                <w:szCs w:val="28"/>
              </w:rPr>
              <w:t>НАЛОГ БАЗА</w:t>
            </w:r>
          </w:p>
        </w:tc>
      </w:tr>
      <w:tr w:rsidR="000D7047" w:rsidRPr="009A5394" w:rsidTr="00976AE1">
        <w:trPr>
          <w:jc w:val="center"/>
        </w:trPr>
        <w:tc>
          <w:tcPr>
            <w:tcW w:w="2020" w:type="dxa"/>
          </w:tcPr>
          <w:p w:rsidR="000D7047" w:rsidRPr="009A5394" w:rsidRDefault="000D7047" w:rsidP="00976AE1">
            <w:pPr>
              <w:spacing w:line="288" w:lineRule="auto"/>
              <w:ind w:firstLine="14"/>
              <w:jc w:val="both"/>
              <w:rPr>
                <w:sz w:val="28"/>
                <w:szCs w:val="28"/>
              </w:rPr>
            </w:pPr>
            <w:r w:rsidRPr="009A5394">
              <w:rPr>
                <w:sz w:val="28"/>
                <w:szCs w:val="28"/>
              </w:rPr>
              <w:t>784444444444</w:t>
            </w:r>
          </w:p>
        </w:tc>
        <w:tc>
          <w:tcPr>
            <w:tcW w:w="1641" w:type="dxa"/>
          </w:tcPr>
          <w:p w:rsidR="000D7047" w:rsidRPr="009A5394" w:rsidRDefault="000D7047" w:rsidP="00976AE1">
            <w:pPr>
              <w:spacing w:line="288" w:lineRule="auto"/>
              <w:ind w:firstLine="720"/>
              <w:jc w:val="both"/>
              <w:rPr>
                <w:sz w:val="28"/>
                <w:szCs w:val="28"/>
              </w:rPr>
            </w:pPr>
            <w:r w:rsidRPr="009A5394">
              <w:rPr>
                <w:sz w:val="28"/>
                <w:szCs w:val="28"/>
              </w:rPr>
              <w:t>02</w:t>
            </w:r>
          </w:p>
        </w:tc>
        <w:tc>
          <w:tcPr>
            <w:tcW w:w="2621" w:type="dxa"/>
          </w:tcPr>
          <w:p w:rsidR="000D7047" w:rsidRPr="009A5394" w:rsidRDefault="000D7047" w:rsidP="00976AE1">
            <w:pPr>
              <w:spacing w:line="288" w:lineRule="auto"/>
              <w:ind w:firstLine="720"/>
              <w:jc w:val="both"/>
              <w:rPr>
                <w:sz w:val="28"/>
                <w:szCs w:val="28"/>
              </w:rPr>
            </w:pPr>
            <w:r w:rsidRPr="009A5394">
              <w:rPr>
                <w:sz w:val="28"/>
                <w:szCs w:val="28"/>
              </w:rPr>
              <w:t>500000,00р.</w:t>
            </w:r>
          </w:p>
        </w:tc>
      </w:tr>
      <w:tr w:rsidR="000D7047" w:rsidRPr="009A5394" w:rsidTr="00976AE1">
        <w:trPr>
          <w:jc w:val="center"/>
        </w:trPr>
        <w:tc>
          <w:tcPr>
            <w:tcW w:w="2020" w:type="dxa"/>
          </w:tcPr>
          <w:p w:rsidR="000D7047" w:rsidRPr="009A5394" w:rsidRDefault="000D7047" w:rsidP="00976AE1">
            <w:pPr>
              <w:spacing w:line="288" w:lineRule="auto"/>
              <w:ind w:firstLine="14"/>
              <w:jc w:val="both"/>
              <w:rPr>
                <w:sz w:val="28"/>
                <w:szCs w:val="28"/>
              </w:rPr>
            </w:pPr>
            <w:r w:rsidRPr="009A5394">
              <w:rPr>
                <w:sz w:val="28"/>
                <w:szCs w:val="28"/>
              </w:rPr>
              <w:t>784444444444</w:t>
            </w:r>
          </w:p>
        </w:tc>
        <w:tc>
          <w:tcPr>
            <w:tcW w:w="1641" w:type="dxa"/>
          </w:tcPr>
          <w:p w:rsidR="000D7047" w:rsidRPr="009A5394" w:rsidRDefault="000D7047" w:rsidP="00976AE1">
            <w:pPr>
              <w:spacing w:line="288" w:lineRule="auto"/>
              <w:ind w:firstLine="720"/>
              <w:jc w:val="both"/>
              <w:rPr>
                <w:sz w:val="28"/>
                <w:szCs w:val="28"/>
              </w:rPr>
            </w:pPr>
            <w:r w:rsidRPr="009A5394">
              <w:rPr>
                <w:sz w:val="28"/>
                <w:szCs w:val="28"/>
              </w:rPr>
              <w:t>03</w:t>
            </w:r>
          </w:p>
        </w:tc>
        <w:tc>
          <w:tcPr>
            <w:tcW w:w="2621" w:type="dxa"/>
          </w:tcPr>
          <w:p w:rsidR="000D7047" w:rsidRPr="009A5394" w:rsidRDefault="000D7047" w:rsidP="00976AE1">
            <w:pPr>
              <w:spacing w:line="288" w:lineRule="auto"/>
              <w:ind w:firstLine="720"/>
              <w:jc w:val="both"/>
              <w:rPr>
                <w:sz w:val="28"/>
                <w:szCs w:val="28"/>
              </w:rPr>
            </w:pPr>
            <w:r w:rsidRPr="009A5394">
              <w:rPr>
                <w:sz w:val="28"/>
                <w:szCs w:val="28"/>
              </w:rPr>
              <w:t>800000,00р.</w:t>
            </w:r>
          </w:p>
        </w:tc>
      </w:tr>
    </w:tbl>
    <w:p w:rsidR="000D7047" w:rsidRDefault="000D7047" w:rsidP="000D7047">
      <w:pPr>
        <w:spacing w:line="288" w:lineRule="auto"/>
        <w:ind w:firstLine="720"/>
        <w:jc w:val="both"/>
        <w:rPr>
          <w:bCs/>
          <w:sz w:val="28"/>
          <w:szCs w:val="28"/>
        </w:rPr>
      </w:pPr>
    </w:p>
    <w:p w:rsidR="000D7047" w:rsidRPr="00172807" w:rsidRDefault="000D7047" w:rsidP="000D7047">
      <w:pPr>
        <w:spacing w:line="288" w:lineRule="auto"/>
        <w:ind w:firstLine="720"/>
        <w:jc w:val="both"/>
        <w:rPr>
          <w:bCs/>
          <w:sz w:val="28"/>
          <w:szCs w:val="28"/>
        </w:rPr>
      </w:pPr>
      <w:r w:rsidRPr="00172807">
        <w:rPr>
          <w:bCs/>
          <w:sz w:val="28"/>
          <w:szCs w:val="28"/>
        </w:rPr>
        <w:t xml:space="preserve">В таблицы </w:t>
      </w:r>
      <w:r>
        <w:rPr>
          <w:bCs/>
          <w:sz w:val="28"/>
          <w:szCs w:val="28"/>
        </w:rPr>
        <w:t xml:space="preserve">ПЛАТЕЖИ и </w:t>
      </w:r>
      <w:r w:rsidRPr="000A0457">
        <w:rPr>
          <w:sz w:val="28"/>
          <w:szCs w:val="28"/>
        </w:rPr>
        <w:t xml:space="preserve">СТРОКИ </w:t>
      </w:r>
      <w:proofErr w:type="gramStart"/>
      <w:r w:rsidRPr="000A0457">
        <w:rPr>
          <w:sz w:val="28"/>
          <w:szCs w:val="28"/>
        </w:rPr>
        <w:t>ПЛАТЕЖЕЙ</w:t>
      </w:r>
      <w:proofErr w:type="gramEnd"/>
      <w:r>
        <w:rPr>
          <w:sz w:val="28"/>
          <w:szCs w:val="28"/>
        </w:rPr>
        <w:t xml:space="preserve"> данные о фактических платежах по налогам предприятием ЮГ добавлять не надо.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будет состоять из нескольких шагов: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7443CF">
        <w:rPr>
          <w:b/>
          <w:sz w:val="28"/>
          <w:szCs w:val="28"/>
        </w:rPr>
        <w:t>Шаг 1.</w:t>
      </w:r>
      <w:r w:rsidRPr="000A0457">
        <w:rPr>
          <w:sz w:val="28"/>
          <w:szCs w:val="28"/>
        </w:rPr>
        <w:t xml:space="preserve"> Рассчитать суммарные планы выплат для каждого предприятия. Данные группируются по полю </w:t>
      </w:r>
      <w:proofErr w:type="gramStart"/>
      <w:r w:rsidRPr="000A0457">
        <w:rPr>
          <w:sz w:val="28"/>
          <w:szCs w:val="28"/>
        </w:rPr>
        <w:t>ИНН</w:t>
      </w:r>
      <w:proofErr w:type="gramEnd"/>
      <w:r w:rsidRPr="000A0457">
        <w:rPr>
          <w:sz w:val="28"/>
          <w:szCs w:val="28"/>
        </w:rPr>
        <w:t xml:space="preserve"> и рассчитывается общая плановая сумма для каждого предприятия.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Вид бланка запроса:</w:t>
      </w:r>
    </w:p>
    <w:p w:rsidR="000D7047" w:rsidRPr="000A0457" w:rsidRDefault="000D7047" w:rsidP="000D7047">
      <w:pPr>
        <w:pStyle w:val="a3"/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22002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B04DA4" w:rsidRDefault="000D7047" w:rsidP="000D7047">
      <w:pPr>
        <w:pStyle w:val="14"/>
      </w:pPr>
      <w:r w:rsidRPr="00B04DA4">
        <w:t xml:space="preserve">Рис. </w:t>
      </w:r>
      <w:fldSimple w:instr=" SEQ Рис. \* ARABIC ">
        <w:r>
          <w:rPr>
            <w:noProof/>
          </w:rPr>
          <w:t>19</w:t>
        </w:r>
      </w:fldSimple>
      <w:r w:rsidRPr="00B04DA4">
        <w:t>. Определение плановой суммы для каждого предприятия.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изменения заголовка в поле </w:t>
      </w:r>
      <w:r w:rsidRPr="00172807">
        <w:rPr>
          <w:sz w:val="28"/>
          <w:szCs w:val="28"/>
        </w:rPr>
        <w:t>для расчета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суммы </w:t>
      </w:r>
      <w:r w:rsidRPr="000A0457">
        <w:rPr>
          <w:sz w:val="28"/>
          <w:szCs w:val="28"/>
        </w:rPr>
        <w:t xml:space="preserve">перед именем поля введено название </w:t>
      </w:r>
      <w:r>
        <w:rPr>
          <w:sz w:val="28"/>
          <w:szCs w:val="28"/>
        </w:rPr>
        <w:t xml:space="preserve">поля </w:t>
      </w:r>
      <w:r w:rsidRPr="007443CF">
        <w:rPr>
          <w:b/>
          <w:sz w:val="28"/>
          <w:szCs w:val="28"/>
        </w:rPr>
        <w:t>План</w:t>
      </w:r>
      <w:r>
        <w:rPr>
          <w:b/>
          <w:sz w:val="28"/>
          <w:szCs w:val="28"/>
        </w:rPr>
        <w:t>:</w:t>
      </w:r>
      <w:r w:rsidRPr="007443CF">
        <w:rPr>
          <w:sz w:val="28"/>
          <w:szCs w:val="28"/>
        </w:rPr>
        <w:t xml:space="preserve"> </w:t>
      </w:r>
      <w:r w:rsidRPr="000A0457">
        <w:rPr>
          <w:sz w:val="28"/>
          <w:szCs w:val="28"/>
        </w:rPr>
        <w:t>(после названи</w:t>
      </w:r>
      <w:r>
        <w:rPr>
          <w:sz w:val="28"/>
          <w:szCs w:val="28"/>
        </w:rPr>
        <w:t xml:space="preserve">я </w:t>
      </w:r>
      <w:r w:rsidRPr="000A0457">
        <w:rPr>
          <w:sz w:val="28"/>
          <w:szCs w:val="28"/>
        </w:rPr>
        <w:t xml:space="preserve">обязательно ставится «двоеточие»). 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>Результат выполнения запроса:</w:t>
      </w:r>
    </w:p>
    <w:p w:rsidR="000D7047" w:rsidRPr="000A0457" w:rsidRDefault="000D7047" w:rsidP="000D7047">
      <w:pPr>
        <w:pStyle w:val="a3"/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57450" cy="126682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B04DA4" w:rsidRDefault="000D7047" w:rsidP="000D7047">
      <w:pPr>
        <w:pStyle w:val="14"/>
      </w:pPr>
      <w:bookmarkStart w:id="6" w:name="_Ref196574983"/>
      <w:r w:rsidRPr="00B04DA4">
        <w:t xml:space="preserve">Рис. </w:t>
      </w:r>
      <w:fldSimple w:instr=" SEQ Рис. \* ARABIC ">
        <w:r>
          <w:rPr>
            <w:noProof/>
          </w:rPr>
          <w:t>20</w:t>
        </w:r>
      </w:fldSimple>
      <w:bookmarkEnd w:id="6"/>
      <w:r w:rsidRPr="00B04DA4">
        <w:t>.  Результат выполнения запроса, определяющего плановые суммы для предприятий.</w:t>
      </w:r>
    </w:p>
    <w:p w:rsidR="000D7047" w:rsidRPr="000A0457" w:rsidRDefault="000D7047" w:rsidP="000D7047">
      <w:pPr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Сохранить запрос под именем </w:t>
      </w:r>
      <w:r w:rsidRPr="000A0457">
        <w:rPr>
          <w:b/>
          <w:bCs/>
          <w:sz w:val="28"/>
          <w:szCs w:val="28"/>
        </w:rPr>
        <w:t>Сумма План</w:t>
      </w:r>
      <w:r w:rsidRPr="000A0457">
        <w:rPr>
          <w:sz w:val="28"/>
          <w:szCs w:val="28"/>
        </w:rPr>
        <w:t>.</w:t>
      </w:r>
    </w:p>
    <w:p w:rsidR="000D7047" w:rsidRPr="000A0457" w:rsidRDefault="000D7047" w:rsidP="000D7047">
      <w:pPr>
        <w:ind w:firstLine="708"/>
        <w:rPr>
          <w:rFonts w:ascii="Arial" w:hAnsi="Arial" w:cs="Arial"/>
          <w:b/>
          <w:bCs/>
          <w:sz w:val="28"/>
          <w:szCs w:val="28"/>
          <w:u w:val="single"/>
        </w:rPr>
      </w:pPr>
    </w:p>
    <w:p w:rsidR="000D7047" w:rsidRPr="0017280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172807">
        <w:rPr>
          <w:b/>
          <w:sz w:val="28"/>
          <w:szCs w:val="28"/>
        </w:rPr>
        <w:t xml:space="preserve">Шаг 2. </w:t>
      </w:r>
      <w:r w:rsidRPr="00172807">
        <w:rPr>
          <w:sz w:val="28"/>
          <w:szCs w:val="28"/>
        </w:rPr>
        <w:t>Рассчитать фактические суммарные выплаты предприятий. Запрос формируется на основе таблиц ПЛАТЕЖИ и СТРОКИ ПЛАТЕЖЕЙ аналогично предыдущему запросу.</w:t>
      </w:r>
    </w:p>
    <w:p w:rsidR="000D7047" w:rsidRPr="000A0457" w:rsidRDefault="000D7047" w:rsidP="000D7047">
      <w:pPr>
        <w:keepNext/>
        <w:spacing w:before="60" w:after="60"/>
        <w:ind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43275" cy="21621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B04DA4" w:rsidRDefault="000D7047" w:rsidP="000D7047">
      <w:pPr>
        <w:pStyle w:val="14"/>
      </w:pPr>
      <w:r w:rsidRPr="00B04DA4">
        <w:t xml:space="preserve">Рис. </w:t>
      </w:r>
      <w:fldSimple w:instr=" SEQ Рис. \* ARABIC ">
        <w:r>
          <w:rPr>
            <w:noProof/>
          </w:rPr>
          <w:t>21</w:t>
        </w:r>
      </w:fldSimple>
      <w:r w:rsidRPr="00B04DA4">
        <w:t>. Определение фактической суммы для каждого предприятия.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Для изменения заголовка в поле </w:t>
      </w:r>
      <w:r w:rsidRPr="00172807">
        <w:rPr>
          <w:sz w:val="28"/>
          <w:szCs w:val="28"/>
        </w:rPr>
        <w:t>для расчета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суммы </w:t>
      </w:r>
      <w:r w:rsidRPr="000A0457">
        <w:rPr>
          <w:sz w:val="28"/>
          <w:szCs w:val="28"/>
        </w:rPr>
        <w:t xml:space="preserve">перед именем поля введено название </w:t>
      </w:r>
      <w:r>
        <w:rPr>
          <w:sz w:val="28"/>
          <w:szCs w:val="28"/>
        </w:rPr>
        <w:t xml:space="preserve">поля </w:t>
      </w:r>
      <w:r w:rsidRPr="000A0457">
        <w:rPr>
          <w:b/>
          <w:bCs/>
          <w:sz w:val="28"/>
          <w:szCs w:val="28"/>
        </w:rPr>
        <w:t>Факт</w:t>
      </w:r>
      <w:r>
        <w:rPr>
          <w:b/>
          <w:bCs/>
          <w:sz w:val="28"/>
          <w:szCs w:val="28"/>
        </w:rPr>
        <w:t>:</w:t>
      </w:r>
      <w:r w:rsidRPr="000A0457">
        <w:rPr>
          <w:b/>
          <w:bCs/>
          <w:sz w:val="28"/>
          <w:szCs w:val="28"/>
        </w:rPr>
        <w:t xml:space="preserve"> </w:t>
      </w:r>
      <w:r w:rsidRPr="000A0457">
        <w:rPr>
          <w:sz w:val="28"/>
          <w:szCs w:val="28"/>
        </w:rPr>
        <w:t xml:space="preserve">(после нового название обязательно ставится «двоеточие»). </w:t>
      </w:r>
    </w:p>
    <w:p w:rsidR="000D7047" w:rsidRPr="000A0457" w:rsidRDefault="000D7047" w:rsidP="000D7047">
      <w:pPr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Результат выполнения запроса:</w:t>
      </w:r>
    </w:p>
    <w:p w:rsidR="000D7047" w:rsidRPr="000A0457" w:rsidRDefault="000D7047" w:rsidP="000D7047">
      <w:pPr>
        <w:pStyle w:val="a3"/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0775" cy="1419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B04DA4" w:rsidRDefault="000D7047" w:rsidP="000D7047">
      <w:pPr>
        <w:pStyle w:val="14"/>
      </w:pPr>
      <w:bookmarkStart w:id="7" w:name="_Ref196574987"/>
      <w:r w:rsidRPr="00B04DA4">
        <w:t xml:space="preserve">Рис. </w:t>
      </w:r>
      <w:fldSimple w:instr=" SEQ Рис. \* ARABIC ">
        <w:r>
          <w:rPr>
            <w:noProof/>
          </w:rPr>
          <w:t>22</w:t>
        </w:r>
      </w:fldSimple>
      <w:bookmarkEnd w:id="7"/>
      <w:r w:rsidRPr="00B04DA4">
        <w:t>. Результат выполнения запроса, определяющего фактические суммы для предприятий.</w:t>
      </w:r>
    </w:p>
    <w:p w:rsidR="000D7047" w:rsidRPr="000A0457" w:rsidRDefault="000D7047" w:rsidP="000D7047">
      <w:pPr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Сохранить запрос под именем </w:t>
      </w:r>
      <w:r w:rsidRPr="000A0457">
        <w:rPr>
          <w:b/>
          <w:bCs/>
          <w:sz w:val="28"/>
          <w:szCs w:val="28"/>
        </w:rPr>
        <w:t>Сумма Факт</w:t>
      </w:r>
      <w:r w:rsidRPr="000A0457">
        <w:rPr>
          <w:sz w:val="28"/>
          <w:szCs w:val="28"/>
        </w:rPr>
        <w:t>.</w:t>
      </w:r>
    </w:p>
    <w:p w:rsidR="000D7047" w:rsidRPr="000A0457" w:rsidRDefault="000D7047" w:rsidP="000D7047">
      <w:pPr>
        <w:ind w:firstLine="426"/>
        <w:jc w:val="both"/>
        <w:rPr>
          <w:sz w:val="28"/>
          <w:szCs w:val="28"/>
        </w:rPr>
      </w:pP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b/>
          <w:bCs/>
          <w:sz w:val="28"/>
          <w:szCs w:val="28"/>
        </w:rPr>
        <w:t xml:space="preserve">Шаг 3. </w:t>
      </w:r>
      <w:r w:rsidRPr="000A0457">
        <w:rPr>
          <w:sz w:val="28"/>
          <w:szCs w:val="28"/>
        </w:rPr>
        <w:t xml:space="preserve">Объединить данные двух первых запросов и подсчитать  долг. Для этого создать запрос на основе запросов </w:t>
      </w:r>
      <w:r w:rsidRPr="000A0457">
        <w:rPr>
          <w:b/>
          <w:bCs/>
          <w:sz w:val="28"/>
          <w:szCs w:val="28"/>
        </w:rPr>
        <w:t>Сумма План</w:t>
      </w:r>
      <w:r w:rsidRPr="000A0457">
        <w:rPr>
          <w:sz w:val="28"/>
          <w:szCs w:val="28"/>
        </w:rPr>
        <w:t xml:space="preserve"> и </w:t>
      </w:r>
      <w:r w:rsidRPr="000A0457">
        <w:rPr>
          <w:b/>
          <w:bCs/>
          <w:sz w:val="28"/>
          <w:szCs w:val="28"/>
        </w:rPr>
        <w:t>Сумма Факт</w:t>
      </w:r>
      <w:r w:rsidRPr="000A0457">
        <w:rPr>
          <w:sz w:val="28"/>
          <w:szCs w:val="28"/>
        </w:rPr>
        <w:t xml:space="preserve">. Когда запрос строится на основании других запросов, надо самим установить связь между запросами по общему полю (если связь надо установить по нескольким полям, то </w:t>
      </w:r>
      <w:r w:rsidRPr="000A0457">
        <w:rPr>
          <w:sz w:val="28"/>
          <w:szCs w:val="28"/>
        </w:rPr>
        <w:lastRenderedPageBreak/>
        <w:t xml:space="preserve">каждая связь устанавливается отдельно). Запросы </w:t>
      </w:r>
      <w:r w:rsidRPr="000A0457">
        <w:rPr>
          <w:b/>
          <w:bCs/>
          <w:sz w:val="28"/>
          <w:szCs w:val="28"/>
        </w:rPr>
        <w:t>Сумма План</w:t>
      </w:r>
      <w:r w:rsidRPr="000A0457">
        <w:rPr>
          <w:sz w:val="28"/>
          <w:szCs w:val="28"/>
        </w:rPr>
        <w:t xml:space="preserve"> и </w:t>
      </w:r>
      <w:r w:rsidRPr="000A0457">
        <w:rPr>
          <w:b/>
          <w:bCs/>
          <w:sz w:val="28"/>
          <w:szCs w:val="28"/>
        </w:rPr>
        <w:t>Сумма Факт</w:t>
      </w:r>
      <w:r w:rsidRPr="000A0457">
        <w:rPr>
          <w:sz w:val="28"/>
          <w:szCs w:val="28"/>
        </w:rPr>
        <w:t xml:space="preserve"> должны быть связаны по общему полю </w:t>
      </w:r>
      <w:r w:rsidRPr="000A0457">
        <w:rPr>
          <w:b/>
          <w:bCs/>
          <w:sz w:val="28"/>
          <w:szCs w:val="28"/>
        </w:rPr>
        <w:t>ИНН</w:t>
      </w:r>
      <w:r w:rsidRPr="000A0457">
        <w:rPr>
          <w:sz w:val="28"/>
          <w:szCs w:val="28"/>
        </w:rPr>
        <w:t>.</w:t>
      </w:r>
    </w:p>
    <w:p w:rsidR="000D7047" w:rsidRPr="000A0457" w:rsidRDefault="000D7047" w:rsidP="000D7047">
      <w:pPr>
        <w:spacing w:before="120" w:after="120"/>
        <w:ind w:firstLine="425"/>
        <w:jc w:val="center"/>
      </w:pPr>
      <w:r>
        <w:rPr>
          <w:noProof/>
        </w:rPr>
        <w:drawing>
          <wp:inline distT="0" distB="0" distL="0" distR="0">
            <wp:extent cx="5172075" cy="218122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0A0457" w:rsidRDefault="000D7047" w:rsidP="000D7047">
      <w:pPr>
        <w:pStyle w:val="14"/>
      </w:pPr>
      <w:bookmarkStart w:id="8" w:name="_Ref256093755"/>
      <w:r w:rsidRPr="000A0457">
        <w:t xml:space="preserve">Рис. </w:t>
      </w:r>
      <w:fldSimple w:instr=" SEQ Рис. \* ARABIC ">
        <w:r>
          <w:rPr>
            <w:noProof/>
          </w:rPr>
          <w:t>23</w:t>
        </w:r>
      </w:fldSimple>
      <w:bookmarkEnd w:id="8"/>
      <w:r w:rsidRPr="000A0457">
        <w:t>. Создание запроса для определения долга.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Если выполнить запрос,</w:t>
      </w:r>
      <w:r>
        <w:rPr>
          <w:sz w:val="28"/>
          <w:szCs w:val="28"/>
        </w:rPr>
        <w:t xml:space="preserve"> приведенный на </w:t>
      </w:r>
      <w:fldSimple w:instr=" REF _Ref256093755 \h  \* MERGEFORMAT ">
        <w:r w:rsidRPr="00060B08">
          <w:rPr>
            <w:sz w:val="28"/>
            <w:szCs w:val="28"/>
          </w:rPr>
          <w:t xml:space="preserve">Рис. </w:t>
        </w:r>
        <w:r w:rsidRPr="00060B08">
          <w:rPr>
            <w:noProof/>
            <w:sz w:val="28"/>
            <w:szCs w:val="28"/>
          </w:rPr>
          <w:t>23</w:t>
        </w:r>
      </w:fldSimple>
      <w:r>
        <w:rPr>
          <w:sz w:val="28"/>
          <w:szCs w:val="28"/>
        </w:rPr>
        <w:t>,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A0457">
        <w:rPr>
          <w:sz w:val="28"/>
          <w:szCs w:val="28"/>
        </w:rPr>
        <w:t>в таблицу результата будут помещены сведения только о тех предприятиях, которые присутствуют в результатах выполнения обоих исходных запросов</w:t>
      </w:r>
      <w:r>
        <w:rPr>
          <w:sz w:val="28"/>
          <w:szCs w:val="28"/>
        </w:rPr>
        <w:t>.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A0457">
        <w:rPr>
          <w:sz w:val="28"/>
          <w:szCs w:val="28"/>
        </w:rPr>
        <w:t xml:space="preserve">ведения о предприятии, которое присутствует только в результате выполнения запроса  </w:t>
      </w:r>
      <w:r w:rsidRPr="000A0457">
        <w:rPr>
          <w:b/>
          <w:bCs/>
          <w:sz w:val="28"/>
          <w:szCs w:val="28"/>
        </w:rPr>
        <w:t>Сумма План,</w:t>
      </w:r>
      <w:r w:rsidRPr="000A0457">
        <w:rPr>
          <w:sz w:val="28"/>
          <w:szCs w:val="28"/>
        </w:rPr>
        <w:t xml:space="preserve"> будут потеряны (</w:t>
      </w:r>
      <w:proofErr w:type="gramStart"/>
      <w:r w:rsidRPr="000A0457">
        <w:rPr>
          <w:sz w:val="28"/>
          <w:szCs w:val="28"/>
        </w:rPr>
        <w:t>см</w:t>
      </w:r>
      <w:proofErr w:type="gramEnd"/>
      <w:r w:rsidRPr="000A0457">
        <w:rPr>
          <w:sz w:val="28"/>
          <w:szCs w:val="28"/>
        </w:rPr>
        <w:t xml:space="preserve">. </w:t>
      </w:r>
      <w:fldSimple w:instr=" REF _Ref196574983 \h  \* MERGEFORMAT ">
        <w:r w:rsidRPr="00060B08">
          <w:rPr>
            <w:sz w:val="28"/>
            <w:szCs w:val="28"/>
          </w:rPr>
          <w:t xml:space="preserve">Рис. </w:t>
        </w:r>
        <w:r w:rsidRPr="00060B08">
          <w:rPr>
            <w:noProof/>
            <w:sz w:val="28"/>
            <w:szCs w:val="28"/>
          </w:rPr>
          <w:t>20</w:t>
        </w:r>
      </w:fldSimple>
      <w:r w:rsidRPr="000A0457">
        <w:rPr>
          <w:sz w:val="28"/>
          <w:szCs w:val="28"/>
        </w:rPr>
        <w:t xml:space="preserve"> и </w:t>
      </w:r>
      <w:fldSimple w:instr=" REF _Ref196574987 \h  \* MERGEFORMAT ">
        <w:r w:rsidRPr="00060B08">
          <w:rPr>
            <w:sz w:val="28"/>
            <w:szCs w:val="28"/>
          </w:rPr>
          <w:t xml:space="preserve">Рис. </w:t>
        </w:r>
        <w:r w:rsidRPr="00060B08">
          <w:rPr>
            <w:noProof/>
            <w:sz w:val="28"/>
            <w:szCs w:val="28"/>
          </w:rPr>
          <w:t>22</w:t>
        </w:r>
      </w:fldSimple>
      <w:r w:rsidRPr="000A0457">
        <w:rPr>
          <w:sz w:val="28"/>
          <w:szCs w:val="28"/>
        </w:rPr>
        <w:t>).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Для того</w:t>
      </w:r>
      <w:proofErr w:type="gramStart"/>
      <w:r w:rsidRPr="000A0457">
        <w:rPr>
          <w:sz w:val="28"/>
          <w:szCs w:val="28"/>
        </w:rPr>
        <w:t>,</w:t>
      </w:r>
      <w:proofErr w:type="gramEnd"/>
      <w:r w:rsidRPr="000A0457">
        <w:rPr>
          <w:sz w:val="28"/>
          <w:szCs w:val="28"/>
        </w:rPr>
        <w:t xml:space="preserve"> чтобы данные о четвертом предприятии т</w:t>
      </w:r>
      <w:r>
        <w:rPr>
          <w:sz w:val="28"/>
          <w:szCs w:val="28"/>
        </w:rPr>
        <w:t>ак</w:t>
      </w:r>
      <w:r w:rsidRPr="000A0457">
        <w:rPr>
          <w:sz w:val="28"/>
          <w:szCs w:val="28"/>
        </w:rPr>
        <w:t>же выводились в таблицу результата, надо изменить параметры объединения двух запросов. Для этого необходимо:</w:t>
      </w:r>
    </w:p>
    <w:p w:rsidR="000D7047" w:rsidRPr="000A0457" w:rsidRDefault="000D7047" w:rsidP="000D7047">
      <w:pPr>
        <w:numPr>
          <w:ilvl w:val="0"/>
          <w:numId w:val="2"/>
        </w:numPr>
        <w:spacing w:line="288" w:lineRule="auto"/>
        <w:jc w:val="both"/>
        <w:rPr>
          <w:b/>
          <w:bCs/>
          <w:sz w:val="28"/>
          <w:szCs w:val="28"/>
        </w:rPr>
      </w:pPr>
      <w:r w:rsidRPr="000A0457">
        <w:rPr>
          <w:sz w:val="28"/>
          <w:szCs w:val="28"/>
        </w:rPr>
        <w:t xml:space="preserve">выделить линию связи, соединяющую поле </w:t>
      </w:r>
      <w:r w:rsidRPr="000A0457">
        <w:rPr>
          <w:b/>
          <w:bCs/>
          <w:sz w:val="28"/>
          <w:szCs w:val="28"/>
        </w:rPr>
        <w:t>ИНН</w:t>
      </w:r>
      <w:r w:rsidRPr="000A0457">
        <w:rPr>
          <w:sz w:val="28"/>
          <w:szCs w:val="28"/>
        </w:rPr>
        <w:t xml:space="preserve"> из </w:t>
      </w:r>
      <w:r w:rsidRPr="000A0457">
        <w:rPr>
          <w:b/>
          <w:bCs/>
          <w:sz w:val="28"/>
          <w:szCs w:val="28"/>
        </w:rPr>
        <w:t>Сумма План</w:t>
      </w:r>
      <w:r w:rsidRPr="000A0457">
        <w:rPr>
          <w:sz w:val="28"/>
          <w:szCs w:val="28"/>
        </w:rPr>
        <w:t xml:space="preserve"> с полем </w:t>
      </w:r>
      <w:r w:rsidRPr="000A0457">
        <w:rPr>
          <w:b/>
          <w:bCs/>
          <w:sz w:val="28"/>
          <w:szCs w:val="28"/>
        </w:rPr>
        <w:t>ИНН</w:t>
      </w:r>
      <w:r w:rsidRPr="000A0457">
        <w:rPr>
          <w:sz w:val="28"/>
          <w:szCs w:val="28"/>
        </w:rPr>
        <w:t xml:space="preserve"> </w:t>
      </w:r>
      <w:proofErr w:type="gramStart"/>
      <w:r w:rsidRPr="000A0457">
        <w:rPr>
          <w:sz w:val="28"/>
          <w:szCs w:val="28"/>
        </w:rPr>
        <w:t>из</w:t>
      </w:r>
      <w:proofErr w:type="gramEnd"/>
      <w:r w:rsidRPr="000A0457">
        <w:rPr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</w:rPr>
        <w:t>Сумма Факт;</w:t>
      </w:r>
    </w:p>
    <w:p w:rsidR="000D7047" w:rsidRPr="000A0457" w:rsidRDefault="000D7047" w:rsidP="000D7047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proofErr w:type="gramStart"/>
      <w:r w:rsidRPr="000A0457">
        <w:rPr>
          <w:sz w:val="28"/>
          <w:szCs w:val="28"/>
        </w:rPr>
        <w:t xml:space="preserve">нажать правую кнопку мыши и выполнить команду </w:t>
      </w:r>
      <w:r w:rsidRPr="000A0457">
        <w:rPr>
          <w:b/>
          <w:bCs/>
          <w:sz w:val="28"/>
          <w:szCs w:val="28"/>
        </w:rPr>
        <w:t>Параметры объединения</w:t>
      </w:r>
      <w:r w:rsidRPr="000A0457">
        <w:rPr>
          <w:sz w:val="28"/>
          <w:szCs w:val="28"/>
        </w:rPr>
        <w:t xml:space="preserve">  (или выполнить команду меню:</w:t>
      </w:r>
      <w:proofErr w:type="gramEnd"/>
      <w:r w:rsidRPr="000A0457">
        <w:rPr>
          <w:sz w:val="28"/>
          <w:szCs w:val="28"/>
        </w:rPr>
        <w:t xml:space="preserve"> </w:t>
      </w:r>
      <w:proofErr w:type="gramStart"/>
      <w:r w:rsidRPr="000A0457">
        <w:rPr>
          <w:b/>
          <w:bCs/>
          <w:sz w:val="28"/>
          <w:szCs w:val="28"/>
        </w:rPr>
        <w:t>Вид / Параметры объединения</w:t>
      </w:r>
      <w:r w:rsidRPr="000A0457">
        <w:rPr>
          <w:sz w:val="28"/>
          <w:szCs w:val="28"/>
        </w:rPr>
        <w:t>);</w:t>
      </w:r>
      <w:proofErr w:type="gramEnd"/>
    </w:p>
    <w:p w:rsidR="000D7047" w:rsidRPr="000A0457" w:rsidRDefault="000D7047" w:rsidP="000D7047">
      <w:pPr>
        <w:numPr>
          <w:ilvl w:val="0"/>
          <w:numId w:val="2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появившемся окне </w:t>
      </w:r>
      <w:r w:rsidRPr="000A0457">
        <w:rPr>
          <w:b/>
          <w:bCs/>
          <w:sz w:val="28"/>
          <w:szCs w:val="28"/>
        </w:rPr>
        <w:t>Параметры объединения</w:t>
      </w:r>
      <w:r w:rsidRPr="000A0457">
        <w:rPr>
          <w:sz w:val="28"/>
          <w:szCs w:val="28"/>
        </w:rPr>
        <w:t xml:space="preserve"> установить флажок на «Объединение ВСЕХ записей </w:t>
      </w:r>
      <w:proofErr w:type="gramStart"/>
      <w:r w:rsidRPr="000A0457">
        <w:rPr>
          <w:sz w:val="28"/>
          <w:szCs w:val="28"/>
        </w:rPr>
        <w:t>из</w:t>
      </w:r>
      <w:proofErr w:type="gramEnd"/>
      <w:r w:rsidRPr="000A0457">
        <w:rPr>
          <w:sz w:val="28"/>
          <w:szCs w:val="28"/>
        </w:rPr>
        <w:t xml:space="preserve"> «</w:t>
      </w:r>
      <w:proofErr w:type="gramStart"/>
      <w:r w:rsidRPr="000A0457">
        <w:rPr>
          <w:sz w:val="28"/>
          <w:szCs w:val="28"/>
        </w:rPr>
        <w:t>Сумма</w:t>
      </w:r>
      <w:proofErr w:type="gramEnd"/>
      <w:r w:rsidRPr="000A0457">
        <w:rPr>
          <w:sz w:val="28"/>
          <w:szCs w:val="28"/>
        </w:rPr>
        <w:t xml:space="preserve"> План» и только тех записей из «Сумма Факт», в которых связанные поля совпадают» (этот пункт выбран потому, что таблица </w:t>
      </w:r>
      <w:r w:rsidRPr="000A0457">
        <w:rPr>
          <w:b/>
          <w:bCs/>
          <w:sz w:val="28"/>
          <w:szCs w:val="28"/>
        </w:rPr>
        <w:t>Сумма план</w:t>
      </w:r>
      <w:r w:rsidRPr="000A0457">
        <w:rPr>
          <w:sz w:val="28"/>
          <w:szCs w:val="28"/>
        </w:rPr>
        <w:t xml:space="preserve"> может содержать больше записей, чем </w:t>
      </w:r>
      <w:r w:rsidRPr="000A0457">
        <w:rPr>
          <w:b/>
          <w:bCs/>
          <w:sz w:val="28"/>
          <w:szCs w:val="28"/>
        </w:rPr>
        <w:t>Сумма факт</w:t>
      </w:r>
      <w:r w:rsidRPr="000A0457">
        <w:rPr>
          <w:sz w:val="28"/>
          <w:szCs w:val="28"/>
        </w:rPr>
        <w:t xml:space="preserve">). Нажать </w:t>
      </w:r>
      <w:r w:rsidRPr="000A0457">
        <w:rPr>
          <w:b/>
          <w:bCs/>
          <w:sz w:val="28"/>
          <w:szCs w:val="28"/>
        </w:rPr>
        <w:t>ОК</w:t>
      </w:r>
      <w:r w:rsidRPr="000A0457">
        <w:rPr>
          <w:sz w:val="28"/>
          <w:szCs w:val="28"/>
        </w:rPr>
        <w:t xml:space="preserve">. </w:t>
      </w:r>
    </w:p>
    <w:p w:rsidR="000D7047" w:rsidRPr="000A0457" w:rsidRDefault="000D7047" w:rsidP="000D7047">
      <w:pPr>
        <w:keepNext/>
        <w:spacing w:before="60" w:after="60" w:line="288" w:lineRule="auto"/>
        <w:ind w:firstLine="397"/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3743325" cy="208597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B04DA4" w:rsidRDefault="000D7047" w:rsidP="000D7047">
      <w:pPr>
        <w:pStyle w:val="14"/>
        <w:spacing w:line="288" w:lineRule="auto"/>
      </w:pPr>
      <w:r w:rsidRPr="00B04DA4">
        <w:t xml:space="preserve">Рис. </w:t>
      </w:r>
      <w:fldSimple w:instr=" SEQ Рис. \* ARABIC ">
        <w:r>
          <w:rPr>
            <w:noProof/>
          </w:rPr>
          <w:t>24</w:t>
        </w:r>
      </w:fldSimple>
      <w:r w:rsidRPr="00B04DA4">
        <w:t>. Вид окна "Параметры объединения".</w:t>
      </w:r>
    </w:p>
    <w:p w:rsidR="000D7047" w:rsidRPr="000A0457" w:rsidRDefault="000D7047" w:rsidP="000D7047">
      <w:pPr>
        <w:spacing w:before="120" w:after="120" w:line="288" w:lineRule="auto"/>
        <w:ind w:left="907"/>
        <w:jc w:val="both"/>
        <w:rPr>
          <w:b/>
          <w:bCs/>
          <w:sz w:val="28"/>
          <w:szCs w:val="28"/>
        </w:rPr>
      </w:pPr>
      <w:r w:rsidRPr="000A0457">
        <w:rPr>
          <w:b/>
          <w:bCs/>
          <w:sz w:val="28"/>
          <w:szCs w:val="28"/>
        </w:rPr>
        <w:t xml:space="preserve">Замечание: </w:t>
      </w:r>
      <w:r w:rsidRPr="000A0457">
        <w:rPr>
          <w:sz w:val="28"/>
          <w:szCs w:val="28"/>
        </w:rPr>
        <w:t xml:space="preserve">Если в запросе меняются параметры объединения, то общие поля, по которым связаны запросы (или таблицы), необходимо включать в нижнюю часть бланка запроса из более полной таблицы. В нашем примере поле ИНН </w:t>
      </w:r>
      <w:r w:rsidRPr="000A0457">
        <w:rPr>
          <w:sz w:val="28"/>
          <w:szCs w:val="28"/>
          <w:u w:val="single"/>
        </w:rPr>
        <w:t>нельзя</w:t>
      </w:r>
      <w:r w:rsidRPr="000A0457">
        <w:rPr>
          <w:sz w:val="28"/>
          <w:szCs w:val="28"/>
        </w:rPr>
        <w:t xml:space="preserve"> выбирать из запроса  </w:t>
      </w:r>
      <w:r w:rsidRPr="000A0457">
        <w:rPr>
          <w:b/>
          <w:bCs/>
          <w:sz w:val="28"/>
          <w:szCs w:val="28"/>
        </w:rPr>
        <w:t>Сумма факт</w:t>
      </w:r>
      <w:r w:rsidRPr="000A0457">
        <w:rPr>
          <w:sz w:val="28"/>
          <w:szCs w:val="28"/>
        </w:rPr>
        <w:t xml:space="preserve">, его необходимо выбирать из запроса  </w:t>
      </w:r>
      <w:r w:rsidRPr="000A0457">
        <w:rPr>
          <w:b/>
          <w:bCs/>
          <w:sz w:val="28"/>
          <w:szCs w:val="28"/>
        </w:rPr>
        <w:t>Сумма план.</w:t>
      </w:r>
    </w:p>
    <w:p w:rsidR="000D7047" w:rsidRPr="000A0457" w:rsidRDefault="000D7047" w:rsidP="000D7047">
      <w:pPr>
        <w:spacing w:line="288" w:lineRule="auto"/>
        <w:ind w:firstLine="54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Результат выполнения запроса:</w:t>
      </w:r>
    </w:p>
    <w:p w:rsidR="000D7047" w:rsidRPr="000A0457" w:rsidRDefault="000D7047" w:rsidP="000D7047">
      <w:pPr>
        <w:keepNext/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0000" cy="14287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B04DA4" w:rsidRDefault="000D7047" w:rsidP="000D7047">
      <w:pPr>
        <w:pStyle w:val="14"/>
        <w:spacing w:line="288" w:lineRule="auto"/>
      </w:pPr>
      <w:r w:rsidRPr="00B04DA4">
        <w:t xml:space="preserve">Рис. </w:t>
      </w:r>
      <w:fldSimple w:instr=" SEQ Рис. \* ARABIC ">
        <w:r>
          <w:rPr>
            <w:noProof/>
          </w:rPr>
          <w:t>25</w:t>
        </w:r>
      </w:fldSimple>
      <w:r w:rsidRPr="00B04DA4">
        <w:t>. Результат выполнения запроса для расчета долга.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То предприятие, которое отсутствует в результате запроса </w:t>
      </w:r>
      <w:r w:rsidRPr="000A0457">
        <w:rPr>
          <w:b/>
          <w:bCs/>
          <w:sz w:val="28"/>
          <w:szCs w:val="28"/>
        </w:rPr>
        <w:t>Сумма Факт,</w:t>
      </w:r>
      <w:r w:rsidRPr="000A0457">
        <w:rPr>
          <w:sz w:val="28"/>
          <w:szCs w:val="28"/>
        </w:rPr>
        <w:t xml:space="preserve"> появилось в таблице результата, но для него не считается поле </w:t>
      </w:r>
      <w:r w:rsidRPr="000A0457">
        <w:rPr>
          <w:b/>
          <w:bCs/>
          <w:sz w:val="28"/>
          <w:szCs w:val="28"/>
        </w:rPr>
        <w:t>Долг</w:t>
      </w:r>
      <w:r w:rsidRPr="000A0457">
        <w:rPr>
          <w:sz w:val="28"/>
          <w:szCs w:val="28"/>
        </w:rPr>
        <w:t xml:space="preserve">. Поле </w:t>
      </w:r>
      <w:r w:rsidRPr="000A0457">
        <w:rPr>
          <w:b/>
          <w:bCs/>
          <w:sz w:val="28"/>
          <w:szCs w:val="28"/>
        </w:rPr>
        <w:t>Факт</w:t>
      </w:r>
      <w:r>
        <w:rPr>
          <w:b/>
          <w:bCs/>
          <w:sz w:val="28"/>
          <w:szCs w:val="28"/>
        </w:rPr>
        <w:t xml:space="preserve"> </w:t>
      </w:r>
      <w:r w:rsidRPr="000A0457">
        <w:rPr>
          <w:sz w:val="28"/>
          <w:szCs w:val="28"/>
        </w:rPr>
        <w:t xml:space="preserve">– пустое, т.к. записи о таком предприятии нет </w:t>
      </w:r>
      <w:proofErr w:type="gramStart"/>
      <w:r w:rsidRPr="000A0457">
        <w:rPr>
          <w:sz w:val="28"/>
          <w:szCs w:val="28"/>
        </w:rPr>
        <w:t>в</w:t>
      </w:r>
      <w:proofErr w:type="gramEnd"/>
      <w:r w:rsidRPr="000A0457">
        <w:rPr>
          <w:sz w:val="28"/>
          <w:szCs w:val="28"/>
        </w:rPr>
        <w:t xml:space="preserve"> </w:t>
      </w:r>
      <w:proofErr w:type="gramStart"/>
      <w:r w:rsidRPr="000A0457">
        <w:rPr>
          <w:b/>
          <w:bCs/>
          <w:sz w:val="28"/>
          <w:szCs w:val="28"/>
        </w:rPr>
        <w:t>Сумма</w:t>
      </w:r>
      <w:proofErr w:type="gramEnd"/>
      <w:r w:rsidRPr="000A0457">
        <w:rPr>
          <w:b/>
          <w:bCs/>
          <w:sz w:val="28"/>
          <w:szCs w:val="28"/>
        </w:rPr>
        <w:t xml:space="preserve"> Факт</w:t>
      </w:r>
      <w:r w:rsidRPr="000A0457">
        <w:rPr>
          <w:sz w:val="28"/>
          <w:szCs w:val="28"/>
        </w:rPr>
        <w:t xml:space="preserve">. При вычислении долга </w:t>
      </w:r>
      <w:r w:rsidRPr="000A0457">
        <w:rPr>
          <w:sz w:val="28"/>
          <w:szCs w:val="28"/>
          <w:lang w:val="en-US"/>
        </w:rPr>
        <w:t>ACCESS</w:t>
      </w:r>
      <w:r w:rsidRPr="000A0457">
        <w:rPr>
          <w:sz w:val="28"/>
          <w:szCs w:val="28"/>
        </w:rPr>
        <w:t xml:space="preserve"> вычитает из поля </w:t>
      </w:r>
      <w:r w:rsidRPr="000A0457">
        <w:rPr>
          <w:b/>
          <w:bCs/>
          <w:sz w:val="28"/>
          <w:szCs w:val="28"/>
        </w:rPr>
        <w:t xml:space="preserve">План </w:t>
      </w:r>
      <w:r>
        <w:rPr>
          <w:b/>
          <w:bCs/>
          <w:sz w:val="28"/>
          <w:szCs w:val="28"/>
        </w:rPr>
        <w:t xml:space="preserve"> </w:t>
      </w:r>
      <w:r w:rsidRPr="000A0457">
        <w:rPr>
          <w:sz w:val="28"/>
          <w:szCs w:val="28"/>
        </w:rPr>
        <w:t xml:space="preserve"> пустое поле и получает в </w:t>
      </w:r>
      <w:r>
        <w:rPr>
          <w:sz w:val="28"/>
          <w:szCs w:val="28"/>
        </w:rPr>
        <w:t>результате</w:t>
      </w:r>
      <w:r w:rsidRPr="000A0457">
        <w:rPr>
          <w:sz w:val="28"/>
          <w:szCs w:val="28"/>
        </w:rPr>
        <w:t xml:space="preserve"> тоже пустое поле. Для того</w:t>
      </w:r>
      <w:proofErr w:type="gramStart"/>
      <w:r w:rsidRPr="000A0457">
        <w:rPr>
          <w:sz w:val="28"/>
          <w:szCs w:val="28"/>
        </w:rPr>
        <w:t>,</w:t>
      </w:r>
      <w:proofErr w:type="gramEnd"/>
      <w:r w:rsidRPr="000A0457">
        <w:rPr>
          <w:sz w:val="28"/>
          <w:szCs w:val="28"/>
        </w:rPr>
        <w:t xml:space="preserve"> чтобы вместо пустого поля вычитался ноль, необходимо использовать функцию </w:t>
      </w:r>
      <w:proofErr w:type="spellStart"/>
      <w:r w:rsidRPr="000A0457">
        <w:rPr>
          <w:b/>
          <w:bCs/>
          <w:sz w:val="28"/>
          <w:szCs w:val="28"/>
        </w:rPr>
        <w:t>Nz</w:t>
      </w:r>
      <w:proofErr w:type="spellEnd"/>
      <w:r>
        <w:rPr>
          <w:b/>
          <w:bCs/>
          <w:sz w:val="28"/>
          <w:szCs w:val="28"/>
        </w:rPr>
        <w:t>()</w:t>
      </w:r>
      <w:r w:rsidRPr="000A0457">
        <w:rPr>
          <w:sz w:val="28"/>
          <w:szCs w:val="28"/>
        </w:rPr>
        <w:t xml:space="preserve">. </w:t>
      </w:r>
      <w:r>
        <w:rPr>
          <w:sz w:val="28"/>
          <w:szCs w:val="28"/>
        </w:rPr>
        <w:t>Эта функция</w:t>
      </w:r>
      <w:r w:rsidRPr="000A0457">
        <w:rPr>
          <w:sz w:val="28"/>
          <w:szCs w:val="28"/>
        </w:rPr>
        <w:t xml:space="preserve"> применяется в</w:t>
      </w:r>
      <w:r w:rsidRPr="000A0457">
        <w:rPr>
          <w:rFonts w:ascii="Arial" w:hAnsi="Arial" w:cs="Arial"/>
          <w:sz w:val="28"/>
          <w:szCs w:val="28"/>
        </w:rPr>
        <w:t xml:space="preserve"> </w:t>
      </w:r>
      <w:r w:rsidRPr="000A0457">
        <w:rPr>
          <w:sz w:val="28"/>
          <w:szCs w:val="28"/>
        </w:rPr>
        <w:t>выражени</w:t>
      </w:r>
      <w:r>
        <w:rPr>
          <w:sz w:val="28"/>
          <w:szCs w:val="28"/>
        </w:rPr>
        <w:t>ях</w:t>
      </w:r>
      <w:r w:rsidRPr="000A0457">
        <w:rPr>
          <w:sz w:val="28"/>
          <w:szCs w:val="28"/>
        </w:rPr>
        <w:t>, котор</w:t>
      </w:r>
      <w:r>
        <w:rPr>
          <w:sz w:val="28"/>
          <w:szCs w:val="28"/>
        </w:rPr>
        <w:t>ые</w:t>
      </w:r>
      <w:r w:rsidRPr="000A0457">
        <w:rPr>
          <w:sz w:val="28"/>
          <w:szCs w:val="28"/>
        </w:rPr>
        <w:t xml:space="preserve"> могут </w:t>
      </w:r>
      <w:r>
        <w:rPr>
          <w:sz w:val="28"/>
          <w:szCs w:val="28"/>
        </w:rPr>
        <w:t>содержать поля с</w:t>
      </w:r>
      <w:r w:rsidRPr="000A0457">
        <w:rPr>
          <w:sz w:val="28"/>
          <w:szCs w:val="28"/>
        </w:rPr>
        <w:t xml:space="preserve"> пустые значения. С помощью функции  производиться замена пустых значений на нужн</w:t>
      </w:r>
      <w:r>
        <w:rPr>
          <w:sz w:val="28"/>
          <w:szCs w:val="28"/>
        </w:rPr>
        <w:t>ы</w:t>
      </w:r>
      <w:r w:rsidRPr="000A0457">
        <w:rPr>
          <w:sz w:val="28"/>
          <w:szCs w:val="28"/>
        </w:rPr>
        <w:t>е значени</w:t>
      </w:r>
      <w:r>
        <w:rPr>
          <w:sz w:val="28"/>
          <w:szCs w:val="28"/>
        </w:rPr>
        <w:t>я</w:t>
      </w:r>
      <w:r w:rsidRPr="000A0457">
        <w:rPr>
          <w:sz w:val="28"/>
          <w:szCs w:val="28"/>
        </w:rPr>
        <w:t xml:space="preserve"> (например, на нули). </w:t>
      </w:r>
      <w:proofErr w:type="gramStart"/>
      <w:r>
        <w:rPr>
          <w:sz w:val="28"/>
          <w:szCs w:val="28"/>
        </w:rPr>
        <w:t xml:space="preserve">Функция </w:t>
      </w:r>
      <w:proofErr w:type="spellStart"/>
      <w:r w:rsidRPr="000A0457">
        <w:rPr>
          <w:b/>
          <w:bCs/>
          <w:sz w:val="28"/>
          <w:szCs w:val="28"/>
        </w:rPr>
        <w:t>Nz</w:t>
      </w:r>
      <w:proofErr w:type="spellEnd"/>
      <w:r>
        <w:rPr>
          <w:b/>
          <w:bCs/>
          <w:sz w:val="28"/>
          <w:szCs w:val="28"/>
        </w:rPr>
        <w:t xml:space="preserve">() </w:t>
      </w:r>
      <w:r w:rsidRPr="001F1161">
        <w:rPr>
          <w:bCs/>
          <w:sz w:val="28"/>
          <w:szCs w:val="28"/>
        </w:rPr>
        <w:t>содержит</w:t>
      </w:r>
      <w:r>
        <w:rPr>
          <w:sz w:val="28"/>
          <w:szCs w:val="28"/>
        </w:rPr>
        <w:t xml:space="preserve"> два аргумента, которые разделяются символом «;».</w:t>
      </w:r>
      <w:r w:rsidRPr="001F11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аргумент функции – поле таблицы или запроса, которое может содержать </w:t>
      </w:r>
      <w:r w:rsidRPr="000A0457">
        <w:rPr>
          <w:sz w:val="28"/>
          <w:szCs w:val="28"/>
        </w:rPr>
        <w:t>пуст</w:t>
      </w:r>
      <w:r>
        <w:rPr>
          <w:sz w:val="28"/>
          <w:szCs w:val="28"/>
        </w:rPr>
        <w:t>о</w:t>
      </w:r>
      <w:r w:rsidRPr="000A0457">
        <w:rPr>
          <w:sz w:val="28"/>
          <w:szCs w:val="28"/>
        </w:rPr>
        <w:t>е значени</w:t>
      </w:r>
      <w:r>
        <w:rPr>
          <w:sz w:val="28"/>
          <w:szCs w:val="28"/>
        </w:rPr>
        <w:t>е; второй аргумент – то значение, на которое нужно заменить пустое значение поля.</w:t>
      </w:r>
      <w:proofErr w:type="gramEnd"/>
      <w:r>
        <w:rPr>
          <w:sz w:val="28"/>
          <w:szCs w:val="28"/>
        </w:rPr>
        <w:t xml:space="preserve"> 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>Если значение поля содержит данные, то эти данные заменяться не будут</w:t>
      </w:r>
      <w:r w:rsidRPr="000A0457">
        <w:rPr>
          <w:sz w:val="28"/>
          <w:szCs w:val="28"/>
        </w:rPr>
        <w:t>.</w:t>
      </w:r>
    </w:p>
    <w:p w:rsidR="000D7047" w:rsidRPr="000A0457" w:rsidRDefault="000D7047" w:rsidP="000D7047">
      <w:pPr>
        <w:spacing w:line="288" w:lineRule="auto"/>
        <w:ind w:firstLine="426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В результате бланк запроса будет иметь вид:</w:t>
      </w:r>
    </w:p>
    <w:p w:rsidR="000D7047" w:rsidRPr="000A0457" w:rsidRDefault="000D7047" w:rsidP="000D7047">
      <w:pPr>
        <w:keepNext/>
        <w:spacing w:before="60" w:after="6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5050" cy="22479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B04DA4" w:rsidRDefault="000D7047" w:rsidP="000D7047">
      <w:pPr>
        <w:pStyle w:val="14"/>
        <w:spacing w:line="288" w:lineRule="auto"/>
      </w:pPr>
      <w:r w:rsidRPr="00B04DA4">
        <w:t xml:space="preserve">Рис. </w:t>
      </w:r>
      <w:fldSimple w:instr=" SEQ Рис. \* ARABIC ">
        <w:r>
          <w:rPr>
            <w:noProof/>
          </w:rPr>
          <w:t>26</w:t>
        </w:r>
      </w:fldSimple>
      <w:r w:rsidRPr="00B04DA4">
        <w:t>. Окончательный вид бланка запроса для расчета долга.</w:t>
      </w:r>
    </w:p>
    <w:p w:rsidR="000D704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запроса будет получен следующий результат:</w:t>
      </w:r>
    </w:p>
    <w:p w:rsidR="000D7047" w:rsidRDefault="000D7047" w:rsidP="000D7047">
      <w:pPr>
        <w:keepNext/>
        <w:spacing w:before="120" w:line="288" w:lineRule="auto"/>
        <w:ind w:firstLine="72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4057650" cy="15716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912BBD" w:rsidRDefault="000D7047" w:rsidP="000D7047">
      <w:pPr>
        <w:pStyle w:val="14"/>
        <w:spacing w:line="288" w:lineRule="auto"/>
      </w:pPr>
      <w:r>
        <w:t xml:space="preserve">Рис. </w:t>
      </w:r>
      <w:fldSimple w:instr=" SEQ Рис. \* ARABIC ">
        <w:r>
          <w:rPr>
            <w:noProof/>
          </w:rPr>
          <w:t>27</w:t>
        </w:r>
      </w:fldSimple>
      <w:r>
        <w:t xml:space="preserve">. </w:t>
      </w:r>
      <w:r w:rsidRPr="00B04DA4">
        <w:t xml:space="preserve">Окончательный </w:t>
      </w:r>
      <w:r>
        <w:t>р</w:t>
      </w:r>
      <w:r w:rsidRPr="00B04DA4">
        <w:t>езультат выполнения запроса для расчета долга.</w:t>
      </w:r>
    </w:p>
    <w:p w:rsidR="000D704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Сохранить запрос под именем </w:t>
      </w:r>
      <w:r w:rsidRPr="000A0457">
        <w:rPr>
          <w:b/>
          <w:bCs/>
          <w:sz w:val="28"/>
          <w:szCs w:val="28"/>
        </w:rPr>
        <w:t>План-Факт</w:t>
      </w:r>
      <w:r w:rsidRPr="000A0457">
        <w:rPr>
          <w:sz w:val="28"/>
          <w:szCs w:val="28"/>
        </w:rPr>
        <w:t>.</w:t>
      </w:r>
    </w:p>
    <w:p w:rsidR="000D7047" w:rsidRDefault="000D7047" w:rsidP="000D7047">
      <w:pPr>
        <w:spacing w:line="288" w:lineRule="auto"/>
        <w:ind w:firstLine="720"/>
        <w:jc w:val="both"/>
        <w:rPr>
          <w:b/>
          <w:bCs/>
          <w:sz w:val="28"/>
          <w:szCs w:val="28"/>
        </w:rPr>
      </w:pPr>
      <w:r w:rsidRPr="000A0457">
        <w:rPr>
          <w:sz w:val="28"/>
          <w:szCs w:val="28"/>
        </w:rPr>
        <w:t xml:space="preserve">Если нужно заменить </w:t>
      </w:r>
      <w:r w:rsidRPr="000A0457">
        <w:rPr>
          <w:b/>
          <w:bCs/>
          <w:sz w:val="28"/>
          <w:szCs w:val="28"/>
        </w:rPr>
        <w:t>ИНН</w:t>
      </w:r>
      <w:r w:rsidRPr="000A0457">
        <w:rPr>
          <w:sz w:val="28"/>
          <w:szCs w:val="28"/>
        </w:rPr>
        <w:t xml:space="preserve"> предприятий на названия, то лучше создать еще один запрос на основе запроса </w:t>
      </w:r>
      <w:r w:rsidRPr="000A0457">
        <w:rPr>
          <w:b/>
          <w:bCs/>
          <w:sz w:val="28"/>
          <w:szCs w:val="28"/>
        </w:rPr>
        <w:t xml:space="preserve">План-Факт </w:t>
      </w:r>
      <w:r w:rsidRPr="000A0457">
        <w:rPr>
          <w:sz w:val="28"/>
          <w:szCs w:val="28"/>
        </w:rPr>
        <w:t xml:space="preserve">и таблицы ПРЕДПРИЯТИЯ, в котором вытащить в бланк запроса поле НАИМ </w:t>
      </w:r>
      <w:proofErr w:type="gramStart"/>
      <w:r w:rsidRPr="000A0457">
        <w:rPr>
          <w:sz w:val="28"/>
          <w:szCs w:val="28"/>
        </w:rPr>
        <w:t>ПРЕД</w:t>
      </w:r>
      <w:proofErr w:type="gramEnd"/>
      <w:r w:rsidRPr="000A0457">
        <w:rPr>
          <w:sz w:val="28"/>
          <w:szCs w:val="28"/>
        </w:rPr>
        <w:t xml:space="preserve"> и все поля из запроса </w:t>
      </w:r>
      <w:r w:rsidRPr="000A0457">
        <w:rPr>
          <w:b/>
          <w:bCs/>
          <w:sz w:val="28"/>
          <w:szCs w:val="28"/>
        </w:rPr>
        <w:t>План-Факт.</w:t>
      </w:r>
    </w:p>
    <w:p w:rsidR="000D7047" w:rsidRPr="000A0457" w:rsidRDefault="000D7047" w:rsidP="000D7047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Задание: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Создать запросы в базе данных НАЛОГИ</w:t>
      </w:r>
      <w:r>
        <w:rPr>
          <w:sz w:val="28"/>
          <w:szCs w:val="28"/>
        </w:rPr>
        <w:t xml:space="preserve"> 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0A0457">
        <w:rPr>
          <w:sz w:val="28"/>
          <w:szCs w:val="28"/>
        </w:rPr>
        <w:t xml:space="preserve"> вывод</w:t>
      </w:r>
      <w:r>
        <w:rPr>
          <w:sz w:val="28"/>
          <w:szCs w:val="28"/>
        </w:rPr>
        <w:t>а</w:t>
      </w:r>
      <w:r w:rsidRPr="000A0457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х</w:t>
      </w:r>
      <w:r w:rsidRPr="000A0457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Pr="000A0457">
        <w:rPr>
          <w:sz w:val="28"/>
          <w:szCs w:val="28"/>
        </w:rPr>
        <w:t>:</w:t>
      </w:r>
    </w:p>
    <w:p w:rsidR="000D7047" w:rsidRPr="000A0457" w:rsidRDefault="000D7047" w:rsidP="000D7047">
      <w:pPr>
        <w:numPr>
          <w:ilvl w:val="0"/>
          <w:numId w:val="4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>
        <w:rPr>
          <w:sz w:val="28"/>
          <w:szCs w:val="28"/>
        </w:rPr>
        <w:t>ИНН предприятия, наименование предприятия, название налога</w:t>
      </w:r>
      <w:r w:rsidRPr="000A0457">
        <w:rPr>
          <w:sz w:val="28"/>
          <w:szCs w:val="28"/>
        </w:rPr>
        <w:t xml:space="preserve"> и сумму </w:t>
      </w:r>
      <w:r>
        <w:rPr>
          <w:sz w:val="28"/>
          <w:szCs w:val="28"/>
        </w:rPr>
        <w:t>долга для каждого предприятия по каждому виду налога (последнему запросу присвоить имя</w:t>
      </w:r>
      <w:proofErr w:type="gramStart"/>
      <w:r>
        <w:rPr>
          <w:sz w:val="28"/>
          <w:szCs w:val="28"/>
        </w:rPr>
        <w:t xml:space="preserve"> </w:t>
      </w:r>
      <w:r w:rsidRPr="0076430C">
        <w:rPr>
          <w:b/>
          <w:sz w:val="28"/>
          <w:szCs w:val="28"/>
        </w:rPr>
        <w:t>Д</w:t>
      </w:r>
      <w:proofErr w:type="gramEnd"/>
      <w:r w:rsidRPr="0076430C">
        <w:rPr>
          <w:b/>
          <w:sz w:val="28"/>
          <w:szCs w:val="28"/>
        </w:rPr>
        <w:t>ля отчета</w:t>
      </w:r>
      <w:r>
        <w:rPr>
          <w:sz w:val="28"/>
          <w:szCs w:val="28"/>
        </w:rPr>
        <w:t>).</w:t>
      </w:r>
    </w:p>
    <w:p w:rsidR="000D7047" w:rsidRPr="000A0457" w:rsidRDefault="000D7047" w:rsidP="000D7047">
      <w:pPr>
        <w:pStyle w:val="2"/>
      </w:pPr>
      <w:bookmarkStart w:id="9" w:name="_Toc43657757"/>
      <w:bookmarkStart w:id="10" w:name="_Toc76109603"/>
      <w:bookmarkStart w:id="11" w:name="_Toc256703465"/>
      <w:r w:rsidRPr="000A0457">
        <w:t>Поиск записей, не имеющих подчинённых</w:t>
      </w:r>
      <w:bookmarkEnd w:id="9"/>
      <w:bookmarkEnd w:id="10"/>
      <w:bookmarkEnd w:id="11"/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Иногда необходимо найти в таблице записи, у которых нет записей в подчинённой таблице.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Например, надо вывести список предприятий, которые не производили фактическую оплату, т.е. записи для этих предприятий есть в таблице ПЛАН, но отсутствуют в таблице ПЛАТЕЖИ. В нашем примере – это записи о предприятии ЮГ.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Для решения задачи необходимо:</w:t>
      </w:r>
    </w:p>
    <w:p w:rsidR="000D7047" w:rsidRPr="000A0457" w:rsidRDefault="000D7047" w:rsidP="000D7047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создать запрос на основе таблиц ПЛАН и ПЛАТЕЖИ;</w:t>
      </w:r>
    </w:p>
    <w:p w:rsidR="000D7047" w:rsidRPr="000A0457" w:rsidRDefault="000D7047" w:rsidP="000D7047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установить связь между ними по полю ИНН;</w:t>
      </w:r>
    </w:p>
    <w:p w:rsidR="000D7047" w:rsidRPr="000A0457" w:rsidRDefault="000D7047" w:rsidP="000D7047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lastRenderedPageBreak/>
        <w:t>изменить параметры объединения (более полная таблица – ПЛАН);</w:t>
      </w:r>
    </w:p>
    <w:p w:rsidR="000D7047" w:rsidRPr="000A0457" w:rsidRDefault="000D7047" w:rsidP="000D7047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в нижнюю часть бланка запроса включить поле ИНН из более полной таблицы ПЛАН и любое поле из таблицы ПЛАТЕЖИ (например, поле ИНН);</w:t>
      </w:r>
    </w:p>
    <w:p w:rsidR="000D7047" w:rsidRPr="000A0457" w:rsidRDefault="000D7047" w:rsidP="000D7047">
      <w:pPr>
        <w:numPr>
          <w:ilvl w:val="0"/>
          <w:numId w:val="3"/>
        </w:numPr>
        <w:spacing w:line="288" w:lineRule="auto"/>
        <w:jc w:val="both"/>
        <w:rPr>
          <w:sz w:val="28"/>
          <w:szCs w:val="28"/>
        </w:rPr>
      </w:pPr>
      <w:r w:rsidRPr="000A0457">
        <w:rPr>
          <w:sz w:val="28"/>
          <w:szCs w:val="28"/>
        </w:rPr>
        <w:t xml:space="preserve">в поле из таблицы ПЛАТЕЖИ в строке </w:t>
      </w:r>
      <w:r w:rsidRPr="000A0457">
        <w:rPr>
          <w:b/>
          <w:bCs/>
          <w:sz w:val="28"/>
          <w:szCs w:val="28"/>
        </w:rPr>
        <w:t>Условие отбора</w:t>
      </w:r>
      <w:r w:rsidRPr="000A0457">
        <w:rPr>
          <w:sz w:val="28"/>
          <w:szCs w:val="28"/>
        </w:rPr>
        <w:t xml:space="preserve"> задать условие </w:t>
      </w:r>
      <w:r w:rsidRPr="000A0457">
        <w:rPr>
          <w:b/>
          <w:bCs/>
          <w:sz w:val="28"/>
          <w:szCs w:val="28"/>
          <w:lang w:val="en-US"/>
        </w:rPr>
        <w:t>Is</w:t>
      </w:r>
      <w:r w:rsidRPr="000A0457">
        <w:rPr>
          <w:b/>
          <w:bCs/>
          <w:sz w:val="28"/>
          <w:szCs w:val="28"/>
        </w:rPr>
        <w:t xml:space="preserve"> </w:t>
      </w:r>
      <w:r w:rsidRPr="000A0457">
        <w:rPr>
          <w:b/>
          <w:bCs/>
          <w:sz w:val="28"/>
          <w:szCs w:val="28"/>
          <w:lang w:val="en-US"/>
        </w:rPr>
        <w:t>Null</w:t>
      </w:r>
      <w:r w:rsidRPr="000A0457">
        <w:rPr>
          <w:sz w:val="28"/>
          <w:szCs w:val="28"/>
        </w:rPr>
        <w:t>, которое будет отбирать только те записи, которых нет в таблице ПЛАТЕЖИ, т.е. поле ИНН из этой таблицы – пустое.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Бланк запроса будет иметь вид:</w:t>
      </w:r>
    </w:p>
    <w:p w:rsidR="000D7047" w:rsidRPr="000A0457" w:rsidRDefault="000D7047" w:rsidP="000D7047">
      <w:pPr>
        <w:keepNext/>
        <w:spacing w:line="288" w:lineRule="auto"/>
        <w:ind w:firstLine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38500" cy="2190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47" w:rsidRPr="00B04DA4" w:rsidRDefault="000D7047" w:rsidP="000D7047">
      <w:pPr>
        <w:pStyle w:val="14"/>
        <w:spacing w:line="288" w:lineRule="auto"/>
      </w:pPr>
      <w:r w:rsidRPr="00B04DA4">
        <w:t xml:space="preserve">Рис. </w:t>
      </w:r>
      <w:fldSimple w:instr=" SEQ Рис. \* ARABIC ">
        <w:r>
          <w:rPr>
            <w:noProof/>
          </w:rPr>
          <w:t>28</w:t>
        </w:r>
      </w:fldSimple>
      <w:r w:rsidRPr="00B04DA4">
        <w:t>. Бланк запроса для нахождения записей без подчиненных.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Так как одно предприятие может иметь несколько строк в таблице ПЛАН, то для того, чтобы его ИНН выводился один раз, необходимо изменить свойства запроса (</w:t>
      </w:r>
      <w:proofErr w:type="gramStart"/>
      <w:r w:rsidRPr="000A0457">
        <w:rPr>
          <w:sz w:val="28"/>
          <w:szCs w:val="28"/>
        </w:rPr>
        <w:t>см</w:t>
      </w:r>
      <w:proofErr w:type="gramEnd"/>
      <w:r w:rsidRPr="000A0457">
        <w:rPr>
          <w:sz w:val="28"/>
          <w:szCs w:val="28"/>
        </w:rPr>
        <w:t xml:space="preserve">. пункт </w:t>
      </w:r>
      <w:fldSimple w:instr=" REF _Ref196578496 \r \h  \* MERGEFORMAT ">
        <w:r>
          <w:rPr>
            <w:sz w:val="28"/>
            <w:szCs w:val="28"/>
          </w:rPr>
          <w:t>4.2</w:t>
        </w:r>
      </w:fldSimple>
      <w:r w:rsidRPr="000A0457">
        <w:rPr>
          <w:sz w:val="28"/>
          <w:szCs w:val="28"/>
        </w:rPr>
        <w:t>).</w:t>
      </w:r>
    </w:p>
    <w:p w:rsidR="000D7047" w:rsidRPr="000A0457" w:rsidRDefault="000D7047" w:rsidP="000D7047">
      <w:pPr>
        <w:keepNext/>
        <w:spacing w:before="120" w:after="120"/>
        <w:ind w:firstLine="720"/>
        <w:jc w:val="both"/>
        <w:rPr>
          <w:b/>
          <w:bCs/>
          <w:sz w:val="28"/>
          <w:szCs w:val="28"/>
          <w:u w:val="single"/>
        </w:rPr>
      </w:pPr>
      <w:r w:rsidRPr="000A0457">
        <w:rPr>
          <w:b/>
          <w:bCs/>
          <w:sz w:val="28"/>
          <w:szCs w:val="28"/>
          <w:u w:val="single"/>
        </w:rPr>
        <w:t>Задание:</w:t>
      </w:r>
    </w:p>
    <w:p w:rsidR="000D7047" w:rsidRPr="000A0457" w:rsidRDefault="000D7047" w:rsidP="000D7047">
      <w:pPr>
        <w:spacing w:line="288" w:lineRule="auto"/>
        <w:ind w:firstLine="720"/>
        <w:jc w:val="both"/>
        <w:rPr>
          <w:sz w:val="28"/>
          <w:szCs w:val="28"/>
        </w:rPr>
      </w:pPr>
      <w:r w:rsidRPr="000A0457">
        <w:rPr>
          <w:sz w:val="28"/>
          <w:szCs w:val="28"/>
        </w:rPr>
        <w:t>Создать запрос в базе данных НАЛОГИ</w:t>
      </w:r>
      <w:r>
        <w:rPr>
          <w:sz w:val="28"/>
          <w:szCs w:val="28"/>
        </w:rPr>
        <w:t xml:space="preserve"> </w:t>
      </w:r>
      <w:r w:rsidRPr="000A045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0A0457">
        <w:rPr>
          <w:sz w:val="28"/>
          <w:szCs w:val="28"/>
        </w:rPr>
        <w:t xml:space="preserve"> вывод</w:t>
      </w:r>
      <w:r>
        <w:rPr>
          <w:sz w:val="28"/>
          <w:szCs w:val="28"/>
        </w:rPr>
        <w:t>а</w:t>
      </w:r>
      <w:r w:rsidRPr="000A0457">
        <w:rPr>
          <w:sz w:val="28"/>
          <w:szCs w:val="28"/>
        </w:rPr>
        <w:t xml:space="preserve"> следующи</w:t>
      </w:r>
      <w:r>
        <w:rPr>
          <w:sz w:val="28"/>
          <w:szCs w:val="28"/>
        </w:rPr>
        <w:t>х</w:t>
      </w:r>
      <w:r w:rsidRPr="000A0457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Pr="000A0457">
        <w:rPr>
          <w:sz w:val="28"/>
          <w:szCs w:val="28"/>
        </w:rPr>
        <w:t>:</w:t>
      </w:r>
    </w:p>
    <w:p w:rsidR="000D7047" w:rsidRPr="000A0457" w:rsidRDefault="000D7047" w:rsidP="000D7047">
      <w:pPr>
        <w:numPr>
          <w:ilvl w:val="0"/>
          <w:numId w:val="5"/>
        </w:numPr>
        <w:tabs>
          <w:tab w:val="clear" w:pos="927"/>
          <w:tab w:val="num" w:pos="1080"/>
        </w:tabs>
        <w:spacing w:line="288" w:lineRule="auto"/>
        <w:ind w:left="540" w:firstLine="180"/>
        <w:jc w:val="both"/>
        <w:rPr>
          <w:sz w:val="28"/>
          <w:szCs w:val="28"/>
        </w:rPr>
      </w:pPr>
      <w:r>
        <w:rPr>
          <w:sz w:val="28"/>
          <w:szCs w:val="28"/>
        </w:rPr>
        <w:t>ИНН предприятия и коды налогов, которые должно было оплачивать предприятие, но фактическую оплату не произвело.</w:t>
      </w:r>
    </w:p>
    <w:p w:rsidR="00FE639F" w:rsidRDefault="00FE639F"/>
    <w:sectPr w:rsidR="00FE639F" w:rsidSect="000D7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21B29"/>
    <w:multiLevelType w:val="hybridMultilevel"/>
    <w:tmpl w:val="62D884DE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2E390083"/>
    <w:multiLevelType w:val="hybridMultilevel"/>
    <w:tmpl w:val="BEEE659C"/>
    <w:lvl w:ilvl="0" w:tplc="C5806D42">
      <w:start w:val="1"/>
      <w:numFmt w:val="bullet"/>
      <w:lvlText w:val="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>
    <w:nsid w:val="3C1D59BC"/>
    <w:multiLevelType w:val="hybridMultilevel"/>
    <w:tmpl w:val="B0A0918E"/>
    <w:lvl w:ilvl="0" w:tplc="C5806D42">
      <w:start w:val="1"/>
      <w:numFmt w:val="bullet"/>
      <w:lvlText w:val=""/>
      <w:lvlJc w:val="left"/>
      <w:pPr>
        <w:tabs>
          <w:tab w:val="num" w:pos="1353"/>
        </w:tabs>
        <w:ind w:left="133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5B466928"/>
    <w:multiLevelType w:val="multilevel"/>
    <w:tmpl w:val="F006BCE2"/>
    <w:lvl w:ilvl="0">
      <w:start w:val="1"/>
      <w:numFmt w:val="decimal"/>
      <w:pStyle w:val="114"/>
      <w:suff w:val="space"/>
      <w:lvlText w:val="%1."/>
      <w:lvlJc w:val="left"/>
      <w:pPr>
        <w:ind w:left="284" w:hanging="284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3686" w:hanging="1134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hanging="1701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785D52E8"/>
    <w:multiLevelType w:val="hybridMultilevel"/>
    <w:tmpl w:val="BA668884"/>
    <w:lvl w:ilvl="0" w:tplc="96B2C96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0D7047"/>
    <w:rsid w:val="0001156C"/>
    <w:rsid w:val="000D7047"/>
    <w:rsid w:val="005F557D"/>
    <w:rsid w:val="007C5487"/>
    <w:rsid w:val="00B9292E"/>
    <w:rsid w:val="00FE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70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0D7047"/>
    <w:pPr>
      <w:keepNext/>
      <w:keepLines/>
      <w:numPr>
        <w:ilvl w:val="1"/>
        <w:numId w:val="1"/>
      </w:numPr>
      <w:spacing w:before="180" w:after="60"/>
      <w:ind w:left="1134"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0"/>
    <w:autoRedefine/>
    <w:qFormat/>
    <w:rsid w:val="000D7047"/>
    <w:pPr>
      <w:keepNext/>
      <w:keepLines/>
      <w:numPr>
        <w:ilvl w:val="2"/>
        <w:numId w:val="1"/>
      </w:numPr>
      <w:spacing w:before="180" w:after="60"/>
      <w:outlineLvl w:val="2"/>
    </w:pPr>
    <w:rPr>
      <w:b/>
      <w:cap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D7047"/>
    <w:rPr>
      <w:rFonts w:ascii="Times New Roman" w:eastAsia="Times New Roman" w:hAnsi="Times New Roman" w:cs="Times New Roman"/>
      <w:b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rsid w:val="000D7047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customStyle="1" w:styleId="a3">
    <w:name w:val="рис_"/>
    <w:basedOn w:val="a"/>
    <w:rsid w:val="000D7047"/>
    <w:pPr>
      <w:keepLines/>
      <w:spacing w:before="120" w:after="120"/>
    </w:pPr>
    <w:rPr>
      <w:rFonts w:ascii="Arial" w:hAnsi="Arial"/>
      <w:color w:val="000000"/>
      <w:sz w:val="18"/>
      <w:szCs w:val="20"/>
    </w:rPr>
  </w:style>
  <w:style w:type="paragraph" w:customStyle="1" w:styleId="114">
    <w:name w:val="Стиль Заголовок 1 + 14 пт"/>
    <w:basedOn w:val="1"/>
    <w:autoRedefine/>
    <w:rsid w:val="000D7047"/>
    <w:pPr>
      <w:numPr>
        <w:numId w:val="1"/>
      </w:numPr>
      <w:tabs>
        <w:tab w:val="left" w:pos="227"/>
      </w:tabs>
      <w:spacing w:before="120" w:after="120"/>
      <w:jc w:val="center"/>
    </w:pPr>
    <w:rPr>
      <w:rFonts w:ascii="Times New Roman" w:eastAsia="Times New Roman" w:hAnsi="Times New Roman" w:cs="Times New Roman"/>
      <w:caps/>
      <w:color w:val="auto"/>
      <w:sz w:val="32"/>
      <w:szCs w:val="32"/>
    </w:rPr>
  </w:style>
  <w:style w:type="paragraph" w:customStyle="1" w:styleId="14">
    <w:name w:val="Стиль Название объекта + 14 пт По центру"/>
    <w:basedOn w:val="a4"/>
    <w:autoRedefine/>
    <w:rsid w:val="000D7047"/>
    <w:pPr>
      <w:tabs>
        <w:tab w:val="left" w:pos="-284"/>
      </w:tabs>
      <w:spacing w:before="120" w:after="120"/>
      <w:jc w:val="center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D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0D7047"/>
    <w:pPr>
      <w:spacing w:after="200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D704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0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1118</Words>
  <Characters>6379</Characters>
  <Application>Microsoft Office Word</Application>
  <DocSecurity>0</DocSecurity>
  <Lines>53</Lines>
  <Paragraphs>14</Paragraphs>
  <ScaleCrop>false</ScaleCrop>
  <Company>Hewlett-Packard Company</Company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2016-01-25T12:17:00Z</dcterms:created>
  <dcterms:modified xsi:type="dcterms:W3CDTF">2016-01-25T12:23:00Z</dcterms:modified>
</cp:coreProperties>
</file>