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E" w:rsidRPr="004F0C47" w:rsidRDefault="004F0C47" w:rsidP="00625C10">
      <w:pPr>
        <w:jc w:val="center"/>
        <w:rPr>
          <w:b/>
        </w:rPr>
      </w:pPr>
      <w:r>
        <w:rPr>
          <w:b/>
        </w:rPr>
        <w:t>Вопросы создания</w:t>
      </w:r>
      <w:bookmarkStart w:id="0" w:name="_GoBack"/>
      <w:bookmarkEnd w:id="0"/>
      <w:r w:rsidR="000210FB" w:rsidRPr="004F0C47">
        <w:rPr>
          <w:b/>
        </w:rPr>
        <w:t xml:space="preserve"> системного или инструментального програ</w:t>
      </w:r>
      <w:r w:rsidR="00625C10" w:rsidRPr="004F0C47">
        <w:rPr>
          <w:b/>
        </w:rPr>
        <w:t xml:space="preserve">ммного обеспечения для </w:t>
      </w:r>
      <w:proofErr w:type="gramStart"/>
      <w:r w:rsidR="00625C10" w:rsidRPr="004F0C47">
        <w:rPr>
          <w:b/>
        </w:rPr>
        <w:t>софт-ядер</w:t>
      </w:r>
      <w:proofErr w:type="gramEnd"/>
      <w:r w:rsidR="000210FB" w:rsidRPr="004F0C47">
        <w:rPr>
          <w:b/>
        </w:rPr>
        <w:t xml:space="preserve"> архитектуры </w:t>
      </w:r>
      <w:r w:rsidR="000210FB" w:rsidRPr="004F0C47">
        <w:rPr>
          <w:b/>
          <w:lang w:val="en-US"/>
        </w:rPr>
        <w:t>RISC</w:t>
      </w:r>
      <w:r w:rsidR="000210FB" w:rsidRPr="004F0C47">
        <w:rPr>
          <w:b/>
        </w:rPr>
        <w:t>-</w:t>
      </w:r>
      <w:r w:rsidR="000210FB" w:rsidRPr="004F0C47">
        <w:rPr>
          <w:b/>
          <w:lang w:val="en-US"/>
        </w:rPr>
        <w:t>V</w:t>
      </w:r>
    </w:p>
    <w:p w:rsidR="00625C10" w:rsidRDefault="00625C10">
      <w:pPr>
        <w:rPr>
          <w:b/>
        </w:rPr>
      </w:pPr>
    </w:p>
    <w:p w:rsidR="002046F8" w:rsidRDefault="00F629CC" w:rsidP="00F629CC">
      <w:pPr>
        <w:ind w:firstLine="709"/>
        <w:jc w:val="both"/>
        <w:rPr>
          <w:b/>
        </w:rPr>
      </w:pPr>
      <w:r>
        <w:t xml:space="preserve">Интеграция с </w:t>
      </w:r>
      <w:r>
        <w:rPr>
          <w:lang w:val="en-US"/>
        </w:rPr>
        <w:t>FPGA</w:t>
      </w:r>
      <w:r>
        <w:t xml:space="preserve"> проект </w:t>
      </w:r>
      <w:proofErr w:type="gramStart"/>
      <w:r>
        <w:t>софт-процессора</w:t>
      </w:r>
      <w:proofErr w:type="gramEnd"/>
      <w:r>
        <w:t xml:space="preserve"> с архитектурой </w:t>
      </w:r>
      <w:r>
        <w:rPr>
          <w:lang w:val="en-US"/>
        </w:rPr>
        <w:t>RISC</w:t>
      </w:r>
      <w:r w:rsidRPr="00F629CC">
        <w:t>-</w:t>
      </w:r>
      <w:r>
        <w:rPr>
          <w:lang w:val="en-US"/>
        </w:rPr>
        <w:t>V</w:t>
      </w:r>
      <w:r w:rsidRPr="00F629CC">
        <w:t xml:space="preserve"> </w:t>
      </w:r>
      <w:r>
        <w:t>позволяет использовать при разработке программного обеспечения для него любой удобный инструментарий, особенно тот, в котором есть возможность указать, какие из наборов команд должны быть учтены при компиляции.</w:t>
      </w:r>
    </w:p>
    <w:p w:rsidR="00F629CC" w:rsidRPr="000453ED" w:rsidRDefault="007C3A4F" w:rsidP="00F629CC">
      <w:pPr>
        <w:ind w:firstLine="709"/>
        <w:jc w:val="both"/>
      </w:pPr>
      <w:r>
        <w:t xml:space="preserve">При работе с </w:t>
      </w:r>
      <w:proofErr w:type="gramStart"/>
      <w:r>
        <w:t>ядрами</w:t>
      </w:r>
      <w:proofErr w:type="gramEnd"/>
      <w:r>
        <w:t xml:space="preserve"> отвечающими стандартным популярным расширениям (все или любое из набора </w:t>
      </w:r>
      <w:r>
        <w:rPr>
          <w:lang w:val="en-US"/>
        </w:rPr>
        <w:t>G</w:t>
      </w:r>
      <w:r>
        <w:t>) особых проблем наблюдаться не должно. Основное что необходимо соблюдать это распределение памяти, адресные пространства</w:t>
      </w:r>
      <w:r w:rsidR="00C868B4">
        <w:rPr>
          <w:b/>
        </w:rPr>
        <w:t xml:space="preserve"> </w:t>
      </w:r>
      <w:r w:rsidR="00C868B4" w:rsidRPr="000453ED">
        <w:t>(как минимум адрес начала исполнимого кода – где-то адресация ведется с нуля, где-то с 0</w:t>
      </w:r>
      <w:r w:rsidR="00C868B4" w:rsidRPr="000453ED">
        <w:rPr>
          <w:lang w:val="en-US"/>
        </w:rPr>
        <w:t>x</w:t>
      </w:r>
      <w:r w:rsidR="00C868B4" w:rsidRPr="000453ED">
        <w:t>40000000 и пр.)</w:t>
      </w:r>
      <w:r w:rsidRPr="000453ED">
        <w:t>.</w:t>
      </w:r>
    </w:p>
    <w:p w:rsidR="00C868B4" w:rsidRPr="000453ED" w:rsidRDefault="00C868B4" w:rsidP="00F629CC">
      <w:pPr>
        <w:ind w:firstLine="709"/>
        <w:jc w:val="both"/>
      </w:pPr>
      <w:r w:rsidRPr="000453ED">
        <w:t>Проблемы начинаются при модификации системы команд. Компилятор должен ка</w:t>
      </w:r>
      <w:r w:rsidR="00DB2314" w:rsidRPr="000453ED">
        <w:t>к-то узнать, что он система команд изменилась, а в случае с языками высокого уровня еще и знать когда и куда именно вставлять нестандартные инструкции.</w:t>
      </w:r>
    </w:p>
    <w:p w:rsidR="00C15B20" w:rsidRPr="000453ED" w:rsidRDefault="00C15B20" w:rsidP="00F629CC">
      <w:pPr>
        <w:ind w:firstLine="709"/>
        <w:jc w:val="both"/>
      </w:pPr>
      <w:r w:rsidRPr="000453ED">
        <w:t xml:space="preserve">Путей, как обычно, несколько </w:t>
      </w:r>
      <w:r w:rsidR="000453ED" w:rsidRPr="000453ED">
        <w:t>–</w:t>
      </w:r>
      <w:r w:rsidRPr="000453ED">
        <w:t xml:space="preserve"> </w:t>
      </w:r>
      <w:r w:rsidR="000453ED" w:rsidRPr="000453ED">
        <w:t>модификация имеющихся инструментов, написание своего инструментария.</w:t>
      </w:r>
    </w:p>
    <w:p w:rsidR="000453ED" w:rsidRPr="000453ED" w:rsidRDefault="003173CA" w:rsidP="000453ED">
      <w:pPr>
        <w:ind w:firstLine="709"/>
        <w:jc w:val="both"/>
      </w:pPr>
      <w:r>
        <w:t>Прямым</w:t>
      </w:r>
      <w:r w:rsidR="000453ED" w:rsidRPr="000453ED">
        <w:t xml:space="preserve"> способом является расширения существующих инструментов, добавляя</w:t>
      </w:r>
      <w:r w:rsidR="000453ED">
        <w:t xml:space="preserve"> </w:t>
      </w:r>
      <w:r w:rsidR="000453ED" w:rsidRPr="000453ED">
        <w:t>новые инструкции напрямую. Например, можно модифицировать инструменты из</w:t>
      </w:r>
      <w:r w:rsidR="000453ED">
        <w:t xml:space="preserve"> </w:t>
      </w:r>
      <w:r>
        <w:t>набора GNU</w:t>
      </w:r>
      <w:r w:rsidR="000453ED" w:rsidRPr="000453ED">
        <w:t>. Данный подход позволяет использовать довольно мощный</w:t>
      </w:r>
      <w:r w:rsidR="000453ED">
        <w:t xml:space="preserve"> </w:t>
      </w:r>
      <w:r w:rsidR="000453ED" w:rsidRPr="000453ED">
        <w:t xml:space="preserve">инструментарий, проверенный годами и разрабатываемый </w:t>
      </w:r>
      <w:proofErr w:type="gramStart"/>
      <w:r w:rsidR="000453ED" w:rsidRPr="000453ED">
        <w:t>большим</w:t>
      </w:r>
      <w:proofErr w:type="gramEnd"/>
      <w:r w:rsidR="000453ED" w:rsidRPr="000453ED">
        <w:t xml:space="preserve"> количество</w:t>
      </w:r>
      <w:r w:rsidR="000453ED">
        <w:t xml:space="preserve"> </w:t>
      </w:r>
      <w:r w:rsidR="000453ED" w:rsidRPr="000453ED">
        <w:t>разработчиков, но требующий большого количества знаний спецификации</w:t>
      </w:r>
      <w:r w:rsidR="000453ED">
        <w:t xml:space="preserve"> </w:t>
      </w:r>
      <w:r w:rsidR="000453ED" w:rsidRPr="000453ED">
        <w:t>содержимого кода и большого количества времени на компиляцию данного</w:t>
      </w:r>
      <w:r w:rsidR="000453ED">
        <w:t xml:space="preserve"> </w:t>
      </w:r>
      <w:r w:rsidR="000453ED" w:rsidRPr="000453ED">
        <w:t>инструментария из-за огромных габаритов.</w:t>
      </w:r>
    </w:p>
    <w:p w:rsidR="000453ED" w:rsidRDefault="003173CA" w:rsidP="000453ED">
      <w:pPr>
        <w:ind w:firstLine="709"/>
        <w:jc w:val="both"/>
      </w:pPr>
      <w:r>
        <w:t>Альтернативным</w:t>
      </w:r>
      <w:r w:rsidR="000453ED" w:rsidRPr="000453ED">
        <w:t xml:space="preserve"> вариантом является разработка собственного ассемблера или</w:t>
      </w:r>
      <w:r w:rsidR="000453ED">
        <w:t xml:space="preserve"> </w:t>
      </w:r>
      <w:r w:rsidR="000453ED" w:rsidRPr="000453ED">
        <w:t xml:space="preserve">компилятора </w:t>
      </w:r>
      <w:proofErr w:type="spellStart"/>
      <w:r w:rsidR="000453ED" w:rsidRPr="000453ED">
        <w:t>высокоуровнего</w:t>
      </w:r>
      <w:proofErr w:type="spellEnd"/>
      <w:r w:rsidR="000453ED" w:rsidRPr="000453ED">
        <w:t xml:space="preserve"> языка, способного создавать поддерживаемые</w:t>
      </w:r>
      <w:r w:rsidR="000453ED">
        <w:t xml:space="preserve"> </w:t>
      </w:r>
      <w:r w:rsidR="000453ED" w:rsidRPr="000453ED">
        <w:t>процессором объектные файлы. Данный подход является наиболее гибким,</w:t>
      </w:r>
      <w:r w:rsidR="000453ED">
        <w:t xml:space="preserve"> </w:t>
      </w:r>
      <w:r w:rsidR="000453ED" w:rsidRPr="000453ED">
        <w:t xml:space="preserve">элегантным и небольшим, но </w:t>
      </w:r>
      <w:proofErr w:type="spellStart"/>
      <w:r w:rsidR="000453ED" w:rsidRPr="000453ED">
        <w:t>трудозатратным</w:t>
      </w:r>
      <w:proofErr w:type="spellEnd"/>
      <w:r w:rsidR="000453ED" w:rsidRPr="000453ED">
        <w:t xml:space="preserve"> в реализации</w:t>
      </w:r>
      <w:r w:rsidR="000453ED">
        <w:t xml:space="preserve"> (отладка, тестирование, необходимость развития)</w:t>
      </w:r>
      <w:r w:rsidR="000453ED" w:rsidRPr="000453ED">
        <w:t>.</w:t>
      </w:r>
      <w:r>
        <w:t xml:space="preserve"> С вариантом собственной реализации ассемблера все достаточно просто (относительно, конечно) – уже есть ряд проектов с открытым кодом – в частности на языках </w:t>
      </w:r>
      <w:r>
        <w:rPr>
          <w:lang w:val="en-US"/>
        </w:rPr>
        <w:t>Lisp</w:t>
      </w:r>
      <w:r w:rsidRPr="003173CA">
        <w:t xml:space="preserve">, </w:t>
      </w:r>
      <w:r>
        <w:rPr>
          <w:lang w:val="en-US"/>
        </w:rPr>
        <w:t>Python</w:t>
      </w:r>
      <w:r w:rsidR="00BD23CD">
        <w:t>.</w:t>
      </w:r>
    </w:p>
    <w:p w:rsidR="00BD23CD" w:rsidRPr="00BD23CD" w:rsidRDefault="00BD23CD" w:rsidP="000453ED">
      <w:pPr>
        <w:ind w:firstLine="709"/>
        <w:jc w:val="both"/>
      </w:pPr>
      <w:r>
        <w:t xml:space="preserve">Преимущество интерпретируемых языков в данном случае в том, что </w:t>
      </w:r>
      <w:proofErr w:type="gramStart"/>
      <w:r>
        <w:t>инструментарий</w:t>
      </w:r>
      <w:proofErr w:type="gramEnd"/>
      <w:r>
        <w:t xml:space="preserve"> написанный на них будет работать на любой платформе на которую </w:t>
      </w:r>
      <w:proofErr w:type="spellStart"/>
      <w:r>
        <w:t>портирован</w:t>
      </w:r>
      <w:proofErr w:type="spellEnd"/>
      <w:r>
        <w:t xml:space="preserve"> сам интерпретатор, плюс это достаточно </w:t>
      </w:r>
      <w:proofErr w:type="spellStart"/>
      <w:r>
        <w:t>легое</w:t>
      </w:r>
      <w:proofErr w:type="spellEnd"/>
      <w:r>
        <w:t xml:space="preserve"> для модификаций решение с «низким порогом вхождения» (в отличие от С-инструментария с их </w:t>
      </w:r>
      <w:r>
        <w:rPr>
          <w:lang w:val="en-US"/>
        </w:rPr>
        <w:t>make</w:t>
      </w:r>
      <w:r w:rsidRPr="00BD23CD">
        <w:t xml:space="preserve">- </w:t>
      </w:r>
      <w:r>
        <w:t>и прочими специфическими зависимостями).</w:t>
      </w:r>
    </w:p>
    <w:p w:rsidR="00BE48E8" w:rsidRDefault="00BE48E8" w:rsidP="000453ED">
      <w:pPr>
        <w:ind w:firstLine="709"/>
        <w:jc w:val="both"/>
        <w:rPr>
          <w:b/>
        </w:rPr>
      </w:pPr>
    </w:p>
    <w:p w:rsidR="003173CA" w:rsidRPr="00BD23CD" w:rsidRDefault="00BD23CD" w:rsidP="000453ED">
      <w:pPr>
        <w:ind w:firstLine="709"/>
        <w:jc w:val="both"/>
        <w:rPr>
          <w:b/>
        </w:rPr>
      </w:pPr>
      <w:r w:rsidRPr="00BD23CD">
        <w:rPr>
          <w:b/>
        </w:rPr>
        <w:t xml:space="preserve">Путь модификации </w:t>
      </w:r>
      <w:r w:rsidRPr="00BD23CD">
        <w:rPr>
          <w:b/>
          <w:lang w:val="en-US"/>
        </w:rPr>
        <w:t>GNU</w:t>
      </w:r>
      <w:r w:rsidRPr="00BD23CD">
        <w:rPr>
          <w:b/>
        </w:rPr>
        <w:t>-инструментария</w:t>
      </w:r>
    </w:p>
    <w:p w:rsidR="00BD23CD" w:rsidRDefault="00BD23CD" w:rsidP="000453ED">
      <w:pPr>
        <w:ind w:firstLine="709"/>
        <w:jc w:val="both"/>
      </w:pPr>
      <w:r>
        <w:t xml:space="preserve">В Сети относительно подробно раскрывается только методика модификации </w:t>
      </w:r>
      <w:r w:rsidRPr="00BD23CD">
        <w:t xml:space="preserve">RISC-V GNU/GCC </w:t>
      </w:r>
      <w:proofErr w:type="spellStart"/>
      <w:r w:rsidRPr="00BD23CD">
        <w:t>toolchain</w:t>
      </w:r>
      <w:proofErr w:type="spellEnd"/>
      <w:r w:rsidR="00B23ABC" w:rsidRPr="00B23ABC">
        <w:t>[1]</w:t>
      </w:r>
      <w:r>
        <w:t xml:space="preserve"> только под </w:t>
      </w:r>
      <w:r>
        <w:rPr>
          <w:lang w:val="en-US"/>
        </w:rPr>
        <w:t>Linux</w:t>
      </w:r>
      <w:r w:rsidRPr="00BD23CD">
        <w:t>-</w:t>
      </w:r>
      <w:r>
        <w:t>системами</w:t>
      </w:r>
      <w:r w:rsidR="00B23ABC" w:rsidRPr="00B23ABC">
        <w:t>[2-3]</w:t>
      </w:r>
      <w:r>
        <w:t>.</w:t>
      </w:r>
      <w:r w:rsidR="00B23ABC">
        <w:t xml:space="preserve"> На вид выглядит шаги простые, но отзывы на их эффективность несколько разные.</w:t>
      </w:r>
    </w:p>
    <w:p w:rsidR="00B23ABC" w:rsidRPr="00BD23CD" w:rsidRDefault="00B23ABC" w:rsidP="000453ED">
      <w:pPr>
        <w:ind w:firstLine="709"/>
        <w:jc w:val="both"/>
      </w:pPr>
      <w:proofErr w:type="gramStart"/>
      <w:r>
        <w:t xml:space="preserve">Надо клонировать модификации </w:t>
      </w:r>
      <w:r w:rsidRPr="00BD23CD">
        <w:t xml:space="preserve">RISC-V GNU/GCC </w:t>
      </w:r>
      <w:proofErr w:type="spellStart"/>
      <w:r w:rsidRPr="00BD23CD">
        <w:t>toolchain</w:t>
      </w:r>
      <w:proofErr w:type="spellEnd"/>
      <w:r>
        <w:t xml:space="preserve"> с </w:t>
      </w:r>
      <w:proofErr w:type="spellStart"/>
      <w:r>
        <w:t>субмодулями</w:t>
      </w:r>
      <w:proofErr w:type="spellEnd"/>
      <w:r>
        <w:t xml:space="preserve"> (из первых минусов – размер скачанного будет приличным – более 7 ГБ.</w:t>
      </w:r>
      <w:proofErr w:type="gramEnd"/>
    </w:p>
    <w:p w:rsidR="00BE48E8" w:rsidRPr="00BE48E8" w:rsidRDefault="00BE48E8" w:rsidP="00BE48E8">
      <w:pPr>
        <w:rPr>
          <w:rFonts w:ascii="Consolas" w:eastAsia="Times New Roman" w:hAnsi="Consolas"/>
          <w:sz w:val="21"/>
          <w:szCs w:val="21"/>
          <w:lang w:val="en-US" w:eastAsia="ru-RU"/>
        </w:rPr>
      </w:pPr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 xml:space="preserve">$ </w:t>
      </w:r>
      <w:proofErr w:type="spellStart"/>
      <w:proofErr w:type="gramStart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>git</w:t>
      </w:r>
      <w:proofErr w:type="spellEnd"/>
      <w:proofErr w:type="gramEnd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 xml:space="preserve"> clone https://github.com/riscv/riscv-gnu-toolchain.git</w:t>
      </w:r>
    </w:p>
    <w:p w:rsidR="00F629CC" w:rsidRPr="00BE48E8" w:rsidRDefault="00BE48E8" w:rsidP="00BE48E8">
      <w:pPr>
        <w:rPr>
          <w:rFonts w:ascii="Consolas" w:eastAsia="Times New Roman" w:hAnsi="Consolas"/>
          <w:sz w:val="21"/>
          <w:szCs w:val="21"/>
          <w:lang w:val="en-US" w:eastAsia="ru-RU"/>
        </w:rPr>
      </w:pPr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 xml:space="preserve">$ </w:t>
      </w:r>
      <w:proofErr w:type="spellStart"/>
      <w:proofErr w:type="gramStart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>git</w:t>
      </w:r>
      <w:proofErr w:type="spellEnd"/>
      <w:proofErr w:type="gramEnd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>submodule</w:t>
      </w:r>
      <w:proofErr w:type="spellEnd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 xml:space="preserve"> update --</w:t>
      </w:r>
      <w:proofErr w:type="spellStart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>init</w:t>
      </w:r>
      <w:proofErr w:type="spellEnd"/>
      <w:r w:rsidRPr="00BE48E8">
        <w:rPr>
          <w:rFonts w:ascii="Consolas" w:eastAsia="Times New Roman" w:hAnsi="Consolas"/>
          <w:sz w:val="21"/>
          <w:szCs w:val="21"/>
          <w:lang w:val="en-US" w:eastAsia="ru-RU"/>
        </w:rPr>
        <w:t xml:space="preserve"> –recursive</w:t>
      </w:r>
    </w:p>
    <w:p w:rsidR="00B23ABC" w:rsidRPr="00BE48E8" w:rsidRDefault="00B23ABC" w:rsidP="00B23ABC">
      <w:pPr>
        <w:ind w:firstLine="709"/>
        <w:rPr>
          <w:lang w:val="en-US"/>
        </w:rPr>
      </w:pPr>
      <w:r>
        <w:rPr>
          <w:rStyle w:val="ezkurwreuab5ozgtqnkl"/>
        </w:rPr>
        <w:t>Установить</w:t>
      </w:r>
      <w:r w:rsidRPr="00BE48E8">
        <w:rPr>
          <w:lang w:val="en-US"/>
        </w:rPr>
        <w:t xml:space="preserve"> </w:t>
      </w:r>
      <w:r>
        <w:t>необходимые</w:t>
      </w:r>
      <w:r w:rsidRPr="00BE48E8">
        <w:rPr>
          <w:lang w:val="en-US"/>
        </w:rPr>
        <w:t xml:space="preserve"> </w:t>
      </w:r>
      <w:r>
        <w:rPr>
          <w:rStyle w:val="ezkurwreuab5ozgtqnkl"/>
        </w:rPr>
        <w:t>компоненты</w:t>
      </w:r>
      <w:r w:rsidRPr="00BE48E8">
        <w:rPr>
          <w:lang w:val="en-US"/>
        </w:rPr>
        <w:t xml:space="preserve"> </w:t>
      </w:r>
      <w:r>
        <w:rPr>
          <w:rStyle w:val="ezkurwreuab5ozgtqnkl"/>
        </w:rPr>
        <w:t>для</w:t>
      </w:r>
      <w:r w:rsidRPr="00BE48E8">
        <w:rPr>
          <w:lang w:val="en-US"/>
        </w:rPr>
        <w:t xml:space="preserve"> </w:t>
      </w:r>
      <w:r>
        <w:t>набора</w:t>
      </w:r>
      <w:r w:rsidRPr="00BE48E8">
        <w:rPr>
          <w:lang w:val="en-US"/>
        </w:rPr>
        <w:t xml:space="preserve"> </w:t>
      </w:r>
      <w:r>
        <w:t>инструментов</w:t>
      </w:r>
      <w:r w:rsidRPr="00BE48E8">
        <w:rPr>
          <w:lang w:val="en-US"/>
        </w:rPr>
        <w:t xml:space="preserve"> </w:t>
      </w:r>
      <w:r w:rsidRPr="00BE48E8">
        <w:rPr>
          <w:rStyle w:val="ezkurwreuab5ozgtqnkl"/>
          <w:lang w:val="en-US"/>
        </w:rPr>
        <w:t>RISC-V</w:t>
      </w:r>
      <w:r w:rsidRPr="00BE48E8">
        <w:rPr>
          <w:lang w:val="en-US"/>
        </w:rPr>
        <w:t xml:space="preserve"> </w:t>
      </w:r>
      <w:r w:rsidRPr="00BE48E8">
        <w:rPr>
          <w:rStyle w:val="ezkurwreuab5ozgtqnkl"/>
          <w:lang w:val="en-US"/>
        </w:rPr>
        <w:t>GNU/GCC</w:t>
      </w:r>
      <w:r w:rsidRPr="00BE48E8">
        <w:rPr>
          <w:lang w:val="en-US"/>
        </w:rPr>
        <w:t xml:space="preserve"> </w:t>
      </w:r>
      <w:r w:rsidRPr="00BE48E8">
        <w:rPr>
          <w:rStyle w:val="ezkurwreuab5ozgtqnkl"/>
          <w:lang w:val="en-US"/>
        </w:rPr>
        <w:t>(Ubuntu)</w:t>
      </w:r>
      <w:proofErr w:type="gramStart"/>
      <w:r w:rsidRPr="00BE48E8">
        <w:rPr>
          <w:lang w:val="en-US"/>
        </w:rPr>
        <w:t xml:space="preserve"> :</w:t>
      </w:r>
      <w:proofErr w:type="gramEnd"/>
    </w:p>
    <w:p w:rsidR="00BE48E8" w:rsidRPr="00BE48E8" w:rsidRDefault="00BE48E8" w:rsidP="00BE48E8">
      <w:pPr>
        <w:rPr>
          <w:rStyle w:val="ezkurwreuab5ozgtqnkl"/>
          <w:rFonts w:ascii="Consolas" w:hAnsi="Consolas"/>
          <w:lang w:val="en-US"/>
        </w:rPr>
      </w:pPr>
      <w:r w:rsidRPr="00BE48E8">
        <w:rPr>
          <w:rStyle w:val="ezkurwreuab5ozgtqnkl"/>
          <w:rFonts w:ascii="Consolas" w:hAnsi="Consolas"/>
          <w:lang w:val="en-US"/>
        </w:rPr>
        <w:t xml:space="preserve">$ </w:t>
      </w:r>
      <w:proofErr w:type="spellStart"/>
      <w:proofErr w:type="gramStart"/>
      <w:r w:rsidRPr="00BE48E8">
        <w:rPr>
          <w:rStyle w:val="ezkurwreuab5ozgtqnkl"/>
          <w:rFonts w:ascii="Consolas" w:hAnsi="Consolas"/>
          <w:lang w:val="en-US"/>
        </w:rPr>
        <w:t>sudo</w:t>
      </w:r>
      <w:proofErr w:type="spellEnd"/>
      <w:proofErr w:type="gramEnd"/>
      <w:r w:rsidRPr="00BE48E8">
        <w:rPr>
          <w:rStyle w:val="ezkurwreuab5ozgtqnkl"/>
          <w:rFonts w:ascii="Consolas" w:hAnsi="Consolas"/>
          <w:lang w:val="en-US"/>
        </w:rPr>
        <w:t xml:space="preserve"> apt-get install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autoconf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automake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autotools-dev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curl python3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libmpc-dev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libmpfr-dev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libgmp-dev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gawk build-essential bison flex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texinfo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gperf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libtool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patchutils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bc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zlib1g-dev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libexpat-dev</w:t>
      </w:r>
      <w:proofErr w:type="spellEnd"/>
    </w:p>
    <w:p w:rsidR="00B23ABC" w:rsidRDefault="00B23ABC" w:rsidP="00B23ABC">
      <w:pPr>
        <w:ind w:firstLine="709"/>
        <w:rPr>
          <w:rStyle w:val="ezkurwreuab5ozgtqnkl"/>
        </w:rPr>
      </w:pPr>
      <w:r>
        <w:rPr>
          <w:rStyle w:val="ezkurwreuab5ozgtqnkl"/>
        </w:rPr>
        <w:t>Собрать</w:t>
      </w:r>
      <w:r>
        <w:t xml:space="preserve"> </w:t>
      </w:r>
      <w:r>
        <w:rPr>
          <w:rStyle w:val="ezkurwreuab5ozgtqnkl"/>
        </w:rPr>
        <w:t>кросс-компилятор</w:t>
      </w:r>
      <w:r>
        <w:t xml:space="preserve"> </w:t>
      </w:r>
      <w:r>
        <w:rPr>
          <w:rStyle w:val="ezkurwreuab5ozgtqnkl"/>
        </w:rPr>
        <w:t>RISC-V</w:t>
      </w:r>
      <w:r>
        <w:t xml:space="preserve"> для </w:t>
      </w:r>
      <w:r>
        <w:rPr>
          <w:rStyle w:val="ezkurwreuab5ozgtqnkl"/>
        </w:rPr>
        <w:t>GNU/GCC</w:t>
      </w:r>
      <w:r>
        <w:t xml:space="preserve"> </w:t>
      </w:r>
      <w:proofErr w:type="spellStart"/>
      <w:r>
        <w:rPr>
          <w:rStyle w:val="ezkurwreuab5ozgtqnkl"/>
        </w:rPr>
        <w:t>Newlib</w:t>
      </w:r>
      <w:proofErr w:type="spellEnd"/>
      <w:r>
        <w:rPr>
          <w:rStyle w:val="ezkurwreuab5ozgtqnkl"/>
        </w:rPr>
        <w:t>:</w:t>
      </w:r>
    </w:p>
    <w:p w:rsidR="00BE48E8" w:rsidRPr="00BE48E8" w:rsidRDefault="00BE48E8" w:rsidP="00BE48E8">
      <w:pPr>
        <w:rPr>
          <w:rFonts w:ascii="Consolas" w:hAnsi="Consolas"/>
          <w:lang w:val="en-US"/>
        </w:rPr>
      </w:pPr>
      <w:proofErr w:type="gramStart"/>
      <w:r w:rsidRPr="00BE48E8">
        <w:rPr>
          <w:rFonts w:ascii="Consolas" w:hAnsi="Consolas"/>
          <w:lang w:val="en-US"/>
        </w:rPr>
        <w:t>./</w:t>
      </w:r>
      <w:proofErr w:type="gramEnd"/>
      <w:r w:rsidRPr="00BE48E8">
        <w:rPr>
          <w:rFonts w:ascii="Consolas" w:hAnsi="Consolas"/>
          <w:lang w:val="en-US"/>
        </w:rPr>
        <w:t>configure --prefix=&lt;</w:t>
      </w:r>
      <w:proofErr w:type="spellStart"/>
      <w:r w:rsidRPr="00BE48E8">
        <w:rPr>
          <w:rFonts w:ascii="Consolas" w:hAnsi="Consolas"/>
          <w:lang w:val="en-US"/>
        </w:rPr>
        <w:t>installation_path</w:t>
      </w:r>
      <w:proofErr w:type="spellEnd"/>
      <w:r w:rsidRPr="00BE48E8">
        <w:rPr>
          <w:rFonts w:ascii="Consolas" w:hAnsi="Consolas"/>
          <w:lang w:val="en-US"/>
        </w:rPr>
        <w:t>&gt;</w:t>
      </w:r>
    </w:p>
    <w:p w:rsidR="00B23ABC" w:rsidRPr="00BE48E8" w:rsidRDefault="00BE48E8" w:rsidP="00BE48E8">
      <w:pPr>
        <w:rPr>
          <w:rFonts w:ascii="Consolas" w:hAnsi="Consolas"/>
          <w:lang w:val="en-US"/>
        </w:rPr>
      </w:pPr>
      <w:r w:rsidRPr="00BE48E8">
        <w:rPr>
          <w:rFonts w:ascii="Consolas" w:hAnsi="Consolas"/>
          <w:lang w:val="en-US"/>
        </w:rPr>
        <w:t>Make</w:t>
      </w:r>
    </w:p>
    <w:p w:rsidR="000C3F5B" w:rsidRPr="00BE48E8" w:rsidRDefault="000C3F5B" w:rsidP="000C3F5B">
      <w:pPr>
        <w:pStyle w:val="a4"/>
        <w:rPr>
          <w:lang w:val="en-US"/>
        </w:rPr>
      </w:pPr>
      <w:r>
        <w:t>Клонируются</w:t>
      </w:r>
      <w:r w:rsidRPr="00BE48E8">
        <w:rPr>
          <w:lang w:val="en-US"/>
        </w:rPr>
        <w:t xml:space="preserve"> </w:t>
      </w:r>
      <w:r>
        <w:t>оригинальные</w:t>
      </w:r>
      <w:r w:rsidRPr="00BE48E8">
        <w:rPr>
          <w:lang w:val="en-US"/>
        </w:rPr>
        <w:t xml:space="preserve"> </w:t>
      </w:r>
      <w:proofErr w:type="spellStart"/>
      <w:r>
        <w:t>опкоды</w:t>
      </w:r>
      <w:proofErr w:type="spellEnd"/>
      <w:r w:rsidRPr="00BE48E8">
        <w:rPr>
          <w:lang w:val="en-US"/>
        </w:rPr>
        <w:t xml:space="preserve"> </w:t>
      </w:r>
      <w:r>
        <w:rPr>
          <w:lang w:val="en-US"/>
        </w:rPr>
        <w:t>RISC</w:t>
      </w:r>
      <w:r w:rsidRPr="00BE48E8">
        <w:rPr>
          <w:lang w:val="en-US"/>
        </w:rPr>
        <w:t>-</w:t>
      </w:r>
      <w:r>
        <w:rPr>
          <w:lang w:val="en-US"/>
        </w:rPr>
        <w:t>V</w:t>
      </w:r>
      <w:r w:rsidRPr="00BE48E8">
        <w:rPr>
          <w:lang w:val="en-US"/>
        </w:rPr>
        <w:t>:</w:t>
      </w:r>
    </w:p>
    <w:p w:rsidR="00BE48E8" w:rsidRPr="00BE48E8" w:rsidRDefault="00BE48E8" w:rsidP="00BE48E8">
      <w:pPr>
        <w:rPr>
          <w:rFonts w:ascii="Consolas" w:hAnsi="Consolas"/>
          <w:lang w:val="en-US"/>
        </w:rPr>
      </w:pPr>
      <w:r w:rsidRPr="00BE48E8">
        <w:rPr>
          <w:rFonts w:ascii="Consolas" w:hAnsi="Consolas"/>
          <w:lang w:val="en-US"/>
        </w:rPr>
        <w:lastRenderedPageBreak/>
        <w:t xml:space="preserve">$ </w:t>
      </w:r>
      <w:proofErr w:type="spellStart"/>
      <w:proofErr w:type="gramStart"/>
      <w:r w:rsidRPr="00BE48E8">
        <w:rPr>
          <w:rFonts w:ascii="Consolas" w:hAnsi="Consolas"/>
          <w:lang w:val="en-US"/>
        </w:rPr>
        <w:t>git</w:t>
      </w:r>
      <w:proofErr w:type="spellEnd"/>
      <w:proofErr w:type="gramEnd"/>
      <w:r w:rsidRPr="00BE48E8">
        <w:rPr>
          <w:rFonts w:ascii="Consolas" w:hAnsi="Consolas"/>
          <w:lang w:val="en-US"/>
        </w:rPr>
        <w:t xml:space="preserve"> clone https://github.com/riscv/riscv-opcodes</w:t>
      </w:r>
    </w:p>
    <w:p w:rsidR="000C3F5B" w:rsidRDefault="00CB474F" w:rsidP="00BE48E8">
      <w:pPr>
        <w:pStyle w:val="a4"/>
        <w:ind w:left="0" w:firstLine="720"/>
      </w:pPr>
      <w:r>
        <w:t>Потом надо добавить свою инструкцию – в примере –</w:t>
      </w:r>
      <w:r w:rsidR="00BE48E8">
        <w:t xml:space="preserve"> вычисление остатка от </w:t>
      </w:r>
      <w:r>
        <w:t>деления.</w:t>
      </w:r>
    </w:p>
    <w:p w:rsidR="00BE48E8" w:rsidRPr="00BE48E8" w:rsidRDefault="00BE48E8" w:rsidP="00BE48E8">
      <w:pPr>
        <w:rPr>
          <w:rFonts w:ascii="Consolas" w:hAnsi="Consolas"/>
          <w:lang w:val="en-US"/>
        </w:rPr>
      </w:pPr>
      <w:proofErr w:type="gramStart"/>
      <w:r w:rsidRPr="00BE48E8">
        <w:rPr>
          <w:rFonts w:ascii="Consolas" w:hAnsi="Consolas"/>
          <w:lang w:val="en-US"/>
        </w:rPr>
        <w:t>mod</w:t>
      </w:r>
      <w:proofErr w:type="gramEnd"/>
      <w:r w:rsidRPr="00BE48E8">
        <w:rPr>
          <w:rFonts w:ascii="Consolas" w:hAnsi="Consolas"/>
          <w:lang w:val="en-US"/>
        </w:rPr>
        <w:t xml:space="preserve"> r1, r2, r3</w:t>
      </w:r>
    </w:p>
    <w:p w:rsidR="00BE48E8" w:rsidRPr="00BE48E8" w:rsidRDefault="00BE48E8" w:rsidP="00BE48E8">
      <w:pPr>
        <w:rPr>
          <w:rFonts w:ascii="Consolas" w:hAnsi="Consolas"/>
          <w:lang w:val="en-US"/>
        </w:rPr>
      </w:pPr>
    </w:p>
    <w:p w:rsidR="00BE48E8" w:rsidRPr="00BE48E8" w:rsidRDefault="00BE48E8" w:rsidP="00BE48E8">
      <w:pPr>
        <w:rPr>
          <w:rFonts w:ascii="Consolas" w:hAnsi="Consolas"/>
          <w:lang w:val="en-US"/>
        </w:rPr>
      </w:pPr>
      <w:r w:rsidRPr="00BE48E8">
        <w:rPr>
          <w:rFonts w:ascii="Consolas" w:hAnsi="Consolas"/>
          <w:lang w:val="en-US"/>
        </w:rPr>
        <w:t>Semantics:</w:t>
      </w:r>
    </w:p>
    <w:p w:rsidR="00BE48E8" w:rsidRPr="00BE48E8" w:rsidRDefault="00BE48E8" w:rsidP="00BE48E8">
      <w:pPr>
        <w:rPr>
          <w:rFonts w:ascii="Consolas" w:hAnsi="Consolas"/>
        </w:rPr>
      </w:pPr>
      <w:r w:rsidRPr="00BE48E8">
        <w:rPr>
          <w:rFonts w:ascii="Consolas" w:hAnsi="Consolas"/>
        </w:rPr>
        <w:t>R[r1] = R[r2] % R[r3]</w:t>
      </w:r>
    </w:p>
    <w:p w:rsidR="00BE48E8" w:rsidRDefault="00BE48E8" w:rsidP="00BE48E8"/>
    <w:p w:rsidR="00CB474F" w:rsidRDefault="00CB474F" w:rsidP="00CB474F">
      <w:pPr>
        <w:pStyle w:val="a4"/>
        <w:ind w:left="0" w:firstLine="720"/>
        <w:jc w:val="both"/>
        <w:rPr>
          <w:rStyle w:val="ezkurwreuab5ozgtqnkl"/>
        </w:rPr>
      </w:pPr>
      <w:r>
        <w:rPr>
          <w:rStyle w:val="ezkurwreuab5ozgtqnkl"/>
        </w:rPr>
        <w:t>В корневой</w:t>
      </w:r>
      <w:r>
        <w:t xml:space="preserve"> </w:t>
      </w:r>
      <w:r>
        <w:rPr>
          <w:rStyle w:val="ezkurwreuab5ozgtqnkl"/>
        </w:rPr>
        <w:t>папке</w:t>
      </w:r>
      <w:r>
        <w:t xml:space="preserve"> </w:t>
      </w:r>
      <w:r>
        <w:rPr>
          <w:rStyle w:val="ezkurwreuab5ozgtqnkl"/>
        </w:rPr>
        <w:t>инструмента</w:t>
      </w:r>
      <w:r>
        <w:t xml:space="preserve"> </w:t>
      </w:r>
      <w:r>
        <w:rPr>
          <w:rStyle w:val="ezkurwreuab5ozgtqnkl"/>
        </w:rPr>
        <w:t>RISC-V</w:t>
      </w:r>
      <w:r>
        <w:t xml:space="preserve"> </w:t>
      </w:r>
      <w:proofErr w:type="spellStart"/>
      <w:r>
        <w:rPr>
          <w:rStyle w:val="ezkurwreuab5ozgtqnkl"/>
        </w:rPr>
        <w:t>Opcodes</w:t>
      </w:r>
      <w:proofErr w:type="spellEnd"/>
      <w:r>
        <w:t xml:space="preserve"> </w:t>
      </w:r>
      <w:r>
        <w:rPr>
          <w:rStyle w:val="ezkurwreuab5ozgtqnkl"/>
        </w:rPr>
        <w:t>находятся</w:t>
      </w:r>
      <w:r>
        <w:t xml:space="preserve"> </w:t>
      </w:r>
      <w:r>
        <w:rPr>
          <w:rStyle w:val="ezkurwreuab5ozgtqnkl"/>
        </w:rPr>
        <w:t>различные</w:t>
      </w:r>
      <w:r>
        <w:t xml:space="preserve"> </w:t>
      </w:r>
      <w:r>
        <w:rPr>
          <w:rStyle w:val="ezkurwreuab5ozgtqnkl"/>
        </w:rPr>
        <w:t>файлы,</w:t>
      </w:r>
      <w:r>
        <w:t xml:space="preserve"> </w:t>
      </w:r>
      <w:r>
        <w:rPr>
          <w:rStyle w:val="ezkurwreuab5ozgtqnkl"/>
        </w:rPr>
        <w:t>каждый</w:t>
      </w:r>
      <w:r>
        <w:t xml:space="preserve"> из которых </w:t>
      </w:r>
      <w:r>
        <w:rPr>
          <w:rStyle w:val="ezkurwreuab5ozgtqnkl"/>
        </w:rPr>
        <w:t>относится</w:t>
      </w:r>
      <w:r>
        <w:t xml:space="preserve"> </w:t>
      </w:r>
      <w:r>
        <w:rPr>
          <w:rStyle w:val="ezkurwreuab5ozgtqnkl"/>
        </w:rPr>
        <w:t>к</w:t>
      </w:r>
      <w:r>
        <w:t xml:space="preserve"> определенному набору </w:t>
      </w:r>
      <w:r>
        <w:rPr>
          <w:rStyle w:val="ezkurwreuab5ozgtqnkl"/>
        </w:rPr>
        <w:t>RISC-V.</w:t>
      </w:r>
    </w:p>
    <w:p w:rsidR="00CB474F" w:rsidRDefault="00CB474F" w:rsidP="00CB474F">
      <w:pPr>
        <w:jc w:val="both"/>
        <w:rPr>
          <w:rStyle w:val="ezkurwreuab5ozgtqnkl"/>
        </w:rPr>
      </w:pPr>
      <w:r>
        <w:rPr>
          <w:noProof/>
          <w:lang w:eastAsia="ru-RU"/>
        </w:rPr>
        <w:drawing>
          <wp:inline distT="0" distB="0" distL="0" distR="0">
            <wp:extent cx="5940425" cy="4700361"/>
            <wp:effectExtent l="0" t="0" r="3175" b="5080"/>
            <wp:docPr id="1" name="Рисунок 1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4F" w:rsidRDefault="00CB474F" w:rsidP="00CB474F">
      <w:pPr>
        <w:jc w:val="both"/>
        <w:rPr>
          <w:rStyle w:val="ezkurwreuab5ozgtqnkl"/>
        </w:rPr>
      </w:pPr>
      <w:r>
        <w:rPr>
          <w:rStyle w:val="ezkurwreuab5ozgtqnkl"/>
        </w:rPr>
        <w:t>(</w:t>
      </w:r>
      <w:hyperlink r:id="rId8" w:history="1">
        <w:r w:rsidRPr="00C02B6A">
          <w:rPr>
            <w:rStyle w:val="a3"/>
          </w:rPr>
          <w:t>https://hsandid.github.io/images/posts/risc-v-custom/risc-v-custom-6.jpeg</w:t>
        </w:r>
      </w:hyperlink>
      <w:r>
        <w:rPr>
          <w:rStyle w:val="ezkurwreuab5ozgtqnkl"/>
        </w:rPr>
        <w:t>)</w:t>
      </w:r>
    </w:p>
    <w:p w:rsidR="00CB474F" w:rsidRDefault="00CB474F" w:rsidP="00CB474F">
      <w:pPr>
        <w:jc w:val="both"/>
        <w:rPr>
          <w:rStyle w:val="ezkurwreuab5ozgtqnkl"/>
        </w:rPr>
      </w:pPr>
    </w:p>
    <w:p w:rsidR="00CB474F" w:rsidRDefault="00CB474F" w:rsidP="00CB474F">
      <w:pPr>
        <w:jc w:val="both"/>
        <w:rPr>
          <w:rFonts w:ascii="Muli" w:hAnsi="Muli"/>
          <w:color w:val="212529"/>
          <w:shd w:val="clear" w:color="auto" w:fill="F9FAFC"/>
        </w:rPr>
      </w:pPr>
      <w:r>
        <w:rPr>
          <w:rStyle w:val="ezkurwreuab5ozgtqnkl"/>
        </w:rPr>
        <w:t xml:space="preserve">Необходимо добавить свою инструкцию в один из наборов (в один из файлов </w:t>
      </w:r>
      <w:proofErr w:type="spellStart"/>
      <w:r>
        <w:rPr>
          <w:rFonts w:ascii="Muli" w:hAnsi="Muli"/>
          <w:color w:val="212529"/>
          <w:shd w:val="clear" w:color="auto" w:fill="F9FAFC"/>
        </w:rPr>
        <w:t>opcodes-xxx</w:t>
      </w:r>
      <w:proofErr w:type="spellEnd"/>
      <w:r>
        <w:rPr>
          <w:rFonts w:ascii="Muli" w:hAnsi="Muli"/>
          <w:color w:val="212529"/>
          <w:shd w:val="clear" w:color="auto" w:fill="F9FAFC"/>
        </w:rPr>
        <w:t>).:</w:t>
      </w:r>
    </w:p>
    <w:p w:rsidR="00BE48E8" w:rsidRPr="00BE48E8" w:rsidRDefault="00BE48E8" w:rsidP="00CB474F">
      <w:pPr>
        <w:jc w:val="both"/>
        <w:rPr>
          <w:rFonts w:ascii="Consolas" w:hAnsi="Consolas"/>
          <w:color w:val="212529"/>
          <w:shd w:val="clear" w:color="auto" w:fill="F9FAFC"/>
          <w:lang w:val="en-US"/>
        </w:rPr>
      </w:pPr>
      <w:proofErr w:type="gramStart"/>
      <w:r w:rsidRPr="00BE48E8">
        <w:rPr>
          <w:rFonts w:ascii="Consolas" w:hAnsi="Consolas"/>
          <w:color w:val="212529"/>
          <w:shd w:val="clear" w:color="auto" w:fill="F9FAFC"/>
          <w:lang w:val="en-US"/>
        </w:rPr>
        <w:t>mod</w:t>
      </w:r>
      <w:proofErr w:type="gramEnd"/>
      <w:r w:rsidRPr="00BE48E8">
        <w:rPr>
          <w:rFonts w:ascii="Consolas" w:hAnsi="Consolas"/>
          <w:color w:val="212529"/>
          <w:shd w:val="clear" w:color="auto" w:fill="F9FAFC"/>
          <w:lang w:val="en-US"/>
        </w:rPr>
        <w:t xml:space="preserve">     </w:t>
      </w:r>
      <w:proofErr w:type="spellStart"/>
      <w:r w:rsidRPr="00BE48E8">
        <w:rPr>
          <w:rFonts w:ascii="Consolas" w:hAnsi="Consolas"/>
          <w:color w:val="212529"/>
          <w:shd w:val="clear" w:color="auto" w:fill="F9FAFC"/>
          <w:lang w:val="en-US"/>
        </w:rPr>
        <w:t>rd</w:t>
      </w:r>
      <w:proofErr w:type="spellEnd"/>
      <w:r w:rsidRPr="00BE48E8">
        <w:rPr>
          <w:rFonts w:ascii="Consolas" w:hAnsi="Consolas"/>
          <w:color w:val="212529"/>
          <w:shd w:val="clear" w:color="auto" w:fill="F9FAFC"/>
          <w:lang w:val="en-US"/>
        </w:rPr>
        <w:t xml:space="preserve"> rs1 rs2 31..25=1  14..12=0 6..2=0x1A 1..0=3</w:t>
      </w:r>
    </w:p>
    <w:p w:rsidR="00BE48E8" w:rsidRDefault="00BE48E8" w:rsidP="00CB474F">
      <w:pPr>
        <w:jc w:val="both"/>
        <w:rPr>
          <w:rStyle w:val="ezkurwreuab5ozgtqnkl"/>
        </w:rPr>
      </w:pPr>
    </w:p>
    <w:p w:rsidR="00CB474F" w:rsidRPr="00CB474F" w:rsidRDefault="00CB474F" w:rsidP="00CB474F">
      <w:pPr>
        <w:jc w:val="both"/>
        <w:rPr>
          <w:rStyle w:val="ezkurwreuab5ozgtqnkl"/>
        </w:rPr>
      </w:pPr>
      <w:r>
        <w:rPr>
          <w:rStyle w:val="ezkurwreuab5ozgtqnkl"/>
        </w:rPr>
        <w:t xml:space="preserve">Потом надо запустить следующую команду для генерации констант </w:t>
      </w:r>
      <w:r>
        <w:rPr>
          <w:rStyle w:val="ezkurwreuab5ozgtqnkl"/>
          <w:lang w:val="en-US"/>
        </w:rPr>
        <w:t>MATCH</w:t>
      </w:r>
      <w:r w:rsidRPr="00CB474F">
        <w:rPr>
          <w:rStyle w:val="ezkurwreuab5ozgtqnkl"/>
        </w:rPr>
        <w:t xml:space="preserve"> </w:t>
      </w:r>
      <w:r>
        <w:rPr>
          <w:rStyle w:val="ezkurwreuab5ozgtqnkl"/>
        </w:rPr>
        <w:t xml:space="preserve">и </w:t>
      </w:r>
      <w:r w:rsidRPr="00CB474F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MASK</w:t>
      </w:r>
      <w:r>
        <w:rPr>
          <w:rStyle w:val="ezkurwreuab5ozgtqnkl"/>
        </w:rPr>
        <w:t>:</w:t>
      </w:r>
    </w:p>
    <w:p w:rsidR="00BE48E8" w:rsidRPr="00BE48E8" w:rsidRDefault="00BE48E8" w:rsidP="00CB474F">
      <w:pPr>
        <w:jc w:val="both"/>
        <w:rPr>
          <w:rStyle w:val="ezkurwreuab5ozgtqnkl"/>
          <w:rFonts w:ascii="Consolas" w:hAnsi="Consolas"/>
          <w:lang w:val="en-US"/>
        </w:rPr>
      </w:pPr>
      <w:proofErr w:type="gramStart"/>
      <w:r w:rsidRPr="00BE48E8">
        <w:rPr>
          <w:rStyle w:val="ezkurwreuab5ozgtqnkl"/>
          <w:rFonts w:ascii="Consolas" w:hAnsi="Consolas"/>
          <w:lang w:val="en-US"/>
        </w:rPr>
        <w:t>cat</w:t>
      </w:r>
      <w:proofErr w:type="gramEnd"/>
      <w:r w:rsidRPr="00BE48E8">
        <w:rPr>
          <w:rStyle w:val="ezkurwreuab5ozgtqnkl"/>
          <w:rFonts w:ascii="Consolas" w:hAnsi="Consolas"/>
          <w:lang w:val="en-US"/>
        </w:rPr>
        <w:t xml:space="preserve"> &lt;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opcodes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>-file-you-modified&gt; | ./parse-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opcodes</w:t>
      </w:r>
      <w:proofErr w:type="spellEnd"/>
      <w:r w:rsidRPr="00BE48E8">
        <w:rPr>
          <w:rStyle w:val="ezkurwreuab5ozgtqnkl"/>
          <w:rFonts w:ascii="Consolas" w:hAnsi="Consolas"/>
          <w:lang w:val="en-US"/>
        </w:rPr>
        <w:t xml:space="preserve"> -c &gt; </w:t>
      </w:r>
      <w:proofErr w:type="spellStart"/>
      <w:r w:rsidRPr="00BE48E8">
        <w:rPr>
          <w:rStyle w:val="ezkurwreuab5ozgtqnkl"/>
          <w:rFonts w:ascii="Consolas" w:hAnsi="Consolas"/>
          <w:lang w:val="en-US"/>
        </w:rPr>
        <w:t>instructionInfo.h</w:t>
      </w:r>
      <w:proofErr w:type="spellEnd"/>
    </w:p>
    <w:p w:rsidR="00BE48E8" w:rsidRDefault="00BE48E8" w:rsidP="00CB474F">
      <w:pPr>
        <w:jc w:val="both"/>
        <w:rPr>
          <w:rStyle w:val="ezkurwreuab5ozgtqnkl"/>
        </w:rPr>
      </w:pPr>
    </w:p>
    <w:p w:rsidR="00CB474F" w:rsidRDefault="00CB474F" w:rsidP="00CB474F">
      <w:pPr>
        <w:jc w:val="both"/>
        <w:rPr>
          <w:rFonts w:ascii="Muli" w:hAnsi="Muli"/>
          <w:color w:val="212529"/>
          <w:shd w:val="clear" w:color="auto" w:fill="F9FAFC"/>
        </w:rPr>
      </w:pPr>
      <w:r>
        <w:rPr>
          <w:rStyle w:val="ezkurwreuab5ozgtqnkl"/>
        </w:rPr>
        <w:t xml:space="preserve">В файле </w:t>
      </w:r>
      <w:r>
        <w:rPr>
          <w:rFonts w:ascii="Muli" w:hAnsi="Muli"/>
          <w:color w:val="212529"/>
          <w:shd w:val="clear" w:color="auto" w:fill="F9FAFC"/>
        </w:rPr>
        <w:t> </w:t>
      </w:r>
      <w:proofErr w:type="spellStart"/>
      <w:r>
        <w:rPr>
          <w:rFonts w:ascii="Muli" w:hAnsi="Muli"/>
          <w:color w:val="212529"/>
          <w:shd w:val="clear" w:color="auto" w:fill="F9FAFC"/>
        </w:rPr>
        <w:t>instructionInfo.h</w:t>
      </w:r>
      <w:proofErr w:type="spellEnd"/>
      <w:r>
        <w:rPr>
          <w:rFonts w:ascii="Muli" w:hAnsi="Muli"/>
          <w:color w:val="212529"/>
          <w:shd w:val="clear" w:color="auto" w:fill="F9FAFC"/>
        </w:rPr>
        <w:t xml:space="preserve"> должна появиться запись:</w:t>
      </w:r>
    </w:p>
    <w:p w:rsidR="00BE48E8" w:rsidRPr="00BE48E8" w:rsidRDefault="00BE48E8" w:rsidP="00BE48E8">
      <w:pPr>
        <w:jc w:val="both"/>
        <w:rPr>
          <w:rStyle w:val="ezkurwreuab5ozgtqnkl"/>
          <w:rFonts w:ascii="Consolas" w:hAnsi="Consolas"/>
          <w:lang w:val="en-US"/>
        </w:rPr>
      </w:pPr>
      <w:r w:rsidRPr="00BE48E8">
        <w:rPr>
          <w:rStyle w:val="ezkurwreuab5ozgtqnkl"/>
          <w:rFonts w:ascii="Consolas" w:hAnsi="Consolas"/>
          <w:lang w:val="en-US"/>
        </w:rPr>
        <w:t xml:space="preserve">#define MATCH_MOD 0x200006b                                                    </w:t>
      </w:r>
    </w:p>
    <w:p w:rsidR="00BE48E8" w:rsidRPr="00BE48E8" w:rsidRDefault="00BE48E8" w:rsidP="00BE48E8">
      <w:pPr>
        <w:jc w:val="both"/>
        <w:rPr>
          <w:rStyle w:val="ezkurwreuab5ozgtqnkl"/>
          <w:rFonts w:ascii="Consolas" w:hAnsi="Consolas"/>
          <w:lang w:val="en-US"/>
        </w:rPr>
      </w:pPr>
      <w:r w:rsidRPr="00BE48E8">
        <w:rPr>
          <w:rStyle w:val="ezkurwreuab5ozgtqnkl"/>
          <w:rFonts w:ascii="Consolas" w:hAnsi="Consolas"/>
          <w:lang w:val="en-US"/>
        </w:rPr>
        <w:t>#define MASK_MOD 0xfe00707f</w:t>
      </w:r>
    </w:p>
    <w:p w:rsidR="00BE48E8" w:rsidRPr="00BE48E8" w:rsidRDefault="00BE48E8" w:rsidP="00BE48E8">
      <w:pPr>
        <w:jc w:val="both"/>
        <w:rPr>
          <w:rStyle w:val="ezkurwreuab5ozgtqnkl"/>
          <w:rFonts w:ascii="Consolas" w:hAnsi="Consolas"/>
        </w:rPr>
      </w:pPr>
      <w:r w:rsidRPr="00BE48E8">
        <w:rPr>
          <w:rStyle w:val="ezkurwreuab5ozgtqnkl"/>
          <w:rFonts w:ascii="Consolas" w:hAnsi="Consolas"/>
        </w:rPr>
        <w:t>...</w:t>
      </w:r>
    </w:p>
    <w:p w:rsidR="00BE48E8" w:rsidRPr="00BE48E8" w:rsidRDefault="00BE48E8" w:rsidP="00BE48E8">
      <w:pPr>
        <w:jc w:val="both"/>
        <w:rPr>
          <w:rStyle w:val="ezkurwreuab5ozgtqnkl"/>
          <w:rFonts w:ascii="Consolas" w:hAnsi="Consolas"/>
          <w:lang w:val="en-US"/>
        </w:rPr>
      </w:pPr>
      <w:r w:rsidRPr="00BE48E8">
        <w:rPr>
          <w:rStyle w:val="ezkurwreuab5ozgtqnkl"/>
          <w:rFonts w:ascii="Consolas" w:hAnsi="Consolas"/>
          <w:lang w:val="en-US"/>
        </w:rPr>
        <w:t>DECLARE_</w:t>
      </w:r>
      <w:proofErr w:type="gramStart"/>
      <w:r w:rsidRPr="00BE48E8">
        <w:rPr>
          <w:rStyle w:val="ezkurwreuab5ozgtqnkl"/>
          <w:rFonts w:ascii="Consolas" w:hAnsi="Consolas"/>
          <w:lang w:val="en-US"/>
        </w:rPr>
        <w:t>INSN(</w:t>
      </w:r>
      <w:proofErr w:type="gramEnd"/>
      <w:r w:rsidRPr="00BE48E8">
        <w:rPr>
          <w:rStyle w:val="ezkurwreuab5ozgtqnkl"/>
          <w:rFonts w:ascii="Consolas" w:hAnsi="Consolas"/>
          <w:lang w:val="en-US"/>
        </w:rPr>
        <w:t>mod, MATCH_MOD, MASK_MOD)</w:t>
      </w:r>
    </w:p>
    <w:p w:rsidR="00CB474F" w:rsidRDefault="00CB474F" w:rsidP="00CB474F">
      <w:pPr>
        <w:jc w:val="both"/>
        <w:rPr>
          <w:lang w:val="en-US"/>
        </w:rPr>
      </w:pPr>
      <w:r>
        <w:rPr>
          <w:rStyle w:val="ezkurwreuab5ozgtqnkl"/>
        </w:rPr>
        <w:lastRenderedPageBreak/>
        <w:t>Шестнадцатеричное</w:t>
      </w:r>
      <w:r>
        <w:t xml:space="preserve"> </w:t>
      </w:r>
      <w:r>
        <w:rPr>
          <w:rStyle w:val="ezkurwreuab5ozgtqnkl"/>
        </w:rPr>
        <w:t>значение</w:t>
      </w:r>
      <w:r>
        <w:t xml:space="preserve"> </w:t>
      </w:r>
      <w:r>
        <w:rPr>
          <w:rStyle w:val="ezkurwreuab5ozgtqnkl"/>
          <w:lang w:val="en-US"/>
        </w:rPr>
        <w:t>MASK</w:t>
      </w:r>
      <w:r>
        <w:t xml:space="preserve"> </w:t>
      </w:r>
      <w:r>
        <w:rPr>
          <w:rStyle w:val="ezkurwreuab5ozgtqnkl"/>
        </w:rPr>
        <w:t>является</w:t>
      </w:r>
      <w:r>
        <w:t xml:space="preserve"> </w:t>
      </w:r>
      <w:r>
        <w:rPr>
          <w:rStyle w:val="ezkurwreuab5ozgtqnkl"/>
        </w:rPr>
        <w:t>32-разрядным</w:t>
      </w:r>
      <w:r>
        <w:t xml:space="preserve"> </w:t>
      </w:r>
      <w:r>
        <w:rPr>
          <w:rStyle w:val="ezkurwreuab5ozgtqnkl"/>
        </w:rPr>
        <w:t>шестнадцатеричным</w:t>
      </w:r>
      <w:r>
        <w:t xml:space="preserve"> значением</w:t>
      </w:r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которое</w:t>
      </w:r>
      <w:r>
        <w:t xml:space="preserve"> </w:t>
      </w:r>
      <w:r>
        <w:rPr>
          <w:rStyle w:val="ezkurwreuab5ozgtqnkl"/>
        </w:rPr>
        <w:t>помещает</w:t>
      </w:r>
      <w:r>
        <w:t xml:space="preserve"> </w:t>
      </w:r>
      <w:r>
        <w:rPr>
          <w:rStyle w:val="ezkurwreuab5ozgtqnkl"/>
        </w:rPr>
        <w:t>"маску"</w:t>
      </w:r>
      <w:r>
        <w:t xml:space="preserve">, </w:t>
      </w:r>
      <w:r>
        <w:rPr>
          <w:rStyle w:val="ezkurwreuab5ozgtqnkl"/>
        </w:rPr>
        <w:t>указывающую</w:t>
      </w:r>
      <w:r>
        <w:t xml:space="preserve">, </w:t>
      </w:r>
      <w:r>
        <w:rPr>
          <w:rStyle w:val="ezkurwreuab5ozgtqnkl"/>
        </w:rPr>
        <w:t>где</w:t>
      </w:r>
      <w:r>
        <w:t xml:space="preserve"> находятся </w:t>
      </w:r>
      <w:r>
        <w:rPr>
          <w:rStyle w:val="ezkurwreuab5ozgtqnkl"/>
        </w:rPr>
        <w:t>все</w:t>
      </w:r>
      <w:r>
        <w:t xml:space="preserve"> </w:t>
      </w:r>
      <w:r>
        <w:rPr>
          <w:rStyle w:val="ezkurwreuab5ozgtqnkl"/>
        </w:rPr>
        <w:t>поля,</w:t>
      </w:r>
      <w:r>
        <w:t xml:space="preserve"> </w:t>
      </w:r>
      <w:r>
        <w:rPr>
          <w:rStyle w:val="ezkurwreuab5ozgtqnkl"/>
        </w:rPr>
        <w:t>связанные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типом</w:t>
      </w:r>
      <w:r>
        <w:t xml:space="preserve"> </w:t>
      </w:r>
      <w:r>
        <w:rPr>
          <w:rStyle w:val="ezkurwreuab5ozgtqnkl"/>
        </w:rPr>
        <w:t>инструкции.</w:t>
      </w:r>
      <w:r>
        <w:t xml:space="preserve"> </w:t>
      </w:r>
      <w:r>
        <w:rPr>
          <w:rStyle w:val="ezkurwreuab5ozgtqnkl"/>
        </w:rPr>
        <w:t>Например,</w:t>
      </w:r>
      <w:r>
        <w:t xml:space="preserve"> </w:t>
      </w:r>
      <w:proofErr w:type="spellStart"/>
      <w:r>
        <w:rPr>
          <w:rStyle w:val="ezkurwreuab5ozgtqnkl"/>
        </w:rPr>
        <w:t>mod</w:t>
      </w:r>
      <w:proofErr w:type="spellEnd"/>
      <w:r>
        <w:t xml:space="preserve"> </w:t>
      </w:r>
      <w:r>
        <w:rPr>
          <w:rStyle w:val="ezkurwreuab5ozgtqnkl"/>
        </w:rPr>
        <w:t>-</w:t>
      </w:r>
      <w:r>
        <w:t xml:space="preserve"> это </w:t>
      </w:r>
      <w:r>
        <w:rPr>
          <w:rStyle w:val="ezkurwreuab5ozgtqnkl"/>
        </w:rPr>
        <w:t>инструкция</w:t>
      </w:r>
      <w:r>
        <w:t xml:space="preserve"> </w:t>
      </w:r>
      <w:r>
        <w:rPr>
          <w:rStyle w:val="ezkurwreuab5ozgtqnkl"/>
        </w:rPr>
        <w:t>типа</w:t>
      </w:r>
      <w:r>
        <w:t xml:space="preserve"> </w:t>
      </w:r>
      <w:r>
        <w:rPr>
          <w:rStyle w:val="ezkurwreuab5ozgtqnkl"/>
        </w:rPr>
        <w:t>R</w:t>
      </w:r>
      <w:r>
        <w:t xml:space="preserve"> </w:t>
      </w:r>
      <w:r>
        <w:rPr>
          <w:rStyle w:val="ezkurwreuab5ozgtqnkl"/>
        </w:rPr>
        <w:t>со</w:t>
      </w:r>
      <w:r>
        <w:t xml:space="preserve"> </w:t>
      </w:r>
      <w:r>
        <w:rPr>
          <w:rStyle w:val="ezkurwreuab5ozgtqnkl"/>
        </w:rPr>
        <w:t>следующей</w:t>
      </w:r>
      <w:r>
        <w:t xml:space="preserve"> </w:t>
      </w:r>
      <w:r>
        <w:rPr>
          <w:rStyle w:val="ezkurwreuab5ozgtqnkl"/>
        </w:rPr>
        <w:t>шестнадцатеричной</w:t>
      </w:r>
      <w:r>
        <w:t xml:space="preserve"> </w:t>
      </w:r>
      <w:r>
        <w:rPr>
          <w:rStyle w:val="ezkurwreuab5ozgtqnkl"/>
        </w:rPr>
        <w:t>маской</w:t>
      </w:r>
      <w:proofErr w:type="gramStart"/>
      <w:r>
        <w:t xml:space="preserve"> </w:t>
      </w:r>
      <w:r>
        <w:rPr>
          <w:rStyle w:val="ezkurwreuab5ozgtqnkl"/>
        </w:rPr>
        <w:t>:</w:t>
      </w:r>
      <w:proofErr w:type="gramEnd"/>
      <w:r>
        <w:t xml:space="preserve"> </w:t>
      </w:r>
      <w:r>
        <w:rPr>
          <w:rStyle w:val="ezkurwreuab5ozgtqnkl"/>
        </w:rPr>
        <w:t>0xfe00707f</w:t>
      </w:r>
      <w:r>
        <w:t xml:space="preserve"> </w:t>
      </w:r>
      <w:r>
        <w:rPr>
          <w:rStyle w:val="ezkurwreuab5ozgtqnkl"/>
        </w:rPr>
        <w:t>Соответствующее</w:t>
      </w:r>
      <w:r>
        <w:t xml:space="preserve"> </w:t>
      </w:r>
      <w:r>
        <w:rPr>
          <w:rStyle w:val="ezkurwreuab5ozgtqnkl"/>
        </w:rPr>
        <w:t>шестнадцатеричное</w:t>
      </w:r>
      <w:r>
        <w:t xml:space="preserve"> </w:t>
      </w:r>
      <w:r>
        <w:rPr>
          <w:rStyle w:val="ezkurwreuab5ozgtqnkl"/>
        </w:rPr>
        <w:t>значение</w:t>
      </w:r>
      <w:r>
        <w:t xml:space="preserve"> - это, по </w:t>
      </w:r>
      <w:r>
        <w:rPr>
          <w:rStyle w:val="ezkurwreuab5ozgtqnkl"/>
        </w:rPr>
        <w:t>сути</w:t>
      </w:r>
      <w:r>
        <w:t xml:space="preserve">, </w:t>
      </w:r>
      <w:r>
        <w:rPr>
          <w:rStyle w:val="ezkurwreuab5ozgtqnkl"/>
        </w:rPr>
        <w:t>32-разрядный</w:t>
      </w:r>
      <w:r>
        <w:t xml:space="preserve"> </w:t>
      </w:r>
      <w:r>
        <w:rPr>
          <w:rStyle w:val="ezkurwreuab5ozgtqnkl"/>
        </w:rPr>
        <w:t>шестнадцатеричный</w:t>
      </w:r>
      <w:r>
        <w:t xml:space="preserve"> код, в </w:t>
      </w:r>
      <w:r>
        <w:rPr>
          <w:rStyle w:val="ezkurwreuab5ozgtqnkl"/>
        </w:rPr>
        <w:t>котором</w:t>
      </w:r>
      <w:r>
        <w:t xml:space="preserve"> </w:t>
      </w:r>
      <w:r>
        <w:rPr>
          <w:rStyle w:val="ezkurwreuab5ozgtqnkl"/>
        </w:rPr>
        <w:t>значения</w:t>
      </w:r>
      <w:r>
        <w:t xml:space="preserve"> </w:t>
      </w:r>
      <w:r>
        <w:rPr>
          <w:rStyle w:val="ezkurwreuab5ozgtqnkl"/>
        </w:rPr>
        <w:t>кодов</w:t>
      </w:r>
      <w:r>
        <w:t xml:space="preserve"> операций</w:t>
      </w:r>
      <w:r>
        <w:rPr>
          <w:rStyle w:val="ezkurwreuab5ozgtqnkl"/>
        </w:rPr>
        <w:t>/funct3/funct7</w:t>
      </w:r>
      <w:r w:rsidRPr="00CB474F">
        <w:rPr>
          <w:rStyle w:val="ezkurwreuab5ozgtqnkl"/>
        </w:rPr>
        <w:t>/</w:t>
      </w:r>
      <w:r>
        <w:rPr>
          <w:rStyle w:val="ezkurwreuab5ozgtqnkl"/>
        </w:rPr>
        <w:t>.</w:t>
      </w:r>
      <w:r>
        <w:t xml:space="preserve"> </w:t>
      </w:r>
    </w:p>
    <w:p w:rsidR="00CB474F" w:rsidRPr="00CB474F" w:rsidRDefault="00CB474F" w:rsidP="00CB474F">
      <w:pPr>
        <w:jc w:val="both"/>
        <w:rPr>
          <w:rStyle w:val="ezkurwreuab5ozgtqnkl"/>
        </w:rPr>
      </w:pPr>
      <w:r>
        <w:rPr>
          <w:rStyle w:val="ezkurwreuab5ozgtqnkl"/>
        </w:rPr>
        <w:t>Например,</w:t>
      </w:r>
      <w:r>
        <w:t xml:space="preserve"> </w:t>
      </w:r>
      <w:proofErr w:type="spellStart"/>
      <w:r>
        <w:rPr>
          <w:rStyle w:val="ezkurwreuab5ozgtqnkl"/>
        </w:rPr>
        <w:t>mod</w:t>
      </w:r>
      <w:proofErr w:type="spellEnd"/>
      <w:r>
        <w:t xml:space="preserve"> </w:t>
      </w:r>
      <w:r>
        <w:rPr>
          <w:rStyle w:val="ezkurwreuab5ozgtqnkl"/>
        </w:rPr>
        <w:t>имеет</w:t>
      </w:r>
      <w:r>
        <w:t xml:space="preserve"> </w:t>
      </w:r>
      <w:r>
        <w:rPr>
          <w:rStyle w:val="ezkurwreuab5ozgtqnkl"/>
        </w:rPr>
        <w:t>шестнадцатеричное</w:t>
      </w:r>
      <w:r>
        <w:t xml:space="preserve"> </w:t>
      </w:r>
      <w:r>
        <w:rPr>
          <w:rStyle w:val="ezkurwreuab5ozgtqnkl"/>
        </w:rPr>
        <w:t>соответствие</w:t>
      </w:r>
      <w:r>
        <w:t xml:space="preserve"> </w:t>
      </w:r>
      <w:r>
        <w:rPr>
          <w:rStyle w:val="ezkurwreuab5ozgtqnkl"/>
        </w:rPr>
        <w:t>0x200006b,</w:t>
      </w:r>
      <w:r>
        <w:t xml:space="preserve">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означает</w:t>
      </w:r>
      <w:r>
        <w:t xml:space="preserve">,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двоичном</w:t>
      </w:r>
      <w:r>
        <w:t xml:space="preserve"> формате </w:t>
      </w:r>
      <w:r>
        <w:rPr>
          <w:rStyle w:val="ezkurwreuab5ozgtqnkl"/>
        </w:rPr>
        <w:t>funct7</w:t>
      </w:r>
      <w:r>
        <w:t xml:space="preserve"> </w:t>
      </w:r>
      <w:r>
        <w:rPr>
          <w:rStyle w:val="ezkurwreuab5ozgtqnkl"/>
        </w:rPr>
        <w:t>=</w:t>
      </w:r>
      <w:r>
        <w:t xml:space="preserve"> </w:t>
      </w:r>
      <w:r>
        <w:rPr>
          <w:rStyle w:val="ezkurwreuab5ozgtqnkl"/>
        </w:rPr>
        <w:t>0b0010000;</w:t>
      </w:r>
      <w:r>
        <w:t xml:space="preserve"> </w:t>
      </w:r>
      <w:r>
        <w:rPr>
          <w:rStyle w:val="ezkurwreuab5ozgtqnkl"/>
        </w:rPr>
        <w:t>funct3</w:t>
      </w:r>
      <w:r>
        <w:t xml:space="preserve"> </w:t>
      </w:r>
      <w:r>
        <w:rPr>
          <w:rStyle w:val="ezkurwreuab5ozgtqnkl"/>
        </w:rPr>
        <w:t>=</w:t>
      </w:r>
      <w:r>
        <w:t xml:space="preserve"> </w:t>
      </w:r>
      <w:r>
        <w:rPr>
          <w:rStyle w:val="ezkurwreuab5ozgtqnkl"/>
        </w:rPr>
        <w:t>0b000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код</w:t>
      </w:r>
      <w:r>
        <w:t xml:space="preserve"> операции </w:t>
      </w:r>
      <w:r>
        <w:rPr>
          <w:rStyle w:val="ezkurwreuab5ozgtqnkl"/>
        </w:rPr>
        <w:t>=</w:t>
      </w:r>
      <w:r>
        <w:t xml:space="preserve"> </w:t>
      </w:r>
      <w:r>
        <w:rPr>
          <w:rStyle w:val="ezkurwreuab5ozgtqnkl"/>
        </w:rPr>
        <w:t>0b1101011.</w:t>
      </w:r>
    </w:p>
    <w:p w:rsidR="008C0B3E" w:rsidRDefault="00CB474F" w:rsidP="00CB474F">
      <w:pPr>
        <w:pStyle w:val="a4"/>
        <w:ind w:left="0" w:firstLine="720"/>
        <w:jc w:val="both"/>
      </w:pPr>
      <w:r>
        <w:rPr>
          <w:rStyle w:val="ezkurwreuab5ozgtqnkl"/>
        </w:rPr>
        <w:t>Поскольку</w:t>
      </w:r>
      <w:r>
        <w:t xml:space="preserve"> </w:t>
      </w:r>
      <w:r>
        <w:rPr>
          <w:rStyle w:val="ezkurwreuab5ozgtqnkl"/>
        </w:rPr>
        <w:t>модификация</w:t>
      </w:r>
      <w:r>
        <w:t xml:space="preserve"> </w:t>
      </w:r>
      <w:r>
        <w:rPr>
          <w:rStyle w:val="ezkurwreuab5ozgtqnkl"/>
        </w:rPr>
        <w:t>самого</w:t>
      </w:r>
      <w:r>
        <w:t xml:space="preserve"> </w:t>
      </w:r>
      <w:r>
        <w:rPr>
          <w:rStyle w:val="ezkurwreuab5ozgtqnkl"/>
        </w:rPr>
        <w:t>компилятора</w:t>
      </w:r>
      <w:r>
        <w:t xml:space="preserve"> </w:t>
      </w:r>
      <w:r>
        <w:rPr>
          <w:rStyle w:val="ezkurwreuab5ozgtqnkl"/>
        </w:rPr>
        <w:t>GCC</w:t>
      </w:r>
      <w:r>
        <w:t xml:space="preserve"> </w:t>
      </w:r>
      <w:r w:rsidR="008C0B3E">
        <w:rPr>
          <w:rStyle w:val="ezkurwreuab5ozgtqnkl"/>
        </w:rPr>
        <w:t>является отнюдь не тривиальной задачей</w:t>
      </w:r>
      <w:r>
        <w:rPr>
          <w:rStyle w:val="ezkurwreuab5ozgtqnkl"/>
        </w:rPr>
        <w:t>,</w:t>
      </w:r>
      <w:r>
        <w:t xml:space="preserve"> </w:t>
      </w:r>
      <w:r w:rsidR="008C0B3E">
        <w:t>изменению подвергнется только</w:t>
      </w:r>
      <w:r>
        <w:t xml:space="preserve"> </w:t>
      </w:r>
      <w:r>
        <w:rPr>
          <w:rStyle w:val="ezkurwreuab5ozgtqnkl"/>
        </w:rPr>
        <w:t>RISC-V</w:t>
      </w:r>
      <w:r>
        <w:t xml:space="preserve"> </w:t>
      </w:r>
      <w:r>
        <w:rPr>
          <w:rStyle w:val="ezkurwreuab5ozgtqnkl"/>
        </w:rPr>
        <w:t>GNU/GCC</w:t>
      </w:r>
      <w:r>
        <w:t xml:space="preserve"> </w:t>
      </w:r>
      <w:proofErr w:type="spellStart"/>
      <w:r>
        <w:rPr>
          <w:rStyle w:val="ezkurwreuab5ozgtqnkl"/>
        </w:rPr>
        <w:t>Binutils</w:t>
      </w:r>
      <w:proofErr w:type="spellEnd"/>
      <w:r>
        <w:t xml:space="preserve">, </w:t>
      </w:r>
      <w:r>
        <w:rPr>
          <w:rStyle w:val="ezkurwreuab5ozgtqnkl"/>
        </w:rPr>
        <w:t>чтобы</w:t>
      </w:r>
      <w:r>
        <w:t xml:space="preserve"> </w:t>
      </w:r>
      <w:r>
        <w:rPr>
          <w:rStyle w:val="ezkurwreuab5ozgtqnkl"/>
        </w:rPr>
        <w:t>добавить</w:t>
      </w:r>
      <w:r>
        <w:t xml:space="preserve"> </w:t>
      </w:r>
      <w:r>
        <w:rPr>
          <w:rStyle w:val="ezkurwreuab5ozgtqnkl"/>
        </w:rPr>
        <w:t>дополнительную</w:t>
      </w:r>
      <w:r>
        <w:t xml:space="preserve"> </w:t>
      </w:r>
      <w:r>
        <w:rPr>
          <w:rStyle w:val="ezkurwreuab5ozgtqnkl"/>
        </w:rPr>
        <w:t>инструкцию.</w:t>
      </w:r>
      <w:r>
        <w:t xml:space="preserve"> </w:t>
      </w:r>
    </w:p>
    <w:p w:rsidR="00CB474F" w:rsidRDefault="008C0B3E" w:rsidP="00CB474F">
      <w:pPr>
        <w:pStyle w:val="a4"/>
        <w:ind w:left="0" w:firstLine="720"/>
        <w:jc w:val="both"/>
        <w:rPr>
          <w:rStyle w:val="ezkurwreuab5ozgtqnkl"/>
        </w:rPr>
      </w:pPr>
      <w:r>
        <w:t>В файле</w:t>
      </w:r>
      <w:r w:rsidRPr="008C0B3E">
        <w:t xml:space="preserve"> </w:t>
      </w:r>
      <w:r>
        <w:rPr>
          <w:rStyle w:val="ezkurwreuab5ozgtqnkl"/>
          <w:lang w:val="en-US"/>
        </w:rPr>
        <w:t>r</w:t>
      </w:r>
      <w:proofErr w:type="spellStart"/>
      <w:r w:rsidR="00CB474F">
        <w:rPr>
          <w:rStyle w:val="ezkurwreuab5ozgtqnkl"/>
        </w:rPr>
        <w:t>iscv-gnu-toolchain</w:t>
      </w:r>
      <w:proofErr w:type="spellEnd"/>
      <w:r w:rsidR="00CB474F">
        <w:rPr>
          <w:rStyle w:val="ezkurwreuab5ozgtqnkl"/>
        </w:rPr>
        <w:t>/</w:t>
      </w:r>
      <w:proofErr w:type="spellStart"/>
      <w:r w:rsidR="00CB474F">
        <w:rPr>
          <w:rStyle w:val="ezkurwreuab5ozgtqnkl"/>
        </w:rPr>
        <w:t>riscv-binutils-gdb</w:t>
      </w:r>
      <w:proofErr w:type="spellEnd"/>
      <w:r w:rsidR="00CB474F">
        <w:rPr>
          <w:rStyle w:val="ezkurwreuab5ozgtqnkl"/>
        </w:rPr>
        <w:t>/</w:t>
      </w:r>
      <w:proofErr w:type="spellStart"/>
      <w:r w:rsidR="00CB474F">
        <w:rPr>
          <w:rStyle w:val="ezkurwreuab5ozgtqnkl"/>
        </w:rPr>
        <w:t>include</w:t>
      </w:r>
      <w:proofErr w:type="spellEnd"/>
      <w:r w:rsidR="00CB474F">
        <w:rPr>
          <w:rStyle w:val="ezkurwreuab5ozgtqnkl"/>
        </w:rPr>
        <w:t>/</w:t>
      </w:r>
      <w:proofErr w:type="spellStart"/>
      <w:r w:rsidR="00CB474F">
        <w:rPr>
          <w:rStyle w:val="ezkurwreuab5ozgtqnkl"/>
        </w:rPr>
        <w:t>opcode</w:t>
      </w:r>
      <w:proofErr w:type="spellEnd"/>
      <w:r w:rsidR="00CB474F">
        <w:rPr>
          <w:rStyle w:val="ezkurwreuab5ozgtqnkl"/>
        </w:rPr>
        <w:t>/</w:t>
      </w:r>
      <w:proofErr w:type="spellStart"/>
      <w:r w:rsidR="00CB474F">
        <w:rPr>
          <w:rStyle w:val="ezkurwreuab5ozgtqnkl"/>
        </w:rPr>
        <w:t>riscv-opc.h</w:t>
      </w:r>
      <w:proofErr w:type="spellEnd"/>
      <w:r w:rsidRPr="008C0B3E">
        <w:rPr>
          <w:rStyle w:val="ezkurwreuab5ozgtqnkl"/>
        </w:rPr>
        <w:t xml:space="preserve"> </w:t>
      </w:r>
      <w:r>
        <w:rPr>
          <w:rStyle w:val="ezkurwreuab5ozgtqnkl"/>
        </w:rPr>
        <w:t>надо добавить</w:t>
      </w:r>
      <w:r w:rsidR="00CB474F">
        <w:t xml:space="preserve"> </w:t>
      </w:r>
      <w:r w:rsidR="00CB474F">
        <w:rPr>
          <w:rStyle w:val="ezkurwreuab5ozgtqnkl"/>
        </w:rPr>
        <w:t>элементы</w:t>
      </w:r>
      <w:r w:rsidR="00CB474F">
        <w:t xml:space="preserve"> </w:t>
      </w:r>
      <w:r w:rsidR="00CB474F">
        <w:rPr>
          <w:rStyle w:val="ezkurwreuab5ozgtqnkl"/>
        </w:rPr>
        <w:t>#</w:t>
      </w:r>
      <w:proofErr w:type="spellStart"/>
      <w:r w:rsidR="00CB474F">
        <w:rPr>
          <w:rStyle w:val="ezkurwreuab5ozgtqnkl"/>
        </w:rPr>
        <w:t>define</w:t>
      </w:r>
      <w:proofErr w:type="spellEnd"/>
      <w:r w:rsidR="00CB474F">
        <w:t xml:space="preserve"> </w:t>
      </w:r>
      <w:r w:rsidR="00CB474F">
        <w:rPr>
          <w:rStyle w:val="ezkurwreuab5ozgtqnkl"/>
        </w:rPr>
        <w:t>и</w:t>
      </w:r>
      <w:r w:rsidR="00CB474F">
        <w:t xml:space="preserve"> </w:t>
      </w:r>
      <w:r w:rsidR="00CB474F">
        <w:rPr>
          <w:rStyle w:val="ezkurwreuab5ozgtqnkl"/>
        </w:rPr>
        <w:t>DECLARE_INSN()</w:t>
      </w:r>
      <w:r w:rsidR="00CB474F">
        <w:t xml:space="preserve">, которые </w:t>
      </w:r>
      <w:r>
        <w:rPr>
          <w:rStyle w:val="ezkurwreuab5ozgtqnkl"/>
        </w:rPr>
        <w:t>были сгенерированы ранее</w:t>
      </w:r>
      <w:r w:rsidR="00CB474F">
        <w:t xml:space="preserve"> </w:t>
      </w:r>
      <w:r w:rsidR="00CB474F">
        <w:rPr>
          <w:rStyle w:val="ezkurwreuab5ozgtqnkl"/>
        </w:rPr>
        <w:t>для</w:t>
      </w:r>
      <w:r>
        <w:rPr>
          <w:rStyle w:val="ezkurwreuab5ozgtqnkl"/>
        </w:rPr>
        <w:t xml:space="preserve"> новой инструкции</w:t>
      </w:r>
      <w:r w:rsidR="00CB474F">
        <w:t xml:space="preserve"> </w:t>
      </w:r>
      <w:r w:rsidR="00CB474F">
        <w:rPr>
          <w:rStyle w:val="ezkurwreuab5ozgtqnkl"/>
        </w:rPr>
        <w:t>в</w:t>
      </w:r>
      <w:r w:rsidR="00CB474F">
        <w:t xml:space="preserve"> </w:t>
      </w:r>
      <w:r w:rsidR="00CB474F">
        <w:rPr>
          <w:rStyle w:val="ezkurwreuab5ozgtqnkl"/>
        </w:rPr>
        <w:t>соответствующие</w:t>
      </w:r>
      <w:r w:rsidR="00CB474F">
        <w:t xml:space="preserve"> </w:t>
      </w:r>
      <w:r w:rsidR="00CB474F">
        <w:rPr>
          <w:rStyle w:val="ezkurwreuab5ozgtqnkl"/>
        </w:rPr>
        <w:t>блоки</w:t>
      </w:r>
      <w:r>
        <w:rPr>
          <w:rStyle w:val="ezkurwreuab5ozgtqnkl"/>
        </w:rPr>
        <w:t>.</w:t>
      </w:r>
    </w:p>
    <w:p w:rsidR="004F3C57" w:rsidRDefault="004F3C57" w:rsidP="00CB474F">
      <w:pPr>
        <w:pStyle w:val="a4"/>
        <w:ind w:left="0" w:firstLine="720"/>
        <w:jc w:val="both"/>
        <w:rPr>
          <w:rStyle w:val="ezkurwreuab5ozgtqnkl"/>
        </w:rPr>
      </w:pP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9FAFC"/>
        </w:rPr>
        <w:t>#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9FAFC"/>
        </w:rPr>
        <w:t>define</w:t>
      </w:r>
      <w:proofErr w:type="spellEnd"/>
      <w:r>
        <w:rPr>
          <w:rFonts w:ascii="Muli" w:hAnsi="Muli"/>
          <w:color w:val="3C4858"/>
          <w:shd w:val="clear" w:color="auto" w:fill="F9FAFC"/>
        </w:rPr>
        <w:t> </w:t>
      </w:r>
    </w:p>
    <w:p w:rsidR="004F3C57" w:rsidRPr="008C0B3E" w:rsidRDefault="004F3C57" w:rsidP="00CB474F">
      <w:pPr>
        <w:pStyle w:val="a4"/>
        <w:ind w:left="0" w:firstLine="720"/>
        <w:jc w:val="both"/>
        <w:rPr>
          <w:rStyle w:val="ezkurwreuab5ozgtqnkl"/>
        </w:rPr>
      </w:pPr>
      <w:r>
        <w:rPr>
          <w:noProof/>
          <w:lang w:eastAsia="ru-RU"/>
        </w:rPr>
        <w:drawing>
          <wp:inline distT="0" distB="0" distL="0" distR="0">
            <wp:extent cx="3543300" cy="1571625"/>
            <wp:effectExtent l="0" t="0" r="0" b="9525"/>
            <wp:docPr id="2" name="Рисунок 2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4F" w:rsidRDefault="004F3C57" w:rsidP="00CB474F">
      <w:pPr>
        <w:pStyle w:val="a4"/>
        <w:ind w:left="0" w:firstLine="720"/>
        <w:jc w:val="both"/>
        <w:rPr>
          <w:rFonts w:ascii="Muli" w:hAnsi="Muli"/>
          <w:color w:val="3C4858"/>
          <w:shd w:val="clear" w:color="auto" w:fill="F9FAFC"/>
        </w:rPr>
      </w:pP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9FAFC"/>
        </w:rPr>
        <w:t>DECLARE_INSN()</w:t>
      </w:r>
      <w:proofErr w:type="gramStart"/>
      <w:r>
        <w:rPr>
          <w:rFonts w:ascii="Muli" w:hAnsi="Muli"/>
          <w:color w:val="3C4858"/>
          <w:shd w:val="clear" w:color="auto" w:fill="F9FAFC"/>
        </w:rPr>
        <w:t> :</w:t>
      </w:r>
      <w:proofErr w:type="gramEnd"/>
    </w:p>
    <w:p w:rsidR="004F3C57" w:rsidRDefault="004F3C57" w:rsidP="00CB474F">
      <w:pPr>
        <w:pStyle w:val="a4"/>
        <w:ind w:left="0" w:firstLine="720"/>
        <w:jc w:val="both"/>
      </w:pPr>
      <w:r>
        <w:rPr>
          <w:noProof/>
          <w:lang w:eastAsia="ru-RU"/>
        </w:rPr>
        <w:drawing>
          <wp:inline distT="0" distB="0" distL="0" distR="0">
            <wp:extent cx="5267325" cy="1895475"/>
            <wp:effectExtent l="0" t="0" r="9525" b="9525"/>
            <wp:docPr id="3" name="Рисунок 3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57" w:rsidRDefault="004F3C57" w:rsidP="00CB474F">
      <w:pPr>
        <w:pStyle w:val="a4"/>
        <w:ind w:left="0" w:firstLine="720"/>
        <w:jc w:val="both"/>
        <w:rPr>
          <w:rStyle w:val="ezkurwreuab5ozgtqnkl"/>
        </w:rPr>
      </w:pPr>
      <w:r>
        <w:t xml:space="preserve">Далее в </w:t>
      </w:r>
      <w:r>
        <w:rPr>
          <w:rStyle w:val="ezkurwreuab5ozgtqnkl"/>
        </w:rPr>
        <w:t>файле</w:t>
      </w:r>
      <w:r>
        <w:t xml:space="preserve"> </w:t>
      </w:r>
      <w:proofErr w:type="spellStart"/>
      <w:r>
        <w:rPr>
          <w:rStyle w:val="ezkurwreuab5ozgtqnkl"/>
        </w:rPr>
        <w:t>riscv-gnu-toolchain</w:t>
      </w:r>
      <w:proofErr w:type="spellEnd"/>
      <w:r>
        <w:rPr>
          <w:rStyle w:val="ezkurwreuab5ozgtqnkl"/>
        </w:rPr>
        <w:t>/</w:t>
      </w:r>
      <w:proofErr w:type="spellStart"/>
      <w:r>
        <w:rPr>
          <w:rStyle w:val="ezkurwreuab5ozgtqnkl"/>
        </w:rPr>
        <w:t>riscv-binutils-gdb</w:t>
      </w:r>
      <w:proofErr w:type="spellEnd"/>
      <w:r>
        <w:rPr>
          <w:rStyle w:val="ezkurwreuab5ozgtqnkl"/>
        </w:rPr>
        <w:t>/</w:t>
      </w:r>
      <w:proofErr w:type="spellStart"/>
      <w:r>
        <w:rPr>
          <w:rStyle w:val="ezkurwreuab5ozgtqnkl"/>
        </w:rPr>
        <w:t>opcodes</w:t>
      </w:r>
      <w:proofErr w:type="spellEnd"/>
      <w:r>
        <w:rPr>
          <w:rStyle w:val="ezkurwreuab5ozgtqnkl"/>
        </w:rPr>
        <w:t>/</w:t>
      </w:r>
      <w:proofErr w:type="spellStart"/>
      <w:r>
        <w:rPr>
          <w:rStyle w:val="ezkurwreuab5ozgtqnkl"/>
        </w:rPr>
        <w:t>riscv-opc.c</w:t>
      </w:r>
      <w:proofErr w:type="spellEnd"/>
      <w:r>
        <w:t xml:space="preserve"> </w:t>
      </w:r>
      <w:r>
        <w:rPr>
          <w:rStyle w:val="ezkurwreuab5ozgtqnkl"/>
        </w:rPr>
        <w:t>нужно</w:t>
      </w:r>
      <w:r>
        <w:t xml:space="preserve"> </w:t>
      </w:r>
      <w:r>
        <w:rPr>
          <w:rStyle w:val="ezkurwreuab5ozgtqnkl"/>
        </w:rPr>
        <w:t>объявить</w:t>
      </w:r>
      <w:r>
        <w:t xml:space="preserve"> </w:t>
      </w:r>
      <w:r>
        <w:rPr>
          <w:rStyle w:val="ezkurwreuab5ozgtqnkl"/>
        </w:rPr>
        <w:t>новую</w:t>
      </w:r>
      <w:r>
        <w:t xml:space="preserve"> </w:t>
      </w:r>
      <w:r>
        <w:rPr>
          <w:rStyle w:val="ezkurwreuab5ozgtqnkl"/>
        </w:rPr>
        <w:t>инструкцию</w:t>
      </w:r>
      <w:r>
        <w:t xml:space="preserve">, </w:t>
      </w:r>
      <w:r>
        <w:rPr>
          <w:rStyle w:val="ezkurwreuab5ozgtqnkl"/>
        </w:rPr>
        <w:t>используя</w:t>
      </w:r>
      <w:r>
        <w:t xml:space="preserve"> </w:t>
      </w:r>
      <w:r>
        <w:rPr>
          <w:rStyle w:val="ezkurwreuab5ozgtqnkl"/>
        </w:rPr>
        <w:t>определенный</w:t>
      </w:r>
      <w:r>
        <w:t xml:space="preserve"> </w:t>
      </w:r>
      <w:r>
        <w:rPr>
          <w:rStyle w:val="ezkurwreuab5ozgtqnkl"/>
        </w:rPr>
        <w:t>набор</w:t>
      </w:r>
      <w:r>
        <w:t xml:space="preserve"> </w:t>
      </w:r>
      <w:r>
        <w:rPr>
          <w:rStyle w:val="ezkurwreuab5ozgtqnkl"/>
        </w:rPr>
        <w:t>параметров</w:t>
      </w:r>
    </w:p>
    <w:p w:rsidR="004F3C57" w:rsidRDefault="004F3C57" w:rsidP="00CB474F">
      <w:pPr>
        <w:pStyle w:val="a4"/>
        <w:ind w:left="0" w:firstLine="720"/>
        <w:jc w:val="both"/>
      </w:pPr>
      <w:r>
        <w:rPr>
          <w:noProof/>
          <w:lang w:eastAsia="ru-RU"/>
        </w:rPr>
        <w:drawing>
          <wp:inline distT="0" distB="0" distL="0" distR="0">
            <wp:extent cx="5940425" cy="601562"/>
            <wp:effectExtent l="0" t="0" r="3175" b="8255"/>
            <wp:docPr id="4" name="Рисунок 4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57" w:rsidRDefault="00F04928" w:rsidP="00CB474F">
      <w:pPr>
        <w:pStyle w:val="a4"/>
        <w:ind w:left="0" w:firstLine="720"/>
        <w:jc w:val="both"/>
      </w:pPr>
      <w:proofErr w:type="spellStart"/>
      <w:r>
        <w:t>name</w:t>
      </w:r>
      <w:proofErr w:type="spellEnd"/>
      <w:r w:rsidRPr="00F04928">
        <w:t>:</w:t>
      </w:r>
      <w:r>
        <w:t xml:space="preserve"> </w:t>
      </w:r>
      <w:r>
        <w:rPr>
          <w:rStyle w:val="ezkurwreuab5ozgtqnkl"/>
        </w:rPr>
        <w:t>название</w:t>
      </w:r>
      <w:r>
        <w:t xml:space="preserve"> </w:t>
      </w:r>
      <w:r>
        <w:rPr>
          <w:rStyle w:val="ezkurwreuab5ozgtqnkl"/>
        </w:rPr>
        <w:t>желаемой</w:t>
      </w:r>
      <w:r>
        <w:t xml:space="preserve"> </w:t>
      </w:r>
      <w:r>
        <w:rPr>
          <w:rStyle w:val="ezkurwreuab5ozgtqnkl"/>
        </w:rPr>
        <w:t>инструкции</w:t>
      </w:r>
    </w:p>
    <w:p w:rsidR="004F3C57" w:rsidRDefault="00F04928" w:rsidP="00CB474F">
      <w:pPr>
        <w:pStyle w:val="a4"/>
        <w:ind w:left="0" w:firstLine="720"/>
        <w:jc w:val="both"/>
        <w:rPr>
          <w:rStyle w:val="ezkurwreuab5ozgtqnkl"/>
        </w:rPr>
      </w:pPr>
      <w:proofErr w:type="spellStart"/>
      <w:r w:rsidRPr="00F04928">
        <w:t>xlen</w:t>
      </w:r>
      <w:proofErr w:type="spellEnd"/>
      <w:r w:rsidRPr="00F04928">
        <w:t>:</w:t>
      </w:r>
      <w:r>
        <w:t xml:space="preserve"> </w:t>
      </w:r>
      <w:r>
        <w:rPr>
          <w:rStyle w:val="ezkurwreuab5ozgtqnkl"/>
        </w:rPr>
        <w:t>ширина</w:t>
      </w:r>
      <w:r>
        <w:t xml:space="preserve"> </w:t>
      </w:r>
      <w:r>
        <w:rPr>
          <w:rStyle w:val="ezkurwreuab5ozgtqnkl"/>
        </w:rPr>
        <w:t>целочисленного</w:t>
      </w:r>
      <w:r>
        <w:t xml:space="preserve"> </w:t>
      </w:r>
      <w:r>
        <w:rPr>
          <w:rStyle w:val="ezkurwreuab5ozgtqnkl"/>
        </w:rPr>
        <w:t>регистра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битах</w:t>
      </w:r>
      <w:r>
        <w:t xml:space="preserve"> </w:t>
      </w:r>
      <w:r>
        <w:rPr>
          <w:rStyle w:val="ezkurwreuab5ozgtqnkl"/>
        </w:rPr>
        <w:t>(0,32,64)</w:t>
      </w:r>
    </w:p>
    <w:p w:rsidR="00F04928" w:rsidRDefault="00F04928" w:rsidP="00CB474F">
      <w:pPr>
        <w:pStyle w:val="a4"/>
        <w:ind w:left="0" w:firstLine="720"/>
        <w:jc w:val="both"/>
        <w:rPr>
          <w:rStyle w:val="ezkurwreuab5ozgtqnkl"/>
        </w:rPr>
      </w:pPr>
      <w:r w:rsidRPr="00F04928">
        <w:t>ISA</w:t>
      </w:r>
      <w:proofErr w:type="gramStart"/>
      <w:r w:rsidRPr="00F04928">
        <w:t xml:space="preserve"> :</w:t>
      </w:r>
      <w:proofErr w:type="gramEnd"/>
      <w:r>
        <w:t xml:space="preserve"> </w:t>
      </w:r>
      <w:r>
        <w:rPr>
          <w:rStyle w:val="ezkurwreuab5ozgtqnkl"/>
        </w:rPr>
        <w:t>тип</w:t>
      </w:r>
      <w:r>
        <w:t xml:space="preserve"> </w:t>
      </w:r>
      <w:r>
        <w:rPr>
          <w:rStyle w:val="ezkurwreuab5ozgtqnkl"/>
        </w:rPr>
        <w:t>используемой</w:t>
      </w:r>
      <w:r>
        <w:t xml:space="preserve"> </w:t>
      </w:r>
      <w:r>
        <w:rPr>
          <w:rStyle w:val="ezkurwreuab5ozgtqnkl"/>
        </w:rPr>
        <w:t>инструкции.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найти</w:t>
      </w:r>
      <w:r>
        <w:t xml:space="preserve"> </w:t>
      </w:r>
      <w:r>
        <w:rPr>
          <w:rStyle w:val="ezkurwreuab5ozgtqnkl"/>
        </w:rPr>
        <w:t>более</w:t>
      </w:r>
      <w:r>
        <w:t xml:space="preserve"> </w:t>
      </w:r>
      <w:r>
        <w:rPr>
          <w:rStyle w:val="ezkurwreuab5ozgtqnkl"/>
        </w:rPr>
        <w:t>подробную</w:t>
      </w:r>
      <w:r>
        <w:t xml:space="preserve"> информацию </w:t>
      </w:r>
      <w:r>
        <w:rPr>
          <w:rStyle w:val="ezkurwreuab5ozgtqnkl"/>
        </w:rPr>
        <w:t>о</w:t>
      </w:r>
      <w:r>
        <w:t xml:space="preserve"> </w:t>
      </w:r>
      <w:r>
        <w:rPr>
          <w:rStyle w:val="ezkurwreuab5ozgtqnkl"/>
        </w:rPr>
        <w:t>различных</w:t>
      </w:r>
      <w:r>
        <w:t xml:space="preserve"> </w:t>
      </w:r>
      <w:r>
        <w:rPr>
          <w:rStyle w:val="ezkurwreuab5ozgtqnkl"/>
        </w:rPr>
        <w:t>директивах</w:t>
      </w:r>
      <w:r>
        <w:t xml:space="preserve"> </w:t>
      </w:r>
      <w:r>
        <w:rPr>
          <w:rStyle w:val="ezkurwreuab5ozgtqnkl"/>
        </w:rPr>
        <w:t>инструкции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том</w:t>
      </w:r>
      <w:r>
        <w:t xml:space="preserve"> </w:t>
      </w:r>
      <w:r>
        <w:rPr>
          <w:rStyle w:val="ezkurwreuab5ozgtqnkl"/>
        </w:rPr>
        <w:t>же</w:t>
      </w:r>
      <w:r>
        <w:t xml:space="preserve"> </w:t>
      </w:r>
      <w:r>
        <w:rPr>
          <w:rStyle w:val="ezkurwreuab5ozgtqnkl"/>
        </w:rPr>
        <w:t>файле</w:t>
      </w:r>
      <w:r>
        <w:t xml:space="preserve">, </w:t>
      </w:r>
      <w:r>
        <w:rPr>
          <w:rStyle w:val="ezkurwreuab5ozgtqnkl"/>
        </w:rPr>
        <w:t>если</w:t>
      </w:r>
      <w:r>
        <w:t xml:space="preserve"> </w:t>
      </w:r>
      <w:r>
        <w:rPr>
          <w:rStyle w:val="ezkurwreuab5ozgtqnkl"/>
        </w:rPr>
        <w:t>прокрутите</w:t>
      </w:r>
      <w:r>
        <w:t xml:space="preserve"> страницу </w:t>
      </w:r>
      <w:r>
        <w:rPr>
          <w:rStyle w:val="ezkurwreuab5ozgtqnkl"/>
        </w:rPr>
        <w:t>вниз.</w:t>
      </w:r>
    </w:p>
    <w:p w:rsidR="00F04928" w:rsidRDefault="00F04928" w:rsidP="00CB474F">
      <w:pPr>
        <w:pStyle w:val="a4"/>
        <w:ind w:left="0" w:firstLine="72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78387"/>
            <wp:effectExtent l="0" t="0" r="3175" b="3175"/>
            <wp:docPr id="5" name="Рисунок 5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928" w:rsidRDefault="00F04928" w:rsidP="00CB474F">
      <w:pPr>
        <w:pStyle w:val="a4"/>
        <w:ind w:left="0" w:firstLine="720"/>
        <w:jc w:val="both"/>
        <w:rPr>
          <w:lang w:val="en-US"/>
        </w:rPr>
      </w:pPr>
      <w:proofErr w:type="spellStart"/>
      <w:r w:rsidRPr="00F04928">
        <w:t>operands</w:t>
      </w:r>
      <w:proofErr w:type="spellEnd"/>
      <w:r w:rsidRPr="00F04928">
        <w:t xml:space="preserve">: Функция, обрабатывающая операнды, доступна в </w:t>
      </w:r>
      <w:proofErr w:type="spellStart"/>
      <w:r w:rsidRPr="00F04928">
        <w:t>riscv-binutils</w:t>
      </w:r>
      <w:proofErr w:type="spellEnd"/>
      <w:r w:rsidRPr="00F04928">
        <w:t>/</w:t>
      </w:r>
      <w:proofErr w:type="spellStart"/>
      <w:r w:rsidRPr="00F04928">
        <w:t>gas</w:t>
      </w:r>
      <w:proofErr w:type="spellEnd"/>
      <w:r w:rsidRPr="00F04928">
        <w:t>/</w:t>
      </w:r>
      <w:proofErr w:type="spellStart"/>
      <w:r w:rsidRPr="00F04928">
        <w:t>config</w:t>
      </w:r>
      <w:proofErr w:type="spellEnd"/>
      <w:r w:rsidRPr="00F04928">
        <w:t>/</w:t>
      </w:r>
      <w:proofErr w:type="spellStart"/>
      <w:r w:rsidRPr="00F04928">
        <w:t>tc-recv.c</w:t>
      </w:r>
      <w:proofErr w:type="spellEnd"/>
      <w:r w:rsidRPr="00F04928">
        <w:t>. Ознакомьтесь с ней, чтобы узнать, какие символы должны использоваться для представления ваших операндов.</w:t>
      </w:r>
    </w:p>
    <w:p w:rsidR="00292171" w:rsidRDefault="00292171" w:rsidP="00CB474F">
      <w:pPr>
        <w:pStyle w:val="a4"/>
        <w:ind w:left="0" w:firstLine="72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29755"/>
            <wp:effectExtent l="0" t="0" r="3175" b="9525"/>
            <wp:docPr id="6" name="Рисунок 6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71" w:rsidRDefault="00292171" w:rsidP="00292171">
      <w:pPr>
        <w:jc w:val="both"/>
      </w:pPr>
      <w:r>
        <w:rPr>
          <w:rStyle w:val="ezkurwreuab5ozgtqnkl"/>
        </w:rPr>
        <w:t>Это</w:t>
      </w:r>
      <w:r>
        <w:t xml:space="preserve"> </w:t>
      </w:r>
      <w:r>
        <w:rPr>
          <w:rStyle w:val="ezkurwreuab5ozgtqnkl"/>
        </w:rPr>
        <w:t>основной</w:t>
      </w:r>
      <w:r>
        <w:t xml:space="preserve"> оператор </w:t>
      </w:r>
      <w:proofErr w:type="spellStart"/>
      <w:r>
        <w:rPr>
          <w:rStyle w:val="ezkurwreuab5ozgtqnkl"/>
        </w:rPr>
        <w:t>switch</w:t>
      </w:r>
      <w:proofErr w:type="spellEnd"/>
      <w:r>
        <w:t xml:space="preserve"> </w:t>
      </w:r>
      <w:r>
        <w:rPr>
          <w:rStyle w:val="ezkurwreuab5ozgtqnkl"/>
        </w:rPr>
        <w:t>функции</w:t>
      </w:r>
      <w:r>
        <w:t xml:space="preserve"> </w:t>
      </w:r>
      <w:r>
        <w:rPr>
          <w:rStyle w:val="ezkurwreuab5ozgtqnkl"/>
        </w:rPr>
        <w:t>синтаксического</w:t>
      </w:r>
      <w:r>
        <w:t xml:space="preserve"> анализа </w:t>
      </w:r>
      <w:proofErr w:type="spellStart"/>
      <w:r>
        <w:t>riscv_ip</w:t>
      </w:r>
      <w:proofErr w:type="spellEnd"/>
      <w:r>
        <w:rPr>
          <w:rStyle w:val="ezkurwreuab5ozgtqnkl"/>
        </w:rPr>
        <w:t>()</w:t>
      </w:r>
      <w:r>
        <w:t xml:space="preserve">, </w:t>
      </w:r>
      <w:r>
        <w:rPr>
          <w:rStyle w:val="ezkurwreuab5ozgtqnkl"/>
        </w:rPr>
        <w:t>который</w:t>
      </w:r>
      <w:r>
        <w:t xml:space="preserve"> </w:t>
      </w:r>
      <w:r>
        <w:rPr>
          <w:rStyle w:val="ezkurwreuab5ozgtqnkl"/>
        </w:rPr>
        <w:t>обрабатывает</w:t>
      </w:r>
      <w:r>
        <w:t xml:space="preserve"> </w:t>
      </w:r>
      <w:r>
        <w:rPr>
          <w:rStyle w:val="ezkurwreuab5ozgtqnkl"/>
        </w:rPr>
        <w:t>различные</w:t>
      </w:r>
      <w:r>
        <w:t xml:space="preserve"> </w:t>
      </w:r>
      <w:r>
        <w:rPr>
          <w:rStyle w:val="ezkurwreuab5ozgtqnkl"/>
        </w:rPr>
        <w:t>операнды.</w:t>
      </w:r>
      <w:r>
        <w:t xml:space="preserve"> </w:t>
      </w:r>
      <w:r>
        <w:rPr>
          <w:rStyle w:val="ezkurwreuab5ozgtqnkl"/>
        </w:rPr>
        <w:t>Ориентировочное положение в файле – в районе</w:t>
      </w:r>
      <w:r>
        <w:t xml:space="preserve"> </w:t>
      </w:r>
      <w:r>
        <w:rPr>
          <w:rStyle w:val="ezkurwreuab5ozgtqnkl"/>
        </w:rPr>
        <w:t>строки с номером</w:t>
      </w:r>
      <w:r>
        <w:t xml:space="preserve"> </w:t>
      </w:r>
      <w:r>
        <w:rPr>
          <w:rStyle w:val="ezkurwreuab5ozgtqnkl"/>
        </w:rPr>
        <w:t>2000.</w:t>
      </w:r>
    </w:p>
    <w:p w:rsidR="00292171" w:rsidRPr="00292171" w:rsidRDefault="00292171" w:rsidP="00292171">
      <w:pPr>
        <w:jc w:val="both"/>
      </w:pPr>
      <w:proofErr w:type="gramStart"/>
      <w:r w:rsidRPr="00BE48E8">
        <w:rPr>
          <w:b/>
          <w:lang w:val="en-US"/>
        </w:rPr>
        <w:t>match</w:t>
      </w:r>
      <w:proofErr w:type="gramEnd"/>
      <w:r w:rsidRPr="00BE48E8">
        <w:rPr>
          <w:b/>
        </w:rPr>
        <w:t>:</w:t>
      </w:r>
      <w:r>
        <w:t xml:space="preserve"> полученное ранее значение </w:t>
      </w:r>
      <w:r>
        <w:rPr>
          <w:lang w:val="en-US"/>
        </w:rPr>
        <w:t>MATCH</w:t>
      </w:r>
    </w:p>
    <w:p w:rsidR="00292171" w:rsidRPr="00292171" w:rsidRDefault="00BE48E8" w:rsidP="00292171">
      <w:pPr>
        <w:jc w:val="both"/>
      </w:pPr>
      <w:proofErr w:type="spellStart"/>
      <w:r w:rsidRPr="00BE48E8">
        <w:rPr>
          <w:b/>
        </w:rPr>
        <w:t>mask</w:t>
      </w:r>
      <w:proofErr w:type="spellEnd"/>
      <w:r w:rsidR="00292171" w:rsidRPr="00BE48E8">
        <w:rPr>
          <w:b/>
        </w:rPr>
        <w:t>:</w:t>
      </w:r>
      <w:r w:rsidR="00292171">
        <w:t xml:space="preserve"> аналогично для </w:t>
      </w:r>
      <w:r w:rsidR="00292171">
        <w:rPr>
          <w:lang w:val="en-US"/>
        </w:rPr>
        <w:t>MASK</w:t>
      </w:r>
    </w:p>
    <w:p w:rsidR="00292171" w:rsidRDefault="00292171" w:rsidP="00292171">
      <w:pPr>
        <w:jc w:val="both"/>
        <w:rPr>
          <w:rStyle w:val="ezkurwreuab5ozgtqnkl"/>
        </w:rPr>
      </w:pPr>
      <w:r w:rsidRPr="00BE48E8">
        <w:rPr>
          <w:b/>
          <w:lang w:val="en-US"/>
        </w:rPr>
        <w:t>match</w:t>
      </w:r>
      <w:r w:rsidRPr="00BE48E8">
        <w:rPr>
          <w:b/>
        </w:rPr>
        <w:t>_</w:t>
      </w:r>
      <w:proofErr w:type="spellStart"/>
      <w:r w:rsidRPr="00BE48E8">
        <w:rPr>
          <w:b/>
          <w:lang w:val="en-US"/>
        </w:rPr>
        <w:t>opcode</w:t>
      </w:r>
      <w:proofErr w:type="spellEnd"/>
      <w:r w:rsidRPr="00BE48E8">
        <w:rPr>
          <w:b/>
        </w:rPr>
        <w:t>:</w:t>
      </w:r>
      <w:r w:rsidRPr="00292171">
        <w:t xml:space="preserve"> </w:t>
      </w:r>
      <w:r>
        <w:rPr>
          <w:rStyle w:val="ezkurwreuab5ozgtqnkl"/>
        </w:rPr>
        <w:t>указатель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r>
        <w:rPr>
          <w:rStyle w:val="ezkurwreuab5ozgtqnkl"/>
        </w:rPr>
        <w:t>функцию</w:t>
      </w:r>
      <w:r>
        <w:t xml:space="preserve">, которую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хотели</w:t>
      </w:r>
      <w:r>
        <w:t xml:space="preserve"> </w:t>
      </w:r>
      <w:r>
        <w:rPr>
          <w:rStyle w:val="ezkurwreuab5ozgtqnkl"/>
        </w:rPr>
        <w:t>бы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, </w:t>
      </w:r>
      <w:r>
        <w:rPr>
          <w:rStyle w:val="ezkurwreuab5ozgtqnkl"/>
        </w:rPr>
        <w:t>чтобы</w:t>
      </w:r>
      <w:r>
        <w:t xml:space="preserve"> </w:t>
      </w:r>
      <w:r>
        <w:rPr>
          <w:rStyle w:val="ezkurwreuab5ozgtqnkl"/>
        </w:rPr>
        <w:t>"определить"</w:t>
      </w:r>
      <w:r>
        <w:t xml:space="preserve">, </w:t>
      </w:r>
      <w:r>
        <w:rPr>
          <w:rStyle w:val="ezkurwreuab5ozgtqnkl"/>
        </w:rPr>
        <w:t>какой</w:t>
      </w:r>
      <w:r>
        <w:t xml:space="preserve"> </w:t>
      </w:r>
      <w:r>
        <w:rPr>
          <w:rStyle w:val="ezkurwreuab5ozgtqnkl"/>
        </w:rPr>
        <w:t>код</w:t>
      </w:r>
      <w:r>
        <w:t xml:space="preserve"> операции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используете</w:t>
      </w:r>
    </w:p>
    <w:p w:rsidR="00292171" w:rsidRDefault="00292171" w:rsidP="00292171">
      <w:pPr>
        <w:jc w:val="both"/>
        <w:rPr>
          <w:rStyle w:val="ezkurwreuab5ozgtqnkl"/>
        </w:rPr>
      </w:pPr>
      <w:proofErr w:type="spellStart"/>
      <w:r w:rsidRPr="00BE48E8">
        <w:rPr>
          <w:b/>
        </w:rPr>
        <w:t>pinfo</w:t>
      </w:r>
      <w:proofErr w:type="spellEnd"/>
      <w:r w:rsidRPr="00BE48E8">
        <w:rPr>
          <w:b/>
        </w:rPr>
        <w:t>:</w:t>
      </w:r>
      <w:r>
        <w:t xml:space="preserve"> </w:t>
      </w:r>
      <w:r>
        <w:rPr>
          <w:rStyle w:val="ezkurwreuab5ozgtqnkl"/>
        </w:rPr>
        <w:t>Используется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указания</w:t>
      </w:r>
      <w:r>
        <w:t xml:space="preserve"> </w:t>
      </w:r>
      <w:r>
        <w:rPr>
          <w:rStyle w:val="ezkurwreuab5ozgtqnkl"/>
        </w:rPr>
        <w:t>некоторого</w:t>
      </w:r>
      <w:r>
        <w:t xml:space="preserve"> </w:t>
      </w:r>
      <w:r>
        <w:rPr>
          <w:rStyle w:val="ezkurwreuab5ozgtqnkl"/>
        </w:rPr>
        <w:t>специального</w:t>
      </w:r>
      <w:r>
        <w:t xml:space="preserve"> </w:t>
      </w:r>
      <w:r>
        <w:rPr>
          <w:rStyle w:val="ezkurwreuab5ozgtqnkl"/>
        </w:rPr>
        <w:t>поведения.</w:t>
      </w:r>
      <w:r>
        <w:t xml:space="preserve"> В </w:t>
      </w:r>
      <w:r>
        <w:rPr>
          <w:rStyle w:val="ezkurwreuab5ozgtqnkl"/>
        </w:rPr>
        <w:t>основном</w:t>
      </w:r>
      <w:r>
        <w:t xml:space="preserve"> </w:t>
      </w:r>
      <w:r>
        <w:rPr>
          <w:rStyle w:val="ezkurwreuab5ozgtqnkl"/>
        </w:rPr>
        <w:t>используется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инструкциями</w:t>
      </w:r>
      <w:r>
        <w:t xml:space="preserve"> </w:t>
      </w:r>
      <w:r>
        <w:rPr>
          <w:rStyle w:val="ezkurwreuab5ozgtqnkl"/>
        </w:rPr>
        <w:t>перехода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сжатыми</w:t>
      </w:r>
      <w:r>
        <w:t xml:space="preserve"> </w:t>
      </w:r>
      <w:r>
        <w:rPr>
          <w:rStyle w:val="ezkurwreuab5ozgtqnkl"/>
        </w:rPr>
        <w:t>инструкциями</w:t>
      </w:r>
      <w:r>
        <w:t xml:space="preserve"> </w:t>
      </w:r>
      <w:r>
        <w:rPr>
          <w:rStyle w:val="ezkurwreuab5ozgtqnkl"/>
        </w:rPr>
        <w:t>RISC-V.</w:t>
      </w:r>
      <w:r>
        <w:t xml:space="preserve"> </w:t>
      </w:r>
      <w:r>
        <w:rPr>
          <w:rStyle w:val="ezkurwreuab5ozgtqnkl"/>
        </w:rPr>
        <w:t>Значение</w:t>
      </w:r>
      <w:r>
        <w:t xml:space="preserve"> </w:t>
      </w:r>
      <w:r>
        <w:rPr>
          <w:rStyle w:val="ezkurwreuab5ozgtqnkl"/>
        </w:rPr>
        <w:t>равно</w:t>
      </w:r>
      <w:r>
        <w:t xml:space="preserve"> </w:t>
      </w:r>
      <w:r>
        <w:rPr>
          <w:rStyle w:val="ezkurwreuab5ozgtqnkl"/>
        </w:rPr>
        <w:t>0</w:t>
      </w:r>
      <w:r>
        <w:t xml:space="preserve">, </w:t>
      </w:r>
      <w:r>
        <w:rPr>
          <w:rStyle w:val="ezkurwreuab5ozgtqnkl"/>
        </w:rPr>
        <w:t>если</w:t>
      </w:r>
      <w:r>
        <w:t xml:space="preserve"> </w:t>
      </w:r>
      <w:r>
        <w:rPr>
          <w:rStyle w:val="ezkurwreuab5ozgtqnkl"/>
        </w:rPr>
        <w:t>нет</w:t>
      </w:r>
      <w:r>
        <w:t xml:space="preserve"> </w:t>
      </w:r>
      <w:r>
        <w:rPr>
          <w:rStyle w:val="ezkurwreuab5ozgtqnkl"/>
        </w:rPr>
        <w:t>специального</w:t>
      </w:r>
      <w:r>
        <w:t xml:space="preserve"> </w:t>
      </w:r>
      <w:r>
        <w:rPr>
          <w:rStyle w:val="ezkurwreuab5ozgtqnkl"/>
        </w:rPr>
        <w:t>поведения.</w:t>
      </w:r>
    </w:p>
    <w:p w:rsidR="00292171" w:rsidRDefault="00292171" w:rsidP="00292171">
      <w:pPr>
        <w:jc w:val="both"/>
        <w:rPr>
          <w:rStyle w:val="ezkurwreuab5ozgtqnkl"/>
        </w:rPr>
      </w:pPr>
    </w:p>
    <w:p w:rsidR="00292171" w:rsidRDefault="00292171" w:rsidP="00292171">
      <w:pPr>
        <w:jc w:val="both"/>
        <w:rPr>
          <w:rFonts w:ascii="Muli" w:hAnsi="Muli"/>
          <w:color w:val="212529"/>
          <w:shd w:val="clear" w:color="auto" w:fill="F9FAFC"/>
        </w:rPr>
      </w:pPr>
      <w:r>
        <w:rPr>
          <w:rStyle w:val="ezkurwreuab5ozgtqnkl"/>
        </w:rPr>
        <w:t xml:space="preserve">Аналогично первых шагам процесса необходимо пересобрать </w:t>
      </w:r>
      <w:r>
        <w:rPr>
          <w:rFonts w:ascii="Muli" w:hAnsi="Muli"/>
          <w:color w:val="212529"/>
          <w:shd w:val="clear" w:color="auto" w:fill="F9FAFC"/>
        </w:rPr>
        <w:t xml:space="preserve">RISC-V GNU/GCC </w:t>
      </w:r>
      <w:proofErr w:type="spellStart"/>
      <w:r>
        <w:rPr>
          <w:rFonts w:ascii="Muli" w:hAnsi="Muli"/>
          <w:color w:val="212529"/>
          <w:shd w:val="clear" w:color="auto" w:fill="F9FAFC"/>
        </w:rPr>
        <w:t>Compiler</w:t>
      </w:r>
      <w:proofErr w:type="spellEnd"/>
      <w:r>
        <w:rPr>
          <w:rFonts w:ascii="Muli" w:hAnsi="Muli"/>
          <w:color w:val="212529"/>
          <w:shd w:val="clear" w:color="auto" w:fill="F9FAFC"/>
        </w:rPr>
        <w:t xml:space="preserve"> </w:t>
      </w:r>
      <w:proofErr w:type="spellStart"/>
      <w:r>
        <w:rPr>
          <w:rFonts w:ascii="Muli" w:hAnsi="Muli"/>
          <w:color w:val="212529"/>
          <w:shd w:val="clear" w:color="auto" w:fill="F9FAFC"/>
        </w:rPr>
        <w:t>Toolchain</w:t>
      </w:r>
      <w:proofErr w:type="spellEnd"/>
    </w:p>
    <w:p w:rsidR="00292171" w:rsidRDefault="00292171" w:rsidP="00292171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352800" cy="3438525"/>
            <wp:effectExtent l="0" t="0" r="0" b="9525"/>
            <wp:docPr id="7" name="Рисунок 7" descr="Risc-v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c-v cust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42" w:rsidRDefault="00F43A57" w:rsidP="00F43A57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Т</w:t>
      </w:r>
      <w:r w:rsidR="00CD5542">
        <w:rPr>
          <w:rStyle w:val="ezkurwreuab5ozgtqnkl"/>
        </w:rPr>
        <w:t>еперь</w:t>
      </w:r>
      <w:r w:rsidR="00CD5542">
        <w:t xml:space="preserve"> </w:t>
      </w:r>
      <w:r w:rsidR="00CD5542">
        <w:rPr>
          <w:rStyle w:val="ezkurwreuab5ozgtqnkl"/>
        </w:rPr>
        <w:t>можно</w:t>
      </w:r>
      <w:r w:rsidR="00CD5542">
        <w:t xml:space="preserve"> </w:t>
      </w:r>
      <w:r w:rsidR="00CD5542">
        <w:rPr>
          <w:rStyle w:val="ezkurwreuab5ozgtqnkl"/>
        </w:rPr>
        <w:t>использовать</w:t>
      </w:r>
      <w:r w:rsidR="00CD5542">
        <w:t xml:space="preserve"> </w:t>
      </w:r>
      <w:r w:rsidR="00CD5542">
        <w:rPr>
          <w:rStyle w:val="ezkurwreuab5ozgtqnkl"/>
        </w:rPr>
        <w:t>свои</w:t>
      </w:r>
      <w:r w:rsidR="00CD5542">
        <w:t xml:space="preserve"> </w:t>
      </w:r>
      <w:r w:rsidR="00CD5542">
        <w:rPr>
          <w:rStyle w:val="ezkurwreuab5ozgtqnkl"/>
        </w:rPr>
        <w:t>пользовательские</w:t>
      </w:r>
      <w:r w:rsidR="00CD5542">
        <w:t xml:space="preserve"> </w:t>
      </w:r>
      <w:r w:rsidR="00CD5542">
        <w:rPr>
          <w:rStyle w:val="ezkurwreuab5ozgtqnkl"/>
        </w:rPr>
        <w:t>инструкции</w:t>
      </w:r>
      <w:r w:rsidR="00CD5542">
        <w:t xml:space="preserve"> </w:t>
      </w:r>
      <w:r w:rsidR="00CD5542">
        <w:rPr>
          <w:rStyle w:val="ezkurwreuab5ozgtqnkl"/>
        </w:rPr>
        <w:t>в</w:t>
      </w:r>
      <w:r w:rsidR="00CD5542">
        <w:t xml:space="preserve"> </w:t>
      </w:r>
      <w:r w:rsidR="00CD5542">
        <w:rPr>
          <w:rStyle w:val="ezkurwreuab5ozgtqnkl"/>
        </w:rPr>
        <w:t>своих</w:t>
      </w:r>
      <w:r w:rsidR="00CD5542">
        <w:t xml:space="preserve"> </w:t>
      </w:r>
      <w:r w:rsidR="00CD5542">
        <w:rPr>
          <w:rStyle w:val="ezkurwreuab5ozgtqnkl"/>
        </w:rPr>
        <w:t>программах.</w:t>
      </w:r>
      <w:r w:rsidR="00CD5542">
        <w:t xml:space="preserve"> </w:t>
      </w:r>
      <w:r w:rsidR="00CD5542">
        <w:rPr>
          <w:rStyle w:val="ezkurwreuab5ozgtqnkl"/>
        </w:rPr>
        <w:t>Чтобы</w:t>
      </w:r>
      <w:r w:rsidR="00CD5542">
        <w:t xml:space="preserve"> </w:t>
      </w:r>
      <w:r w:rsidR="00CD5542">
        <w:rPr>
          <w:rStyle w:val="ezkurwreuab5ozgtqnkl"/>
        </w:rPr>
        <w:t>иметь</w:t>
      </w:r>
      <w:r w:rsidR="00CD5542">
        <w:t xml:space="preserve"> </w:t>
      </w:r>
      <w:r w:rsidR="00CD5542">
        <w:rPr>
          <w:rStyle w:val="ezkurwreuab5ozgtqnkl"/>
        </w:rPr>
        <w:t>возможность</w:t>
      </w:r>
      <w:r w:rsidR="00CD5542">
        <w:t xml:space="preserve"> </w:t>
      </w:r>
      <w:r w:rsidR="00CD5542">
        <w:rPr>
          <w:rStyle w:val="ezkurwreuab5ozgtqnkl"/>
        </w:rPr>
        <w:t>вызывать</w:t>
      </w:r>
      <w:r w:rsidR="00CD5542">
        <w:t xml:space="preserve"> </w:t>
      </w:r>
      <w:r w:rsidR="00CD5542">
        <w:rPr>
          <w:rStyle w:val="ezkurwreuab5ozgtqnkl"/>
        </w:rPr>
        <w:t>свои</w:t>
      </w:r>
      <w:r w:rsidR="00CD5542">
        <w:t xml:space="preserve"> </w:t>
      </w:r>
      <w:r w:rsidR="00CD5542">
        <w:rPr>
          <w:rStyle w:val="ezkurwreuab5ozgtqnkl"/>
        </w:rPr>
        <w:t>пользовательские</w:t>
      </w:r>
      <w:r w:rsidR="00CD5542">
        <w:t xml:space="preserve"> </w:t>
      </w:r>
      <w:r w:rsidR="00CD5542">
        <w:rPr>
          <w:rStyle w:val="ezkurwreuab5ozgtqnkl"/>
        </w:rPr>
        <w:t>инструкции,</w:t>
      </w:r>
      <w:r w:rsidR="00CD5542">
        <w:t xml:space="preserve"> </w:t>
      </w:r>
      <w:r w:rsidR="00CD5542">
        <w:rPr>
          <w:rStyle w:val="ezkurwreuab5ozgtqnkl"/>
        </w:rPr>
        <w:t>следует использовать ассемблерные вставки.</w:t>
      </w:r>
    </w:p>
    <w:p w:rsidR="00CD5542" w:rsidRDefault="00CD5542" w:rsidP="00F43A57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Наконец,</w:t>
      </w:r>
      <w:r>
        <w:t xml:space="preserve"> </w:t>
      </w:r>
      <w:r>
        <w:rPr>
          <w:rStyle w:val="ezkurwreuab5ozgtqnkl"/>
        </w:rPr>
        <w:t>инструкции</w:t>
      </w:r>
      <w:r>
        <w:t xml:space="preserve"> </w:t>
      </w:r>
      <w:r>
        <w:rPr>
          <w:rStyle w:val="ezkurwreuab5ozgtqnkl"/>
        </w:rPr>
        <w:t>RISC-V</w:t>
      </w:r>
      <w:r>
        <w:t xml:space="preserve"> </w:t>
      </w:r>
      <w:r>
        <w:rPr>
          <w:rStyle w:val="ezkurwreuab5ozgtqnkl"/>
        </w:rPr>
        <w:t>собираются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машинный</w:t>
      </w:r>
      <w:r>
        <w:t xml:space="preserve"> </w:t>
      </w:r>
      <w:r>
        <w:rPr>
          <w:rStyle w:val="ezkurwreuab5ozgtqnkl"/>
        </w:rPr>
        <w:t>код. Можно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proofErr w:type="spellStart"/>
      <w:r>
        <w:rPr>
          <w:rStyle w:val="ezkurwreuab5ozgtqnkl"/>
        </w:rPr>
        <w:t>obj-dump</w:t>
      </w:r>
      <w:proofErr w:type="spellEnd"/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проверки</w:t>
      </w:r>
      <w:r>
        <w:t xml:space="preserve"> </w:t>
      </w:r>
      <w:r>
        <w:rPr>
          <w:rStyle w:val="ezkurwreuab5ozgtqnkl"/>
        </w:rPr>
        <w:t>сгенерированных</w:t>
      </w:r>
      <w:r>
        <w:t xml:space="preserve"> </w:t>
      </w:r>
      <w:r>
        <w:rPr>
          <w:rStyle w:val="ezkurwreuab5ozgtqnkl"/>
        </w:rPr>
        <w:t>двоичных</w:t>
      </w:r>
      <w:r>
        <w:t xml:space="preserve"> файлов </w:t>
      </w:r>
      <w:r>
        <w:rPr>
          <w:rStyle w:val="ezkurwreuab5ozgtqnkl"/>
        </w:rPr>
        <w:t>RISC-V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проверить</w:t>
      </w:r>
      <w:r>
        <w:t xml:space="preserve">, </w:t>
      </w:r>
      <w:r>
        <w:rPr>
          <w:rStyle w:val="ezkurwreuab5ozgtqnkl"/>
        </w:rPr>
        <w:t>где</w:t>
      </w:r>
      <w:r>
        <w:t xml:space="preserve"> </w:t>
      </w:r>
      <w:r>
        <w:rPr>
          <w:rStyle w:val="ezkurwreuab5ozgtqnkl"/>
        </w:rPr>
        <w:t>вызывается</w:t>
      </w:r>
      <w:r>
        <w:t xml:space="preserve"> </w:t>
      </w:r>
      <w:r>
        <w:rPr>
          <w:rStyle w:val="ezkurwreuab5ozgtqnkl"/>
        </w:rPr>
        <w:t>новая инструкция.</w:t>
      </w:r>
    </w:p>
    <w:p w:rsidR="00F07CFD" w:rsidRDefault="00F07CFD" w:rsidP="00F43A57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В общем – такой путь модификации инструментария не радует – 7 гигабайт трафика, около часа процессорного времени на перекомпиляцию за сомнительное удовольствие работать с ассемблерными вставками.</w:t>
      </w:r>
    </w:p>
    <w:p w:rsidR="00F07CFD" w:rsidRDefault="00F07CFD" w:rsidP="00F43A57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Конечно, на самом деле</w:t>
      </w:r>
      <w:r w:rsidR="00C97BD5">
        <w:rPr>
          <w:rStyle w:val="ezkurwreuab5ozgtqnkl"/>
        </w:rPr>
        <w:t xml:space="preserve"> настроить компилятор языка высокого уровня на работу с «</w:t>
      </w:r>
      <w:proofErr w:type="spellStart"/>
      <w:r w:rsidR="00C97BD5">
        <w:rPr>
          <w:rStyle w:val="ezkurwreuab5ozgtqnkl"/>
        </w:rPr>
        <w:t>крафтовыми</w:t>
      </w:r>
      <w:proofErr w:type="spellEnd"/>
      <w:r w:rsidR="00C97BD5">
        <w:rPr>
          <w:rStyle w:val="ezkurwreuab5ozgtqnkl"/>
        </w:rPr>
        <w:t xml:space="preserve">» командами </w:t>
      </w:r>
      <w:proofErr w:type="gramStart"/>
      <w:r w:rsidR="00C97BD5">
        <w:rPr>
          <w:rStyle w:val="ezkurwreuab5ozgtqnkl"/>
        </w:rPr>
        <w:t>достаточно комплексная</w:t>
      </w:r>
      <w:proofErr w:type="gramEnd"/>
      <w:r w:rsidR="00C97BD5">
        <w:rPr>
          <w:rStyle w:val="ezkurwreuab5ozgtqnkl"/>
        </w:rPr>
        <w:t xml:space="preserve"> задача, особенно если требуется оптимизированный код.</w:t>
      </w:r>
    </w:p>
    <w:p w:rsidR="00BE48E8" w:rsidRDefault="00BE48E8" w:rsidP="00F43A57">
      <w:pPr>
        <w:ind w:firstLine="709"/>
        <w:jc w:val="both"/>
        <w:rPr>
          <w:rStyle w:val="ezkurwreuab5ozgtqnkl"/>
        </w:rPr>
      </w:pPr>
    </w:p>
    <w:p w:rsidR="00BE48E8" w:rsidRPr="00BE48E8" w:rsidRDefault="00BE48E8" w:rsidP="00F43A57">
      <w:pPr>
        <w:ind w:firstLine="709"/>
        <w:jc w:val="both"/>
        <w:rPr>
          <w:rStyle w:val="ezkurwreuab5ozgtqnkl"/>
          <w:b/>
        </w:rPr>
      </w:pPr>
      <w:r w:rsidRPr="00BE48E8">
        <w:rPr>
          <w:rStyle w:val="ezkurwreuab5ozgtqnkl"/>
          <w:b/>
          <w:lang w:val="en-US"/>
        </w:rPr>
        <w:t>Open</w:t>
      </w:r>
      <w:r w:rsidRPr="00BE48E8">
        <w:rPr>
          <w:rStyle w:val="ezkurwreuab5ozgtqnkl"/>
          <w:b/>
        </w:rPr>
        <w:t xml:space="preserve"> </w:t>
      </w:r>
      <w:r w:rsidRPr="00BE48E8">
        <w:rPr>
          <w:rStyle w:val="ezkurwreuab5ozgtqnkl"/>
          <w:b/>
          <w:lang w:val="en-US"/>
        </w:rPr>
        <w:t>source</w:t>
      </w:r>
      <w:r w:rsidRPr="00BE48E8">
        <w:rPr>
          <w:rStyle w:val="ezkurwreuab5ozgtqnkl"/>
          <w:b/>
        </w:rPr>
        <w:t xml:space="preserve"> ассемблеры</w:t>
      </w:r>
    </w:p>
    <w:p w:rsidR="00BE48E8" w:rsidRDefault="00BE48E8" w:rsidP="00F43A57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Ситуация с ассемблерами с открытым исходным кодом несколько проще,</w:t>
      </w:r>
      <w:r w:rsidR="007E4233">
        <w:rPr>
          <w:rStyle w:val="ezkurwreuab5ozgtqnkl"/>
        </w:rPr>
        <w:t xml:space="preserve"> также как и в случае с </w:t>
      </w:r>
      <w:proofErr w:type="spellStart"/>
      <w:r w:rsidR="007E4233">
        <w:rPr>
          <w:rStyle w:val="ezkurwreuab5ozgtqnkl"/>
          <w:lang w:val="en-US"/>
        </w:rPr>
        <w:t>gcc</w:t>
      </w:r>
      <w:proofErr w:type="spellEnd"/>
      <w:r w:rsidR="007E4233">
        <w:rPr>
          <w:rStyle w:val="ezkurwreuab5ozgtqnkl"/>
        </w:rPr>
        <w:t>-</w:t>
      </w:r>
      <w:proofErr w:type="spellStart"/>
      <w:r w:rsidR="007E4233">
        <w:rPr>
          <w:rStyle w:val="ezkurwreuab5ozgtqnkl"/>
          <w:lang w:val="en-US"/>
        </w:rPr>
        <w:t>risc</w:t>
      </w:r>
      <w:proofErr w:type="spellEnd"/>
      <w:r w:rsidR="007E4233" w:rsidRPr="007E4233">
        <w:rPr>
          <w:rStyle w:val="ezkurwreuab5ozgtqnkl"/>
        </w:rPr>
        <w:t>-</w:t>
      </w:r>
      <w:r w:rsidR="007E4233">
        <w:rPr>
          <w:rStyle w:val="ezkurwreuab5ozgtqnkl"/>
          <w:lang w:val="en-US"/>
        </w:rPr>
        <w:t>v</w:t>
      </w:r>
      <w:r w:rsidR="007E4233" w:rsidRPr="007E4233">
        <w:rPr>
          <w:rStyle w:val="ezkurwreuab5ozgtqnkl"/>
        </w:rPr>
        <w:t xml:space="preserve"> </w:t>
      </w:r>
      <w:r w:rsidR="007E4233">
        <w:rPr>
          <w:rStyle w:val="ezkurwreuab5ozgtqnkl"/>
        </w:rPr>
        <w:t>имеются исходные тексты компиляторов</w:t>
      </w:r>
      <w:proofErr w:type="gramStart"/>
      <w:r w:rsidR="007E4233">
        <w:rPr>
          <w:rStyle w:val="ezkurwreuab5ozgtqnkl"/>
        </w:rPr>
        <w:t>.</w:t>
      </w:r>
      <w:proofErr w:type="gramEnd"/>
      <w:r w:rsidR="007E4233">
        <w:rPr>
          <w:rStyle w:val="ezkurwreuab5ozgtqnkl"/>
        </w:rPr>
        <w:t xml:space="preserve">  </w:t>
      </w:r>
      <w:proofErr w:type="gramStart"/>
      <w:r w:rsidR="007E4233">
        <w:rPr>
          <w:rStyle w:val="ezkurwreuab5ozgtqnkl"/>
        </w:rPr>
        <w:t>Случае</w:t>
      </w:r>
      <w:proofErr w:type="gramEnd"/>
      <w:r w:rsidR="007E4233">
        <w:rPr>
          <w:rStyle w:val="ezkurwreuab5ozgtqnkl"/>
        </w:rPr>
        <w:t xml:space="preserve"> с исходниками на </w:t>
      </w:r>
      <w:r w:rsidR="007E4233">
        <w:rPr>
          <w:rStyle w:val="ezkurwreuab5ozgtqnkl"/>
          <w:lang w:val="en-US"/>
        </w:rPr>
        <w:t>Python</w:t>
      </w:r>
      <w:r w:rsidR="007E4233" w:rsidRPr="00336F7A">
        <w:rPr>
          <w:rStyle w:val="ezkurwreuab5ozgtqnkl"/>
        </w:rPr>
        <w:t xml:space="preserve"> </w:t>
      </w:r>
      <w:r w:rsidR="007E4233">
        <w:rPr>
          <w:rStyle w:val="ezkurwreuab5ozgtqnkl"/>
        </w:rPr>
        <w:t xml:space="preserve">разобраться с </w:t>
      </w:r>
      <w:r w:rsidR="00336F7A">
        <w:rPr>
          <w:rStyle w:val="ezkurwreuab5ozgtqnkl"/>
        </w:rPr>
        <w:t>исходными текстами и правилами модификации исходной версии ассемблерного компилятора относительно не сложно.</w:t>
      </w:r>
    </w:p>
    <w:p w:rsidR="00336F7A" w:rsidRPr="00336F7A" w:rsidRDefault="008E2C09" w:rsidP="00F43A57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 xml:space="preserve">Относительно простой переход к языкам высокого уровня в проектах </w:t>
      </w:r>
      <w:r>
        <w:rPr>
          <w:rStyle w:val="ezkurwreuab5ozgtqnkl"/>
          <w:lang w:val="en-US"/>
        </w:rPr>
        <w:t>FPGA</w:t>
      </w:r>
      <w:r w:rsidRPr="008E2C09">
        <w:rPr>
          <w:rStyle w:val="ezkurwreuab5ozgtqnkl"/>
        </w:rPr>
        <w:t xml:space="preserve"> </w:t>
      </w:r>
      <w:r>
        <w:rPr>
          <w:rStyle w:val="ezkurwreuab5ozgtqnkl"/>
        </w:rPr>
        <w:t xml:space="preserve">с софт-процессорами возможен для языков с т.н. «виртуальными машинами» (ВМ) - </w:t>
      </w:r>
      <w:proofErr w:type="gramStart"/>
      <w:r>
        <w:rPr>
          <w:rStyle w:val="ezkurwreuab5ozgtqnkl"/>
        </w:rPr>
        <w:t>наподобие</w:t>
      </w:r>
      <w:proofErr w:type="gramEnd"/>
      <w:r>
        <w:rPr>
          <w:rStyle w:val="ezkurwreuab5ozgtqnkl"/>
        </w:rPr>
        <w:t xml:space="preserve"> упомянутого уже </w:t>
      </w:r>
      <w:r>
        <w:rPr>
          <w:rStyle w:val="ezkurwreuab5ozgtqnkl"/>
          <w:lang w:val="en-US"/>
        </w:rPr>
        <w:t>LISP</w:t>
      </w:r>
      <w:r>
        <w:rPr>
          <w:rStyle w:val="ezkurwreuab5ozgtqnkl"/>
        </w:rPr>
        <w:t xml:space="preserve">, экзотического в современном мире </w:t>
      </w:r>
      <w:r>
        <w:rPr>
          <w:rStyle w:val="ezkurwreuab5ozgtqnkl"/>
          <w:lang w:val="en-US"/>
        </w:rPr>
        <w:t>Forth</w:t>
      </w:r>
      <w:r>
        <w:rPr>
          <w:rStyle w:val="ezkurwreuab5ozgtqnkl"/>
        </w:rPr>
        <w:t xml:space="preserve"> или </w:t>
      </w:r>
      <w:r>
        <w:rPr>
          <w:rStyle w:val="ezkurwreuab5ozgtqnkl"/>
          <w:lang w:val="en-US"/>
        </w:rPr>
        <w:t>Java</w:t>
      </w:r>
      <w:r>
        <w:rPr>
          <w:rStyle w:val="ezkurwreuab5ozgtqnkl"/>
        </w:rPr>
        <w:t>. Связано это с тем, что реализуется на низком уровне ядро ВМ (возможно даже с</w:t>
      </w:r>
      <w:r>
        <w:rPr>
          <w:rStyle w:val="ezkurwreuab5ozgtqnkl"/>
        </w:rPr>
        <w:t xml:space="preserve"> учетом </w:t>
      </w:r>
      <w:proofErr w:type="gramStart"/>
      <w:r>
        <w:rPr>
          <w:rStyle w:val="ezkurwreuab5ozgtqnkl"/>
        </w:rPr>
        <w:t>принятого</w:t>
      </w:r>
      <w:proofErr w:type="gramEnd"/>
      <w:r>
        <w:rPr>
          <w:rStyle w:val="ezkurwreuab5ozgtqnkl"/>
        </w:rPr>
        <w:t xml:space="preserve"> в </w:t>
      </w:r>
      <w:r>
        <w:rPr>
          <w:rStyle w:val="ezkurwreuab5ozgtqnkl"/>
          <w:lang w:val="en-US"/>
        </w:rPr>
        <w:t>RISC</w:t>
      </w:r>
      <w:r w:rsidRPr="00336F7A">
        <w:rPr>
          <w:rStyle w:val="ezkurwreuab5ozgtqnkl"/>
        </w:rPr>
        <w:t>-</w:t>
      </w:r>
      <w:r>
        <w:rPr>
          <w:rStyle w:val="ezkurwreuab5ozgtqnkl"/>
          <w:lang w:val="en-US"/>
        </w:rPr>
        <w:t>V</w:t>
      </w:r>
      <w:r w:rsidRPr="00336F7A">
        <w:rPr>
          <w:rStyle w:val="ezkurwreuab5ozgtqnkl"/>
        </w:rPr>
        <w:t xml:space="preserve"> </w:t>
      </w:r>
      <w:r>
        <w:rPr>
          <w:rStyle w:val="ezkurwreuab5ozgtqnkl"/>
          <w:lang w:val="en-US"/>
        </w:rPr>
        <w:t>ABI</w:t>
      </w:r>
      <w:r>
        <w:rPr>
          <w:rStyle w:val="ezkurwreuab5ozgtqnkl"/>
        </w:rPr>
        <w:t>), а далее просто идет ее развитие в требуемом направлении.</w:t>
      </w:r>
    </w:p>
    <w:p w:rsidR="008E2C09" w:rsidRDefault="008E2C09" w:rsidP="008E2C09">
      <w:pPr>
        <w:ind w:firstLine="709"/>
        <w:jc w:val="both"/>
      </w:pPr>
      <w:proofErr w:type="gramStart"/>
      <w:r>
        <w:t>Для относительно широкого применения, снижения «входного порога», а также для повторного использования кода и применения наработок кода, целесообразнее перейти на ЯВУ, отличный от Форта (отчасти это связано с суевериями и заблуждениями майн-</w:t>
      </w:r>
      <w:proofErr w:type="spellStart"/>
      <w:r>
        <w:t>стрим</w:t>
      </w:r>
      <w:proofErr w:type="spellEnd"/>
      <w:r>
        <w:t xml:space="preserve"> программистов относительно сложностей данного языка и читабельности его кода (к слову, один из авторов данной работы аналогичного мнения о С-подобных языках)).</w:t>
      </w:r>
      <w:proofErr w:type="gramEnd"/>
    </w:p>
    <w:p w:rsidR="00CD5542" w:rsidRDefault="008E2C09" w:rsidP="008E2C09">
      <w:pPr>
        <w:ind w:firstLine="709"/>
        <w:jc w:val="both"/>
      </w:pPr>
      <w:r>
        <w:t xml:space="preserve">Интересен вариант с адаптацией некоторого ограниченного подмножества языка </w:t>
      </w:r>
      <w:r>
        <w:rPr>
          <w:lang w:val="en-US"/>
        </w:rPr>
        <w:t>Python</w:t>
      </w:r>
      <w:r w:rsidRPr="008E2C09">
        <w:t xml:space="preserve"> </w:t>
      </w:r>
      <w:r>
        <w:t xml:space="preserve">к </w:t>
      </w:r>
      <w:r>
        <w:rPr>
          <w:lang w:val="en-US"/>
        </w:rPr>
        <w:t>RISC</w:t>
      </w:r>
      <w:r w:rsidRPr="008E2C09">
        <w:t>-</w:t>
      </w:r>
      <w:r>
        <w:rPr>
          <w:lang w:val="en-US"/>
        </w:rPr>
        <w:t>V</w:t>
      </w:r>
      <w:r>
        <w:t>.</w:t>
      </w:r>
      <w:r>
        <w:t xml:space="preserve"> </w:t>
      </w:r>
      <w:proofErr w:type="gramStart"/>
      <w:r>
        <w:rPr>
          <w:lang w:val="en-US"/>
        </w:rPr>
        <w:t>Python</w:t>
      </w:r>
      <w:r>
        <w:t xml:space="preserve"> -</w:t>
      </w:r>
      <w:r>
        <w:t xml:space="preserve"> </w:t>
      </w:r>
      <w:r w:rsidRPr="00E252C5">
        <w:t>высокоуровневый язык программирования общего назначения, ориентированный на повышение производительности разработчика и читаемости кода</w:t>
      </w:r>
      <w:r>
        <w:t>, поддерживающий</w:t>
      </w:r>
      <w:r w:rsidRPr="00E252C5">
        <w:t xml:space="preserve"> несколько парадигм программирования, в том числе структурное, </w:t>
      </w:r>
      <w:r w:rsidRPr="00E252C5">
        <w:lastRenderedPageBreak/>
        <w:t xml:space="preserve">объектно-ориентированное, функциональное, императивное и </w:t>
      </w:r>
      <w:proofErr w:type="spellStart"/>
      <w:r w:rsidRPr="00E252C5">
        <w:t>аспектно</w:t>
      </w:r>
      <w:proofErr w:type="spellEnd"/>
      <w:r w:rsidRPr="00E252C5">
        <w:t>-ориентированное</w:t>
      </w:r>
      <w:r>
        <w:t>, плюс – «его преподают даже в детском садике»</w:t>
      </w:r>
      <w:r w:rsidRPr="0031374A">
        <w:t>.</w:t>
      </w:r>
      <w:proofErr w:type="gramEnd"/>
    </w:p>
    <w:p w:rsidR="008E2C09" w:rsidRDefault="008E2C09" w:rsidP="008E2C09">
      <w:pPr>
        <w:ind w:firstLine="709"/>
        <w:jc w:val="both"/>
      </w:pPr>
      <w:r>
        <w:t xml:space="preserve">Некоторое время назад был анонсирован компилятор </w:t>
      </w:r>
      <w:proofErr w:type="spellStart"/>
      <w:r w:rsidRPr="00D87553">
        <w:rPr>
          <w:lang w:val="en-US"/>
        </w:rPr>
        <w:t>Uzh</w:t>
      </w:r>
      <w:proofErr w:type="spellEnd"/>
      <w:r w:rsidRPr="00D87553">
        <w:t xml:space="preserve"> - </w:t>
      </w:r>
      <w:r>
        <w:t>небольшой</w:t>
      </w:r>
      <w:r w:rsidRPr="00D87553">
        <w:t xml:space="preserve"> компилятор для программного процессора </w:t>
      </w:r>
      <w:r w:rsidRPr="00D87553">
        <w:rPr>
          <w:lang w:val="en-US"/>
        </w:rPr>
        <w:t>FPGA</w:t>
      </w:r>
      <w:r w:rsidRPr="00D87553">
        <w:t xml:space="preserve"> </w:t>
      </w:r>
      <w:proofErr w:type="spellStart"/>
      <w:r w:rsidRPr="00D87553">
        <w:rPr>
          <w:lang w:val="en-US"/>
        </w:rPr>
        <w:t>Zmey</w:t>
      </w:r>
      <w:proofErr w:type="spellEnd"/>
      <w:r>
        <w:t xml:space="preserve">. </w:t>
      </w:r>
      <w:proofErr w:type="spellStart"/>
      <w:proofErr w:type="gramStart"/>
      <w:r w:rsidRPr="00D87553">
        <w:rPr>
          <w:lang w:val="en-US"/>
        </w:rPr>
        <w:t>Uzh</w:t>
      </w:r>
      <w:proofErr w:type="spellEnd"/>
      <w:r w:rsidRPr="00D87553">
        <w:t xml:space="preserve"> </w:t>
      </w:r>
      <w:r>
        <w:t>–</w:t>
      </w:r>
      <w:r w:rsidRPr="00D87553">
        <w:t xml:space="preserve"> это</w:t>
      </w:r>
      <w:r>
        <w:t xml:space="preserve"> также</w:t>
      </w:r>
      <w:r w:rsidRPr="00D87553">
        <w:t xml:space="preserve"> статически скомпилированное подмножество </w:t>
      </w:r>
      <w:r w:rsidRPr="00D87553">
        <w:rPr>
          <w:lang w:val="en-US"/>
        </w:rPr>
        <w:t>Python</w:t>
      </w:r>
      <w:r>
        <w:t>, основывается на перспективном инструментарии</w:t>
      </w:r>
      <w:r w:rsidRPr="00D87553">
        <w:t xml:space="preserve"> </w:t>
      </w:r>
      <w:proofErr w:type="spellStart"/>
      <w:r w:rsidRPr="00D87553">
        <w:rPr>
          <w:lang w:val="en-US"/>
        </w:rPr>
        <w:t>raddsl</w:t>
      </w:r>
      <w:proofErr w:type="spellEnd"/>
      <w:r>
        <w:t xml:space="preserve"> </w:t>
      </w:r>
      <w:r w:rsidRPr="0023660D">
        <w:t>(</w:t>
      </w:r>
      <w:r w:rsidRPr="00AB1E6E">
        <w:t>набор инструментов для быстрого создания прототипов DSL-компиляторов</w:t>
      </w:r>
      <w:r w:rsidRPr="0023660D">
        <w:t>)</w:t>
      </w:r>
      <w:r>
        <w:t>.</w:t>
      </w:r>
      <w:proofErr w:type="gramEnd"/>
    </w:p>
    <w:p w:rsidR="008E2C09" w:rsidRDefault="008E2C09" w:rsidP="008E2C09">
      <w:pPr>
        <w:ind w:firstLine="709"/>
        <w:jc w:val="both"/>
      </w:pPr>
      <w:proofErr w:type="gramStart"/>
      <w:r>
        <w:t xml:space="preserve">Компилятор </w:t>
      </w:r>
      <w:proofErr w:type="spellStart"/>
      <w:r>
        <w:t>Uzh</w:t>
      </w:r>
      <w:proofErr w:type="spellEnd"/>
      <w:r>
        <w:t xml:space="preserve"> принимает код на языке </w:t>
      </w:r>
      <w:proofErr w:type="spellStart"/>
      <w:r>
        <w:t>Python</w:t>
      </w:r>
      <w:proofErr w:type="spellEnd"/>
      <w:r>
        <w:t xml:space="preserve"> и формирует на выходе загрузочный поток для инициации памяти программ и памяти данных процессора</w:t>
      </w:r>
      <w:r>
        <w:t xml:space="preserve"> (да, практически любой язык программирования можно использовать и в варианте интерпретатора, и в варианте компилятора с </w:t>
      </w:r>
      <w:r w:rsidR="007B591B">
        <w:t>той или иной степенью комфорта)</w:t>
      </w:r>
      <w:r>
        <w:t>, ключевым моментом является то, что на этапе компиляции доступен весь функционал языка.</w:t>
      </w:r>
      <w:proofErr w:type="gramEnd"/>
    </w:p>
    <w:p w:rsidR="008E2C09" w:rsidRDefault="008E2C09" w:rsidP="008E2C09">
      <w:pPr>
        <w:ind w:firstLine="709"/>
        <w:jc w:val="both"/>
      </w:pPr>
      <w:r>
        <w:t xml:space="preserve">Для установки компилятора </w:t>
      </w:r>
      <w:proofErr w:type="spellStart"/>
      <w:r>
        <w:t>Uzh</w:t>
      </w:r>
      <w:proofErr w:type="spellEnd"/>
      <w:r>
        <w:t xml:space="preserve"> достаточно скачать его архив и распаковать в любую удобную папку (лучше придерживаться общих рекомендаций для специализированного программного обеспечения – избегать путей, содержащих кириллицу и пробелы). Также необходимо скачать и распаковать в основную папку компилятора инструментарий </w:t>
      </w:r>
      <w:proofErr w:type="spellStart"/>
      <w:r>
        <w:t>raddsl</w:t>
      </w:r>
      <w:proofErr w:type="spellEnd"/>
      <w:r>
        <w:t>.</w:t>
      </w:r>
    </w:p>
    <w:p w:rsidR="008E2C09" w:rsidRDefault="008E2C09" w:rsidP="008E2C09">
      <w:pPr>
        <w:ind w:firstLine="709"/>
        <w:jc w:val="both"/>
      </w:pPr>
      <w:r>
        <w:t xml:space="preserve">Папка </w:t>
      </w:r>
      <w:proofErr w:type="spellStart"/>
      <w:r>
        <w:t>test</w:t>
      </w:r>
      <w:proofErr w:type="spellEnd"/>
      <w:r>
        <w:t xml:space="preserve"> компилятора содержит примеры программ для </w:t>
      </w:r>
      <w:proofErr w:type="gramStart"/>
      <w:r>
        <w:t>софт-процессора</w:t>
      </w:r>
      <w:proofErr w:type="gramEnd"/>
      <w:r>
        <w:t xml:space="preserve">, папка </w:t>
      </w:r>
      <w:proofErr w:type="spellStart"/>
      <w:r>
        <w:t>src</w:t>
      </w:r>
      <w:proofErr w:type="spellEnd"/>
      <w:r>
        <w:t xml:space="preserve"> – исходные тексты элементов компилятора. Для удобства работы лучше создать небольшой командный файл (расширение .</w:t>
      </w:r>
      <w:proofErr w:type="spellStart"/>
      <w:r>
        <w:t>cmd</w:t>
      </w:r>
      <w:proofErr w:type="spellEnd"/>
      <w:r>
        <w:t xml:space="preserve">) с содержимым: c.py C:\D\My_Docs\Documents\uzh-master\tests\abc.py , где abc.py – имя файла с программой для </w:t>
      </w:r>
      <w:proofErr w:type="gramStart"/>
      <w:r>
        <w:t>софт-процессора</w:t>
      </w:r>
      <w:proofErr w:type="gramEnd"/>
      <w:r>
        <w:t>.</w:t>
      </w:r>
    </w:p>
    <w:p w:rsidR="00813CFA" w:rsidRDefault="00813CFA" w:rsidP="00813CFA">
      <w:pPr>
        <w:ind w:firstLine="709"/>
        <w:jc w:val="both"/>
      </w:pPr>
      <w:r>
        <w:t>Для адаптации</w:t>
      </w:r>
      <w:r>
        <w:t xml:space="preserve"> компилятора</w:t>
      </w:r>
      <w:r>
        <w:t xml:space="preserve"> </w:t>
      </w:r>
      <w:proofErr w:type="spellStart"/>
      <w:r>
        <w:t>Uzh</w:t>
      </w:r>
      <w:proofErr w:type="spellEnd"/>
      <w:r>
        <w:t xml:space="preserve">-а к </w:t>
      </w:r>
      <w:r>
        <w:t xml:space="preserve">конкретному </w:t>
      </w:r>
      <w:r>
        <w:t>процессору потребуются некоторые изменения</w:t>
      </w:r>
      <w:r>
        <w:t xml:space="preserve"> в его исходном коде. </w:t>
      </w:r>
      <w:r>
        <w:t>К счастью, мест, подлежащих корректировке в компиляторе не много. Основные «аппаратно-зависимые» файлы:</w:t>
      </w:r>
    </w:p>
    <w:p w:rsidR="00813CFA" w:rsidRDefault="00813CFA" w:rsidP="00813CFA">
      <w:pPr>
        <w:ind w:firstLine="709"/>
        <w:jc w:val="both"/>
      </w:pPr>
      <w:r>
        <w:t>- asm.py – ассемблер и формирование чисел (литералов);</w:t>
      </w:r>
    </w:p>
    <w:p w:rsidR="00813CFA" w:rsidRDefault="00813CFA" w:rsidP="00813CFA">
      <w:pPr>
        <w:ind w:firstLine="709"/>
        <w:jc w:val="both"/>
      </w:pPr>
      <w:r>
        <w:t>- gen.py – низкоуровневые правила формирования кода (функции, переменные, переходы и условия);</w:t>
      </w:r>
    </w:p>
    <w:p w:rsidR="00813CFA" w:rsidRDefault="00813CFA" w:rsidP="00813CFA">
      <w:pPr>
        <w:ind w:firstLine="709"/>
        <w:jc w:val="both"/>
      </w:pPr>
      <w:r>
        <w:t>- stream.py – формирование загрузочного потока;</w:t>
      </w:r>
    </w:p>
    <w:p w:rsidR="00813CFA" w:rsidRDefault="00813CFA" w:rsidP="00813CFA">
      <w:pPr>
        <w:ind w:firstLine="709"/>
        <w:jc w:val="both"/>
      </w:pPr>
      <w:r>
        <w:t>- macro.py – макроопределения, по факту – расширения базового языка аппаратно-специфичными функциями.</w:t>
      </w:r>
    </w:p>
    <w:p w:rsidR="00813CFA" w:rsidRDefault="00813CFA" w:rsidP="00813CFA">
      <w:r>
        <w:t xml:space="preserve">Следующие изменения в компиляторе коснутся </w:t>
      </w:r>
      <w:proofErr w:type="gramStart"/>
      <w:r>
        <w:t>модуля</w:t>
      </w:r>
      <w:proofErr w:type="gramEnd"/>
      <w:r>
        <w:t xml:space="preserve"> </w:t>
      </w:r>
      <w:proofErr w:type="spellStart"/>
      <w:r>
        <w:rPr>
          <w:lang w:val="en-US"/>
        </w:rPr>
        <w:t>asm</w:t>
      </w:r>
      <w:proofErr w:type="spellEnd"/>
      <w:r w:rsidRPr="00205077">
        <w:t>.</w:t>
      </w:r>
      <w:proofErr w:type="spellStart"/>
      <w:r>
        <w:rPr>
          <w:lang w:val="en-US"/>
        </w:rPr>
        <w:t>py</w:t>
      </w:r>
      <w:proofErr w:type="spellEnd"/>
      <w:r w:rsidRPr="00205077">
        <w:t xml:space="preserve"> </w:t>
      </w:r>
      <w:r>
        <w:t xml:space="preserve">в </w:t>
      </w:r>
      <w:proofErr w:type="gramStart"/>
      <w:r>
        <w:t>котором</w:t>
      </w:r>
      <w:proofErr w:type="gramEnd"/>
      <w:r>
        <w:t xml:space="preserve"> описывается система команд процессора (прописываются мнемоники команд и </w:t>
      </w:r>
      <w:proofErr w:type="spellStart"/>
      <w:r>
        <w:t>опкоды</w:t>
      </w:r>
      <w:proofErr w:type="spellEnd"/>
      <w:r>
        <w:t xml:space="preserve"> команд) и способ представления/компиляции числовых значений – литералов.</w:t>
      </w:r>
    </w:p>
    <w:p w:rsidR="00813CFA" w:rsidRDefault="00813CFA" w:rsidP="00813CFA">
      <w:pPr>
        <w:ind w:firstLine="709"/>
        <w:jc w:val="both"/>
      </w:pPr>
      <w:r>
        <w:t xml:space="preserve">Команды упаковываются в словарь, а за литералы отвечает функция </w:t>
      </w:r>
      <w:r>
        <w:rPr>
          <w:lang w:val="en-US"/>
        </w:rPr>
        <w:t>lit</w:t>
      </w:r>
      <w:r w:rsidRPr="00EC370C">
        <w:t xml:space="preserve">(). </w:t>
      </w:r>
      <w:r>
        <w:t xml:space="preserve">Если с системой команд все просто </w:t>
      </w:r>
      <w:r w:rsidR="004F0C47">
        <w:t>– просто меняется список мнемон</w:t>
      </w:r>
      <w:r>
        <w:t xml:space="preserve">ик и </w:t>
      </w:r>
      <w:r w:rsidR="004F0C47">
        <w:t>соответствующих</w:t>
      </w:r>
      <w:r>
        <w:t xml:space="preserve"> им </w:t>
      </w:r>
      <w:proofErr w:type="spellStart"/>
      <w:r>
        <w:t>опкодов</w:t>
      </w:r>
      <w:proofErr w:type="spellEnd"/>
      <w:r>
        <w:t>, то с литералами дело обстоит немного иначе.</w:t>
      </w:r>
    </w:p>
    <w:p w:rsidR="00813CFA" w:rsidRDefault="00813CFA" w:rsidP="00813CFA">
      <w:pPr>
        <w:ind w:firstLine="709"/>
        <w:jc w:val="both"/>
      </w:pPr>
      <w:r>
        <w:t>Основные и самые ответственные изменения/определения – в модуле gen.py. Данный модуль определяет основную логику работы/исполнения высокоуровневого кода на уровне ассемблера:</w:t>
      </w:r>
    </w:p>
    <w:p w:rsidR="00813CFA" w:rsidRDefault="00813CFA" w:rsidP="00813CFA">
      <w:pPr>
        <w:ind w:firstLine="709"/>
        <w:jc w:val="both"/>
      </w:pPr>
      <w:r>
        <w:t>- условные и безусловные переходы;</w:t>
      </w:r>
    </w:p>
    <w:p w:rsidR="00813CFA" w:rsidRDefault="00813CFA" w:rsidP="00813CFA">
      <w:pPr>
        <w:ind w:firstLine="709"/>
        <w:jc w:val="both"/>
      </w:pPr>
      <w:r>
        <w:t>- вызов функций и передача им аргументов;</w:t>
      </w:r>
    </w:p>
    <w:p w:rsidR="00813CFA" w:rsidRDefault="00813CFA" w:rsidP="00813CFA">
      <w:pPr>
        <w:ind w:firstLine="709"/>
        <w:jc w:val="both"/>
      </w:pPr>
      <w:r>
        <w:t>- возврат из функций и возвращение результатов;</w:t>
      </w:r>
    </w:p>
    <w:p w:rsidR="00813CFA" w:rsidRDefault="00813CFA" w:rsidP="00813CFA">
      <w:pPr>
        <w:ind w:firstLine="709"/>
        <w:jc w:val="both"/>
      </w:pPr>
      <w:r>
        <w:t>- подстройки под размеры памяти программ, памяти данных и стеков;</w:t>
      </w:r>
    </w:p>
    <w:p w:rsidR="00813CFA" w:rsidRDefault="00813CFA" w:rsidP="00813CFA">
      <w:pPr>
        <w:ind w:firstLine="709"/>
        <w:jc w:val="both"/>
      </w:pPr>
      <w:r>
        <w:t>- последовательность действий при старте процессора.</w:t>
      </w:r>
    </w:p>
    <w:p w:rsidR="00813CFA" w:rsidRDefault="00813CFA" w:rsidP="00813CFA">
      <w:pPr>
        <w:ind w:firstLine="709"/>
        <w:jc w:val="both"/>
      </w:pPr>
      <w:r>
        <w:t>Для поддержки ЯВУ процессор должен уметь достаточно произвольно работать с памятью и указателями и иметь область памяти для хранен</w:t>
      </w:r>
      <w:r w:rsidR="003249C7">
        <w:t xml:space="preserve">ия локальных переменных функций – здесь вполне логично распределить функциональность регистров в </w:t>
      </w:r>
      <w:r w:rsidR="004F0C47">
        <w:t>соответствии</w:t>
      </w:r>
      <w:r w:rsidR="003249C7">
        <w:t xml:space="preserve"> </w:t>
      </w:r>
      <w:proofErr w:type="gramStart"/>
      <w:r w:rsidR="003249C7">
        <w:t>с</w:t>
      </w:r>
      <w:proofErr w:type="gramEnd"/>
      <w:r w:rsidR="003249C7">
        <w:t xml:space="preserve"> принятым в </w:t>
      </w:r>
      <w:r w:rsidR="003249C7">
        <w:rPr>
          <w:lang w:val="en-US"/>
        </w:rPr>
        <w:t>RISC</w:t>
      </w:r>
      <w:r w:rsidR="003249C7" w:rsidRPr="003249C7">
        <w:t>-</w:t>
      </w:r>
      <w:r w:rsidR="003249C7">
        <w:rPr>
          <w:lang w:val="en-US"/>
        </w:rPr>
        <w:t>V</w:t>
      </w:r>
      <w:r w:rsidR="003249C7" w:rsidRPr="003249C7">
        <w:t xml:space="preserve"> </w:t>
      </w:r>
      <w:r w:rsidR="003249C7">
        <w:rPr>
          <w:lang w:val="en-US"/>
        </w:rPr>
        <w:t>ABI</w:t>
      </w:r>
      <w:r w:rsidR="003249C7">
        <w:t>.</w:t>
      </w:r>
    </w:p>
    <w:p w:rsidR="003249C7" w:rsidRDefault="003249C7" w:rsidP="003249C7">
      <w:r>
        <w:t xml:space="preserve">Теперь можно приступить к модификации кода модуля </w:t>
      </w:r>
      <w:r>
        <w:rPr>
          <w:lang w:val="en-US"/>
        </w:rPr>
        <w:t>gen</w:t>
      </w:r>
      <w:r w:rsidRPr="008A51D1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:rsidR="003249C7" w:rsidRDefault="003249C7" w:rsidP="003249C7">
      <w:r>
        <w:t xml:space="preserve">Переменные </w:t>
      </w:r>
      <w:r w:rsidRPr="008A51D1">
        <w:t>*_</w:t>
      </w:r>
      <w:r>
        <w:rPr>
          <w:lang w:val="en-US"/>
        </w:rPr>
        <w:t>SIZE</w:t>
      </w:r>
      <w:r w:rsidRPr="008A51D1">
        <w:t xml:space="preserve"> </w:t>
      </w:r>
      <w:r>
        <w:t>в комментариях не нуждаются и требуют только подстановки значений, заданных в проекте процессорного ядра.</w:t>
      </w:r>
    </w:p>
    <w:p w:rsidR="003249C7" w:rsidRDefault="003249C7" w:rsidP="004F0C47">
      <w:pPr>
        <w:jc w:val="both"/>
      </w:pPr>
      <w:r>
        <w:lastRenderedPageBreak/>
        <w:t xml:space="preserve">Список </w:t>
      </w:r>
      <w:r>
        <w:rPr>
          <w:lang w:val="en-US"/>
        </w:rPr>
        <w:t>STUB</w:t>
      </w:r>
      <w:r w:rsidRPr="008A51D1">
        <w:t xml:space="preserve"> – </w:t>
      </w:r>
      <w:r>
        <w:t xml:space="preserve">временная заглушка для формирования места для адресов переходов с последующим их заполнением компилятором (текущие значения </w:t>
      </w:r>
      <w:r w:rsidR="004F0C47">
        <w:t>соответствуют</w:t>
      </w:r>
      <w:r>
        <w:t xml:space="preserve"> 24-битному адресному пространству памяти кода).</w:t>
      </w:r>
    </w:p>
    <w:p w:rsidR="003249C7" w:rsidRDefault="003249C7" w:rsidP="003249C7">
      <w:pPr>
        <w:ind w:firstLine="709"/>
        <w:jc w:val="both"/>
      </w:pPr>
      <w:r>
        <w:t xml:space="preserve">Список </w:t>
      </w:r>
      <w:r>
        <w:rPr>
          <w:lang w:val="en-US"/>
        </w:rPr>
        <w:t>STARTUP</w:t>
      </w:r>
      <w:r w:rsidRPr="008A51D1">
        <w:t xml:space="preserve"> – </w:t>
      </w:r>
      <w:r>
        <w:t>задает последовательность действий, выполняемых ядром после сброса –</w:t>
      </w:r>
      <w:r>
        <w:t xml:space="preserve"> </w:t>
      </w:r>
      <w:r>
        <w:t>будет задан начальный адрес памяти локальных переменных – 900, и переход на точку старта</w:t>
      </w:r>
      <w:r>
        <w:t>.</w:t>
      </w:r>
    </w:p>
    <w:p w:rsidR="003249C7" w:rsidRPr="003249C7" w:rsidRDefault="003249C7" w:rsidP="003249C7">
      <w:pPr>
        <w:ind w:firstLine="709"/>
        <w:jc w:val="both"/>
      </w:pPr>
      <w:r>
        <w:t>Функция</w:t>
      </w:r>
      <w:r>
        <w:t xml:space="preserve"> </w:t>
      </w:r>
      <w:proofErr w:type="spellStart"/>
      <w:r>
        <w:rPr>
          <w:lang w:val="en-US"/>
        </w:rPr>
        <w:t>func</w:t>
      </w:r>
      <w:proofErr w:type="spellEnd"/>
      <w:r>
        <w:t>() прописывает действия, производимые при вызове функции, а именно – перенос аргументов функции в область локальных переменных, выделение памяти для собственных локальных переменных функции.</w:t>
      </w:r>
    </w:p>
    <w:p w:rsidR="00813CFA" w:rsidRDefault="003249C7" w:rsidP="00813CFA">
      <w:pPr>
        <w:ind w:firstLine="709"/>
        <w:jc w:val="both"/>
      </w:pPr>
      <w:proofErr w:type="gramStart"/>
      <w:r>
        <w:rPr>
          <w:lang w:val="en-US"/>
        </w:rPr>
        <w:t>Epilog</w:t>
      </w:r>
      <w:r w:rsidRPr="00AF7936">
        <w:t>(</w:t>
      </w:r>
      <w:proofErr w:type="gramEnd"/>
      <w:r w:rsidRPr="00AF7936">
        <w:t xml:space="preserve">) </w:t>
      </w:r>
      <w:r>
        <w:t>определяет действия при возвращении из функции – освобождение памяти временных переменных, возврат на точку вызова.</w:t>
      </w:r>
    </w:p>
    <w:p w:rsidR="003249C7" w:rsidRDefault="003249C7" w:rsidP="00813CFA">
      <w:pPr>
        <w:ind w:firstLine="709"/>
        <w:jc w:val="both"/>
      </w:pPr>
      <w:r>
        <w:t xml:space="preserve">Работа с переменными идет посредством их адресов, ключевое определение для этого – </w:t>
      </w:r>
      <w:r>
        <w:rPr>
          <w:lang w:val="en-US"/>
        </w:rPr>
        <w:t>push</w:t>
      </w:r>
      <w:r w:rsidRPr="003167D4">
        <w:t>_</w:t>
      </w:r>
      <w:r>
        <w:rPr>
          <w:lang w:val="en-US"/>
        </w:rPr>
        <w:t>local</w:t>
      </w:r>
      <w:r w:rsidRPr="003167D4">
        <w:t>()</w:t>
      </w:r>
      <w:r>
        <w:t xml:space="preserve">, </w:t>
      </w:r>
      <w:r>
        <w:t>возвращающее</w:t>
      </w:r>
      <w:r>
        <w:t xml:space="preserve"> адрес «высокоуровневой» переменной.</w:t>
      </w:r>
    </w:p>
    <w:p w:rsidR="003249C7" w:rsidRDefault="003249C7" w:rsidP="00813CFA">
      <w:pPr>
        <w:ind w:firstLine="709"/>
        <w:jc w:val="both"/>
      </w:pPr>
      <w:r>
        <w:t>Следующие ключевые моменты – это условный и безусловный переходы.</w:t>
      </w:r>
      <w:r w:rsidRPr="003249C7">
        <w:t xml:space="preserve"> </w:t>
      </w:r>
      <w:r>
        <w:t>И основное определение компилятора на низком уровне – набор правил для операций языка и работы с памятью.</w:t>
      </w:r>
    </w:p>
    <w:p w:rsidR="003249C7" w:rsidRDefault="003249C7" w:rsidP="00813CFA">
      <w:pPr>
        <w:ind w:firstLine="709"/>
        <w:jc w:val="both"/>
      </w:pPr>
      <w:r>
        <w:t xml:space="preserve">Модуль </w:t>
      </w:r>
      <w:r>
        <w:rPr>
          <w:lang w:val="en-US"/>
        </w:rPr>
        <w:t>macro</w:t>
      </w:r>
      <w:r w:rsidRPr="005C0097">
        <w:t>.</w:t>
      </w:r>
      <w:proofErr w:type="spellStart"/>
      <w:r>
        <w:rPr>
          <w:lang w:val="en-US"/>
        </w:rPr>
        <w:t>py</w:t>
      </w:r>
      <w:proofErr w:type="spellEnd"/>
      <w:r w:rsidRPr="005C0097">
        <w:t xml:space="preserve"> </w:t>
      </w:r>
      <w:r>
        <w:t>позволяет несколько «расширить» словарь целевого языка за счет макроопределений на ассемблере целевого</w:t>
      </w:r>
      <w:r w:rsidR="00493010">
        <w:t xml:space="preserve"> процессора. Для компилятора языка высокого уровня</w:t>
      </w:r>
      <w:r>
        <w:t xml:space="preserve"> определения в </w:t>
      </w:r>
      <w:r>
        <w:rPr>
          <w:lang w:val="en-US"/>
        </w:rPr>
        <w:t>macro</w:t>
      </w:r>
      <w:r w:rsidRPr="005C0097">
        <w:t>.</w:t>
      </w:r>
      <w:proofErr w:type="spellStart"/>
      <w:r>
        <w:rPr>
          <w:lang w:val="en-US"/>
        </w:rPr>
        <w:t>py</w:t>
      </w:r>
      <w:proofErr w:type="spellEnd"/>
      <w:r w:rsidRPr="005C0097">
        <w:t xml:space="preserve"> </w:t>
      </w:r>
      <w:r>
        <w:t>не будут отличаться от «родных» операторов и функций языка.</w:t>
      </w:r>
    </w:p>
    <w:p w:rsidR="00FF1D4D" w:rsidRDefault="00FF1D4D" w:rsidP="00813CFA">
      <w:pPr>
        <w:ind w:firstLine="709"/>
        <w:jc w:val="both"/>
      </w:pPr>
      <w:r>
        <w:t>Путь создания своего компилятора, несмотря на возможно чувствительный по времени цикл разработки, представляется перспективным. Плюсы – возможность быстрой и простой адаптации инструмента под текущий проект.</w:t>
      </w:r>
    </w:p>
    <w:p w:rsidR="003249C7" w:rsidRPr="008E2C09" w:rsidRDefault="003249C7" w:rsidP="00813CFA">
      <w:pPr>
        <w:ind w:firstLine="709"/>
        <w:jc w:val="both"/>
      </w:pPr>
    </w:p>
    <w:p w:rsidR="00BD23CD" w:rsidRPr="00292171" w:rsidRDefault="00BD23CD" w:rsidP="00074B69">
      <w:pPr>
        <w:pStyle w:val="a4"/>
        <w:numPr>
          <w:ilvl w:val="0"/>
          <w:numId w:val="1"/>
        </w:numPr>
      </w:pPr>
      <w:hyperlink r:id="rId15" w:history="1">
        <w:r w:rsidRPr="00B23ABC">
          <w:rPr>
            <w:rStyle w:val="a3"/>
            <w:lang w:val="en-US"/>
          </w:rPr>
          <w:t>https</w:t>
        </w:r>
        <w:r w:rsidRPr="00292171">
          <w:rPr>
            <w:rStyle w:val="a3"/>
          </w:rPr>
          <w:t>://</w:t>
        </w:r>
        <w:proofErr w:type="spellStart"/>
        <w:r w:rsidRPr="00B23ABC">
          <w:rPr>
            <w:rStyle w:val="a3"/>
            <w:lang w:val="en-US"/>
          </w:rPr>
          <w:t>github</w:t>
        </w:r>
        <w:proofErr w:type="spellEnd"/>
        <w:r w:rsidRPr="00292171">
          <w:rPr>
            <w:rStyle w:val="a3"/>
          </w:rPr>
          <w:t>.</w:t>
        </w:r>
        <w:r w:rsidRPr="00B23ABC">
          <w:rPr>
            <w:rStyle w:val="a3"/>
            <w:lang w:val="en-US"/>
          </w:rPr>
          <w:t>com</w:t>
        </w:r>
        <w:r w:rsidRPr="00292171">
          <w:rPr>
            <w:rStyle w:val="a3"/>
          </w:rPr>
          <w:t>/</w:t>
        </w:r>
        <w:proofErr w:type="spellStart"/>
        <w:r w:rsidRPr="00B23ABC">
          <w:rPr>
            <w:rStyle w:val="a3"/>
            <w:lang w:val="en-US"/>
          </w:rPr>
          <w:t>riscv</w:t>
        </w:r>
        <w:proofErr w:type="spellEnd"/>
        <w:r w:rsidRPr="00292171">
          <w:rPr>
            <w:rStyle w:val="a3"/>
          </w:rPr>
          <w:t>/</w:t>
        </w:r>
        <w:proofErr w:type="spellStart"/>
        <w:r w:rsidRPr="00B23ABC">
          <w:rPr>
            <w:rStyle w:val="a3"/>
            <w:lang w:val="en-US"/>
          </w:rPr>
          <w:t>riscv</w:t>
        </w:r>
        <w:proofErr w:type="spellEnd"/>
        <w:r w:rsidRPr="00292171">
          <w:rPr>
            <w:rStyle w:val="a3"/>
          </w:rPr>
          <w:t>-</w:t>
        </w:r>
        <w:r w:rsidRPr="00B23ABC">
          <w:rPr>
            <w:rStyle w:val="a3"/>
            <w:lang w:val="en-US"/>
          </w:rPr>
          <w:t>gnu</w:t>
        </w:r>
        <w:r w:rsidRPr="00292171">
          <w:rPr>
            <w:rStyle w:val="a3"/>
          </w:rPr>
          <w:t>-</w:t>
        </w:r>
        <w:proofErr w:type="spellStart"/>
        <w:r w:rsidRPr="00B23ABC">
          <w:rPr>
            <w:rStyle w:val="a3"/>
            <w:lang w:val="en-US"/>
          </w:rPr>
          <w:t>toolchain</w:t>
        </w:r>
        <w:proofErr w:type="spellEnd"/>
      </w:hyperlink>
      <w:r w:rsidRPr="00292171">
        <w:t xml:space="preserve"> </w:t>
      </w:r>
    </w:p>
    <w:p w:rsidR="000453ED" w:rsidRPr="00074B69" w:rsidRDefault="000453ED" w:rsidP="00074B69">
      <w:pPr>
        <w:pStyle w:val="a4"/>
        <w:numPr>
          <w:ilvl w:val="0"/>
          <w:numId w:val="1"/>
        </w:numPr>
        <w:rPr>
          <w:lang w:val="en-US"/>
        </w:rPr>
      </w:pPr>
      <w:r w:rsidRPr="00074B69">
        <w:rPr>
          <w:lang w:val="en-US"/>
        </w:rPr>
        <w:t xml:space="preserve">Adding custom instructions compilation support, to RISCV </w:t>
      </w:r>
      <w:proofErr w:type="spellStart"/>
      <w:r w:rsidRPr="00074B69">
        <w:rPr>
          <w:lang w:val="en-US"/>
        </w:rPr>
        <w:t>toolchain</w:t>
      </w:r>
      <w:proofErr w:type="spellEnd"/>
      <w:r w:rsidRPr="00074B69">
        <w:rPr>
          <w:lang w:val="en-US"/>
        </w:rPr>
        <w:t xml:space="preserve">. – </w:t>
      </w:r>
      <w:hyperlink r:id="rId16" w:history="1">
        <w:r w:rsidRPr="00074B69">
          <w:rPr>
            <w:rStyle w:val="a3"/>
            <w:lang w:val="en-US"/>
          </w:rPr>
          <w:t>https://medium.com/@viveksgt/adding-custom-instructions-compilation-support-to-riscv-toolchain-78ce1b6efcf4</w:t>
        </w:r>
      </w:hyperlink>
      <w:r w:rsidRPr="00074B69">
        <w:rPr>
          <w:lang w:val="en-US"/>
        </w:rPr>
        <w:t xml:space="preserve"> </w:t>
      </w:r>
    </w:p>
    <w:p w:rsidR="000453ED" w:rsidRPr="00074B69" w:rsidRDefault="000453ED" w:rsidP="00074B69">
      <w:pPr>
        <w:pStyle w:val="a4"/>
        <w:numPr>
          <w:ilvl w:val="0"/>
          <w:numId w:val="1"/>
        </w:numPr>
        <w:rPr>
          <w:lang w:val="en-US"/>
        </w:rPr>
      </w:pPr>
      <w:r w:rsidRPr="00074B69">
        <w:rPr>
          <w:lang w:val="en-US"/>
        </w:rPr>
        <w:t xml:space="preserve">Adding Custom Instructions to the RISC-V GNU-GCC </w:t>
      </w:r>
      <w:proofErr w:type="spellStart"/>
      <w:r w:rsidRPr="00074B69">
        <w:rPr>
          <w:lang w:val="en-US"/>
        </w:rPr>
        <w:t>toolchain</w:t>
      </w:r>
      <w:proofErr w:type="spellEnd"/>
      <w:r w:rsidRPr="00074B69">
        <w:rPr>
          <w:lang w:val="en-US"/>
        </w:rPr>
        <w:t xml:space="preserve"> – </w:t>
      </w:r>
      <w:hyperlink r:id="rId17" w:history="1">
        <w:r w:rsidRPr="00074B69">
          <w:rPr>
            <w:rStyle w:val="a3"/>
            <w:lang w:val="en-US"/>
          </w:rPr>
          <w:t>https://hsandid.github.io/posts/risc-v-custom-instruction/</w:t>
        </w:r>
      </w:hyperlink>
      <w:r w:rsidRPr="00074B69">
        <w:rPr>
          <w:lang w:val="en-US"/>
        </w:rPr>
        <w:t xml:space="preserve"> </w:t>
      </w:r>
    </w:p>
    <w:p w:rsidR="003810D2" w:rsidRPr="00074B69" w:rsidRDefault="000453ED" w:rsidP="00074B69">
      <w:pPr>
        <w:pStyle w:val="a4"/>
        <w:numPr>
          <w:ilvl w:val="0"/>
          <w:numId w:val="1"/>
        </w:numPr>
        <w:rPr>
          <w:lang w:val="en-US"/>
        </w:rPr>
      </w:pPr>
      <w:r w:rsidRPr="00074B69">
        <w:rPr>
          <w:lang w:val="en-US"/>
        </w:rPr>
        <w:t xml:space="preserve">GNU </w:t>
      </w:r>
      <w:proofErr w:type="spellStart"/>
      <w:r w:rsidRPr="00074B69">
        <w:rPr>
          <w:lang w:val="en-US"/>
        </w:rPr>
        <w:t>toolchain</w:t>
      </w:r>
      <w:proofErr w:type="spellEnd"/>
      <w:r w:rsidRPr="00074B69">
        <w:rPr>
          <w:lang w:val="en-US"/>
        </w:rPr>
        <w:t xml:space="preserve"> for RISC-V, including GCC – </w:t>
      </w:r>
      <w:hyperlink r:id="rId18" w:history="1">
        <w:r w:rsidRPr="00074B69">
          <w:rPr>
            <w:rStyle w:val="a3"/>
            <w:lang w:val="en-US"/>
          </w:rPr>
          <w:t>https://github.com/riscvcollab/riscv-gnu-toolchain</w:t>
        </w:r>
      </w:hyperlink>
      <w:r w:rsidRPr="00074B69">
        <w:rPr>
          <w:lang w:val="en-US"/>
        </w:rPr>
        <w:t xml:space="preserve"> </w:t>
      </w:r>
    </w:p>
    <w:p w:rsidR="003173CA" w:rsidRPr="00074B69" w:rsidRDefault="003173CA" w:rsidP="00074B69">
      <w:pPr>
        <w:pStyle w:val="a4"/>
        <w:numPr>
          <w:ilvl w:val="0"/>
          <w:numId w:val="1"/>
        </w:numPr>
        <w:rPr>
          <w:lang w:val="en-US"/>
        </w:rPr>
      </w:pPr>
      <w:hyperlink r:id="rId19" w:history="1">
        <w:r w:rsidRPr="00074B69">
          <w:rPr>
            <w:rStyle w:val="a3"/>
            <w:lang w:val="en-US"/>
          </w:rPr>
          <w:t>https://github.com/celebi-pkg/riscv-assembler</w:t>
        </w:r>
      </w:hyperlink>
    </w:p>
    <w:p w:rsidR="003173CA" w:rsidRPr="00336F7A" w:rsidRDefault="003173CA" w:rsidP="00074B69">
      <w:pPr>
        <w:pStyle w:val="a4"/>
        <w:numPr>
          <w:ilvl w:val="0"/>
          <w:numId w:val="1"/>
        </w:numPr>
        <w:rPr>
          <w:lang w:val="en-US"/>
        </w:rPr>
      </w:pPr>
      <w:r w:rsidRPr="00074B69">
        <w:rPr>
          <w:lang w:val="en-US"/>
        </w:rPr>
        <w:t xml:space="preserve">Lisp RISC-V Assembler – </w:t>
      </w:r>
      <w:hyperlink r:id="rId20" w:history="1">
        <w:r w:rsidRPr="00074B69">
          <w:rPr>
            <w:rStyle w:val="a3"/>
            <w:lang w:val="en-US"/>
          </w:rPr>
          <w:t>https://gitmemories.com/technoblogy/lisp-riscvassembler</w:t>
        </w:r>
      </w:hyperlink>
      <w:r w:rsidRPr="00074B69">
        <w:rPr>
          <w:lang w:val="en-US"/>
        </w:rPr>
        <w:t xml:space="preserve"> </w:t>
      </w:r>
    </w:p>
    <w:p w:rsidR="00336F7A" w:rsidRPr="00336F7A" w:rsidRDefault="00336F7A" w:rsidP="00336F7A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336F7A">
        <w:rPr>
          <w:lang w:val="en-US"/>
        </w:rPr>
        <w:t>GitHub</w:t>
      </w:r>
      <w:proofErr w:type="spellEnd"/>
      <w:r w:rsidRPr="00336F7A">
        <w:rPr>
          <w:lang w:val="en-US"/>
        </w:rPr>
        <w:t xml:space="preserve"> - true-</w:t>
      </w:r>
      <w:proofErr w:type="spellStart"/>
      <w:r w:rsidRPr="00336F7A">
        <w:rPr>
          <w:lang w:val="en-US"/>
        </w:rPr>
        <w:t>grue_uzh</w:t>
      </w:r>
      <w:proofErr w:type="spellEnd"/>
      <w:r w:rsidRPr="00336F7A">
        <w:rPr>
          <w:lang w:val="en-US"/>
        </w:rPr>
        <w:t xml:space="preserve">_ </w:t>
      </w:r>
      <w:proofErr w:type="spellStart"/>
      <w:r w:rsidRPr="00336F7A">
        <w:rPr>
          <w:lang w:val="en-US"/>
        </w:rPr>
        <w:t>Uzh</w:t>
      </w:r>
      <w:proofErr w:type="spellEnd"/>
      <w:r w:rsidRPr="00336F7A">
        <w:rPr>
          <w:lang w:val="en-US"/>
        </w:rPr>
        <w:t xml:space="preserve"> compiler // </w:t>
      </w:r>
      <w:hyperlink r:id="rId21" w:history="1">
        <w:r w:rsidRPr="00336F7A">
          <w:rPr>
            <w:rStyle w:val="a3"/>
            <w:lang w:val="en-US"/>
          </w:rPr>
          <w:t>https://github.com/true-grue/uzh</w:t>
        </w:r>
      </w:hyperlink>
      <w:r w:rsidRPr="00336F7A">
        <w:rPr>
          <w:lang w:val="en-US"/>
        </w:rPr>
        <w:t xml:space="preserve"> </w:t>
      </w:r>
    </w:p>
    <w:p w:rsidR="00336F7A" w:rsidRDefault="00336F7A" w:rsidP="00336F7A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87553">
        <w:rPr>
          <w:lang w:val="en-US"/>
        </w:rPr>
        <w:t>GitHub</w:t>
      </w:r>
      <w:proofErr w:type="spellEnd"/>
      <w:r w:rsidRPr="00D87553">
        <w:rPr>
          <w:lang w:val="en-US"/>
        </w:rPr>
        <w:t xml:space="preserve"> - true-</w:t>
      </w:r>
      <w:proofErr w:type="spellStart"/>
      <w:r w:rsidRPr="00D87553">
        <w:rPr>
          <w:lang w:val="en-US"/>
        </w:rPr>
        <w:t>grue_raddsl</w:t>
      </w:r>
      <w:proofErr w:type="spellEnd"/>
      <w:r w:rsidRPr="00D87553">
        <w:rPr>
          <w:lang w:val="en-US"/>
        </w:rPr>
        <w:t>_ Tools for rapid prototyping of DSL compilers</w:t>
      </w:r>
      <w:r>
        <w:rPr>
          <w:lang w:val="en-US"/>
        </w:rPr>
        <w:t xml:space="preserve"> // </w:t>
      </w:r>
      <w:hyperlink r:id="rId22" w:history="1">
        <w:r w:rsidRPr="006A4BD4">
          <w:rPr>
            <w:rStyle w:val="a3"/>
            <w:lang w:val="en-US"/>
          </w:rPr>
          <w:t>https://github.com/true-grue/raddsl</w:t>
        </w:r>
      </w:hyperlink>
    </w:p>
    <w:p w:rsidR="00336F7A" w:rsidRPr="000B6A15" w:rsidRDefault="00336F7A" w:rsidP="00336F7A">
      <w:pPr>
        <w:pStyle w:val="a4"/>
        <w:numPr>
          <w:ilvl w:val="0"/>
          <w:numId w:val="1"/>
        </w:numPr>
        <w:jc w:val="both"/>
        <w:rPr>
          <w:lang w:val="en-US"/>
        </w:rPr>
      </w:pPr>
      <w:hyperlink r:id="rId23" w:history="1">
        <w:r w:rsidRPr="006A4BD4">
          <w:rPr>
            <w:rStyle w:val="a3"/>
            <w:lang w:val="en-US"/>
          </w:rPr>
          <w:t>http</w:t>
        </w:r>
        <w:r w:rsidRPr="000B6A15">
          <w:rPr>
            <w:rStyle w:val="a3"/>
            <w:lang w:val="en-US"/>
          </w:rPr>
          <w:t>://</w:t>
        </w:r>
        <w:r w:rsidRPr="006A4BD4">
          <w:rPr>
            <w:rStyle w:val="a3"/>
            <w:lang w:val="en-US"/>
          </w:rPr>
          <w:t>sovietov</w:t>
        </w:r>
        <w:r w:rsidRPr="000B6A15">
          <w:rPr>
            <w:rStyle w:val="a3"/>
            <w:lang w:val="en-US"/>
          </w:rPr>
          <w:t>.</w:t>
        </w:r>
        <w:r w:rsidRPr="006A4BD4">
          <w:rPr>
            <w:rStyle w:val="a3"/>
            <w:lang w:val="en-US"/>
          </w:rPr>
          <w:t>com</w:t>
        </w:r>
        <w:r w:rsidRPr="000B6A15">
          <w:rPr>
            <w:rStyle w:val="a3"/>
            <w:lang w:val="en-US"/>
          </w:rPr>
          <w:t>/</w:t>
        </w:r>
        <w:r w:rsidRPr="006A4BD4">
          <w:rPr>
            <w:rStyle w:val="a3"/>
            <w:lang w:val="en-US"/>
          </w:rPr>
          <w:t>txt</w:t>
        </w:r>
        <w:r w:rsidRPr="000B6A15">
          <w:rPr>
            <w:rStyle w:val="a3"/>
            <w:lang w:val="en-US"/>
          </w:rPr>
          <w:t>/</w:t>
        </w:r>
        <w:r w:rsidRPr="006A4BD4">
          <w:rPr>
            <w:rStyle w:val="a3"/>
            <w:lang w:val="en-US"/>
          </w:rPr>
          <w:t>dsl</w:t>
        </w:r>
        <w:r w:rsidRPr="000B6A15">
          <w:rPr>
            <w:rStyle w:val="a3"/>
            <w:lang w:val="en-US"/>
          </w:rPr>
          <w:t>_</w:t>
        </w:r>
        <w:r w:rsidRPr="006A4BD4">
          <w:rPr>
            <w:rStyle w:val="a3"/>
            <w:lang w:val="en-US"/>
          </w:rPr>
          <w:t>python</w:t>
        </w:r>
        <w:r w:rsidRPr="000B6A15">
          <w:rPr>
            <w:rStyle w:val="a3"/>
            <w:lang w:val="en-US"/>
          </w:rPr>
          <w:t>_</w:t>
        </w:r>
        <w:r w:rsidRPr="006A4BD4">
          <w:rPr>
            <w:rStyle w:val="a3"/>
            <w:lang w:val="en-US"/>
          </w:rPr>
          <w:t>conf</w:t>
        </w:r>
        <w:r w:rsidRPr="000B6A15">
          <w:rPr>
            <w:rStyle w:val="a3"/>
            <w:lang w:val="en-US"/>
          </w:rPr>
          <w:t>.</w:t>
        </w:r>
        <w:r w:rsidRPr="006A4BD4">
          <w:rPr>
            <w:rStyle w:val="a3"/>
            <w:lang w:val="en-US"/>
          </w:rPr>
          <w:t>pdf</w:t>
        </w:r>
      </w:hyperlink>
      <w:r w:rsidRPr="000B6A15">
        <w:rPr>
          <w:lang w:val="en-US"/>
        </w:rPr>
        <w:t xml:space="preserve"> </w:t>
      </w:r>
    </w:p>
    <w:p w:rsidR="00336F7A" w:rsidRPr="00074B69" w:rsidRDefault="00336F7A" w:rsidP="00336F7A">
      <w:pPr>
        <w:pStyle w:val="a4"/>
        <w:rPr>
          <w:lang w:val="en-US"/>
        </w:rPr>
      </w:pPr>
    </w:p>
    <w:sectPr w:rsidR="00336F7A" w:rsidRPr="0007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4E07"/>
    <w:multiLevelType w:val="hybridMultilevel"/>
    <w:tmpl w:val="037268C4"/>
    <w:lvl w:ilvl="0" w:tplc="65365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AF6CD0"/>
    <w:multiLevelType w:val="hybridMultilevel"/>
    <w:tmpl w:val="14BCB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FB"/>
    <w:rsid w:val="000210FB"/>
    <w:rsid w:val="000453ED"/>
    <w:rsid w:val="00074B69"/>
    <w:rsid w:val="000C3F5B"/>
    <w:rsid w:val="002046F8"/>
    <w:rsid w:val="00292171"/>
    <w:rsid w:val="003173CA"/>
    <w:rsid w:val="003249C7"/>
    <w:rsid w:val="00336F7A"/>
    <w:rsid w:val="003810D2"/>
    <w:rsid w:val="00493010"/>
    <w:rsid w:val="004C4B24"/>
    <w:rsid w:val="004F0C47"/>
    <w:rsid w:val="004F3C57"/>
    <w:rsid w:val="00625C10"/>
    <w:rsid w:val="007100DE"/>
    <w:rsid w:val="007B591B"/>
    <w:rsid w:val="007C3A4F"/>
    <w:rsid w:val="007E4233"/>
    <w:rsid w:val="00813CFA"/>
    <w:rsid w:val="008C0B3E"/>
    <w:rsid w:val="008E2C09"/>
    <w:rsid w:val="00AF06C6"/>
    <w:rsid w:val="00B23ABC"/>
    <w:rsid w:val="00BD23CD"/>
    <w:rsid w:val="00BE48E8"/>
    <w:rsid w:val="00C15B20"/>
    <w:rsid w:val="00C868B4"/>
    <w:rsid w:val="00C97BD5"/>
    <w:rsid w:val="00CB474F"/>
    <w:rsid w:val="00CD5542"/>
    <w:rsid w:val="00DB2314"/>
    <w:rsid w:val="00F04928"/>
    <w:rsid w:val="00F07CFD"/>
    <w:rsid w:val="00F43A57"/>
    <w:rsid w:val="00F629CC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0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74B69"/>
    <w:pPr>
      <w:ind w:left="720"/>
      <w:contextualSpacing/>
    </w:pPr>
  </w:style>
  <w:style w:type="character" w:customStyle="1" w:styleId="hljs-meta">
    <w:name w:val="hljs-meta"/>
    <w:basedOn w:val="a0"/>
    <w:rsid w:val="00B23ABC"/>
  </w:style>
  <w:style w:type="character" w:customStyle="1" w:styleId="bash">
    <w:name w:val="bash"/>
    <w:basedOn w:val="a0"/>
    <w:rsid w:val="00B23ABC"/>
  </w:style>
  <w:style w:type="character" w:customStyle="1" w:styleId="hljs-builtin">
    <w:name w:val="hljs-built_in"/>
    <w:basedOn w:val="a0"/>
    <w:rsid w:val="00B23ABC"/>
  </w:style>
  <w:style w:type="character" w:customStyle="1" w:styleId="ezkurwreuab5ozgtqnkl">
    <w:name w:val="ezkurwreuab5ozgtqnkl"/>
    <w:basedOn w:val="a0"/>
    <w:rsid w:val="00B23ABC"/>
  </w:style>
  <w:style w:type="character" w:customStyle="1" w:styleId="hljs-keyword">
    <w:name w:val="hljs-keyword"/>
    <w:basedOn w:val="a0"/>
    <w:rsid w:val="00B23ABC"/>
  </w:style>
  <w:style w:type="character" w:customStyle="1" w:styleId="hljs-comment">
    <w:name w:val="hljs-comment"/>
    <w:basedOn w:val="a0"/>
    <w:rsid w:val="000C3F5B"/>
  </w:style>
  <w:style w:type="character" w:customStyle="1" w:styleId="hljs-attr">
    <w:name w:val="hljs-attr"/>
    <w:basedOn w:val="a0"/>
    <w:rsid w:val="00CB474F"/>
  </w:style>
  <w:style w:type="character" w:customStyle="1" w:styleId="hljs-string">
    <w:name w:val="hljs-string"/>
    <w:basedOn w:val="a0"/>
    <w:rsid w:val="00CB474F"/>
  </w:style>
  <w:style w:type="paragraph" w:styleId="a5">
    <w:name w:val="Balloon Text"/>
    <w:basedOn w:val="a"/>
    <w:link w:val="a6"/>
    <w:uiPriority w:val="99"/>
    <w:semiHidden/>
    <w:unhideWhenUsed/>
    <w:rsid w:val="00CB47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74F"/>
    <w:rPr>
      <w:rFonts w:ascii="Tahoma" w:hAnsi="Tahoma" w:cs="Tahoma"/>
      <w:sz w:val="16"/>
      <w:szCs w:val="16"/>
    </w:rPr>
  </w:style>
  <w:style w:type="character" w:customStyle="1" w:styleId="hljs-number">
    <w:name w:val="hljs-number"/>
    <w:basedOn w:val="a0"/>
    <w:rsid w:val="00CB474F"/>
  </w:style>
  <w:style w:type="character" w:customStyle="1" w:styleId="hljs-tag">
    <w:name w:val="hljs-tag"/>
    <w:basedOn w:val="a0"/>
    <w:rsid w:val="00CB474F"/>
  </w:style>
  <w:style w:type="character" w:customStyle="1" w:styleId="hljs-name">
    <w:name w:val="hljs-name"/>
    <w:basedOn w:val="a0"/>
    <w:rsid w:val="00CB474F"/>
  </w:style>
  <w:style w:type="character" w:customStyle="1" w:styleId="hljs-meta-keyword">
    <w:name w:val="hljs-meta-keyword"/>
    <w:basedOn w:val="a0"/>
    <w:rsid w:val="00CB474F"/>
  </w:style>
  <w:style w:type="character" w:styleId="HTML">
    <w:name w:val="HTML Code"/>
    <w:basedOn w:val="a0"/>
    <w:uiPriority w:val="99"/>
    <w:semiHidden/>
    <w:unhideWhenUsed/>
    <w:rsid w:val="004F3C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0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74B69"/>
    <w:pPr>
      <w:ind w:left="720"/>
      <w:contextualSpacing/>
    </w:pPr>
  </w:style>
  <w:style w:type="character" w:customStyle="1" w:styleId="hljs-meta">
    <w:name w:val="hljs-meta"/>
    <w:basedOn w:val="a0"/>
    <w:rsid w:val="00B23ABC"/>
  </w:style>
  <w:style w:type="character" w:customStyle="1" w:styleId="bash">
    <w:name w:val="bash"/>
    <w:basedOn w:val="a0"/>
    <w:rsid w:val="00B23ABC"/>
  </w:style>
  <w:style w:type="character" w:customStyle="1" w:styleId="hljs-builtin">
    <w:name w:val="hljs-built_in"/>
    <w:basedOn w:val="a0"/>
    <w:rsid w:val="00B23ABC"/>
  </w:style>
  <w:style w:type="character" w:customStyle="1" w:styleId="ezkurwreuab5ozgtqnkl">
    <w:name w:val="ezkurwreuab5ozgtqnkl"/>
    <w:basedOn w:val="a0"/>
    <w:rsid w:val="00B23ABC"/>
  </w:style>
  <w:style w:type="character" w:customStyle="1" w:styleId="hljs-keyword">
    <w:name w:val="hljs-keyword"/>
    <w:basedOn w:val="a0"/>
    <w:rsid w:val="00B23ABC"/>
  </w:style>
  <w:style w:type="character" w:customStyle="1" w:styleId="hljs-comment">
    <w:name w:val="hljs-comment"/>
    <w:basedOn w:val="a0"/>
    <w:rsid w:val="000C3F5B"/>
  </w:style>
  <w:style w:type="character" w:customStyle="1" w:styleId="hljs-attr">
    <w:name w:val="hljs-attr"/>
    <w:basedOn w:val="a0"/>
    <w:rsid w:val="00CB474F"/>
  </w:style>
  <w:style w:type="character" w:customStyle="1" w:styleId="hljs-string">
    <w:name w:val="hljs-string"/>
    <w:basedOn w:val="a0"/>
    <w:rsid w:val="00CB474F"/>
  </w:style>
  <w:style w:type="paragraph" w:styleId="a5">
    <w:name w:val="Balloon Text"/>
    <w:basedOn w:val="a"/>
    <w:link w:val="a6"/>
    <w:uiPriority w:val="99"/>
    <w:semiHidden/>
    <w:unhideWhenUsed/>
    <w:rsid w:val="00CB47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74F"/>
    <w:rPr>
      <w:rFonts w:ascii="Tahoma" w:hAnsi="Tahoma" w:cs="Tahoma"/>
      <w:sz w:val="16"/>
      <w:szCs w:val="16"/>
    </w:rPr>
  </w:style>
  <w:style w:type="character" w:customStyle="1" w:styleId="hljs-number">
    <w:name w:val="hljs-number"/>
    <w:basedOn w:val="a0"/>
    <w:rsid w:val="00CB474F"/>
  </w:style>
  <w:style w:type="character" w:customStyle="1" w:styleId="hljs-tag">
    <w:name w:val="hljs-tag"/>
    <w:basedOn w:val="a0"/>
    <w:rsid w:val="00CB474F"/>
  </w:style>
  <w:style w:type="character" w:customStyle="1" w:styleId="hljs-name">
    <w:name w:val="hljs-name"/>
    <w:basedOn w:val="a0"/>
    <w:rsid w:val="00CB474F"/>
  </w:style>
  <w:style w:type="character" w:customStyle="1" w:styleId="hljs-meta-keyword">
    <w:name w:val="hljs-meta-keyword"/>
    <w:basedOn w:val="a0"/>
    <w:rsid w:val="00CB474F"/>
  </w:style>
  <w:style w:type="character" w:styleId="HTML">
    <w:name w:val="HTML Code"/>
    <w:basedOn w:val="a0"/>
    <w:uiPriority w:val="99"/>
    <w:semiHidden/>
    <w:unhideWhenUsed/>
    <w:rsid w:val="004F3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andid.github.io/images/posts/risc-v-custom/risc-v-custom-6.jpeg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github.com/riscvcollab/riscv-gnu-toolcha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rue-grue/uzh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hsandid.github.io/posts/risc-v-custom-instructi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@viveksgt/adding-custom-instructions-compilation-support-to-riscv-toolchain-78ce1b6efcf4" TargetMode="External"/><Relationship Id="rId20" Type="http://schemas.openxmlformats.org/officeDocument/2006/relationships/hyperlink" Target="https://gitmemories.com/technoblogy/lisp-riscvassembl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riscv/riscv-gnu-toolchain" TargetMode="External"/><Relationship Id="rId23" Type="http://schemas.openxmlformats.org/officeDocument/2006/relationships/hyperlink" Target="http://sovietov.com/txt/dsl_python_conf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celebi-pkg/riscv-assembl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github.com/true-grue/radds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71E9D-8FB9-442B-9E58-6B35A0A6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17</cp:revision>
  <dcterms:created xsi:type="dcterms:W3CDTF">2024-09-26T07:11:00Z</dcterms:created>
  <dcterms:modified xsi:type="dcterms:W3CDTF">2024-09-27T06:06:00Z</dcterms:modified>
</cp:coreProperties>
</file>