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10008B" w:rsidRDefault="00000000">
      <w:pPr>
        <w:pStyle w:val="1"/>
        <w:ind w:left="441" w:right="1" w:firstLine="429"/>
      </w:pPr>
      <w:bookmarkStart w:id="0" w:name="_Toc173789146"/>
      <w:r>
        <w:t>RISC-V: практические примеры</w:t>
      </w:r>
      <w:bookmarkEnd w:id="0"/>
      <w:r>
        <w:t xml:space="preserve"> </w:t>
      </w:r>
    </w:p>
    <w:p w14:paraId="00000002" w14:textId="77777777" w:rsidR="0010008B" w:rsidRDefault="00000000">
      <w:pPr>
        <w:pStyle w:val="3"/>
        <w:spacing w:after="140"/>
        <w:ind w:left="586" w:right="144" w:firstLine="431"/>
      </w:pPr>
      <w:bookmarkStart w:id="1" w:name="_Toc173789147"/>
      <w:r>
        <w:t>Оглавление</w:t>
      </w:r>
      <w:bookmarkEnd w:id="1"/>
      <w:r>
        <w:t xml:space="preserve"> </w:t>
      </w:r>
    </w:p>
    <w:sdt>
      <w:sdtPr>
        <w:id w:val="1079630429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000000"/>
          <w:sz w:val="24"/>
          <w:szCs w:val="24"/>
        </w:rPr>
      </w:sdtEndPr>
      <w:sdtContent>
        <w:p w14:paraId="39DBE985" w14:textId="2E262569" w:rsidR="00735B97" w:rsidRDefault="00735B97">
          <w:pPr>
            <w:pStyle w:val="a9"/>
          </w:pPr>
        </w:p>
        <w:p w14:paraId="2BB50FAC" w14:textId="0C6CCDA2" w:rsidR="00735B97" w:rsidRDefault="00735B97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789146" w:history="1">
            <w:r w:rsidRPr="006E6B2E">
              <w:rPr>
                <w:rStyle w:val="aa"/>
                <w:noProof/>
              </w:rPr>
              <w:t>RISC-V: практические примеры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_Toc173789146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707EF" w14:textId="499BA848" w:rsidR="00735B97" w:rsidRDefault="00735B97">
          <w:pPr>
            <w:pStyle w:val="31"/>
            <w:tabs>
              <w:tab w:val="right" w:leader="dot" w:pos="10195"/>
            </w:tabs>
            <w:rPr>
              <w:noProof/>
            </w:rPr>
          </w:pPr>
          <w:hyperlink w:anchor="_Toc173789147" w:history="1">
            <w:r w:rsidRPr="006E6B2E">
              <w:rPr>
                <w:rStyle w:val="aa"/>
                <w:noProof/>
              </w:rPr>
              <w:t>Оглавление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_Toc173789147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83C7B" w14:textId="1DD24640" w:rsidR="00735B97" w:rsidRDefault="00735B97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73789148" w:history="1">
            <w:r w:rsidRPr="006E6B2E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_Toc173789148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520AA" w14:textId="48FE4285" w:rsidR="00735B97" w:rsidRDefault="00735B97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73789149" w:history="1">
            <w:r w:rsidRPr="006E6B2E">
              <w:rPr>
                <w:rStyle w:val="aa"/>
                <w:noProof/>
              </w:rPr>
              <w:t>Обзор языка ассемблера RISC-V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_Toc173789149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2D568" w14:textId="1F85F14A" w:rsidR="00735B97" w:rsidRDefault="00735B97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73789150" w:history="1">
            <w:r w:rsidRPr="006E6B2E">
              <w:rPr>
                <w:rStyle w:val="aa"/>
                <w:noProof/>
              </w:rPr>
              <w:t>Необходимая документация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_Toc173789150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19A60" w14:textId="0E094227" w:rsidR="00735B97" w:rsidRDefault="00735B97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73789151" w:history="1">
            <w:r w:rsidRPr="006E6B2E">
              <w:rPr>
                <w:rStyle w:val="aa"/>
                <w:noProof/>
              </w:rPr>
              <w:t>Обзор языка ассемблера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_Toc173789151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C1311" w14:textId="3D07B2DC" w:rsidR="00735B97" w:rsidRDefault="00735B97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73789152" w:history="1">
            <w:r w:rsidRPr="006E6B2E">
              <w:rPr>
                <w:rStyle w:val="aa"/>
                <w:noProof/>
              </w:rPr>
              <w:t>Начало работы с QEMU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_Toc173789152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443E1" w14:textId="35075B2F" w:rsidR="00735B97" w:rsidRDefault="00735B97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73789153" w:history="1">
            <w:r w:rsidRPr="006E6B2E">
              <w:rPr>
                <w:rStyle w:val="aa"/>
                <w:noProof/>
              </w:rPr>
              <w:t>Компиляция двоичных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_Toc173789153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CBF67" w14:textId="44FFDC28" w:rsidR="00735B97" w:rsidRDefault="00735B97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73789154" w:history="1">
            <w:r w:rsidRPr="006E6B2E">
              <w:rPr>
                <w:rStyle w:val="aa"/>
                <w:noProof/>
              </w:rPr>
              <w:t>Создание пользовательской системы RISC-V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_Toc173789154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7BE81" w14:textId="658235AD" w:rsidR="00735B97" w:rsidRDefault="00735B97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73789155" w:history="1">
            <w:r w:rsidRPr="006E6B2E">
              <w:rPr>
                <w:rStyle w:val="aa"/>
                <w:noProof/>
              </w:rPr>
              <w:t>RISC-V Hello World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_Toc173789155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42233" w14:textId="066D60D1" w:rsidR="00735B97" w:rsidRDefault="00735B97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73789156" w:history="1">
            <w:r w:rsidRPr="006E6B2E">
              <w:rPr>
                <w:rStyle w:val="aa"/>
                <w:noProof/>
              </w:rPr>
              <w:t>Обзор окружения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_Toc173789156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0AF03" w14:textId="06BEDE75" w:rsidR="00735B97" w:rsidRDefault="00735B97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73789157" w:history="1">
            <w:r w:rsidRPr="006E6B2E">
              <w:rPr>
                <w:rStyle w:val="aa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_Toc173789157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A71A7" w14:textId="6368CFFF" w:rsidR="00735B97" w:rsidRDefault="00735B97">
          <w:r>
            <w:rPr>
              <w:b/>
              <w:bCs/>
            </w:rPr>
            <w:fldChar w:fldCharType="end"/>
          </w:r>
        </w:p>
      </w:sdtContent>
    </w:sdt>
    <w:p w14:paraId="0000000F" w14:textId="77777777" w:rsidR="0010008B" w:rsidRDefault="00000000">
      <w:pPr>
        <w:pStyle w:val="2"/>
        <w:spacing w:after="240" w:line="358" w:lineRule="auto"/>
        <w:ind w:left="-5" w:firstLine="431"/>
        <w:jc w:val="both"/>
      </w:pPr>
      <w:r>
        <w:rPr>
          <w:b w:val="0"/>
        </w:rPr>
        <w:t xml:space="preserve"> </w:t>
      </w:r>
      <w:bookmarkStart w:id="2" w:name="_Toc173789148"/>
      <w:r>
        <w:t>Введение</w:t>
      </w:r>
      <w:bookmarkEnd w:id="2"/>
      <w:r>
        <w:t xml:space="preserve"> </w:t>
      </w:r>
    </w:p>
    <w:p w14:paraId="00000010" w14:textId="4BC06BED" w:rsidR="0010008B" w:rsidRDefault="00000000">
      <w:pPr>
        <w:spacing w:after="3" w:line="359" w:lineRule="auto"/>
        <w:ind w:left="-15" w:firstLine="454"/>
      </w:pPr>
      <w:r>
        <w:t xml:space="preserve">В этом разделе вы получите </w:t>
      </w:r>
      <w:sdt>
        <w:sdtPr>
          <w:tag w:val="goog_rdk_0"/>
          <w:id w:val="1360398058"/>
          <w:showingPlcHdr/>
        </w:sdtPr>
        <w:sdtContent>
          <w:r w:rsidR="00735B97">
            <w:t xml:space="preserve">     </w:t>
          </w:r>
        </w:sdtContent>
      </w:sdt>
      <w:r>
        <w:t xml:space="preserve">практический опыт программирования на языке ассемблера RISC-V для операционной системы Linux. Даже если вы никогда раньше не программировали на ассемблере, в этой главе вы получите всю необходимую информацию, чтобы разработать свою первую программу "Hello World". </w:t>
      </w:r>
    </w:p>
    <w:p w14:paraId="00000011" w14:textId="77777777" w:rsidR="0010008B" w:rsidRDefault="00000000">
      <w:pPr>
        <w:tabs>
          <w:tab w:val="center" w:pos="1695"/>
        </w:tabs>
        <w:spacing w:after="147"/>
        <w:ind w:left="-15" w:firstLine="0"/>
        <w:jc w:val="left"/>
      </w:pPr>
      <w:r>
        <w:t xml:space="preserve"> </w:t>
      </w:r>
      <w:r>
        <w:tab/>
        <w:t xml:space="preserve">В этой главе вы узнаете: </w:t>
      </w:r>
    </w:p>
    <w:p w14:paraId="00000012" w14:textId="77777777" w:rsidR="0010008B" w:rsidRDefault="00000000">
      <w:pPr>
        <w:numPr>
          <w:ilvl w:val="0"/>
          <w:numId w:val="1"/>
        </w:numPr>
        <w:spacing w:after="120"/>
        <w:ind w:hanging="360"/>
      </w:pPr>
      <w:r>
        <w:t xml:space="preserve">как эмулировать простую систему Linux с помощью QEMU; </w:t>
      </w:r>
    </w:p>
    <w:sdt>
      <w:sdtPr>
        <w:tag w:val="goog_rdk_2"/>
        <w:id w:val="-1394037965"/>
      </w:sdtPr>
      <w:sdtContent>
        <w:p w14:paraId="00000013" w14:textId="77777777" w:rsidR="0010008B" w:rsidRDefault="00000000">
          <w:pPr>
            <w:numPr>
              <w:ilvl w:val="0"/>
              <w:numId w:val="1"/>
            </w:numPr>
            <w:spacing w:after="0" w:line="349" w:lineRule="auto"/>
            <w:ind w:hanging="360"/>
          </w:pPr>
          <w:r>
            <w:t xml:space="preserve">как разработать простую программу "Hello World" на 64-битном языке ассемблера RISC-V; </w:t>
          </w:r>
          <w:sdt>
            <w:sdtPr>
              <w:tag w:val="goog_rdk_1"/>
              <w:id w:val="-1886325829"/>
            </w:sdtPr>
            <w:sdtContent/>
          </w:sdt>
        </w:p>
      </w:sdtContent>
    </w:sdt>
    <w:p w14:paraId="00000014" w14:textId="0F7C62CB" w:rsidR="0010008B" w:rsidRDefault="00000000">
      <w:pPr>
        <w:numPr>
          <w:ilvl w:val="0"/>
          <w:numId w:val="1"/>
        </w:numPr>
        <w:spacing w:after="0" w:line="349" w:lineRule="auto"/>
        <w:ind w:hanging="360"/>
      </w:pPr>
      <w:r>
        <w:rPr>
          <w:rFonts w:ascii="Arial" w:eastAsia="Arial" w:hAnsi="Arial" w:cs="Arial"/>
        </w:rPr>
        <w:t xml:space="preserve"> </w:t>
      </w:r>
      <w:r>
        <w:t xml:space="preserve">как компилировать и запускать приложение RISC-V в эмуляторе. </w:t>
      </w:r>
    </w:p>
    <w:p w14:paraId="00000015" w14:textId="77777777" w:rsidR="0010008B" w:rsidRDefault="00000000">
      <w:pPr>
        <w:spacing w:after="0"/>
        <w:ind w:left="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14:paraId="00000016" w14:textId="77777777" w:rsidR="0010008B" w:rsidRDefault="00000000">
      <w:pPr>
        <w:pStyle w:val="1"/>
        <w:ind w:left="441" w:firstLine="429"/>
      </w:pPr>
      <w:bookmarkStart w:id="3" w:name="_Toc173789149"/>
      <w:r>
        <w:lastRenderedPageBreak/>
        <w:t>Обзор языка ассемблера RISC-V</w:t>
      </w:r>
      <w:bookmarkEnd w:id="3"/>
      <w:r>
        <w:t xml:space="preserve"> </w:t>
      </w:r>
    </w:p>
    <w:p w14:paraId="00000017" w14:textId="77777777" w:rsidR="0010008B" w:rsidRDefault="00000000">
      <w:pPr>
        <w:pStyle w:val="2"/>
        <w:ind w:left="586" w:firstLine="431"/>
      </w:pPr>
      <w:bookmarkStart w:id="4" w:name="_Toc173789150"/>
      <w:r>
        <w:t>Необходимая документация</w:t>
      </w:r>
      <w:bookmarkEnd w:id="4"/>
      <w:r>
        <w:t xml:space="preserve"> </w:t>
      </w:r>
    </w:p>
    <w:p w14:paraId="00000018" w14:textId="765CF47D" w:rsidR="0010008B" w:rsidRDefault="00000000">
      <w:pPr>
        <w:spacing w:after="3" w:line="359" w:lineRule="auto"/>
        <w:ind w:left="-15" w:firstLine="454"/>
      </w:pPr>
      <w:r>
        <w:t>В главе 2 спецификации RISC-V Unprivileged Specification подробно рассматривается набор команд RV32I Base Integer Instruction Set, включая</w:t>
      </w:r>
      <w:r w:rsidR="0008555D" w:rsidRPr="0008555D">
        <w:rPr>
          <w:rFonts w:ascii="Segoe UI" w:hAnsi="Segoe UI" w:cs="Segoe UI"/>
          <w:sz w:val="18"/>
          <w:szCs w:val="18"/>
        </w:rPr>
        <w:t xml:space="preserve"> </w:t>
      </w:r>
      <w:r w:rsidR="0008555D" w:rsidRPr="0008555D">
        <w:t>программистскую модель</w:t>
      </w:r>
      <w:r>
        <w:t xml:space="preserve">и объяснение форматов команд. Хотя эта информация не является обязательной для данного курса, она полезна для понимания того, как в RISC-V выполняются </w:t>
      </w:r>
      <w:sdt>
        <w:sdtPr>
          <w:tag w:val="goog_rdk_6"/>
          <w:id w:val="-120225080"/>
        </w:sdtPr>
        <w:sdtContent/>
      </w:sdt>
      <w:r w:rsidR="0008555D">
        <w:t>команды</w:t>
      </w:r>
      <w:r>
        <w:t xml:space="preserve">. </w:t>
      </w:r>
    </w:p>
    <w:p w14:paraId="00000019" w14:textId="6D0B7BFE" w:rsidR="0010008B" w:rsidRDefault="00000000">
      <w:pPr>
        <w:spacing w:after="10" w:line="360" w:lineRule="auto"/>
        <w:ind w:left="-15" w:firstLine="360"/>
      </w:pPr>
      <w:r>
        <w:t xml:space="preserve">Для программирования </w:t>
      </w:r>
      <w:sdt>
        <w:sdtPr>
          <w:tag w:val="goog_rdk_7"/>
          <w:id w:val="-1865823103"/>
        </w:sdtPr>
        <w:sdtContent/>
      </w:sdt>
      <w:r w:rsidR="0008555D">
        <w:t xml:space="preserve">на языке </w:t>
      </w:r>
      <w:r>
        <w:t>ассемблера можно использовать справочную документацию ABI и руководство ASM, чтобы найти ответы на вопросы, которые могут возникнуть в процессе работы</w:t>
      </w:r>
      <w:r w:rsidR="0008555D">
        <w:t>:</w:t>
      </w:r>
      <w:r>
        <w:t xml:space="preserve">: </w:t>
      </w:r>
    </w:p>
    <w:p w14:paraId="0000001A" w14:textId="77777777" w:rsidR="0010008B" w:rsidRDefault="00000000">
      <w:pPr>
        <w:numPr>
          <w:ilvl w:val="0"/>
          <w:numId w:val="2"/>
        </w:numPr>
        <w:spacing w:after="125"/>
        <w:ind w:hanging="360"/>
      </w:pPr>
      <w:r>
        <w:t>спецификации RISC-V</w:t>
      </w:r>
      <w:r>
        <w:rPr>
          <w:vertAlign w:val="superscript"/>
        </w:rPr>
        <w:footnoteReference w:id="1"/>
      </w:r>
      <w:r>
        <w:t xml:space="preserve">; </w:t>
      </w:r>
    </w:p>
    <w:p w14:paraId="0000001B" w14:textId="77777777" w:rsidR="0010008B" w:rsidRDefault="00000000">
      <w:pPr>
        <w:numPr>
          <w:ilvl w:val="0"/>
          <w:numId w:val="2"/>
        </w:numPr>
        <w:spacing w:after="123"/>
        <w:ind w:hanging="360"/>
      </w:pPr>
      <w:r>
        <w:t>документация ABI</w:t>
      </w:r>
      <w:r>
        <w:rPr>
          <w:vertAlign w:val="superscript"/>
        </w:rPr>
        <w:t>1</w:t>
      </w:r>
      <w:r>
        <w:t xml:space="preserve">; </w:t>
      </w:r>
    </w:p>
    <w:p w14:paraId="0000001C" w14:textId="77777777" w:rsidR="0010008B" w:rsidRDefault="00000000">
      <w:pPr>
        <w:numPr>
          <w:ilvl w:val="0"/>
          <w:numId w:val="2"/>
        </w:numPr>
        <w:spacing w:after="113"/>
        <w:ind w:hanging="360"/>
      </w:pPr>
      <w:r>
        <w:t>руководство по ASM</w:t>
      </w:r>
      <w:r>
        <w:rPr>
          <w:vertAlign w:val="superscript"/>
        </w:rPr>
        <w:footnoteReference w:id="2"/>
      </w:r>
      <w:r>
        <w:rPr>
          <w:color w:val="0463C1"/>
        </w:rPr>
        <w:t>.</w:t>
      </w:r>
      <w:r>
        <w:t xml:space="preserve"> </w:t>
      </w:r>
    </w:p>
    <w:p w14:paraId="0000001D" w14:textId="0D5596A1" w:rsidR="0010008B" w:rsidRDefault="00000000">
      <w:pPr>
        <w:spacing w:line="362" w:lineRule="auto"/>
        <w:ind w:left="-15" w:firstLine="360"/>
      </w:pPr>
      <w:r>
        <w:t xml:space="preserve">Ни один из этих документов не является обязательным для изучения в данной главе, но к ним можно </w:t>
      </w:r>
      <w:sdt>
        <w:sdtPr>
          <w:tag w:val="goog_rdk_10"/>
          <w:id w:val="-1473356813"/>
        </w:sdtPr>
        <w:sdtContent/>
      </w:sdt>
      <w:r w:rsidR="0008555D">
        <w:t>обратиться</w:t>
      </w:r>
      <w:r>
        <w:t xml:space="preserve">, если возникнут вопросы, на которые здесь нет ответов. </w:t>
      </w:r>
    </w:p>
    <w:p w14:paraId="0000001E" w14:textId="77777777" w:rsidR="0010008B" w:rsidRDefault="00000000">
      <w:pPr>
        <w:pStyle w:val="2"/>
        <w:ind w:left="586" w:firstLine="431"/>
      </w:pPr>
      <w:bookmarkStart w:id="5" w:name="_Toc173789151"/>
      <w:r>
        <w:t>Обзор языка ассемблера</w:t>
      </w:r>
      <w:bookmarkEnd w:id="5"/>
      <w:r>
        <w:t xml:space="preserve"> </w:t>
      </w:r>
    </w:p>
    <w:p w14:paraId="0000001F" w14:textId="66B196FA" w:rsidR="0010008B" w:rsidRDefault="00000000">
      <w:pPr>
        <w:spacing w:after="0" w:line="360" w:lineRule="auto"/>
        <w:ind w:left="-15" w:firstLine="454"/>
      </w:pPr>
      <w:r>
        <w:t xml:space="preserve">Эта глава будет представлять собой </w:t>
      </w:r>
      <w:sdt>
        <w:sdtPr>
          <w:tag w:val="goog_rdk_11"/>
          <w:id w:val="-700704835"/>
          <w:showingPlcHdr/>
        </w:sdtPr>
        <w:sdtContent>
          <w:r w:rsidR="00735B97">
            <w:t xml:space="preserve">     </w:t>
          </w:r>
        </w:sdtContent>
      </w:sdt>
      <w:r>
        <w:t xml:space="preserve">поверхностный обзор инструкций ассемблера  RISC-V и лишь некоторые из них будут рассмотрены на практике. Мы надеемся, что </w:t>
      </w:r>
      <w:sdt>
        <w:sdtPr>
          <w:tag w:val="goog_rdk_12"/>
          <w:id w:val="-294527137"/>
        </w:sdtPr>
        <w:sdtContent>
          <w:r>
            <w:t xml:space="preserve">данный </w:t>
          </w:r>
        </w:sdtContent>
      </w:sdt>
      <w:r>
        <w:t xml:space="preserve">материал даст вам </w:t>
      </w:r>
      <w:sdt>
        <w:sdtPr>
          <w:tag w:val="goog_rdk_14"/>
          <w:id w:val="-182983908"/>
        </w:sdtPr>
        <w:sdtContent>
          <w:r>
            <w:t xml:space="preserve">инструментарий </w:t>
          </w:r>
        </w:sdtContent>
      </w:sdt>
      <w:sdt>
        <w:sdtPr>
          <w:tag w:val="goog_rdk_15"/>
          <w:id w:val="434479372"/>
          <w:showingPlcHdr/>
        </w:sdtPr>
        <w:sdtContent>
          <w:r w:rsidR="00735B97">
            <w:t xml:space="preserve">     </w:t>
          </w:r>
        </w:sdtContent>
      </w:sdt>
      <w:r>
        <w:t>, необходимы</w:t>
      </w:r>
      <w:sdt>
        <w:sdtPr>
          <w:tag w:val="goog_rdk_16"/>
          <w:id w:val="-1190827960"/>
        </w:sdtPr>
        <w:sdtContent>
          <w:r>
            <w:t>й</w:t>
          </w:r>
        </w:sdtContent>
      </w:sdt>
      <w:sdt>
        <w:sdtPr>
          <w:tag w:val="goog_rdk_17"/>
          <w:id w:val="-501509709"/>
          <w:showingPlcHdr/>
        </w:sdtPr>
        <w:sdtContent>
          <w:r w:rsidR="00735B97">
            <w:t xml:space="preserve">     </w:t>
          </w:r>
        </w:sdtContent>
      </w:sdt>
      <w:r>
        <w:t xml:space="preserve"> для продолжения вашего дальнейшего изучения программирования на языке ассемблера. Если Ваша цель понять основы и</w:t>
      </w:r>
      <w:sdt>
        <w:sdtPr>
          <w:tag w:val="goog_rdk_18"/>
          <w:id w:val="-502741023"/>
        </w:sdtPr>
        <w:sdtContent>
          <w:r>
            <w:t xml:space="preserve"> далее</w:t>
          </w:r>
        </w:sdtContent>
      </w:sdt>
      <w:r>
        <w:t xml:space="preserve"> разрабатывать приложения на языке более высокого уровня, этот курс, скорее всего, даст вам большую часть необходимой информации. </w:t>
      </w:r>
    </w:p>
    <w:p w14:paraId="00000020" w14:textId="4CC8437D" w:rsidR="0010008B" w:rsidRDefault="00000000">
      <w:pPr>
        <w:spacing w:after="319" w:line="360" w:lineRule="auto"/>
        <w:ind w:left="-15" w:firstLine="454"/>
      </w:pPr>
      <w:r>
        <w:t xml:space="preserve">RISC-V – это архитектура с сокращенным набором </w:t>
      </w:r>
      <w:sdt>
        <w:sdtPr>
          <w:tag w:val="goog_rdk_19"/>
          <w:id w:val="1703826115"/>
        </w:sdtPr>
        <w:sdtContent>
          <w:r>
            <w:t xml:space="preserve">команд </w:t>
          </w:r>
        </w:sdtContent>
      </w:sdt>
      <w:r>
        <w:t xml:space="preserve">, и поэтому в ней не так много команд ассемблера, которые нужно изучать. В этом курсе мы используем только 3 инструкции: LA (загрузка абсолютного адреса), ADDI (сложение с константой) и ECALL. </w:t>
      </w:r>
      <w:sdt>
        <w:sdtPr>
          <w:tag w:val="goog_rdk_21"/>
          <w:id w:val="-1084913058"/>
        </w:sdtPr>
        <w:sdtContent>
          <w:r>
            <w:t xml:space="preserve">Команда </w:t>
          </w:r>
        </w:sdtContent>
      </w:sdt>
      <w:r>
        <w:t xml:space="preserve">ECALL используется для выполнения служебного запроса к среде выполнения. В разрабатываемом приложении </w:t>
      </w:r>
      <w:sdt>
        <w:sdtPr>
          <w:tag w:val="goog_rdk_23"/>
          <w:id w:val="2007162951"/>
        </w:sdtPr>
        <w:sdtContent>
          <w:r>
            <w:t>“</w:t>
          </w:r>
        </w:sdtContent>
      </w:sdt>
      <w:r>
        <w:t xml:space="preserve">Hello </w:t>
      </w:r>
      <w:r>
        <w:lastRenderedPageBreak/>
        <w:t>World</w:t>
      </w:r>
      <w:sdt>
        <w:sdtPr>
          <w:tag w:val="goog_rdk_24"/>
          <w:id w:val="1864940686"/>
        </w:sdtPr>
        <w:sdtContent>
          <w:r>
            <w:t>”</w:t>
          </w:r>
        </w:sdtContent>
      </w:sdt>
      <w:r>
        <w:t xml:space="preserve"> будут использовать</w:t>
      </w:r>
      <w:r w:rsidR="0008555D">
        <w:t>ся</w:t>
      </w:r>
      <w:r>
        <w:t xml:space="preserve"> только два вызова, один для записи и один для выхода из цикла программы. </w:t>
      </w:r>
    </w:p>
    <w:p w14:paraId="00000021" w14:textId="77777777" w:rsidR="0010008B" w:rsidRDefault="00000000">
      <w:pPr>
        <w:spacing w:after="0"/>
        <w:ind w:left="0" w:firstLine="0"/>
        <w:jc w:val="left"/>
      </w:pPr>
      <w:r>
        <w:rPr>
          <w:noProof/>
          <w:sz w:val="22"/>
          <w:szCs w:val="22"/>
        </w:rPr>
        <mc:AlternateContent>
          <mc:Choice Requires="wpg">
            <w:drawing>
              <wp:inline distT="0" distB="0" distL="0" distR="0" wp14:anchorId="68779CEB" wp14:editId="4FCBC706">
                <wp:extent cx="1828800" cy="9144"/>
                <wp:effectExtent l="0" t="0" r="0" b="0"/>
                <wp:docPr id="4074" name="Группа 4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9144"/>
                          <a:chOff x="4431600" y="3775425"/>
                          <a:chExt cx="1828800" cy="9150"/>
                        </a:xfrm>
                      </wpg:grpSpPr>
                      <wpg:grpSp>
                        <wpg:cNvPr id="693353010" name="Группа 693353010"/>
                        <wpg:cNvGrpSpPr/>
                        <wpg:grpSpPr>
                          <a:xfrm>
                            <a:off x="4431600" y="3775428"/>
                            <a:ext cx="1828800" cy="9144"/>
                            <a:chOff x="0" y="0"/>
                            <a:chExt cx="1828800" cy="9144"/>
                          </a:xfrm>
                        </wpg:grpSpPr>
                        <wps:wsp>
                          <wps:cNvPr id="688809549" name="Прямоугольник 688809549"/>
                          <wps:cNvSpPr/>
                          <wps:spPr>
                            <a:xfrm>
                              <a:off x="0" y="0"/>
                              <a:ext cx="1828800" cy="9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F193326" w14:textId="77777777" w:rsidR="0010008B" w:rsidRDefault="0010008B">
                                <w:pPr>
                                  <w:spacing w:after="0" w:line="240" w:lineRule="auto"/>
                                  <w:ind w:lef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31651948" name="Полилиния: фигура 831651948"/>
                          <wps:cNvSpPr/>
                          <wps:spPr>
                            <a:xfrm>
                              <a:off x="0" y="0"/>
                              <a:ext cx="1828800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28800" h="9144" extrusionOk="0">
                                  <a:moveTo>
                                    <a:pt x="0" y="0"/>
                                  </a:moveTo>
                                  <a:lnTo>
                                    <a:pt x="1828800" y="0"/>
                                  </a:lnTo>
                                  <a:lnTo>
                                    <a:pt x="1828800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8779CEB" id="Группа 4074" o:spid="_x0000_s1026" style="width:2in;height:.7pt;mso-position-horizontal-relative:char;mso-position-vertical-relative:line" coordorigin="44316,37754" coordsize="18288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">
                <v:group id="Группа 693353010" o:spid="_x0000_s1027" style="position:absolute;left:44316;top:37754;width:18288;height:91" coordsize="18288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">
                  <v:rect id="Прямоугольник 688809549" o:spid="_x0000_s1028" style="position:absolute;width:18288;height: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2F193326" w14:textId="77777777" w:rsidR="0010008B" w:rsidRDefault="0010008B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831651948" o:spid="_x0000_s1029" style="position:absolute;width:18288;height:91;visibility:visible;mso-wrap-style:square;v-text-anchor:middle" coordsize="18288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" path="m,l1828800,r,9144l,9144,,e" fillcolor="black" stroked="f">
                    <v:path arrowok="t" o:extrusionok="f"/>
                  </v:shape>
                </v:group>
                <w10:anchorlock/>
              </v:group>
            </w:pict>
          </mc:Fallback>
        </mc:AlternateContent>
      </w:r>
      <w:r>
        <w:t xml:space="preserve"> </w:t>
      </w:r>
    </w:p>
    <w:p w14:paraId="00000023" w14:textId="07F8D757" w:rsidR="0010008B" w:rsidRDefault="00000000" w:rsidP="00735B97">
      <w:pPr>
        <w:spacing w:after="2" w:line="360" w:lineRule="auto"/>
        <w:ind w:left="-15" w:firstLine="432"/>
      </w:pPr>
      <w:sdt>
        <w:sdtPr>
          <w:tag w:val="goog_rdk_27"/>
          <w:id w:val="-1383868487"/>
        </w:sdtPr>
        <w:sdtContent>
          <w:r>
            <w:t>Полный список инструкций содержится в спецификации RISC-V Unprivileged Specification в главе 24 "RV32/64G Instruction Set Listings". Если вы хотите узнать больше о программировании на языке ассемблера, существует множество книг и курсов. Многие из них перечислены на веб-сайте RISC-</w:t>
          </w:r>
          <w:sdt>
            <w:sdtPr>
              <w:tag w:val="goog_rdk_26"/>
              <w:id w:val="-1395352966"/>
            </w:sdtPr>
            <w:sdtContent/>
          </w:sdt>
        </w:sdtContent>
      </w:sdt>
      <w:sdt>
        <w:sdtPr>
          <w:tag w:val="goog_rdk_29"/>
          <w:id w:val="-2137325653"/>
        </w:sdtPr>
        <w:sdtContent>
          <w:r>
            <w:t>V</w:t>
          </w:r>
          <w:sdt>
            <w:sdtPr>
              <w:tag w:val="goog_rdk_28"/>
              <w:id w:val="899479966"/>
            </w:sdtPr>
            <w:sdtContent>
              <w:r>
                <w:t xml:space="preserve"> [1]</w:t>
              </w:r>
            </w:sdtContent>
          </w:sdt>
          <w:r>
            <w:t xml:space="preserve">. </w:t>
          </w:r>
        </w:sdtContent>
      </w:sdt>
    </w:p>
    <w:p w14:paraId="00000024" w14:textId="77777777" w:rsidR="0010008B" w:rsidRDefault="00000000">
      <w:pPr>
        <w:pStyle w:val="1"/>
        <w:ind w:left="441" w:firstLine="429"/>
      </w:pPr>
      <w:bookmarkStart w:id="6" w:name="_Toc173789152"/>
      <w:r>
        <w:t>Начало работы с QEMU</w:t>
      </w:r>
      <w:bookmarkEnd w:id="6"/>
      <w:r>
        <w:t xml:space="preserve"> </w:t>
      </w:r>
    </w:p>
    <w:p w14:paraId="00000025" w14:textId="77777777" w:rsidR="0010008B" w:rsidRDefault="00000000">
      <w:pPr>
        <w:pStyle w:val="2"/>
        <w:ind w:left="586" w:firstLine="431"/>
      </w:pPr>
      <w:bookmarkStart w:id="7" w:name="_Toc173789153"/>
      <w:r>
        <w:t>Компиляция двоичных файлов</w:t>
      </w:r>
      <w:bookmarkEnd w:id="7"/>
      <w:r>
        <w:t xml:space="preserve"> </w:t>
      </w:r>
    </w:p>
    <w:p w14:paraId="00000026" w14:textId="77777777" w:rsidR="0010008B" w:rsidRDefault="00000000">
      <w:pPr>
        <w:spacing w:line="358" w:lineRule="auto"/>
        <w:ind w:left="-15" w:firstLine="454"/>
      </w:pPr>
      <w:r>
        <w:t xml:space="preserve">Инструкции по компиляции двоичных файлов находятся в документе RISC-V – Руководство по началу работы [2]. </w:t>
      </w:r>
    </w:p>
    <w:p w14:paraId="00000027" w14:textId="77777777" w:rsidR="0010008B" w:rsidRDefault="00000000">
      <w:pPr>
        <w:pStyle w:val="2"/>
        <w:ind w:left="586" w:firstLine="431"/>
      </w:pPr>
      <w:bookmarkStart w:id="8" w:name="_Toc173789154"/>
      <w:r>
        <w:t>Создание пользовательской системы RISC-V</w:t>
      </w:r>
      <w:bookmarkEnd w:id="8"/>
      <w:r>
        <w:t xml:space="preserve"> </w:t>
      </w:r>
    </w:p>
    <w:p w14:paraId="00000029" w14:textId="5461A07C" w:rsidR="0010008B" w:rsidRDefault="00000000" w:rsidP="00735B97">
      <w:pPr>
        <w:spacing w:after="2" w:line="360" w:lineRule="auto"/>
        <w:ind w:left="-5" w:firstLine="0"/>
      </w:pPr>
      <w:sdt>
        <w:sdtPr>
          <w:tag w:val="goog_rdk_39"/>
          <w:id w:val="-287051402"/>
        </w:sdtPr>
        <w:sdtContent>
          <w:r>
            <w:t xml:space="preserve"> Если вы уже </w:t>
          </w:r>
          <w:r w:rsidR="0008555D">
            <w:t xml:space="preserve">имеете опыт компиляции ядра </w:t>
          </w:r>
          <w:r>
            <w:t>Linux, QEMU и таки</w:t>
          </w:r>
          <w:sdt>
            <w:sdtPr>
              <w:tag w:val="goog_rdk_30"/>
              <w:id w:val="-976377967"/>
            </w:sdtPr>
            <w:sdtContent>
              <w:r>
                <w:t>х</w:t>
              </w:r>
            </w:sdtContent>
          </w:sdt>
          <w:r>
            <w:t xml:space="preserve"> программны</w:t>
          </w:r>
          <w:sdt>
            <w:sdtPr>
              <w:tag w:val="goog_rdk_32"/>
              <w:id w:val="992911608"/>
            </w:sdtPr>
            <w:sdtContent>
              <w:r>
                <w:t>х</w:t>
              </w:r>
            </w:sdtContent>
          </w:sdt>
          <w:r>
            <w:t xml:space="preserve"> пакет</w:t>
          </w:r>
          <w:sdt>
            <w:sdtPr>
              <w:tag w:val="goog_rdk_34"/>
              <w:id w:val="472490139"/>
            </w:sdtPr>
            <w:sdtContent>
              <w:r>
                <w:t>ов</w:t>
              </w:r>
            </w:sdtContent>
          </w:sdt>
          <w:r>
            <w:t xml:space="preserve">, как BusyBox, возможно, вы захотите сделать еще один шаг вперед. Существует система сборки для создания корневых файловых систем на базе Linux и их эмуляции под названием Yocto Project. В RISC-V есть </w:t>
          </w:r>
          <w:sdt>
            <w:sdtPr>
              <w:tag w:val="goog_rdk_36"/>
              <w:id w:val="589037398"/>
            </w:sdtPr>
            <w:sdtContent>
              <w:r>
                <w:t>“</w:t>
              </w:r>
            </w:sdtContent>
          </w:sdt>
          <w:r>
            <w:t>слой</w:t>
          </w:r>
          <w:sdt>
            <w:sdtPr>
              <w:tag w:val="goog_rdk_37"/>
              <w:id w:val="-171803003"/>
            </w:sdtPr>
            <w:sdtContent>
              <w:r>
                <w:t>”</w:t>
              </w:r>
            </w:sdtContent>
          </w:sdt>
          <w:r>
            <w:t xml:space="preserve">, который можно использовать для создания полностью собственного дистрибутива </w:t>
          </w:r>
          <w:sdt>
            <w:sdtPr>
              <w:tag w:val="goog_rdk_38"/>
              <w:id w:val="549110733"/>
            </w:sdtPr>
            <w:sdtContent/>
          </w:sdt>
        </w:sdtContent>
      </w:sdt>
      <w:sdt>
        <w:sdtPr>
          <w:tag w:val="goog_rdk_40"/>
          <w:id w:val="-1302067384"/>
        </w:sdtPr>
        <w:sdtContent>
          <w:r>
            <w:t xml:space="preserve">Linux. Для получения более подробной информации обратитесь к репозиторию meta-riscv [3] на GitHub. </w:t>
          </w:r>
        </w:sdtContent>
      </w:sdt>
    </w:p>
    <w:p w14:paraId="0000002A" w14:textId="77777777" w:rsidR="0010008B" w:rsidRDefault="00000000">
      <w:pPr>
        <w:spacing w:after="0"/>
        <w:ind w:left="0" w:firstLine="0"/>
        <w:jc w:val="left"/>
      </w:pPr>
      <w:r>
        <w:t xml:space="preserve"> </w:t>
      </w:r>
      <w:r>
        <w:tab/>
      </w:r>
      <w:r>
        <w:rPr>
          <w:b/>
          <w:sz w:val="28"/>
          <w:szCs w:val="28"/>
        </w:rPr>
        <w:t xml:space="preserve"> </w:t>
      </w:r>
    </w:p>
    <w:p w14:paraId="0000002B" w14:textId="77777777" w:rsidR="0010008B" w:rsidRDefault="00000000">
      <w:pPr>
        <w:pStyle w:val="1"/>
        <w:ind w:left="441" w:firstLine="429"/>
      </w:pPr>
      <w:bookmarkStart w:id="9" w:name="_Toc173789155"/>
      <w:r>
        <w:t>RISC-V Hello World</w:t>
      </w:r>
      <w:bookmarkEnd w:id="9"/>
      <w:r>
        <w:t xml:space="preserve"> </w:t>
      </w:r>
    </w:p>
    <w:p w14:paraId="0000002C" w14:textId="77777777" w:rsidR="0010008B" w:rsidRDefault="00000000">
      <w:pPr>
        <w:pStyle w:val="2"/>
        <w:ind w:left="586" w:right="1" w:firstLine="431"/>
      </w:pPr>
      <w:bookmarkStart w:id="10" w:name="_Toc173789156"/>
      <w:r>
        <w:t>Обзор окружения</w:t>
      </w:r>
      <w:bookmarkEnd w:id="10"/>
      <w:r>
        <w:t xml:space="preserve"> </w:t>
      </w:r>
    </w:p>
    <w:p w14:paraId="0000002D" w14:textId="77777777" w:rsidR="0010008B" w:rsidRDefault="00000000">
      <w:pPr>
        <w:spacing w:after="72"/>
        <w:ind w:left="464" w:firstLine="0"/>
      </w:pPr>
      <w:r>
        <w:t xml:space="preserve">Ниже приведен код приложение </w:t>
      </w:r>
      <w:sdt>
        <w:sdtPr>
          <w:tag w:val="goog_rdk_41"/>
          <w:id w:val="-1840388489"/>
        </w:sdtPr>
        <w:sdtContent>
          <w:r>
            <w:t>“</w:t>
          </w:r>
        </w:sdtContent>
      </w:sdt>
      <w:r>
        <w:t>Hello World</w:t>
      </w:r>
      <w:sdt>
        <w:sdtPr>
          <w:tag w:val="goog_rdk_42"/>
          <w:id w:val="-931668885"/>
        </w:sdtPr>
        <w:sdtContent>
          <w:r>
            <w:t>”</w:t>
          </w:r>
        </w:sdtContent>
      </w:sdt>
      <w:r>
        <w:t xml:space="preserve">: </w:t>
      </w:r>
    </w:p>
    <w:p w14:paraId="0000002E" w14:textId="77777777" w:rsidR="0010008B" w:rsidRPr="0008555D" w:rsidRDefault="00000000">
      <w:pPr>
        <w:spacing w:after="6" w:line="250" w:lineRule="auto"/>
        <w:ind w:left="-5" w:right="362" w:firstLine="0"/>
        <w:jc w:val="left"/>
        <w:rPr>
          <w:lang w:val="en-US"/>
        </w:rPr>
      </w:pPr>
      <w:r w:rsidRPr="0008555D">
        <w:rPr>
          <w:rFonts w:ascii="Courier New" w:eastAsia="Courier New" w:hAnsi="Courier New" w:cs="Courier New"/>
          <w:color w:val="333333"/>
          <w:sz w:val="20"/>
          <w:szCs w:val="20"/>
          <w:lang w:val="en-US"/>
        </w:rPr>
        <w:t xml:space="preserve">-----code----- </w:t>
      </w:r>
    </w:p>
    <w:p w14:paraId="0000002F" w14:textId="77777777" w:rsidR="0010008B" w:rsidRPr="0008555D" w:rsidRDefault="00000000">
      <w:pPr>
        <w:pStyle w:val="4"/>
        <w:ind w:left="-5" w:firstLine="0"/>
        <w:rPr>
          <w:lang w:val="en-US"/>
        </w:rPr>
      </w:pPr>
      <w:r w:rsidRPr="0008555D">
        <w:rPr>
          <w:lang w:val="en-US"/>
        </w:rPr>
        <w:t xml:space="preserve"># Simple RISC-V Hello World                                                               </w:t>
      </w:r>
    </w:p>
    <w:p w14:paraId="00000030" w14:textId="77777777" w:rsidR="0010008B" w:rsidRPr="0008555D" w:rsidRDefault="00000000">
      <w:pPr>
        <w:spacing w:after="0"/>
        <w:ind w:left="0" w:firstLine="0"/>
        <w:jc w:val="left"/>
        <w:rPr>
          <w:lang w:val="en-US"/>
        </w:rPr>
      </w:pPr>
      <w:r w:rsidRPr="0008555D">
        <w:rPr>
          <w:rFonts w:ascii="Courier New" w:eastAsia="Courier New" w:hAnsi="Courier New" w:cs="Courier New"/>
          <w:color w:val="333333"/>
          <w:sz w:val="20"/>
          <w:szCs w:val="20"/>
          <w:lang w:val="en-US"/>
        </w:rPr>
        <w:t xml:space="preserve"> </w:t>
      </w:r>
    </w:p>
    <w:p w14:paraId="00000031" w14:textId="77777777" w:rsidR="0010008B" w:rsidRPr="0008555D" w:rsidRDefault="00000000">
      <w:pPr>
        <w:spacing w:after="6" w:line="250" w:lineRule="auto"/>
        <w:ind w:left="-5" w:right="362" w:firstLine="0"/>
        <w:jc w:val="left"/>
        <w:rPr>
          <w:lang w:val="en-US"/>
        </w:rPr>
      </w:pPr>
      <w:r w:rsidRPr="0008555D">
        <w:rPr>
          <w:rFonts w:ascii="Courier New" w:eastAsia="Courier New" w:hAnsi="Courier New" w:cs="Courier New"/>
          <w:color w:val="333333"/>
          <w:sz w:val="20"/>
          <w:szCs w:val="20"/>
          <w:lang w:val="en-US"/>
        </w:rPr>
        <w:t xml:space="preserve">.global _start                                                                            </w:t>
      </w:r>
    </w:p>
    <w:p w14:paraId="00000032" w14:textId="77777777" w:rsidR="0010008B" w:rsidRPr="0008555D" w:rsidRDefault="00000000">
      <w:pPr>
        <w:spacing w:after="0"/>
        <w:ind w:left="0" w:firstLine="0"/>
        <w:jc w:val="left"/>
        <w:rPr>
          <w:lang w:val="en-US"/>
        </w:rPr>
      </w:pPr>
      <w:r w:rsidRPr="0008555D">
        <w:rPr>
          <w:rFonts w:ascii="Courier New" w:eastAsia="Courier New" w:hAnsi="Courier New" w:cs="Courier New"/>
          <w:color w:val="333333"/>
          <w:sz w:val="20"/>
          <w:szCs w:val="20"/>
          <w:lang w:val="en-US"/>
        </w:rPr>
        <w:t xml:space="preserve"> </w:t>
      </w:r>
    </w:p>
    <w:p w14:paraId="00000033" w14:textId="77777777" w:rsidR="0010008B" w:rsidRPr="0008555D" w:rsidRDefault="00000000">
      <w:pPr>
        <w:spacing w:after="6" w:line="250" w:lineRule="auto"/>
        <w:ind w:left="-5" w:right="7203" w:firstLine="0"/>
        <w:jc w:val="left"/>
        <w:rPr>
          <w:lang w:val="en-US"/>
        </w:rPr>
      </w:pPr>
      <w:r w:rsidRPr="0008555D">
        <w:rPr>
          <w:rFonts w:ascii="Courier New" w:eastAsia="Courier New" w:hAnsi="Courier New" w:cs="Courier New"/>
          <w:b/>
          <w:color w:val="997700"/>
          <w:sz w:val="20"/>
          <w:szCs w:val="20"/>
          <w:lang w:val="en-US"/>
        </w:rPr>
        <w:t>_start:</w:t>
      </w:r>
      <w:r w:rsidRPr="0008555D">
        <w:rPr>
          <w:rFonts w:ascii="Courier New" w:eastAsia="Courier New" w:hAnsi="Courier New" w:cs="Courier New"/>
          <w:color w:val="333333"/>
          <w:sz w:val="20"/>
          <w:szCs w:val="20"/>
          <w:lang w:val="en-US"/>
        </w:rPr>
        <w:t xml:space="preserve"> addi  a0, x0, </w:t>
      </w:r>
      <w:r w:rsidRPr="0008555D">
        <w:rPr>
          <w:rFonts w:ascii="Courier New" w:eastAsia="Courier New" w:hAnsi="Courier New" w:cs="Courier New"/>
          <w:b/>
          <w:color w:val="0000DD"/>
          <w:sz w:val="20"/>
          <w:szCs w:val="20"/>
          <w:lang w:val="en-US"/>
        </w:rPr>
        <w:t>1</w:t>
      </w:r>
      <w:r w:rsidRPr="0008555D">
        <w:rPr>
          <w:rFonts w:ascii="Courier New" w:eastAsia="Courier New" w:hAnsi="Courier New" w:cs="Courier New"/>
          <w:color w:val="333333"/>
          <w:sz w:val="20"/>
          <w:szCs w:val="20"/>
          <w:lang w:val="en-US"/>
        </w:rPr>
        <w:t xml:space="preserve">     la    a1, helloworld     addi  a2, x0, </w:t>
      </w:r>
      <w:r w:rsidRPr="0008555D">
        <w:rPr>
          <w:rFonts w:ascii="Courier New" w:eastAsia="Courier New" w:hAnsi="Courier New" w:cs="Courier New"/>
          <w:b/>
          <w:color w:val="0000DD"/>
          <w:sz w:val="20"/>
          <w:szCs w:val="20"/>
          <w:lang w:val="en-US"/>
        </w:rPr>
        <w:t>13</w:t>
      </w:r>
      <w:r w:rsidRPr="0008555D">
        <w:rPr>
          <w:rFonts w:ascii="Courier New" w:eastAsia="Courier New" w:hAnsi="Courier New" w:cs="Courier New"/>
          <w:color w:val="333333"/>
          <w:sz w:val="20"/>
          <w:szCs w:val="20"/>
          <w:lang w:val="en-US"/>
        </w:rPr>
        <w:t xml:space="preserve">     addi  a7, x0, </w:t>
      </w:r>
      <w:r w:rsidRPr="0008555D">
        <w:rPr>
          <w:rFonts w:ascii="Courier New" w:eastAsia="Courier New" w:hAnsi="Courier New" w:cs="Courier New"/>
          <w:b/>
          <w:color w:val="0000DD"/>
          <w:sz w:val="20"/>
          <w:szCs w:val="20"/>
          <w:lang w:val="en-US"/>
        </w:rPr>
        <w:t>64</w:t>
      </w:r>
      <w:r w:rsidRPr="0008555D">
        <w:rPr>
          <w:rFonts w:ascii="Courier New" w:eastAsia="Courier New" w:hAnsi="Courier New" w:cs="Courier New"/>
          <w:color w:val="333333"/>
          <w:sz w:val="20"/>
          <w:szCs w:val="20"/>
          <w:lang w:val="en-US"/>
        </w:rPr>
        <w:t xml:space="preserve">     ecall </w:t>
      </w:r>
    </w:p>
    <w:p w14:paraId="00000034" w14:textId="77777777" w:rsidR="0010008B" w:rsidRPr="0008555D" w:rsidRDefault="00000000">
      <w:pPr>
        <w:spacing w:after="6" w:line="250" w:lineRule="auto"/>
        <w:ind w:left="-5" w:right="7564" w:firstLine="0"/>
        <w:jc w:val="left"/>
        <w:rPr>
          <w:lang w:val="en-US"/>
        </w:rPr>
      </w:pPr>
      <w:r w:rsidRPr="0008555D">
        <w:rPr>
          <w:rFonts w:ascii="Courier New" w:eastAsia="Courier New" w:hAnsi="Courier New" w:cs="Courier New"/>
          <w:color w:val="333333"/>
          <w:sz w:val="20"/>
          <w:szCs w:val="20"/>
          <w:lang w:val="en-US"/>
        </w:rPr>
        <w:t xml:space="preserve">     addi    a0, x0, </w:t>
      </w:r>
      <w:r w:rsidRPr="0008555D">
        <w:rPr>
          <w:rFonts w:ascii="Courier New" w:eastAsia="Courier New" w:hAnsi="Courier New" w:cs="Courier New"/>
          <w:b/>
          <w:color w:val="0000DD"/>
          <w:sz w:val="20"/>
          <w:szCs w:val="20"/>
          <w:lang w:val="en-US"/>
        </w:rPr>
        <w:t>0</w:t>
      </w:r>
      <w:r w:rsidRPr="0008555D">
        <w:rPr>
          <w:rFonts w:ascii="Courier New" w:eastAsia="Courier New" w:hAnsi="Courier New" w:cs="Courier New"/>
          <w:color w:val="333333"/>
          <w:sz w:val="20"/>
          <w:szCs w:val="20"/>
          <w:lang w:val="en-US"/>
        </w:rPr>
        <w:t xml:space="preserve">     addi    a7, x0, </w:t>
      </w:r>
      <w:r w:rsidRPr="0008555D">
        <w:rPr>
          <w:rFonts w:ascii="Courier New" w:eastAsia="Courier New" w:hAnsi="Courier New" w:cs="Courier New"/>
          <w:b/>
          <w:color w:val="0000DD"/>
          <w:sz w:val="20"/>
          <w:szCs w:val="20"/>
          <w:lang w:val="en-US"/>
        </w:rPr>
        <w:t>93</w:t>
      </w:r>
      <w:r w:rsidRPr="0008555D">
        <w:rPr>
          <w:rFonts w:ascii="Courier New" w:eastAsia="Courier New" w:hAnsi="Courier New" w:cs="Courier New"/>
          <w:color w:val="333333"/>
          <w:sz w:val="20"/>
          <w:szCs w:val="20"/>
          <w:lang w:val="en-US"/>
        </w:rPr>
        <w:t xml:space="preserve">     ecall  .data </w:t>
      </w:r>
    </w:p>
    <w:p w14:paraId="00000035" w14:textId="77777777" w:rsidR="0010008B" w:rsidRPr="0008555D" w:rsidRDefault="00000000">
      <w:pPr>
        <w:spacing w:after="165" w:line="250" w:lineRule="auto"/>
        <w:ind w:left="-5" w:right="4443" w:firstLine="0"/>
        <w:jc w:val="left"/>
        <w:rPr>
          <w:lang w:val="en-US"/>
        </w:rPr>
      </w:pPr>
      <w:r w:rsidRPr="0008555D">
        <w:rPr>
          <w:rFonts w:ascii="Courier New" w:eastAsia="Courier New" w:hAnsi="Courier New" w:cs="Courier New"/>
          <w:b/>
          <w:color w:val="997700"/>
          <w:sz w:val="20"/>
          <w:szCs w:val="20"/>
          <w:lang w:val="en-US"/>
        </w:rPr>
        <w:t>helloworld:</w:t>
      </w:r>
      <w:r w:rsidRPr="0008555D">
        <w:rPr>
          <w:rFonts w:ascii="Courier New" w:eastAsia="Courier New" w:hAnsi="Courier New" w:cs="Courier New"/>
          <w:color w:val="333333"/>
          <w:sz w:val="20"/>
          <w:szCs w:val="20"/>
          <w:lang w:val="en-US"/>
        </w:rPr>
        <w:t xml:space="preserve">    .ascii </w:t>
      </w:r>
      <w:r w:rsidRPr="0008555D">
        <w:rPr>
          <w:rFonts w:ascii="Courier New" w:eastAsia="Courier New" w:hAnsi="Courier New" w:cs="Courier New"/>
          <w:color w:val="FF0000"/>
          <w:sz w:val="20"/>
          <w:szCs w:val="20"/>
          <w:shd w:val="clear" w:color="auto" w:fill="FFAAAA"/>
          <w:lang w:val="en-US"/>
        </w:rPr>
        <w:t>“</w:t>
      </w:r>
      <w:r w:rsidRPr="0008555D">
        <w:rPr>
          <w:rFonts w:ascii="Courier New" w:eastAsia="Courier New" w:hAnsi="Courier New" w:cs="Courier New"/>
          <w:color w:val="333333"/>
          <w:sz w:val="20"/>
          <w:szCs w:val="20"/>
          <w:lang w:val="en-US"/>
        </w:rPr>
        <w:t>Hello World!</w:t>
      </w:r>
      <w:r w:rsidRPr="0008555D">
        <w:rPr>
          <w:rFonts w:ascii="Courier New" w:eastAsia="Courier New" w:hAnsi="Courier New" w:cs="Courier New"/>
          <w:color w:val="FF0000"/>
          <w:sz w:val="20"/>
          <w:szCs w:val="20"/>
          <w:shd w:val="clear" w:color="auto" w:fill="FFAAAA"/>
          <w:lang w:val="en-US"/>
        </w:rPr>
        <w:t>\</w:t>
      </w:r>
      <w:r w:rsidRPr="0008555D">
        <w:rPr>
          <w:rFonts w:ascii="Courier New" w:eastAsia="Courier New" w:hAnsi="Courier New" w:cs="Courier New"/>
          <w:color w:val="333333"/>
          <w:sz w:val="20"/>
          <w:szCs w:val="20"/>
          <w:lang w:val="en-US"/>
        </w:rPr>
        <w:t>n</w:t>
      </w:r>
      <w:r w:rsidRPr="0008555D">
        <w:rPr>
          <w:rFonts w:ascii="Courier New" w:eastAsia="Courier New" w:hAnsi="Courier New" w:cs="Courier New"/>
          <w:color w:val="FF0000"/>
          <w:sz w:val="20"/>
          <w:szCs w:val="20"/>
          <w:shd w:val="clear" w:color="auto" w:fill="FFAAAA"/>
          <w:lang w:val="en-US"/>
        </w:rPr>
        <w:t>”</w:t>
      </w:r>
      <w:r w:rsidRPr="0008555D">
        <w:rPr>
          <w:rFonts w:ascii="Courier New" w:eastAsia="Courier New" w:hAnsi="Courier New" w:cs="Courier New"/>
          <w:color w:val="333333"/>
          <w:sz w:val="20"/>
          <w:szCs w:val="20"/>
          <w:lang w:val="en-US"/>
        </w:rPr>
        <w:t xml:space="preserve">  -----end code----- </w:t>
      </w:r>
    </w:p>
    <w:p w14:paraId="00000036" w14:textId="77777777" w:rsidR="0010008B" w:rsidRDefault="00000000">
      <w:pPr>
        <w:spacing w:after="0" w:line="362" w:lineRule="auto"/>
        <w:ind w:left="-5" w:firstLine="0"/>
      </w:pPr>
      <w:r w:rsidRPr="0008555D">
        <w:rPr>
          <w:lang w:val="en-US"/>
        </w:rPr>
        <w:lastRenderedPageBreak/>
        <w:t xml:space="preserve"> </w:t>
      </w:r>
      <w:r>
        <w:t xml:space="preserve">Существует два способа компиляции этого кода: либо с помощью GCC, либо вызывая команды </w:t>
      </w:r>
      <w:r>
        <w:rPr>
          <w:color w:val="547799"/>
        </w:rPr>
        <w:t>AS &amp; LD</w:t>
      </w:r>
      <w:r>
        <w:t xml:space="preserve"> напрямую из консоли: </w:t>
      </w:r>
    </w:p>
    <w:p w14:paraId="00000037" w14:textId="77777777" w:rsidR="0010008B" w:rsidRDefault="00000000">
      <w:pPr>
        <w:spacing w:after="6" w:line="250" w:lineRule="auto"/>
        <w:ind w:left="-5" w:right="362" w:firstLine="0"/>
        <w:jc w:val="left"/>
      </w:pPr>
      <w:r>
        <w:rPr>
          <w:rFonts w:ascii="Courier New" w:eastAsia="Courier New" w:hAnsi="Courier New" w:cs="Courier New"/>
          <w:color w:val="333333"/>
          <w:sz w:val="20"/>
          <w:szCs w:val="20"/>
        </w:rPr>
        <w:t xml:space="preserve">-----code----- </w:t>
      </w:r>
    </w:p>
    <w:p w14:paraId="00000038" w14:textId="77777777" w:rsidR="0010008B" w:rsidRDefault="00000000">
      <w:pPr>
        <w:pStyle w:val="4"/>
        <w:ind w:left="-5" w:firstLine="0"/>
      </w:pPr>
      <w:r>
        <w:t># GCC</w:t>
      </w:r>
      <w:r>
        <w:rPr>
          <w:color w:val="333333"/>
        </w:rPr>
        <w:t xml:space="preserve"> </w:t>
      </w:r>
    </w:p>
    <w:p w14:paraId="00000039" w14:textId="77777777" w:rsidR="0010008B" w:rsidRPr="00735B97" w:rsidRDefault="00000000">
      <w:pPr>
        <w:spacing w:after="6" w:line="250" w:lineRule="auto"/>
        <w:ind w:left="-5" w:right="362" w:firstLine="0"/>
        <w:jc w:val="left"/>
        <w:rPr>
          <w:lang w:val="en-US"/>
        </w:rPr>
      </w:pPr>
      <w:r w:rsidRPr="00735B97">
        <w:rPr>
          <w:rFonts w:ascii="Courier New" w:eastAsia="Courier New" w:hAnsi="Courier New" w:cs="Courier New"/>
          <w:color w:val="333333"/>
          <w:sz w:val="20"/>
          <w:szCs w:val="20"/>
          <w:lang w:val="en-US"/>
        </w:rPr>
        <w:t>riscv64-linux-gnu-gcc -o rv-hello rv-hello.s -nostdlib -</w:t>
      </w:r>
      <w:r w:rsidRPr="00735B97">
        <w:rPr>
          <w:rFonts w:ascii="Courier New" w:eastAsia="Courier New" w:hAnsi="Courier New" w:cs="Courier New"/>
          <w:b/>
          <w:color w:val="008800"/>
          <w:sz w:val="20"/>
          <w:szCs w:val="20"/>
          <w:lang w:val="en-US"/>
        </w:rPr>
        <w:t>static</w:t>
      </w:r>
      <w:r w:rsidRPr="00735B97">
        <w:rPr>
          <w:rFonts w:ascii="Courier New" w:eastAsia="Courier New" w:hAnsi="Courier New" w:cs="Courier New"/>
          <w:color w:val="333333"/>
          <w:sz w:val="20"/>
          <w:szCs w:val="20"/>
          <w:lang w:val="en-US"/>
        </w:rPr>
        <w:t xml:space="preserve">                             </w:t>
      </w:r>
    </w:p>
    <w:p w14:paraId="0000003A" w14:textId="77777777" w:rsidR="0010008B" w:rsidRDefault="00000000">
      <w:pPr>
        <w:pStyle w:val="4"/>
        <w:ind w:left="-5" w:firstLine="0"/>
      </w:pPr>
      <w:r>
        <w:t># AS &amp; LD</w:t>
      </w:r>
      <w:r>
        <w:rPr>
          <w:color w:val="333333"/>
        </w:rPr>
        <w:t xml:space="preserve"> </w:t>
      </w:r>
    </w:p>
    <w:p w14:paraId="0000003B" w14:textId="77777777" w:rsidR="0010008B" w:rsidRDefault="00000000">
      <w:pPr>
        <w:spacing w:after="6" w:line="250" w:lineRule="auto"/>
        <w:ind w:left="-5" w:right="362" w:firstLine="0"/>
        <w:jc w:val="left"/>
      </w:pPr>
      <w:r>
        <w:rPr>
          <w:rFonts w:ascii="Courier New" w:eastAsia="Courier New" w:hAnsi="Courier New" w:cs="Courier New"/>
          <w:color w:val="333333"/>
          <w:sz w:val="20"/>
          <w:szCs w:val="20"/>
        </w:rPr>
        <w:t xml:space="preserve">riscv64-linux-gnu-as -march=rv64imac -o rv-hello.o rv-hello.s riscv64-linux-gnu-ld -o rv-hello rv-hello.o  </w:t>
      </w:r>
    </w:p>
    <w:p w14:paraId="0000003C" w14:textId="77777777" w:rsidR="0010008B" w:rsidRDefault="00000000">
      <w:pPr>
        <w:spacing w:after="53" w:line="250" w:lineRule="auto"/>
        <w:ind w:left="-5" w:right="362" w:firstLine="0"/>
        <w:jc w:val="left"/>
      </w:pPr>
      <w:r>
        <w:rPr>
          <w:rFonts w:ascii="Courier New" w:eastAsia="Courier New" w:hAnsi="Courier New" w:cs="Courier New"/>
          <w:color w:val="333333"/>
          <w:sz w:val="20"/>
          <w:szCs w:val="20"/>
        </w:rPr>
        <w:t xml:space="preserve">-----end code----- </w:t>
      </w:r>
    </w:p>
    <w:p w14:paraId="0000003D" w14:textId="77777777" w:rsidR="0010008B" w:rsidRDefault="00000000">
      <w:pPr>
        <w:spacing w:after="0"/>
        <w:ind w:left="0" w:firstLine="0"/>
        <w:jc w:val="left"/>
      </w:pPr>
      <w:r>
        <w:t xml:space="preserve"> </w:t>
      </w:r>
      <w:r>
        <w:tab/>
        <w:t xml:space="preserve"> </w:t>
      </w:r>
    </w:p>
    <w:p w14:paraId="0000003E" w14:textId="77777777" w:rsidR="0010008B" w:rsidRDefault="00000000">
      <w:pPr>
        <w:pStyle w:val="1"/>
        <w:spacing w:after="108"/>
        <w:ind w:left="441" w:right="1" w:firstLine="429"/>
      </w:pPr>
      <w:bookmarkStart w:id="11" w:name="_Toc173789157"/>
      <w:r>
        <w:t>Список источников</w:t>
      </w:r>
      <w:bookmarkEnd w:id="11"/>
      <w:r>
        <w:t xml:space="preserve"> </w:t>
      </w:r>
    </w:p>
    <w:p w14:paraId="0000003F" w14:textId="77777777" w:rsidR="0010008B" w:rsidRPr="0008555D" w:rsidRDefault="00000000">
      <w:pPr>
        <w:numPr>
          <w:ilvl w:val="0"/>
          <w:numId w:val="3"/>
        </w:numPr>
        <w:spacing w:after="125"/>
        <w:ind w:hanging="360"/>
        <w:rPr>
          <w:lang w:val="en-US"/>
        </w:rPr>
      </w:pPr>
      <w:r>
        <w:t xml:space="preserve">RISC-V Learn: [Электронный ресурс] // RISC-V. </w:t>
      </w:r>
      <w:r w:rsidRPr="0008555D">
        <w:rPr>
          <w:lang w:val="en-US"/>
        </w:rPr>
        <w:t xml:space="preserve">URL: </w:t>
      </w:r>
      <w:r w:rsidRPr="0008555D">
        <w:rPr>
          <w:color w:val="0463C1"/>
          <w:u w:val="single"/>
          <w:lang w:val="en-US"/>
        </w:rPr>
        <w:t>https://riscv.org/learn/</w:t>
      </w:r>
      <w:r w:rsidRPr="0008555D">
        <w:rPr>
          <w:lang w:val="en-US"/>
        </w:rPr>
        <w:t xml:space="preserve">. </w:t>
      </w:r>
    </w:p>
    <w:p w14:paraId="00000040" w14:textId="77777777" w:rsidR="0010008B" w:rsidRPr="0008555D" w:rsidRDefault="00000000">
      <w:pPr>
        <w:numPr>
          <w:ilvl w:val="0"/>
          <w:numId w:val="3"/>
        </w:numPr>
        <w:spacing w:after="5" w:line="358" w:lineRule="auto"/>
        <w:ind w:hanging="360"/>
        <w:rPr>
          <w:lang w:val="en-US"/>
        </w:rPr>
      </w:pPr>
      <w:r w:rsidRPr="0008555D">
        <w:rPr>
          <w:lang w:val="en-US"/>
        </w:rPr>
        <w:t>Running 64- and 32-bit RISC-V Linux on QEMU: [</w:t>
      </w:r>
      <w:r>
        <w:t>Электронный</w:t>
      </w:r>
      <w:r w:rsidRPr="0008555D">
        <w:rPr>
          <w:lang w:val="en-US"/>
        </w:rPr>
        <w:t xml:space="preserve"> </w:t>
      </w:r>
      <w:r>
        <w:t>ресурс</w:t>
      </w:r>
      <w:r w:rsidRPr="0008555D">
        <w:rPr>
          <w:lang w:val="en-US"/>
        </w:rPr>
        <w:t xml:space="preserve">] // RISC-V Getting Started Guide. URL: </w:t>
      </w:r>
      <w:r w:rsidRPr="0008555D">
        <w:rPr>
          <w:color w:val="0463C1"/>
          <w:u w:val="single"/>
          <w:lang w:val="en-US"/>
        </w:rPr>
        <w:t>https://risc-v-getting-started-guide.readthedocs.io/en/latest/linux-qemu.html</w:t>
      </w:r>
      <w:r w:rsidRPr="0008555D">
        <w:rPr>
          <w:lang w:val="en-US"/>
        </w:rPr>
        <w:t xml:space="preserve">. </w:t>
      </w:r>
    </w:p>
    <w:p w14:paraId="00000041" w14:textId="77777777" w:rsidR="0010008B" w:rsidRPr="0008555D" w:rsidRDefault="00000000">
      <w:pPr>
        <w:numPr>
          <w:ilvl w:val="0"/>
          <w:numId w:val="3"/>
        </w:numPr>
        <w:spacing w:after="120"/>
        <w:ind w:hanging="360"/>
        <w:rPr>
          <w:lang w:val="en-US"/>
        </w:rPr>
      </w:pPr>
      <w:r>
        <w:t xml:space="preserve">meta-riscv: [Электронный ресурс] // GitHub. </w:t>
      </w:r>
      <w:r w:rsidRPr="0008555D">
        <w:rPr>
          <w:lang w:val="en-US"/>
        </w:rPr>
        <w:t xml:space="preserve">URL: </w:t>
      </w:r>
      <w:r w:rsidRPr="0008555D">
        <w:rPr>
          <w:color w:val="0463C1"/>
          <w:u w:val="single"/>
          <w:lang w:val="en-US"/>
        </w:rPr>
        <w:t>https://github.com/riscv/meta-riscv</w:t>
      </w:r>
      <w:r w:rsidRPr="0008555D">
        <w:rPr>
          <w:lang w:val="en-US"/>
        </w:rPr>
        <w:t xml:space="preserve">. </w:t>
      </w:r>
    </w:p>
    <w:p w14:paraId="00000042" w14:textId="77777777" w:rsidR="0010008B" w:rsidRPr="0008555D" w:rsidRDefault="00000000">
      <w:pPr>
        <w:spacing w:after="0"/>
        <w:ind w:left="0" w:firstLine="0"/>
        <w:jc w:val="left"/>
        <w:rPr>
          <w:lang w:val="en-US"/>
        </w:rPr>
      </w:pPr>
      <w:r w:rsidRPr="0008555D">
        <w:rPr>
          <w:lang w:val="en-US"/>
        </w:rPr>
        <w:t xml:space="preserve"> </w:t>
      </w:r>
    </w:p>
    <w:sectPr w:rsidR="0010008B" w:rsidRPr="0008555D">
      <w:footerReference w:type="even" r:id="rId8"/>
      <w:footerReference w:type="default" r:id="rId9"/>
      <w:footerReference w:type="first" r:id="rId10"/>
      <w:pgSz w:w="11900" w:h="16840"/>
      <w:pgMar w:top="1135" w:right="562" w:bottom="1272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526C14" w14:textId="77777777" w:rsidR="00850373" w:rsidRDefault="00850373">
      <w:pPr>
        <w:spacing w:after="0" w:line="240" w:lineRule="auto"/>
      </w:pPr>
      <w:r>
        <w:separator/>
      </w:r>
    </w:p>
  </w:endnote>
  <w:endnote w:type="continuationSeparator" w:id="0">
    <w:p w14:paraId="45839BA3" w14:textId="77777777" w:rsidR="00850373" w:rsidRDefault="008503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1" w:fontKey="{FC460AE6-7319-439C-9F9A-A586DDBBEAC3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2" w:fontKey="{D110BFDF-C6CF-437D-A376-430AC49CC633}"/>
    <w:embedBold r:id="rId3" w:fontKey="{117B8B36-2D87-483F-9EA0-1D0FE2DAA900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4" w:fontKey="{D75C367F-E06F-4921-9C19-C43A2DCE478C}"/>
    <w:embedItalic r:id="rId5" w:fontKey="{091B3CBD-DCD6-47D0-9E60-C8601FB48A9B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6" w:fontKey="{90E1929F-1323-4B55-A0D0-31A84BC9F08B}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7" w:fontKey="{0C090635-1217-4EA1-9DB0-DAF39B10827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45" w14:textId="77777777" w:rsidR="0010008B" w:rsidRDefault="00000000">
    <w:pPr>
      <w:spacing w:after="0"/>
      <w:ind w:left="0" w:firstLine="0"/>
      <w:jc w:val="left"/>
    </w:pPr>
    <w:r>
      <w:fldChar w:fldCharType="begin"/>
    </w:r>
    <w:r>
      <w:instrText>PAGE</w:instrText>
    </w:r>
    <w:r>
      <w:fldChar w:fldCharType="separate"/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46" w14:textId="19B72CDB" w:rsidR="0010008B" w:rsidRDefault="00000000">
    <w:pPr>
      <w:spacing w:after="0"/>
      <w:ind w:left="0" w:firstLine="0"/>
      <w:jc w:val="left"/>
    </w:pPr>
    <w:r>
      <w:fldChar w:fldCharType="begin"/>
    </w:r>
    <w:r>
      <w:instrText>PAGE</w:instrText>
    </w:r>
    <w:r>
      <w:fldChar w:fldCharType="separate"/>
    </w:r>
    <w:r w:rsidR="0008555D">
      <w:rPr>
        <w:noProof/>
      </w:rPr>
      <w:t>2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47" w14:textId="77777777" w:rsidR="0010008B" w:rsidRDefault="0010008B">
    <w:pPr>
      <w:spacing w:after="160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A45FB0" w14:textId="77777777" w:rsidR="00850373" w:rsidRDefault="00850373">
      <w:pPr>
        <w:spacing w:after="0" w:line="240" w:lineRule="auto"/>
      </w:pPr>
      <w:r>
        <w:separator/>
      </w:r>
    </w:p>
  </w:footnote>
  <w:footnote w:type="continuationSeparator" w:id="0">
    <w:p w14:paraId="456CBB68" w14:textId="77777777" w:rsidR="00850373" w:rsidRDefault="00850373">
      <w:pPr>
        <w:spacing w:after="0" w:line="240" w:lineRule="auto"/>
      </w:pPr>
      <w:r>
        <w:continuationSeparator/>
      </w:r>
    </w:p>
  </w:footnote>
  <w:footnote w:id="1">
    <w:p w14:paraId="00000043" w14:textId="77777777" w:rsidR="0010008B" w:rsidRPr="0008555D" w:rsidRDefault="00000000">
      <w:pPr>
        <w:pBdr>
          <w:top w:val="nil"/>
          <w:left w:val="nil"/>
          <w:bottom w:val="nil"/>
          <w:right w:val="nil"/>
          <w:between w:val="nil"/>
        </w:pBdr>
        <w:spacing w:after="106"/>
        <w:ind w:left="0" w:firstLine="0"/>
        <w:jc w:val="left"/>
        <w:rPr>
          <w:sz w:val="20"/>
          <w:szCs w:val="20"/>
          <w:lang w:val="en-US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Specifications: [Электронный ресурс] // RISC-V. </w:t>
      </w:r>
      <w:r w:rsidRPr="0008555D">
        <w:rPr>
          <w:sz w:val="20"/>
          <w:szCs w:val="20"/>
          <w:lang w:val="en-US"/>
        </w:rPr>
        <w:t xml:space="preserve">URL: </w:t>
      </w:r>
      <w:r w:rsidRPr="0008555D">
        <w:rPr>
          <w:color w:val="0463C1"/>
          <w:sz w:val="20"/>
          <w:szCs w:val="20"/>
          <w:u w:val="single"/>
          <w:lang w:val="en-US"/>
        </w:rPr>
        <w:t>https://riscv.org/technical/specifications/</w:t>
      </w:r>
      <w:r w:rsidRPr="0008555D">
        <w:rPr>
          <w:sz w:val="20"/>
          <w:szCs w:val="20"/>
          <w:lang w:val="en-US"/>
        </w:rPr>
        <w:t xml:space="preserve">. </w:t>
      </w:r>
    </w:p>
  </w:footnote>
  <w:footnote w:id="2">
    <w:p w14:paraId="00000044" w14:textId="77777777" w:rsidR="0010008B" w:rsidRPr="0008555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jc w:val="left"/>
        <w:rPr>
          <w:sz w:val="20"/>
          <w:szCs w:val="20"/>
          <w:lang w:val="en-US"/>
        </w:rPr>
      </w:pPr>
      <w:r>
        <w:rPr>
          <w:vertAlign w:val="superscript"/>
        </w:rPr>
        <w:footnoteRef/>
      </w:r>
      <w:r w:rsidRPr="0008555D">
        <w:rPr>
          <w:sz w:val="20"/>
          <w:szCs w:val="20"/>
          <w:lang w:val="en-US"/>
        </w:rPr>
        <w:t xml:space="preserve"> RISC-V Assembly Programmer’s Manual: [</w:t>
      </w:r>
      <w:r>
        <w:rPr>
          <w:sz w:val="20"/>
          <w:szCs w:val="20"/>
        </w:rPr>
        <w:t>Электронный</w:t>
      </w:r>
      <w:r w:rsidRPr="0008555D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ресурс</w:t>
      </w:r>
      <w:r w:rsidRPr="0008555D">
        <w:rPr>
          <w:sz w:val="20"/>
          <w:szCs w:val="20"/>
          <w:lang w:val="en-US"/>
        </w:rPr>
        <w:t xml:space="preserve">] // GitHub. URL: </w:t>
      </w:r>
      <w:r w:rsidRPr="0008555D">
        <w:rPr>
          <w:color w:val="0463C1"/>
          <w:sz w:val="20"/>
          <w:szCs w:val="20"/>
          <w:u w:val="single"/>
          <w:lang w:val="en-US"/>
        </w:rPr>
        <w:t>https://github.com/riscv-non-isa/riscv-asmmanual/blob/master/riscv-asm.md</w:t>
      </w:r>
      <w:r w:rsidRPr="0008555D">
        <w:rPr>
          <w:sz w:val="20"/>
          <w:szCs w:val="20"/>
          <w:lang w:val="en-US"/>
        </w:rPr>
        <w:t xml:space="preserve">.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785724"/>
    <w:multiLevelType w:val="multilevel"/>
    <w:tmpl w:val="6F404230"/>
    <w:lvl w:ilvl="0">
      <w:start w:val="1"/>
      <w:numFmt w:val="bullet"/>
      <w:lvlText w:val="-"/>
      <w:lvlJc w:val="left"/>
      <w:pPr>
        <w:ind w:left="720" w:hanging="72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1" w15:restartNumberingAfterBreak="0">
    <w:nsid w:val="63046E28"/>
    <w:multiLevelType w:val="multilevel"/>
    <w:tmpl w:val="8A0C91CE"/>
    <w:lvl w:ilvl="0">
      <w:start w:val="1"/>
      <w:numFmt w:val="decimal"/>
      <w:lvlText w:val="%1."/>
      <w:lvlJc w:val="left"/>
      <w:pPr>
        <w:ind w:left="720" w:hanging="72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40" w:hanging="144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 w:hanging="216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 w:hanging="288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 w:hanging="360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 w:hanging="432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 w:hanging="504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 w:hanging="576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 w:hanging="648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2" w15:restartNumberingAfterBreak="0">
    <w:nsid w:val="649D3493"/>
    <w:multiLevelType w:val="multilevel"/>
    <w:tmpl w:val="4A0653E2"/>
    <w:lvl w:ilvl="0">
      <w:start w:val="1"/>
      <w:numFmt w:val="bullet"/>
      <w:lvlText w:val="-"/>
      <w:lvlJc w:val="left"/>
      <w:pPr>
        <w:ind w:left="720" w:hanging="72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num w:numId="1" w16cid:durableId="1582986487">
    <w:abstractNumId w:val="0"/>
  </w:num>
  <w:num w:numId="2" w16cid:durableId="524641094">
    <w:abstractNumId w:val="2"/>
  </w:num>
  <w:num w:numId="3" w16cid:durableId="1997110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008B"/>
    <w:rsid w:val="0008555D"/>
    <w:rsid w:val="0010008B"/>
    <w:rsid w:val="00182E48"/>
    <w:rsid w:val="00735B97"/>
    <w:rsid w:val="00850373"/>
    <w:rsid w:val="00BE465E"/>
    <w:rsid w:val="00E60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2EEA4"/>
  <w15:docId w15:val="{B1159C9E-3B33-4EC4-A6D4-C931BCE2C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ru-RU" w:eastAsia="ru-RU" w:bidi="ar-SA"/>
      </w:rPr>
    </w:rPrDefault>
    <w:pPrDefault>
      <w:pPr>
        <w:spacing w:after="240" w:line="259" w:lineRule="auto"/>
        <w:ind w:left="1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ind w:hanging="10"/>
    </w:pPr>
    <w:rPr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348"/>
      <w:ind w:left="440" w:hanging="10"/>
      <w:jc w:val="center"/>
      <w:outlineLvl w:val="0"/>
    </w:pPr>
    <w:rPr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243"/>
      <w:ind w:left="441" w:hanging="10"/>
      <w:jc w:val="center"/>
      <w:outlineLvl w:val="1"/>
    </w:pPr>
    <w:rPr>
      <w:b/>
      <w:color w:val="000000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243"/>
      <w:ind w:left="441" w:hanging="10"/>
      <w:jc w:val="center"/>
      <w:outlineLvl w:val="2"/>
    </w:pPr>
    <w:rPr>
      <w:b/>
      <w:color w:val="000000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0"/>
      <w:ind w:hanging="10"/>
      <w:outlineLvl w:val="3"/>
    </w:pPr>
    <w:rPr>
      <w:rFonts w:ascii="Courier New" w:eastAsia="Courier New" w:hAnsi="Courier New" w:cs="Courier New"/>
      <w:color w:val="547799"/>
      <w:sz w:val="20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40">
    <w:name w:val="Заголовок 4 Знак"/>
    <w:link w:val="4"/>
    <w:rPr>
      <w:rFonts w:ascii="Courier New" w:eastAsia="Courier New" w:hAnsi="Courier New" w:cs="Courier New"/>
      <w:color w:val="547799"/>
      <w:sz w:val="20"/>
    </w:rPr>
  </w:style>
  <w:style w:type="character" w:customStyle="1" w:styleId="30">
    <w:name w:val="Заголовок 3 Знак"/>
    <w:link w:val="3"/>
    <w:rPr>
      <w:rFonts w:ascii="Calibri" w:eastAsia="Calibri" w:hAnsi="Calibri" w:cs="Calibri"/>
      <w:b/>
      <w:color w:val="000000"/>
      <w:sz w:val="24"/>
    </w:rPr>
  </w:style>
  <w:style w:type="character" w:customStyle="1" w:styleId="10">
    <w:name w:val="Заголовок 1 Знак"/>
    <w:link w:val="1"/>
    <w:rPr>
      <w:rFonts w:ascii="Calibri" w:eastAsia="Calibri" w:hAnsi="Calibri" w:cs="Calibri"/>
      <w:b/>
      <w:color w:val="000000"/>
      <w:sz w:val="28"/>
    </w:rPr>
  </w:style>
  <w:style w:type="paragraph" w:customStyle="1" w:styleId="footnotedescription">
    <w:name w:val="footnote description"/>
    <w:next w:val="a"/>
    <w:link w:val="footnotedescriptionChar"/>
    <w:hidden/>
    <w:pPr>
      <w:spacing w:after="53" w:line="310" w:lineRule="auto"/>
    </w:pPr>
    <w:rPr>
      <w:color w:val="000000"/>
      <w:sz w:val="20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color w:val="000000"/>
      <w:sz w:val="20"/>
    </w:rPr>
  </w:style>
  <w:style w:type="character" w:customStyle="1" w:styleId="20">
    <w:name w:val="Заголовок 2 Знак"/>
    <w:link w:val="2"/>
    <w:rPr>
      <w:rFonts w:ascii="Calibri" w:eastAsia="Calibri" w:hAnsi="Calibri" w:cs="Calibri"/>
      <w:b/>
      <w:color w:val="000000"/>
      <w:sz w:val="24"/>
    </w:rPr>
  </w:style>
  <w:style w:type="paragraph" w:styleId="11">
    <w:name w:val="toc 1"/>
    <w:hidden/>
    <w:uiPriority w:val="39"/>
    <w:pPr>
      <w:ind w:left="25" w:right="23" w:hanging="10"/>
    </w:pPr>
    <w:rPr>
      <w:color w:val="000000"/>
    </w:rPr>
  </w:style>
  <w:style w:type="paragraph" w:styleId="21">
    <w:name w:val="toc 2"/>
    <w:hidden/>
    <w:uiPriority w:val="39"/>
    <w:pPr>
      <w:ind w:left="265" w:right="23" w:hanging="10"/>
    </w:pPr>
    <w:rPr>
      <w:color w:val="000000"/>
    </w:rPr>
  </w:style>
  <w:style w:type="character" w:customStyle="1" w:styleId="footnotemark">
    <w:name w:val="footnote mark"/>
    <w:hidden/>
    <w:rPr>
      <w:rFonts w:ascii="Calibri" w:eastAsia="Calibri" w:hAnsi="Calibri" w:cs="Calibri"/>
      <w:color w:val="000000"/>
      <w:sz w:val="20"/>
      <w:vertAlign w:val="superscript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color w:val="000000"/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8">
    <w:name w:val="Revision"/>
    <w:hidden/>
    <w:uiPriority w:val="99"/>
    <w:semiHidden/>
    <w:rsid w:val="0008555D"/>
    <w:pPr>
      <w:spacing w:after="0" w:line="240" w:lineRule="auto"/>
      <w:ind w:left="0"/>
      <w:jc w:val="left"/>
    </w:pPr>
    <w:rPr>
      <w:color w:val="000000"/>
    </w:rPr>
  </w:style>
  <w:style w:type="paragraph" w:styleId="a9">
    <w:name w:val="TOC Heading"/>
    <w:basedOn w:val="1"/>
    <w:next w:val="a"/>
    <w:uiPriority w:val="39"/>
    <w:unhideWhenUsed/>
    <w:qFormat/>
    <w:rsid w:val="00735B97"/>
    <w:pPr>
      <w:spacing w:before="240" w:after="0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735B97"/>
    <w:pPr>
      <w:spacing w:after="100"/>
      <w:ind w:left="480"/>
    </w:pPr>
  </w:style>
  <w:style w:type="character" w:styleId="aa">
    <w:name w:val="Hyperlink"/>
    <w:basedOn w:val="a0"/>
    <w:uiPriority w:val="99"/>
    <w:unhideWhenUsed/>
    <w:rsid w:val="00735B9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DoqM1K8MKuqOEhLd11meyX2x+w==">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852</Words>
  <Characters>4862</Characters>
  <Application>Microsoft Office Word</Application>
  <DocSecurity>0</DocSecurity>
  <Lines>40</Lines>
  <Paragraphs>11</Paragraphs>
  <ScaleCrop>false</ScaleCrop>
  <Company/>
  <LinksUpToDate>false</LinksUpToDate>
  <CharactersWithSpaces>5703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Maksim Vashkevich</dc:creator>
  <cp:lastModifiedBy>Американов Александр Александрович</cp:lastModifiedBy>
  <cp:revision>3</cp:revision>
  <dcterms:created xsi:type="dcterms:W3CDTF">2024-07-21T11:53:00Z</dcterms:created>
  <dcterms:modified xsi:type="dcterms:W3CDTF">2024-08-05T19:26:00Z</dcterms:modified>
</cp:coreProperties>
</file>