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655F4" w14:textId="4437775E" w:rsidR="006B1B28" w:rsidRPr="006B1B28" w:rsidRDefault="00AC748B" w:rsidP="006B1B28">
      <w:pPr>
        <w:keepNext/>
        <w:keepLines/>
        <w:spacing w:before="240" w:after="120" w:line="360" w:lineRule="auto"/>
        <w:ind w:left="576"/>
        <w:contextualSpacing/>
        <w:jc w:val="center"/>
        <w:outlineLvl w:val="1"/>
        <w:rPr>
          <w:rFonts w:ascii="Calibri" w:eastAsia="Times New Roman" w:hAnsi="Calibri" w:cs="Times New Roman"/>
          <w:b/>
          <w:bCs/>
          <w:kern w:val="0"/>
          <w:sz w:val="24"/>
          <w:szCs w:val="24"/>
          <w:lang w:eastAsia="ru-RU"/>
          <w14:ligatures w14:val="none"/>
        </w:rPr>
      </w:pPr>
      <w:r>
        <w:rPr>
          <w:rFonts w:ascii="Calibri" w:eastAsia="Times New Roman" w:hAnsi="Calibri" w:cs="Times New Roman"/>
          <w:b/>
          <w:bCs/>
          <w:kern w:val="0"/>
          <w:sz w:val="24"/>
          <w:szCs w:val="24"/>
          <w:lang w:eastAsia="ru-RU"/>
          <w14:ligatures w14:val="none"/>
        </w:rPr>
        <w:t>Введение (Слайд 2</w:t>
      </w:r>
      <w:r w:rsidR="00131C7A">
        <w:rPr>
          <w:rFonts w:ascii="Calibri" w:eastAsia="Times New Roman" w:hAnsi="Calibri" w:cs="Times New Roman"/>
          <w:b/>
          <w:bCs/>
          <w:kern w:val="0"/>
          <w:sz w:val="24"/>
          <w:szCs w:val="24"/>
          <w:lang w:eastAsia="ru-RU"/>
          <w14:ligatures w14:val="none"/>
        </w:rPr>
        <w:t>-3</w:t>
      </w:r>
      <w:r>
        <w:rPr>
          <w:rFonts w:ascii="Calibri" w:eastAsia="Times New Roman" w:hAnsi="Calibri" w:cs="Times New Roman"/>
          <w:b/>
          <w:bCs/>
          <w:kern w:val="0"/>
          <w:sz w:val="24"/>
          <w:szCs w:val="24"/>
          <w:lang w:eastAsia="ru-RU"/>
          <w14:ligatures w14:val="none"/>
        </w:rPr>
        <w:t>)</w:t>
      </w:r>
    </w:p>
    <w:p w14:paraId="1ABC3621" w14:textId="77777777" w:rsidR="006B1B28" w:rsidRPr="006B1B28" w:rsidRDefault="006B1B28" w:rsidP="006B1B28">
      <w:pPr>
        <w:spacing w:after="0" w:line="360" w:lineRule="auto"/>
        <w:ind w:firstLine="454"/>
        <w:jc w:val="both"/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</w:pPr>
      <w:r w:rsidRPr="006B1B28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 xml:space="preserve">Этот мини-практикум представляет собой экспресс-курс по проектированию цифровой логики и базовой микроархитектуры центрального процессора (ЦП). Используя интегрированную онлайн среду разработки (IDE) </w:t>
      </w:r>
      <w:proofErr w:type="spellStart"/>
      <w:r w:rsidRPr="006B1B28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>Makerchip</w:t>
      </w:r>
      <w:proofErr w:type="spellEnd"/>
      <w:r w:rsidRPr="006B1B28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 xml:space="preserve">, вы можете реализовать любые компоненты цифровой системы: от логических вентилей до простого, но полноценного ядра процессора RISC-V. Этот практикум демонстрирует те широчайшие возможности, которыми может пользовать разработчик, используя свободно распространяемые онлайн-инструменты для разработки с открытым исходным кодом. Вы получите фундаментальные навыки для карьеры в области логического проектирования и сможете занять передовые позиции, научившись использовать новое расширение языка </w:t>
      </w:r>
      <w:proofErr w:type="spellStart"/>
      <w:r w:rsidRPr="006B1B28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>Transaction</w:t>
      </w:r>
      <w:proofErr w:type="spellEnd"/>
      <w:r w:rsidRPr="006B1B28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 xml:space="preserve">-Level </w:t>
      </w:r>
      <w:proofErr w:type="spellStart"/>
      <w:r w:rsidRPr="006B1B28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>Verilog</w:t>
      </w:r>
      <w:proofErr w:type="spellEnd"/>
      <w:r w:rsidRPr="006B1B28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 xml:space="preserve"> (TL-</w:t>
      </w:r>
      <w:proofErr w:type="spellStart"/>
      <w:r w:rsidRPr="006B1B28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>Verilog</w:t>
      </w:r>
      <w:proofErr w:type="spellEnd"/>
      <w:r w:rsidRPr="006B1B28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 xml:space="preserve">) (даже если вы еще не знаете </w:t>
      </w:r>
      <w:proofErr w:type="spellStart"/>
      <w:r w:rsidRPr="006B1B28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>Verilog</w:t>
      </w:r>
      <w:proofErr w:type="spellEnd"/>
      <w:r w:rsidRPr="006B1B28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41754437" w14:textId="368D4248" w:rsidR="006B1B28" w:rsidRPr="006B1B28" w:rsidRDefault="006B1B28" w:rsidP="006B1B28">
      <w:pPr>
        <w:spacing w:after="0" w:line="360" w:lineRule="auto"/>
        <w:ind w:firstLine="454"/>
        <w:jc w:val="both"/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</w:pPr>
      <w:r w:rsidRPr="006B1B28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 xml:space="preserve">В этой </w:t>
      </w:r>
      <w:r w:rsidR="00EE0119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>лекции</w:t>
      </w:r>
      <w:r w:rsidRPr="006B1B28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 xml:space="preserve"> вы познакомитесь с курсом и его учебной платформой. Вы узнаете:</w:t>
      </w:r>
    </w:p>
    <w:p w14:paraId="4AC6BC9C" w14:textId="77777777" w:rsidR="006B1B28" w:rsidRPr="006B1B28" w:rsidRDefault="006B1B28" w:rsidP="006B1B28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</w:pPr>
      <w:r w:rsidRPr="006B1B28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>какие ресурсы доступны для прохождения этого курса;</w:t>
      </w:r>
    </w:p>
    <w:p w14:paraId="453E8337" w14:textId="77777777" w:rsidR="006B1B28" w:rsidRPr="006B1B28" w:rsidRDefault="006B1B28" w:rsidP="006B1B28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</w:pPr>
      <w:r w:rsidRPr="006B1B28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 xml:space="preserve">способы взаимодействия с учебной платформой Makerchip.com; </w:t>
      </w:r>
    </w:p>
    <w:p w14:paraId="0A3CA6F5" w14:textId="77777777" w:rsidR="006B1B28" w:rsidRPr="006B1B28" w:rsidRDefault="006B1B28" w:rsidP="006B1B28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</w:pPr>
      <w:r w:rsidRPr="006B1B28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>структуру курса.</w:t>
      </w:r>
    </w:p>
    <w:p w14:paraId="53DDAD8A" w14:textId="77777777" w:rsidR="006B1B28" w:rsidRPr="006B1B28" w:rsidRDefault="006B1B28" w:rsidP="006B1B28">
      <w:pPr>
        <w:spacing w:after="0" w:line="240" w:lineRule="auto"/>
        <w:rPr>
          <w:rFonts w:ascii="Calibri" w:eastAsia="Times New Roman" w:hAnsi="Calibri" w:cs="Times New Roman"/>
          <w:b/>
          <w:kern w:val="0"/>
          <w:szCs w:val="32"/>
          <w:lang w:eastAsia="ru-RU"/>
          <w14:ligatures w14:val="none"/>
        </w:rPr>
      </w:pPr>
      <w:r w:rsidRPr="006B1B28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br w:type="page"/>
      </w:r>
    </w:p>
    <w:p w14:paraId="7A576B3C" w14:textId="77777777" w:rsidR="006B1B28" w:rsidRPr="006B1B28" w:rsidRDefault="006B1B28" w:rsidP="006B1B28">
      <w:pPr>
        <w:keepNext/>
        <w:keepLines/>
        <w:spacing w:before="240" w:after="0" w:line="360" w:lineRule="auto"/>
        <w:ind w:left="432"/>
        <w:jc w:val="center"/>
        <w:outlineLvl w:val="0"/>
        <w:rPr>
          <w:rFonts w:ascii="Calibri" w:eastAsia="Times New Roman" w:hAnsi="Calibri" w:cs="Times New Roman"/>
          <w:b/>
          <w:kern w:val="0"/>
          <w:szCs w:val="32"/>
          <w:lang w:eastAsia="ru-RU"/>
          <w14:ligatures w14:val="none"/>
        </w:rPr>
      </w:pPr>
      <w:bookmarkStart w:id="0" w:name="_Toc157983376"/>
      <w:proofErr w:type="spellStart"/>
      <w:r w:rsidRPr="006B1B28">
        <w:rPr>
          <w:rFonts w:ascii="Calibri" w:eastAsia="Times New Roman" w:hAnsi="Calibri" w:cs="Times New Roman"/>
          <w:b/>
          <w:kern w:val="0"/>
          <w:szCs w:val="32"/>
          <w:lang w:val="en-US" w:eastAsia="ru-RU"/>
          <w14:ligatures w14:val="none"/>
        </w:rPr>
        <w:lastRenderedPageBreak/>
        <w:t>Makerchip</w:t>
      </w:r>
      <w:proofErr w:type="spellEnd"/>
      <w:r w:rsidRPr="006B1B28">
        <w:rPr>
          <w:rFonts w:ascii="Calibri" w:eastAsia="Times New Roman" w:hAnsi="Calibri" w:cs="Times New Roman"/>
          <w:b/>
          <w:kern w:val="0"/>
          <w:szCs w:val="32"/>
          <w:lang w:eastAsia="ru-RU"/>
          <w14:ligatures w14:val="none"/>
        </w:rPr>
        <w:t xml:space="preserve"> </w:t>
      </w:r>
      <w:r w:rsidRPr="006B1B28">
        <w:rPr>
          <w:rFonts w:ascii="Calibri" w:eastAsia="Times New Roman" w:hAnsi="Calibri" w:cs="Times New Roman"/>
          <w:b/>
          <w:kern w:val="0"/>
          <w:szCs w:val="32"/>
          <w:lang w:val="en-US" w:eastAsia="ru-RU"/>
          <w14:ligatures w14:val="none"/>
        </w:rPr>
        <w:t>IDE</w:t>
      </w:r>
      <w:r w:rsidRPr="006B1B28">
        <w:rPr>
          <w:rFonts w:ascii="Calibri" w:eastAsia="Times New Roman" w:hAnsi="Calibri" w:cs="Times New Roman"/>
          <w:b/>
          <w:kern w:val="0"/>
          <w:szCs w:val="32"/>
          <w:lang w:eastAsia="ru-RU"/>
          <w14:ligatures w14:val="none"/>
        </w:rPr>
        <w:t xml:space="preserve"> и ресурсы</w:t>
      </w:r>
      <w:bookmarkEnd w:id="0"/>
    </w:p>
    <w:p w14:paraId="06B9D06A" w14:textId="0D23AB8B" w:rsidR="006B1B28" w:rsidRPr="006B1B28" w:rsidRDefault="006B1B28" w:rsidP="006B1B28">
      <w:pPr>
        <w:keepNext/>
        <w:keepLines/>
        <w:spacing w:before="240" w:after="120" w:line="360" w:lineRule="auto"/>
        <w:ind w:left="576"/>
        <w:contextualSpacing/>
        <w:jc w:val="center"/>
        <w:outlineLvl w:val="1"/>
        <w:rPr>
          <w:rFonts w:ascii="Calibri" w:eastAsia="Times New Roman" w:hAnsi="Calibri" w:cs="Times New Roman"/>
          <w:b/>
          <w:bCs/>
          <w:kern w:val="0"/>
          <w:sz w:val="24"/>
          <w:szCs w:val="24"/>
          <w:lang w:eastAsia="ru-RU"/>
          <w14:ligatures w14:val="none"/>
        </w:rPr>
      </w:pPr>
      <w:bookmarkStart w:id="1" w:name="_Toc157983377"/>
      <w:r w:rsidRPr="006B1B28">
        <w:rPr>
          <w:rFonts w:ascii="Calibri" w:eastAsia="Times New Roman" w:hAnsi="Calibri" w:cs="Times New Roman"/>
          <w:b/>
          <w:bCs/>
          <w:kern w:val="0"/>
          <w:sz w:val="24"/>
          <w:szCs w:val="24"/>
          <w:lang w:eastAsia="ru-RU"/>
          <w14:ligatures w14:val="none"/>
        </w:rPr>
        <w:t>Ресурсы курса</w:t>
      </w:r>
      <w:bookmarkEnd w:id="1"/>
      <w:r w:rsidR="00A30D7C">
        <w:rPr>
          <w:rFonts w:ascii="Calibri" w:eastAsia="Times New Roman" w:hAnsi="Calibri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(Слайд 4)</w:t>
      </w:r>
    </w:p>
    <w:p w14:paraId="217D307A" w14:textId="2DED7DAF" w:rsidR="006B1B28" w:rsidRPr="006B1B28" w:rsidRDefault="006B1B28" w:rsidP="006B1B28">
      <w:pPr>
        <w:spacing w:after="0" w:line="360" w:lineRule="auto"/>
        <w:ind w:firstLine="454"/>
        <w:jc w:val="both"/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</w:pPr>
      <w:bookmarkStart w:id="2" w:name="_Hlk157983446"/>
      <w:bookmarkStart w:id="3" w:name="_Toc157983378"/>
      <w:r w:rsidRPr="006B1B28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 xml:space="preserve">Перед началом работы откройте репозиторий </w:t>
      </w:r>
      <w:proofErr w:type="spellStart"/>
      <w:r w:rsidRPr="006B1B28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>GitHub</w:t>
      </w:r>
      <w:proofErr w:type="spellEnd"/>
      <w:r w:rsidRPr="006B1B28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791971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>(</w:t>
      </w:r>
      <w:r w:rsidR="00791971">
        <w:rPr>
          <w:rFonts w:ascii="Calibri" w:eastAsia="Times New Roman" w:hAnsi="Calibri" w:cs="Times New Roman"/>
          <w:kern w:val="0"/>
          <w:sz w:val="24"/>
          <w:szCs w:val="24"/>
          <w:lang w:val="en-US" w:eastAsia="ru-RU"/>
          <w14:ligatures w14:val="none"/>
        </w:rPr>
        <w:t>QR</w:t>
      </w:r>
      <w:r w:rsidR="00791971" w:rsidRPr="00791971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>-</w:t>
      </w:r>
      <w:r w:rsidR="00791971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>код на слайде)</w:t>
      </w:r>
      <w:r w:rsidRPr="006B1B28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>, содержащий внешние ресурсы для этого курса, и прочитайте раздел «Welcome». Там описаны все вносимые изменения в курс. Вам следует добавить эту страницу в закладки или держать ее открытой на протяжении всего курса.</w:t>
      </w:r>
      <w:bookmarkEnd w:id="2"/>
    </w:p>
    <w:p w14:paraId="5AB9741D" w14:textId="77777777" w:rsidR="006B1B28" w:rsidRPr="006B1B28" w:rsidRDefault="006B1B28" w:rsidP="006B1B28">
      <w:pPr>
        <w:keepNext/>
        <w:keepLines/>
        <w:spacing w:before="240" w:after="120" w:line="360" w:lineRule="auto"/>
        <w:ind w:left="576"/>
        <w:contextualSpacing/>
        <w:jc w:val="center"/>
        <w:outlineLvl w:val="1"/>
        <w:rPr>
          <w:rFonts w:ascii="Calibri" w:eastAsia="Times New Roman" w:hAnsi="Calibri" w:cs="Times New Roman"/>
          <w:b/>
          <w:bCs/>
          <w:kern w:val="0"/>
          <w:sz w:val="24"/>
          <w:szCs w:val="24"/>
          <w:lang w:eastAsia="ru-RU"/>
          <w14:ligatures w14:val="none"/>
        </w:rPr>
      </w:pPr>
      <w:proofErr w:type="spellStart"/>
      <w:r w:rsidRPr="006B1B28">
        <w:rPr>
          <w:rFonts w:ascii="Calibri" w:eastAsia="Times New Roman" w:hAnsi="Calibri" w:cs="Times New Roman"/>
          <w:b/>
          <w:bCs/>
          <w:kern w:val="0"/>
          <w:sz w:val="24"/>
          <w:szCs w:val="24"/>
          <w:lang w:val="en-US" w:eastAsia="ru-RU"/>
          <w14:ligatures w14:val="none"/>
        </w:rPr>
        <w:t>Makerchip</w:t>
      </w:r>
      <w:proofErr w:type="spellEnd"/>
      <w:r w:rsidRPr="006B1B28">
        <w:rPr>
          <w:rFonts w:ascii="Calibri" w:eastAsia="Times New Roman" w:hAnsi="Calibri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r w:rsidRPr="006B1B28">
        <w:rPr>
          <w:rFonts w:ascii="Calibri" w:eastAsia="Times New Roman" w:hAnsi="Calibri" w:cs="Times New Roman"/>
          <w:b/>
          <w:bCs/>
          <w:kern w:val="0"/>
          <w:sz w:val="24"/>
          <w:szCs w:val="24"/>
          <w:lang w:val="en-US" w:eastAsia="ru-RU"/>
          <w14:ligatures w14:val="none"/>
        </w:rPr>
        <w:t>IDE</w:t>
      </w:r>
      <w:bookmarkEnd w:id="3"/>
    </w:p>
    <w:p w14:paraId="4F3E7D17" w14:textId="6175DCFA" w:rsidR="006B1B28" w:rsidRPr="006B1B28" w:rsidRDefault="006B1B28" w:rsidP="006B1B28">
      <w:pPr>
        <w:spacing w:after="0" w:line="360" w:lineRule="auto"/>
        <w:ind w:firstLine="432"/>
        <w:jc w:val="both"/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</w:pPr>
      <w:r w:rsidRPr="006B1B28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 xml:space="preserve">Начните работу на сайте makerchip.com </w:t>
      </w:r>
      <w:r w:rsidR="00150A59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>(</w:t>
      </w:r>
      <w:r w:rsidR="00150A59">
        <w:rPr>
          <w:rFonts w:ascii="Calibri" w:eastAsia="Times New Roman" w:hAnsi="Calibri" w:cs="Times New Roman"/>
          <w:kern w:val="0"/>
          <w:sz w:val="24"/>
          <w:szCs w:val="24"/>
          <w:lang w:val="en-US" w:eastAsia="ru-RU"/>
          <w14:ligatures w14:val="none"/>
        </w:rPr>
        <w:t>QR</w:t>
      </w:r>
      <w:r w:rsidR="00150A59" w:rsidRPr="009A3EC8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>-</w:t>
      </w:r>
      <w:r w:rsidR="00150A59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>код на слайде)</w:t>
      </w:r>
      <w:r w:rsidRPr="006B1B28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 xml:space="preserve">. Перейдите на сайт и откройте интегрированную среду разработки, нажав на кнопку </w:t>
      </w:r>
      <w:r w:rsidR="009A3EC8" w:rsidRPr="009A3EC8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>“</w:t>
      </w:r>
      <w:r w:rsidR="009A3EC8">
        <w:rPr>
          <w:rFonts w:ascii="Calibri" w:eastAsia="Times New Roman" w:hAnsi="Calibri" w:cs="Times New Roman"/>
          <w:kern w:val="0"/>
          <w:sz w:val="24"/>
          <w:szCs w:val="24"/>
          <w:lang w:val="en-US" w:eastAsia="ru-RU"/>
          <w14:ligatures w14:val="none"/>
        </w:rPr>
        <w:t>Launch</w:t>
      </w:r>
      <w:r w:rsidR="009A3EC8" w:rsidRPr="009A3EC8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="009A3EC8">
        <w:rPr>
          <w:rFonts w:ascii="Calibri" w:eastAsia="Times New Roman" w:hAnsi="Calibri" w:cs="Times New Roman"/>
          <w:kern w:val="0"/>
          <w:sz w:val="24"/>
          <w:szCs w:val="24"/>
          <w:lang w:val="en-US" w:eastAsia="ru-RU"/>
          <w14:ligatures w14:val="none"/>
        </w:rPr>
        <w:t>Makerchip</w:t>
      </w:r>
      <w:proofErr w:type="spellEnd"/>
      <w:r w:rsidR="009A3EC8" w:rsidRPr="009A3EC8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9A3EC8">
        <w:rPr>
          <w:rFonts w:ascii="Calibri" w:eastAsia="Times New Roman" w:hAnsi="Calibri" w:cs="Times New Roman"/>
          <w:kern w:val="0"/>
          <w:sz w:val="24"/>
          <w:szCs w:val="24"/>
          <w:lang w:val="en-US" w:eastAsia="ru-RU"/>
          <w14:ligatures w14:val="none"/>
        </w:rPr>
        <w:t>IDE</w:t>
      </w:r>
      <w:r w:rsidR="009A3EC8" w:rsidRPr="009A3EC8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>”</w:t>
      </w:r>
      <w:r w:rsidRPr="006B1B28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05BAC00F" w14:textId="77777777" w:rsidR="006B1B28" w:rsidRPr="006B1B28" w:rsidRDefault="006B1B28" w:rsidP="006B1B28">
      <w:pPr>
        <w:spacing w:after="0" w:line="360" w:lineRule="auto"/>
        <w:ind w:firstLine="360"/>
        <w:jc w:val="both"/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6B1B28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>Makerchip</w:t>
      </w:r>
      <w:proofErr w:type="spellEnd"/>
      <w:r w:rsidRPr="006B1B28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 xml:space="preserve"> – это развивающаяся платформа, и версии программы могут отличаться, поэтому возможно, что для вас она будет выглядеть иначе.</w:t>
      </w:r>
    </w:p>
    <w:p w14:paraId="6866BD30" w14:textId="77777777" w:rsidR="006B1B28" w:rsidRPr="006B1B28" w:rsidRDefault="006B1B28" w:rsidP="006B1B28">
      <w:pPr>
        <w:spacing w:after="0" w:line="360" w:lineRule="auto"/>
        <w:ind w:firstLine="360"/>
        <w:jc w:val="both"/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</w:pPr>
      <w:r w:rsidRPr="006B1B28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>Откройте пример. В выпадающем списке «LEARN» найдите различные примеры, а также ряд учебных пособий, которые можно просмотреть в любое время, чтобы закрепить теорию, с которой у вас могли возникнуть трудности, или чтобы освоить материалы, выходящие за рамки того, что будет изучено в этом курсе.</w:t>
      </w:r>
    </w:p>
    <w:p w14:paraId="4874CE0D" w14:textId="210535FB" w:rsidR="006B1B28" w:rsidRPr="006B1B28" w:rsidRDefault="00F3075D" w:rsidP="006B1B28">
      <w:pPr>
        <w:spacing w:after="0" w:line="360" w:lineRule="auto"/>
        <w:ind w:firstLine="360"/>
        <w:jc w:val="both"/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</w:pPr>
      <w:r w:rsidRPr="00F3075D">
        <w:rPr>
          <w:rFonts w:ascii="Calibri" w:eastAsia="Times New Roman" w:hAnsi="Calibri" w:cs="Times New Roman"/>
          <w:b/>
          <w:bCs/>
          <w:kern w:val="0"/>
          <w:sz w:val="24"/>
          <w:szCs w:val="24"/>
          <w:lang w:eastAsia="ru-RU"/>
          <w14:ligatures w14:val="none"/>
        </w:rPr>
        <w:t>(Слайд 5</w:t>
      </w:r>
      <w:proofErr w:type="gramStart"/>
      <w:r w:rsidRPr="00F3075D">
        <w:rPr>
          <w:rFonts w:ascii="Calibri" w:eastAsia="Times New Roman" w:hAnsi="Calibri" w:cs="Times New Roman"/>
          <w:b/>
          <w:bCs/>
          <w:kern w:val="0"/>
          <w:sz w:val="24"/>
          <w:szCs w:val="24"/>
          <w:lang w:eastAsia="ru-RU"/>
          <w14:ligatures w14:val="none"/>
        </w:rPr>
        <w:t>)</w:t>
      </w:r>
      <w:proofErr w:type="gramEnd"/>
      <w:r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6B1B28" w:rsidRPr="006B1B28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 xml:space="preserve">Откройте пример схемы с делением чисел типа </w:t>
      </w:r>
      <w:r w:rsidR="006B1B28" w:rsidRPr="006B1B28">
        <w:rPr>
          <w:rFonts w:ascii="Calibri" w:eastAsia="Times New Roman" w:hAnsi="Calibri" w:cs="Times New Roman"/>
          <w:kern w:val="0"/>
          <w:sz w:val="24"/>
          <w:szCs w:val="24"/>
          <w:lang w:val="en-US" w:eastAsia="ru-RU"/>
          <w14:ligatures w14:val="none"/>
        </w:rPr>
        <w:t>Long</w:t>
      </w:r>
      <w:r w:rsidR="006B1B28" w:rsidRPr="006B1B28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>. Для этого перейдите в «LEARN», выберите вкладку «</w:t>
      </w:r>
      <w:proofErr w:type="spellStart"/>
      <w:r w:rsidR="006B1B28" w:rsidRPr="006B1B28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>Examples</w:t>
      </w:r>
      <w:proofErr w:type="spellEnd"/>
      <w:r w:rsidR="006B1B28" w:rsidRPr="006B1B28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>». В открывшейся вкладке слева находится пункт «Long Division». Нажмите на кнопку ниже.</w:t>
      </w:r>
    </w:p>
    <w:p w14:paraId="7E76E68C" w14:textId="4EA0DA9B" w:rsidR="006B1B28" w:rsidRPr="006B1B28" w:rsidRDefault="006B1B28" w:rsidP="00B25250">
      <w:pPr>
        <w:spacing w:after="0" w:line="360" w:lineRule="auto"/>
        <w:ind w:firstLine="360"/>
        <w:jc w:val="both"/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</w:pPr>
      <w:r w:rsidRPr="006B1B28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 xml:space="preserve">Справа в открывшемся окне появится пример шестнадцатеричного деления чисел типа </w:t>
      </w:r>
      <w:r w:rsidRPr="006B1B28">
        <w:rPr>
          <w:rFonts w:ascii="Calibri" w:eastAsia="Times New Roman" w:hAnsi="Calibri" w:cs="Times New Roman"/>
          <w:kern w:val="0"/>
          <w:sz w:val="24"/>
          <w:szCs w:val="24"/>
          <w:lang w:val="en-US" w:eastAsia="ru-RU"/>
          <w14:ligatures w14:val="none"/>
        </w:rPr>
        <w:t>Long</w:t>
      </w:r>
      <w:r w:rsidR="00B25250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569F8B2E" w14:textId="09E0BD09" w:rsidR="006B1B28" w:rsidRPr="006B1B28" w:rsidRDefault="00182B14" w:rsidP="00DC4A2A">
      <w:pPr>
        <w:spacing w:after="0" w:line="360" w:lineRule="auto"/>
        <w:ind w:firstLine="360"/>
        <w:jc w:val="both"/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</w:pPr>
      <w:r w:rsidRPr="00182B14">
        <w:rPr>
          <w:rFonts w:ascii="Calibri" w:eastAsia="Times New Roman" w:hAnsi="Calibri" w:cs="Times New Roman"/>
          <w:b/>
          <w:bCs/>
          <w:kern w:val="0"/>
          <w:sz w:val="24"/>
          <w:szCs w:val="24"/>
          <w:lang w:eastAsia="ru-RU"/>
          <w14:ligatures w14:val="none"/>
        </w:rPr>
        <w:t>(Слайд 6</w:t>
      </w:r>
      <w:proofErr w:type="gramStart"/>
      <w:r w:rsidRPr="00182B14">
        <w:rPr>
          <w:rFonts w:ascii="Calibri" w:eastAsia="Times New Roman" w:hAnsi="Calibri" w:cs="Times New Roman"/>
          <w:b/>
          <w:bCs/>
          <w:kern w:val="0"/>
          <w:sz w:val="24"/>
          <w:szCs w:val="24"/>
          <w:lang w:eastAsia="ru-RU"/>
          <w14:ligatures w14:val="none"/>
        </w:rPr>
        <w:t>)</w:t>
      </w:r>
      <w:proofErr w:type="gramEnd"/>
      <w:r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6B1B28" w:rsidRPr="006B1B28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 xml:space="preserve">Продолжим знакомиться с возможностями </w:t>
      </w:r>
      <w:proofErr w:type="spellStart"/>
      <w:r w:rsidR="006B1B28" w:rsidRPr="006B1B28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>Makerchip</w:t>
      </w:r>
      <w:proofErr w:type="spellEnd"/>
      <w:r w:rsidR="006B1B28" w:rsidRPr="006B1B28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 xml:space="preserve">. Выберите вкладку «EDITOR». Теперь схема деления находится в панели редактора, где можно редактировать модель схемы. Она реализована на транзакционном уровне </w:t>
      </w:r>
      <w:proofErr w:type="spellStart"/>
      <w:r w:rsidR="006B1B28" w:rsidRPr="006B1B28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>Verilog</w:t>
      </w:r>
      <w:proofErr w:type="spellEnd"/>
      <w:r w:rsidR="006B1B28" w:rsidRPr="006B1B28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>; компиляция произошла автоматически, когда был открыт пример</w:t>
      </w:r>
      <w:r w:rsidR="00DC4A2A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41AB512E" w14:textId="7BC230C9" w:rsidR="006B1B28" w:rsidRPr="006B1B28" w:rsidRDefault="006B1B28" w:rsidP="006B1B28">
      <w:pPr>
        <w:spacing w:after="0" w:line="360" w:lineRule="auto"/>
        <w:ind w:firstLine="360"/>
        <w:jc w:val="both"/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</w:pPr>
      <w:r w:rsidRPr="006B1B28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>Чтобы скомпилировать проект, нужно перейти в правый верхний угол редактора, развернуть меню опций и выбрать «</w:t>
      </w:r>
      <w:proofErr w:type="spellStart"/>
      <w:r w:rsidRPr="006B1B28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>Compile</w:t>
      </w:r>
      <w:proofErr w:type="spellEnd"/>
      <w:r w:rsidRPr="006B1B28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6B1B28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>Sim</w:t>
      </w:r>
      <w:proofErr w:type="spellEnd"/>
      <w:r w:rsidRPr="006B1B28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>». Альтернативный вариант – запустить компиляцию с помощью комбинации клавиш «</w:t>
      </w:r>
      <w:proofErr w:type="spellStart"/>
      <w:r w:rsidRPr="006B1B28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>Ctrl+Enter</w:t>
      </w:r>
      <w:proofErr w:type="spellEnd"/>
      <w:r w:rsidRPr="006B1B28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>».</w:t>
      </w:r>
    </w:p>
    <w:p w14:paraId="1DECAC7B" w14:textId="3A8620C4" w:rsidR="006B1B28" w:rsidRPr="006B1B28" w:rsidRDefault="006B1B28" w:rsidP="006B1B28">
      <w:pPr>
        <w:spacing w:after="0" w:line="360" w:lineRule="auto"/>
        <w:ind w:firstLine="360"/>
        <w:jc w:val="both"/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</w:pPr>
      <w:r w:rsidRPr="006B1B28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>Процесс компиляции и моделирования, отображаются соответствующими значками в названиях вкладок, как это показано на рисунке ниже</w:t>
      </w:r>
      <w:r w:rsidR="003F4C8D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050C437D" w14:textId="77777777" w:rsidR="006B1B28" w:rsidRPr="006B1B28" w:rsidRDefault="006B1B28" w:rsidP="006B1B28">
      <w:pPr>
        <w:spacing w:after="0" w:line="360" w:lineRule="auto"/>
        <w:ind w:firstLine="360"/>
        <w:jc w:val="both"/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</w:pPr>
      <w:r w:rsidRPr="006B1B28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 xml:space="preserve">Во вкладке «LOG» отображается журнал действий. Важно всегда проверять журналы при каждой компиляции и исправлять любые ошибки и предупреждения. Многие ошибки не являются критическими, и проект все равно может скомпилироваться и пройти этап </w:t>
      </w:r>
      <w:r w:rsidRPr="006B1B28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lastRenderedPageBreak/>
        <w:t>моделирования, но отлаживать ошибки из журнала гораздо проще, чем отлаживать проект во время его моделирования.</w:t>
      </w:r>
    </w:p>
    <w:p w14:paraId="52095F15" w14:textId="6FF110CF" w:rsidR="006B1B28" w:rsidRPr="006B1B28" w:rsidRDefault="002733A4" w:rsidP="00914082">
      <w:pPr>
        <w:spacing w:after="0" w:line="360" w:lineRule="auto"/>
        <w:ind w:firstLine="360"/>
        <w:jc w:val="both"/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</w:pPr>
      <w:r w:rsidRPr="002733A4">
        <w:rPr>
          <w:rFonts w:ascii="Calibri" w:eastAsia="Times New Roman" w:hAnsi="Calibri" w:cs="Times New Roman"/>
          <w:b/>
          <w:bCs/>
          <w:kern w:val="0"/>
          <w:sz w:val="24"/>
          <w:szCs w:val="24"/>
          <w:lang w:eastAsia="ru-RU"/>
          <w14:ligatures w14:val="none"/>
        </w:rPr>
        <w:t>(Слайд 7</w:t>
      </w:r>
      <w:proofErr w:type="gramStart"/>
      <w:r w:rsidRPr="002733A4">
        <w:rPr>
          <w:rFonts w:ascii="Calibri" w:eastAsia="Times New Roman" w:hAnsi="Calibri" w:cs="Times New Roman"/>
          <w:b/>
          <w:bCs/>
          <w:kern w:val="0"/>
          <w:sz w:val="24"/>
          <w:szCs w:val="24"/>
          <w:lang w:eastAsia="ru-RU"/>
          <w14:ligatures w14:val="none"/>
        </w:rPr>
        <w:t>)</w:t>
      </w:r>
      <w:proofErr w:type="gramEnd"/>
      <w:r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6B1B28" w:rsidRPr="006B1B28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>Во вкладке «WAVEFORM» отображается временная диаграмма всех сигналов в системе в течение всего времени симуляции схемы</w:t>
      </w:r>
      <w:r w:rsidR="00914082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7B8653F6" w14:textId="0B778B81" w:rsidR="006B1B28" w:rsidRPr="006B1B28" w:rsidRDefault="00DF65EB" w:rsidP="00DF65EB">
      <w:pPr>
        <w:spacing w:after="0" w:line="360" w:lineRule="auto"/>
        <w:ind w:firstLine="360"/>
        <w:jc w:val="both"/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</w:pPr>
      <w:r w:rsidRPr="00DF65EB">
        <w:rPr>
          <w:rFonts w:ascii="Calibri" w:eastAsia="Times New Roman" w:hAnsi="Calibri" w:cs="Times New Roman"/>
          <w:b/>
          <w:bCs/>
          <w:kern w:val="0"/>
          <w:sz w:val="24"/>
          <w:szCs w:val="24"/>
          <w:lang w:eastAsia="ru-RU"/>
          <w14:ligatures w14:val="none"/>
        </w:rPr>
        <w:t>(Слайд 8</w:t>
      </w:r>
      <w:proofErr w:type="gramStart"/>
      <w:r w:rsidRPr="00DF65EB">
        <w:rPr>
          <w:rFonts w:ascii="Calibri" w:eastAsia="Times New Roman" w:hAnsi="Calibri" w:cs="Times New Roman"/>
          <w:b/>
          <w:bCs/>
          <w:kern w:val="0"/>
          <w:sz w:val="24"/>
          <w:szCs w:val="24"/>
          <w:lang w:eastAsia="ru-RU"/>
          <w14:ligatures w14:val="none"/>
        </w:rPr>
        <w:t>)</w:t>
      </w:r>
      <w:proofErr w:type="gramEnd"/>
      <w:r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6B1B28" w:rsidRPr="006B1B28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>Все представления связаны между собой, поэтому на временной диаграмме можно выбрать какой-нибудь сигнал путем нажатия на него. Выбранный сигнал будет отображаться желтой подсветкой на диаграмме, а также будет выделен цветом на схеме</w:t>
      </w:r>
      <w:r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>.</w:t>
      </w:r>
      <w:r w:rsidR="006B1B28" w:rsidRPr="006B1B28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6B4FEC5E" w14:textId="29C102B5" w:rsidR="006B1B28" w:rsidRPr="006B1B28" w:rsidRDefault="006B1B28" w:rsidP="006B1B28">
      <w:pPr>
        <w:spacing w:after="0" w:line="360" w:lineRule="auto"/>
        <w:ind w:firstLine="360"/>
        <w:jc w:val="both"/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</w:pPr>
      <w:r w:rsidRPr="006B1B28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>Выбранный сигнал будет выделен и на вкладе «</w:t>
      </w:r>
      <w:r w:rsidRPr="006B1B28">
        <w:rPr>
          <w:rFonts w:ascii="Calibri" w:eastAsia="Times New Roman" w:hAnsi="Calibri" w:cs="Times New Roman"/>
          <w:kern w:val="0"/>
          <w:sz w:val="24"/>
          <w:szCs w:val="24"/>
          <w:lang w:val="en-US" w:eastAsia="ru-RU"/>
          <w14:ligatures w14:val="none"/>
        </w:rPr>
        <w:t>NAV</w:t>
      </w:r>
      <w:r w:rsidRPr="006B1B28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>-</w:t>
      </w:r>
      <w:r w:rsidRPr="006B1B28">
        <w:rPr>
          <w:rFonts w:ascii="Calibri" w:eastAsia="Times New Roman" w:hAnsi="Calibri" w:cs="Times New Roman"/>
          <w:kern w:val="0"/>
          <w:sz w:val="24"/>
          <w:szCs w:val="24"/>
          <w:lang w:val="en-US" w:eastAsia="ru-RU"/>
          <w14:ligatures w14:val="none"/>
        </w:rPr>
        <w:t>TLV</w:t>
      </w:r>
      <w:r w:rsidRPr="006B1B28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 xml:space="preserve">» (рисунок </w:t>
      </w:r>
      <w:r w:rsidRPr="006B1B28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fldChar w:fldCharType="begin"/>
      </w:r>
      <w:r w:rsidRPr="006B1B28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instrText xml:space="preserve"> REF _Ref144663042 \h </w:instrText>
      </w:r>
      <w:r w:rsidRPr="006B1B28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fldChar w:fldCharType="separate"/>
      </w:r>
      <w:r w:rsidR="00787B1A">
        <w:rPr>
          <w:rFonts w:ascii="Calibri" w:eastAsia="Times New Roman" w:hAnsi="Calibri" w:cs="Times New Roman"/>
          <w:b/>
          <w:bCs/>
          <w:kern w:val="0"/>
          <w:sz w:val="24"/>
          <w:szCs w:val="24"/>
          <w:lang w:eastAsia="ru-RU"/>
          <w14:ligatures w14:val="none"/>
        </w:rPr>
        <w:t>Ошибка! Источник ссылки не найден.</w:t>
      </w:r>
      <w:r w:rsidRPr="006B1B28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fldChar w:fldCharType="end"/>
      </w:r>
      <w:r w:rsidRPr="006B1B28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>). Эта вкладка показывает код по аналогии с редактором, но в виде представления кода в интерпретации инструментов компилятора. Для отладки проектов использую именно эту версию кода. В этом коде выделяются ошибки и предупреждения, соответствующие некоторым ошибкам, которые выводятся в журнале компиляции (</w:t>
      </w:r>
      <w:r w:rsidRPr="006B1B28">
        <w:rPr>
          <w:rFonts w:ascii="Calibri" w:eastAsia="Times New Roman" w:hAnsi="Calibri" w:cs="Times New Roman"/>
          <w:kern w:val="0"/>
          <w:sz w:val="24"/>
          <w:szCs w:val="24"/>
          <w:lang w:val="en-US" w:eastAsia="ru-RU"/>
          <w14:ligatures w14:val="none"/>
        </w:rPr>
        <w:t>LOG</w:t>
      </w:r>
      <w:r w:rsidRPr="006B1B28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655F10E7" w14:textId="77777777" w:rsidR="006B1B28" w:rsidRPr="006B1B28" w:rsidRDefault="006B1B28" w:rsidP="006B1B28">
      <w:pPr>
        <w:spacing w:after="0" w:line="360" w:lineRule="auto"/>
        <w:ind w:firstLine="360"/>
        <w:jc w:val="both"/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</w:pPr>
      <w:r w:rsidRPr="006B1B28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>Общий процесс отладки выглядит следующим образом: с помощью временной диаграммы можно найти случаи некорректного поведения схемы при моделировании, и затем их устранить, проследив сигнал на логической схеме и в коде.</w:t>
      </w:r>
    </w:p>
    <w:p w14:paraId="0B185579" w14:textId="77777777" w:rsidR="006B1B28" w:rsidRPr="006B1B28" w:rsidRDefault="006B1B28" w:rsidP="006B1B28">
      <w:pPr>
        <w:spacing w:after="0" w:line="360" w:lineRule="auto"/>
        <w:ind w:firstLine="360"/>
        <w:jc w:val="both"/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</w:pPr>
      <w:r w:rsidRPr="006B1B28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>Еще есть вкладка «</w:t>
      </w:r>
      <w:r w:rsidRPr="006B1B28">
        <w:rPr>
          <w:rFonts w:ascii="Calibri" w:eastAsia="Times New Roman" w:hAnsi="Calibri" w:cs="Times New Roman"/>
          <w:kern w:val="0"/>
          <w:sz w:val="24"/>
          <w:szCs w:val="24"/>
          <w:lang w:val="en-US" w:eastAsia="ru-RU"/>
          <w14:ligatures w14:val="none"/>
        </w:rPr>
        <w:t>VIZ</w:t>
      </w:r>
      <w:r w:rsidRPr="006B1B28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 xml:space="preserve">», которая упрощает отладку больших проектов. О ней, как и о некоторых других элементах </w:t>
      </w:r>
      <w:r w:rsidRPr="006B1B28">
        <w:rPr>
          <w:rFonts w:ascii="Calibri" w:eastAsia="Times New Roman" w:hAnsi="Calibri" w:cs="Times New Roman"/>
          <w:kern w:val="0"/>
          <w:sz w:val="24"/>
          <w:szCs w:val="24"/>
          <w:lang w:val="en-US" w:eastAsia="ru-RU"/>
          <w14:ligatures w14:val="none"/>
        </w:rPr>
        <w:t>IDE</w:t>
      </w:r>
      <w:r w:rsidRPr="006B1B28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>, будет рассказано позже.</w:t>
      </w:r>
    </w:p>
    <w:p w14:paraId="4775770D" w14:textId="4B5B4978" w:rsidR="006B4552" w:rsidRPr="006B1B28" w:rsidRDefault="006B4552" w:rsidP="006B1B28"/>
    <w:sectPr w:rsidR="006B4552" w:rsidRPr="006B1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A7744"/>
    <w:multiLevelType w:val="hybridMultilevel"/>
    <w:tmpl w:val="9230A754"/>
    <w:lvl w:ilvl="0" w:tplc="A5043E6A">
      <w:start w:val="1"/>
      <w:numFmt w:val="bullet"/>
      <w:lvlText w:val="–"/>
      <w:lvlJc w:val="left"/>
      <w:pPr>
        <w:ind w:left="117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 w16cid:durableId="1516001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98"/>
    <w:rsid w:val="00000104"/>
    <w:rsid w:val="00060AA8"/>
    <w:rsid w:val="000B58A7"/>
    <w:rsid w:val="00131C7A"/>
    <w:rsid w:val="00150A59"/>
    <w:rsid w:val="00182B14"/>
    <w:rsid w:val="001E7A0E"/>
    <w:rsid w:val="002733A4"/>
    <w:rsid w:val="002A0D14"/>
    <w:rsid w:val="002D0AD4"/>
    <w:rsid w:val="0031696E"/>
    <w:rsid w:val="00340B48"/>
    <w:rsid w:val="0038349F"/>
    <w:rsid w:val="003F4C8D"/>
    <w:rsid w:val="004C06C5"/>
    <w:rsid w:val="00586D66"/>
    <w:rsid w:val="006B1B28"/>
    <w:rsid w:val="006B4552"/>
    <w:rsid w:val="00787B1A"/>
    <w:rsid w:val="00791971"/>
    <w:rsid w:val="00862298"/>
    <w:rsid w:val="00882064"/>
    <w:rsid w:val="00914082"/>
    <w:rsid w:val="009A3EC8"/>
    <w:rsid w:val="009B4900"/>
    <w:rsid w:val="009B6861"/>
    <w:rsid w:val="00A30D7C"/>
    <w:rsid w:val="00A42D84"/>
    <w:rsid w:val="00A61DBF"/>
    <w:rsid w:val="00AC748B"/>
    <w:rsid w:val="00AE1EBF"/>
    <w:rsid w:val="00B25250"/>
    <w:rsid w:val="00B2642C"/>
    <w:rsid w:val="00B33EEE"/>
    <w:rsid w:val="00B7331E"/>
    <w:rsid w:val="00B73829"/>
    <w:rsid w:val="00BA0E6A"/>
    <w:rsid w:val="00BF2870"/>
    <w:rsid w:val="00CB08E7"/>
    <w:rsid w:val="00CE281F"/>
    <w:rsid w:val="00D77CF4"/>
    <w:rsid w:val="00DC4A2A"/>
    <w:rsid w:val="00DF65EB"/>
    <w:rsid w:val="00EE0119"/>
    <w:rsid w:val="00F3075D"/>
    <w:rsid w:val="00F357D3"/>
    <w:rsid w:val="00FB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D907A"/>
  <w15:chartTrackingRefBased/>
  <w15:docId w15:val="{0609F94C-7301-43B7-ABF4-9C34CBAA6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8A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B6F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2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229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229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229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229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229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229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229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 Обычный"/>
    <w:basedOn w:val="a"/>
    <w:link w:val="a4"/>
    <w:qFormat/>
    <w:rsid w:val="00D77CF4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eastAsia="Times New Roman" w:cs="Times New Roman"/>
      <w:noProof/>
      <w:kern w:val="0"/>
      <w:lang w:val="en-US"/>
      <w14:ligatures w14:val="none"/>
    </w:rPr>
  </w:style>
  <w:style w:type="character" w:customStyle="1" w:styleId="a4">
    <w:name w:val="ГОСТ Обычный Знак"/>
    <w:basedOn w:val="a0"/>
    <w:link w:val="a3"/>
    <w:rsid w:val="00D77CF4"/>
    <w:rPr>
      <w:rFonts w:ascii="Times New Roman" w:eastAsia="Times New Roman" w:hAnsi="Times New Roman" w:cs="Times New Roman"/>
      <w:noProof/>
      <w:kern w:val="0"/>
      <w:sz w:val="28"/>
      <w:lang w:val="en-US"/>
      <w14:ligatures w14:val="none"/>
    </w:rPr>
  </w:style>
  <w:style w:type="paragraph" w:customStyle="1" w:styleId="a5">
    <w:name w:val="ГОСТ Заголовок"/>
    <w:basedOn w:val="1"/>
    <w:next w:val="a3"/>
    <w:link w:val="a6"/>
    <w:qFormat/>
    <w:rsid w:val="00CB08E7"/>
    <w:pPr>
      <w:spacing w:after="120"/>
      <w:jc w:val="both"/>
    </w:pPr>
    <w:rPr>
      <w:rFonts w:ascii="Times New Roman" w:hAnsi="Times New Roman"/>
      <w:b/>
      <w:color w:val="000000" w:themeColor="text1"/>
      <w:kern w:val="0"/>
      <w14:ligatures w14:val="none"/>
    </w:rPr>
  </w:style>
  <w:style w:type="character" w:customStyle="1" w:styleId="a6">
    <w:name w:val="ГОСТ Заголовок Знак"/>
    <w:basedOn w:val="10"/>
    <w:link w:val="a5"/>
    <w:rsid w:val="00CB08E7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FB6F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a7">
    <w:name w:val="ГОСТ Подзаголовок"/>
    <w:basedOn w:val="a8"/>
    <w:next w:val="a3"/>
    <w:link w:val="a9"/>
    <w:qFormat/>
    <w:rsid w:val="00D77CF4"/>
    <w:pPr>
      <w:widowControl w:val="0"/>
      <w:autoSpaceDE w:val="0"/>
      <w:autoSpaceDN w:val="0"/>
      <w:spacing w:before="120" w:after="0" w:line="360" w:lineRule="auto"/>
    </w:pPr>
    <w:rPr>
      <w:rFonts w:ascii="Times New Roman" w:hAnsi="Times New Roman" w:cs="Times New Roman"/>
      <w:b/>
      <w:color w:val="000000" w:themeColor="text1"/>
      <w:kern w:val="0"/>
      <w:sz w:val="28"/>
      <w14:ligatures w14:val="none"/>
    </w:rPr>
  </w:style>
  <w:style w:type="character" w:customStyle="1" w:styleId="a9">
    <w:name w:val="ГОСТ Подзаголовок Знак"/>
    <w:basedOn w:val="aa"/>
    <w:link w:val="a7"/>
    <w:rsid w:val="00D77CF4"/>
    <w:rPr>
      <w:rFonts w:ascii="Times New Roman" w:eastAsiaTheme="minorEastAsia" w:hAnsi="Times New Roman" w:cs="Times New Roman"/>
      <w:b/>
      <w:color w:val="000000" w:themeColor="text1"/>
      <w:spacing w:val="15"/>
      <w:kern w:val="0"/>
      <w:sz w:val="28"/>
      <w14:ligatures w14:val="none"/>
    </w:rPr>
  </w:style>
  <w:style w:type="paragraph" w:styleId="a8">
    <w:name w:val="Subtitle"/>
    <w:basedOn w:val="a"/>
    <w:next w:val="a"/>
    <w:link w:val="aa"/>
    <w:uiPriority w:val="11"/>
    <w:qFormat/>
    <w:rsid w:val="00FB6F89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a">
    <w:name w:val="Подзаголовок Знак"/>
    <w:basedOn w:val="a0"/>
    <w:link w:val="a8"/>
    <w:uiPriority w:val="11"/>
    <w:rsid w:val="00FB6F89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semiHidden/>
    <w:rsid w:val="008622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622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62298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62298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862298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862298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862298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862298"/>
    <w:rPr>
      <w:rFonts w:eastAsiaTheme="majorEastAsia" w:cstheme="majorBidi"/>
      <w:color w:val="272727" w:themeColor="text1" w:themeTint="D8"/>
      <w:sz w:val="28"/>
    </w:rPr>
  </w:style>
  <w:style w:type="paragraph" w:styleId="ab">
    <w:name w:val="Title"/>
    <w:basedOn w:val="a"/>
    <w:next w:val="a"/>
    <w:link w:val="ac"/>
    <w:uiPriority w:val="10"/>
    <w:qFormat/>
    <w:rsid w:val="00862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862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Quote"/>
    <w:basedOn w:val="a"/>
    <w:next w:val="a"/>
    <w:link w:val="22"/>
    <w:uiPriority w:val="29"/>
    <w:qFormat/>
    <w:rsid w:val="00862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62298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List Paragraph"/>
    <w:basedOn w:val="a"/>
    <w:uiPriority w:val="34"/>
    <w:qFormat/>
    <w:rsid w:val="00862298"/>
    <w:pPr>
      <w:ind w:left="720"/>
      <w:contextualSpacing/>
    </w:pPr>
  </w:style>
  <w:style w:type="character" w:styleId="ae">
    <w:name w:val="Intense Emphasis"/>
    <w:basedOn w:val="a0"/>
    <w:uiPriority w:val="21"/>
    <w:qFormat/>
    <w:rsid w:val="00862298"/>
    <w:rPr>
      <w:i/>
      <w:iCs/>
      <w:color w:val="0F4761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rsid w:val="008622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0">
    <w:name w:val="Выделенная цитата Знак"/>
    <w:basedOn w:val="a0"/>
    <w:link w:val="af"/>
    <w:uiPriority w:val="30"/>
    <w:rsid w:val="00862298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f1">
    <w:name w:val="Intense Reference"/>
    <w:basedOn w:val="a0"/>
    <w:uiPriority w:val="32"/>
    <w:qFormat/>
    <w:rsid w:val="008622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Горовой Владимир Витальевич</dc:creator>
  <cp:keywords/>
  <dc:description/>
  <cp:lastModifiedBy>Горовой Владимир Витальевич</cp:lastModifiedBy>
  <cp:revision>47</cp:revision>
  <cp:lastPrinted>2024-04-12T20:41:00Z</cp:lastPrinted>
  <dcterms:created xsi:type="dcterms:W3CDTF">2024-04-12T20:23:00Z</dcterms:created>
  <dcterms:modified xsi:type="dcterms:W3CDTF">2024-04-12T20:41:00Z</dcterms:modified>
</cp:coreProperties>
</file>