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724FA" w:rsidRDefault="004724FA">
      <w:pPr>
        <w:widowControl w:val="0"/>
        <w:pBdr>
          <w:top w:val="nil"/>
          <w:left w:val="nil"/>
          <w:bottom w:val="nil"/>
          <w:right w:val="nil"/>
          <w:between w:val="nil"/>
        </w:pBdr>
        <w:spacing w:after="0" w:line="276" w:lineRule="auto"/>
      </w:pPr>
    </w:p>
    <w:p w:rsidR="009C57A5" w:rsidRDefault="00876372" w:rsidP="009C57A5">
      <w:pPr>
        <w:pStyle w:val="1"/>
        <w:rPr>
          <w:rFonts w:eastAsia="Arial"/>
          <w:lang w:val="ru-RU"/>
        </w:rPr>
      </w:pPr>
      <w:bookmarkStart w:id="0" w:name="_Toc158977862"/>
      <w:r w:rsidRPr="00876372">
        <w:rPr>
          <w:rFonts w:eastAsia="Arial"/>
          <w:lang w:val="ru-RU"/>
        </w:rPr>
        <w:t>Последовательная связь</w:t>
      </w:r>
      <w:bookmarkEnd w:id="0"/>
    </w:p>
    <w:p w:rsidR="009C57A5" w:rsidRDefault="009C57A5" w:rsidP="009C57A5">
      <w:pPr>
        <w:pStyle w:val="1"/>
        <w:rPr>
          <w:rFonts w:eastAsia="Arial"/>
          <w:lang w:val="ru-RU"/>
        </w:rPr>
      </w:pPr>
    </w:p>
    <w:p w:rsidR="009C57A5" w:rsidRDefault="009C57A5">
      <w:pPr>
        <w:pStyle w:val="11"/>
        <w:tabs>
          <w:tab w:val="right" w:leader="dot" w:pos="9345"/>
        </w:tabs>
        <w:rPr>
          <w:noProof/>
        </w:rPr>
      </w:pPr>
      <w:r>
        <w:rPr>
          <w:rFonts w:eastAsia="Arial"/>
          <w:lang w:val="ru-RU"/>
        </w:rPr>
        <w:fldChar w:fldCharType="begin"/>
      </w:r>
      <w:r>
        <w:rPr>
          <w:rFonts w:eastAsia="Arial"/>
          <w:lang w:val="ru-RU"/>
        </w:rPr>
        <w:instrText xml:space="preserve"> TOC \o "1-3" \h \z \u </w:instrText>
      </w:r>
      <w:r>
        <w:rPr>
          <w:rFonts w:eastAsia="Arial"/>
          <w:lang w:val="ru-RU"/>
        </w:rPr>
        <w:fldChar w:fldCharType="separate"/>
      </w:r>
      <w:hyperlink w:anchor="_Toc158977862" w:history="1">
        <w:r w:rsidRPr="00802753">
          <w:rPr>
            <w:rStyle w:val="a6"/>
            <w:rFonts w:eastAsia="Arial"/>
            <w:noProof/>
            <w:lang w:val="ru-RU"/>
          </w:rPr>
          <w:t>Последовательная связь</w:t>
        </w:r>
        <w:r>
          <w:rPr>
            <w:noProof/>
            <w:webHidden/>
          </w:rPr>
          <w:tab/>
        </w:r>
        <w:r>
          <w:rPr>
            <w:noProof/>
            <w:webHidden/>
          </w:rPr>
          <w:fldChar w:fldCharType="begin"/>
        </w:r>
        <w:r>
          <w:rPr>
            <w:noProof/>
            <w:webHidden/>
          </w:rPr>
          <w:instrText xml:space="preserve"> PAGEREF _Toc158977862 \h </w:instrText>
        </w:r>
        <w:r>
          <w:rPr>
            <w:noProof/>
            <w:webHidden/>
          </w:rPr>
        </w:r>
        <w:r>
          <w:rPr>
            <w:noProof/>
            <w:webHidden/>
          </w:rPr>
          <w:fldChar w:fldCharType="separate"/>
        </w:r>
        <w:r>
          <w:rPr>
            <w:noProof/>
            <w:webHidden/>
          </w:rPr>
          <w:t>1</w:t>
        </w:r>
        <w:r>
          <w:rPr>
            <w:noProof/>
            <w:webHidden/>
          </w:rPr>
          <w:fldChar w:fldCharType="end"/>
        </w:r>
      </w:hyperlink>
    </w:p>
    <w:p w:rsidR="009C57A5" w:rsidRDefault="009C57A5">
      <w:pPr>
        <w:pStyle w:val="11"/>
        <w:tabs>
          <w:tab w:val="right" w:leader="dot" w:pos="9345"/>
        </w:tabs>
        <w:rPr>
          <w:noProof/>
        </w:rPr>
      </w:pPr>
      <w:hyperlink w:anchor="_Toc158977863" w:history="1">
        <w:r w:rsidRPr="00802753">
          <w:rPr>
            <w:rStyle w:val="a6"/>
            <w:rFonts w:eastAsia="Arial"/>
            <w:noProof/>
            <w:lang w:val="ru-RU"/>
          </w:rPr>
          <w:t>Введение</w:t>
        </w:r>
        <w:r>
          <w:rPr>
            <w:noProof/>
            <w:webHidden/>
          </w:rPr>
          <w:tab/>
        </w:r>
        <w:r>
          <w:rPr>
            <w:noProof/>
            <w:webHidden/>
          </w:rPr>
          <w:fldChar w:fldCharType="begin"/>
        </w:r>
        <w:r>
          <w:rPr>
            <w:noProof/>
            <w:webHidden/>
          </w:rPr>
          <w:instrText xml:space="preserve"> PAGEREF _Toc158977863 \h </w:instrText>
        </w:r>
        <w:r>
          <w:rPr>
            <w:noProof/>
            <w:webHidden/>
          </w:rPr>
        </w:r>
        <w:r>
          <w:rPr>
            <w:noProof/>
            <w:webHidden/>
          </w:rPr>
          <w:fldChar w:fldCharType="separate"/>
        </w:r>
        <w:r>
          <w:rPr>
            <w:noProof/>
            <w:webHidden/>
          </w:rPr>
          <w:t>2</w:t>
        </w:r>
        <w:r>
          <w:rPr>
            <w:noProof/>
            <w:webHidden/>
          </w:rPr>
          <w:fldChar w:fldCharType="end"/>
        </w:r>
      </w:hyperlink>
    </w:p>
    <w:p w:rsidR="009C57A5" w:rsidRDefault="009C57A5">
      <w:pPr>
        <w:pStyle w:val="11"/>
        <w:tabs>
          <w:tab w:val="right" w:leader="dot" w:pos="9345"/>
        </w:tabs>
        <w:rPr>
          <w:noProof/>
        </w:rPr>
      </w:pPr>
      <w:hyperlink w:anchor="_Toc158977864" w:history="1">
        <w:r w:rsidRPr="00802753">
          <w:rPr>
            <w:rStyle w:val="a6"/>
            <w:rFonts w:eastAsia="Arial"/>
            <w:noProof/>
            <w:lang w:val="ru-RU"/>
          </w:rPr>
          <w:t>Параллельная связь - это не плохо</w:t>
        </w:r>
        <w:r>
          <w:rPr>
            <w:noProof/>
            <w:webHidden/>
          </w:rPr>
          <w:tab/>
        </w:r>
        <w:r>
          <w:rPr>
            <w:noProof/>
            <w:webHidden/>
          </w:rPr>
          <w:fldChar w:fldCharType="begin"/>
        </w:r>
        <w:r>
          <w:rPr>
            <w:noProof/>
            <w:webHidden/>
          </w:rPr>
          <w:instrText xml:space="preserve"> PAGEREF _Toc158977864 \h </w:instrText>
        </w:r>
        <w:r>
          <w:rPr>
            <w:noProof/>
            <w:webHidden/>
          </w:rPr>
        </w:r>
        <w:r>
          <w:rPr>
            <w:noProof/>
            <w:webHidden/>
          </w:rPr>
          <w:fldChar w:fldCharType="separate"/>
        </w:r>
        <w:r>
          <w:rPr>
            <w:noProof/>
            <w:webHidden/>
          </w:rPr>
          <w:t>4</w:t>
        </w:r>
        <w:r>
          <w:rPr>
            <w:noProof/>
            <w:webHidden/>
          </w:rPr>
          <w:fldChar w:fldCharType="end"/>
        </w:r>
      </w:hyperlink>
    </w:p>
    <w:p w:rsidR="009C57A5" w:rsidRDefault="009C57A5">
      <w:pPr>
        <w:pStyle w:val="11"/>
        <w:tabs>
          <w:tab w:val="right" w:leader="dot" w:pos="9345"/>
        </w:tabs>
        <w:rPr>
          <w:noProof/>
        </w:rPr>
      </w:pPr>
      <w:hyperlink w:anchor="_Toc158977865" w:history="1">
        <w:r w:rsidRPr="00802753">
          <w:rPr>
            <w:rStyle w:val="a6"/>
            <w:rFonts w:eastAsia="Arial"/>
            <w:noProof/>
            <w:lang w:val="ru-RU"/>
          </w:rPr>
          <w:t>Сдвиговые регистры</w:t>
        </w:r>
        <w:r>
          <w:rPr>
            <w:noProof/>
            <w:webHidden/>
          </w:rPr>
          <w:tab/>
        </w:r>
        <w:r>
          <w:rPr>
            <w:noProof/>
            <w:webHidden/>
          </w:rPr>
          <w:fldChar w:fldCharType="begin"/>
        </w:r>
        <w:r>
          <w:rPr>
            <w:noProof/>
            <w:webHidden/>
          </w:rPr>
          <w:instrText xml:space="preserve"> PAGEREF _Toc158977865 \h </w:instrText>
        </w:r>
        <w:r>
          <w:rPr>
            <w:noProof/>
            <w:webHidden/>
          </w:rPr>
        </w:r>
        <w:r>
          <w:rPr>
            <w:noProof/>
            <w:webHidden/>
          </w:rPr>
          <w:fldChar w:fldCharType="separate"/>
        </w:r>
        <w:r>
          <w:rPr>
            <w:noProof/>
            <w:webHidden/>
          </w:rPr>
          <w:t>4</w:t>
        </w:r>
        <w:r>
          <w:rPr>
            <w:noProof/>
            <w:webHidden/>
          </w:rPr>
          <w:fldChar w:fldCharType="end"/>
        </w:r>
      </w:hyperlink>
    </w:p>
    <w:p w:rsidR="009C57A5" w:rsidRDefault="009C57A5">
      <w:pPr>
        <w:pStyle w:val="11"/>
        <w:tabs>
          <w:tab w:val="right" w:leader="dot" w:pos="9345"/>
        </w:tabs>
        <w:rPr>
          <w:noProof/>
        </w:rPr>
      </w:pPr>
      <w:hyperlink w:anchor="_Toc158977866" w:history="1">
        <w:r w:rsidRPr="00802753">
          <w:rPr>
            <w:rStyle w:val="a6"/>
            <w:rFonts w:eastAsia="Arial"/>
            <w:noProof/>
            <w:lang w:val="ru-RU"/>
          </w:rPr>
          <w:t>Последовательный периферийный интерфейс (</w:t>
        </w:r>
        <w:r w:rsidRPr="00802753">
          <w:rPr>
            <w:rStyle w:val="a6"/>
            <w:rFonts w:eastAsia="Arial"/>
            <w:noProof/>
          </w:rPr>
          <w:t>SPI</w:t>
        </w:r>
        <w:r w:rsidRPr="00802753">
          <w:rPr>
            <w:rStyle w:val="a6"/>
            <w:rFonts w:eastAsia="Arial"/>
            <w:noProof/>
            <w:lang w:val="ru-RU"/>
          </w:rPr>
          <w:t>)</w:t>
        </w:r>
        <w:r>
          <w:rPr>
            <w:noProof/>
            <w:webHidden/>
          </w:rPr>
          <w:tab/>
        </w:r>
        <w:r>
          <w:rPr>
            <w:noProof/>
            <w:webHidden/>
          </w:rPr>
          <w:fldChar w:fldCharType="begin"/>
        </w:r>
        <w:r>
          <w:rPr>
            <w:noProof/>
            <w:webHidden/>
          </w:rPr>
          <w:instrText xml:space="preserve"> PAGEREF _Toc158977866 \h </w:instrText>
        </w:r>
        <w:r>
          <w:rPr>
            <w:noProof/>
            <w:webHidden/>
          </w:rPr>
        </w:r>
        <w:r>
          <w:rPr>
            <w:noProof/>
            <w:webHidden/>
          </w:rPr>
          <w:fldChar w:fldCharType="separate"/>
        </w:r>
        <w:r>
          <w:rPr>
            <w:noProof/>
            <w:webHidden/>
          </w:rPr>
          <w:t>6</w:t>
        </w:r>
        <w:r>
          <w:rPr>
            <w:noProof/>
            <w:webHidden/>
          </w:rPr>
          <w:fldChar w:fldCharType="end"/>
        </w:r>
      </w:hyperlink>
    </w:p>
    <w:p w:rsidR="009C57A5" w:rsidRDefault="009C57A5">
      <w:pPr>
        <w:pStyle w:val="11"/>
        <w:tabs>
          <w:tab w:val="right" w:leader="dot" w:pos="9345"/>
        </w:tabs>
        <w:rPr>
          <w:noProof/>
        </w:rPr>
      </w:pPr>
      <w:hyperlink w:anchor="_Toc158977867" w:history="1">
        <w:r w:rsidRPr="00802753">
          <w:rPr>
            <w:rStyle w:val="a6"/>
            <w:rFonts w:eastAsia="Arial"/>
            <w:noProof/>
            <w:lang w:val="ru-RU"/>
          </w:rPr>
          <w:t xml:space="preserve">Переопределение названий сигналов </w:t>
        </w:r>
        <w:r w:rsidRPr="00802753">
          <w:rPr>
            <w:rStyle w:val="a6"/>
            <w:rFonts w:eastAsia="Arial"/>
            <w:noProof/>
          </w:rPr>
          <w:t>SPI</w:t>
        </w:r>
        <w:r>
          <w:rPr>
            <w:noProof/>
            <w:webHidden/>
          </w:rPr>
          <w:tab/>
        </w:r>
        <w:r>
          <w:rPr>
            <w:noProof/>
            <w:webHidden/>
          </w:rPr>
          <w:fldChar w:fldCharType="begin"/>
        </w:r>
        <w:r>
          <w:rPr>
            <w:noProof/>
            <w:webHidden/>
          </w:rPr>
          <w:instrText xml:space="preserve"> PAGEREF _Toc158977867 \h </w:instrText>
        </w:r>
        <w:r>
          <w:rPr>
            <w:noProof/>
            <w:webHidden/>
          </w:rPr>
        </w:r>
        <w:r>
          <w:rPr>
            <w:noProof/>
            <w:webHidden/>
          </w:rPr>
          <w:fldChar w:fldCharType="separate"/>
        </w:r>
        <w:r>
          <w:rPr>
            <w:noProof/>
            <w:webHidden/>
          </w:rPr>
          <w:t>8</w:t>
        </w:r>
        <w:r>
          <w:rPr>
            <w:noProof/>
            <w:webHidden/>
          </w:rPr>
          <w:fldChar w:fldCharType="end"/>
        </w:r>
      </w:hyperlink>
    </w:p>
    <w:p w:rsidR="009C57A5" w:rsidRDefault="009C57A5">
      <w:pPr>
        <w:pStyle w:val="11"/>
        <w:tabs>
          <w:tab w:val="right" w:leader="dot" w:pos="9345"/>
        </w:tabs>
        <w:rPr>
          <w:noProof/>
        </w:rPr>
      </w:pPr>
      <w:hyperlink w:anchor="_Toc158977868" w:history="1">
        <w:r w:rsidRPr="00802753">
          <w:rPr>
            <w:rStyle w:val="a6"/>
            <w:rFonts w:eastAsia="Arial"/>
            <w:noProof/>
            <w:lang w:val="ru-RU"/>
          </w:rPr>
          <w:t>Асинхронная последовательная связь (</w:t>
        </w:r>
        <w:r w:rsidRPr="00802753">
          <w:rPr>
            <w:rStyle w:val="a6"/>
            <w:rFonts w:eastAsia="Arial"/>
            <w:noProof/>
          </w:rPr>
          <w:t>UART</w:t>
        </w:r>
        <w:r w:rsidRPr="00802753">
          <w:rPr>
            <w:rStyle w:val="a6"/>
            <w:rFonts w:eastAsia="Arial"/>
            <w:noProof/>
            <w:lang w:val="ru-RU"/>
          </w:rPr>
          <w:t>)</w:t>
        </w:r>
        <w:r>
          <w:rPr>
            <w:noProof/>
            <w:webHidden/>
          </w:rPr>
          <w:tab/>
        </w:r>
        <w:r>
          <w:rPr>
            <w:noProof/>
            <w:webHidden/>
          </w:rPr>
          <w:fldChar w:fldCharType="begin"/>
        </w:r>
        <w:r>
          <w:rPr>
            <w:noProof/>
            <w:webHidden/>
          </w:rPr>
          <w:instrText xml:space="preserve"> PAGEREF _Toc158977868 \h </w:instrText>
        </w:r>
        <w:r>
          <w:rPr>
            <w:noProof/>
            <w:webHidden/>
          </w:rPr>
        </w:r>
        <w:r>
          <w:rPr>
            <w:noProof/>
            <w:webHidden/>
          </w:rPr>
          <w:fldChar w:fldCharType="separate"/>
        </w:r>
        <w:r>
          <w:rPr>
            <w:noProof/>
            <w:webHidden/>
          </w:rPr>
          <w:t>9</w:t>
        </w:r>
        <w:r>
          <w:rPr>
            <w:noProof/>
            <w:webHidden/>
          </w:rPr>
          <w:fldChar w:fldCharType="end"/>
        </w:r>
      </w:hyperlink>
    </w:p>
    <w:p w:rsidR="009C57A5" w:rsidRDefault="009C57A5">
      <w:pPr>
        <w:pStyle w:val="11"/>
        <w:tabs>
          <w:tab w:val="right" w:leader="dot" w:pos="9345"/>
        </w:tabs>
        <w:rPr>
          <w:noProof/>
        </w:rPr>
      </w:pPr>
      <w:hyperlink w:anchor="_Toc158977869" w:history="1">
        <w:r w:rsidRPr="00802753">
          <w:rPr>
            <w:rStyle w:val="a6"/>
            <w:rFonts w:eastAsia="Arial"/>
            <w:noProof/>
            <w:lang w:val="ru-RU"/>
          </w:rPr>
          <w:t>Интерфейс межсетевого взаимодействия</w:t>
        </w:r>
        <w:r>
          <w:rPr>
            <w:noProof/>
            <w:webHidden/>
          </w:rPr>
          <w:tab/>
        </w:r>
        <w:r>
          <w:rPr>
            <w:noProof/>
            <w:webHidden/>
          </w:rPr>
          <w:fldChar w:fldCharType="begin"/>
        </w:r>
        <w:r>
          <w:rPr>
            <w:noProof/>
            <w:webHidden/>
          </w:rPr>
          <w:instrText xml:space="preserve"> PAGEREF _Toc158977869 \h </w:instrText>
        </w:r>
        <w:r>
          <w:rPr>
            <w:noProof/>
            <w:webHidden/>
          </w:rPr>
        </w:r>
        <w:r>
          <w:rPr>
            <w:noProof/>
            <w:webHidden/>
          </w:rPr>
          <w:fldChar w:fldCharType="separate"/>
        </w:r>
        <w:r>
          <w:rPr>
            <w:noProof/>
            <w:webHidden/>
          </w:rPr>
          <w:t>10</w:t>
        </w:r>
        <w:r>
          <w:rPr>
            <w:noProof/>
            <w:webHidden/>
          </w:rPr>
          <w:fldChar w:fldCharType="end"/>
        </w:r>
      </w:hyperlink>
    </w:p>
    <w:p w:rsidR="009C57A5" w:rsidRDefault="009C57A5">
      <w:pPr>
        <w:pStyle w:val="11"/>
        <w:tabs>
          <w:tab w:val="right" w:leader="dot" w:pos="9345"/>
        </w:tabs>
        <w:rPr>
          <w:noProof/>
        </w:rPr>
      </w:pPr>
      <w:hyperlink w:anchor="_Toc158977870" w:history="1">
        <w:r w:rsidRPr="00802753">
          <w:rPr>
            <w:rStyle w:val="a6"/>
            <w:rFonts w:eastAsia="Arial"/>
            <w:noProof/>
            <w:lang w:val="ru-RU"/>
          </w:rPr>
          <w:t xml:space="preserve">Сравнение </w:t>
        </w:r>
        <w:r w:rsidRPr="00802753">
          <w:rPr>
            <w:rStyle w:val="a6"/>
            <w:rFonts w:eastAsia="Arial"/>
            <w:noProof/>
          </w:rPr>
          <w:t>SPI</w:t>
        </w:r>
        <w:r w:rsidRPr="00802753">
          <w:rPr>
            <w:rStyle w:val="a6"/>
            <w:rFonts w:eastAsia="Arial"/>
            <w:noProof/>
            <w:lang w:val="ru-RU"/>
          </w:rPr>
          <w:t xml:space="preserve">, </w:t>
        </w:r>
        <w:r w:rsidRPr="00802753">
          <w:rPr>
            <w:rStyle w:val="a6"/>
            <w:rFonts w:eastAsia="Arial"/>
            <w:noProof/>
          </w:rPr>
          <w:t>UART</w:t>
        </w:r>
        <w:r w:rsidRPr="00802753">
          <w:rPr>
            <w:rStyle w:val="a6"/>
            <w:rFonts w:eastAsia="Arial"/>
            <w:noProof/>
            <w:lang w:val="ru-RU"/>
          </w:rPr>
          <w:t xml:space="preserve"> и </w:t>
        </w:r>
        <w:r w:rsidRPr="00802753">
          <w:rPr>
            <w:rStyle w:val="a6"/>
            <w:rFonts w:eastAsia="Arial"/>
            <w:noProof/>
          </w:rPr>
          <w:t>I</w:t>
        </w:r>
        <w:r w:rsidRPr="00802753">
          <w:rPr>
            <w:rStyle w:val="a6"/>
            <w:rFonts w:eastAsia="Arial"/>
            <w:noProof/>
            <w:lang w:val="ru-RU"/>
          </w:rPr>
          <w:t>2</w:t>
        </w:r>
        <w:r w:rsidRPr="00802753">
          <w:rPr>
            <w:rStyle w:val="a6"/>
            <w:rFonts w:eastAsia="Arial"/>
            <w:noProof/>
          </w:rPr>
          <w:t>C</w:t>
        </w:r>
        <w:r>
          <w:rPr>
            <w:noProof/>
            <w:webHidden/>
          </w:rPr>
          <w:tab/>
        </w:r>
        <w:r>
          <w:rPr>
            <w:noProof/>
            <w:webHidden/>
          </w:rPr>
          <w:fldChar w:fldCharType="begin"/>
        </w:r>
        <w:r>
          <w:rPr>
            <w:noProof/>
            <w:webHidden/>
          </w:rPr>
          <w:instrText xml:space="preserve"> PAGEREF _Toc158977870 \h </w:instrText>
        </w:r>
        <w:r>
          <w:rPr>
            <w:noProof/>
            <w:webHidden/>
          </w:rPr>
        </w:r>
        <w:r>
          <w:rPr>
            <w:noProof/>
            <w:webHidden/>
          </w:rPr>
          <w:fldChar w:fldCharType="separate"/>
        </w:r>
        <w:r>
          <w:rPr>
            <w:noProof/>
            <w:webHidden/>
          </w:rPr>
          <w:t>13</w:t>
        </w:r>
        <w:r>
          <w:rPr>
            <w:noProof/>
            <w:webHidden/>
          </w:rPr>
          <w:fldChar w:fldCharType="end"/>
        </w:r>
      </w:hyperlink>
    </w:p>
    <w:p w:rsidR="009C57A5" w:rsidRDefault="009C57A5">
      <w:pPr>
        <w:pStyle w:val="11"/>
        <w:tabs>
          <w:tab w:val="right" w:leader="dot" w:pos="9345"/>
        </w:tabs>
        <w:rPr>
          <w:noProof/>
        </w:rPr>
      </w:pPr>
      <w:hyperlink w:anchor="_Toc158977871" w:history="1">
        <w:r w:rsidRPr="00802753">
          <w:rPr>
            <w:rStyle w:val="a6"/>
            <w:rFonts w:eastAsia="Arial"/>
            <w:noProof/>
            <w:lang w:val="ru-RU"/>
          </w:rPr>
          <w:t xml:space="preserve">Последовательная связь в микроконтроллере </w:t>
        </w:r>
        <w:r w:rsidRPr="00802753">
          <w:rPr>
            <w:rStyle w:val="a6"/>
            <w:rFonts w:eastAsia="Arial"/>
            <w:noProof/>
          </w:rPr>
          <w:t>FE</w:t>
        </w:r>
        <w:r w:rsidRPr="00802753">
          <w:rPr>
            <w:rStyle w:val="a6"/>
            <w:rFonts w:eastAsia="Arial"/>
            <w:noProof/>
            <w:lang w:val="ru-RU"/>
          </w:rPr>
          <w:t>310</w:t>
        </w:r>
        <w:r>
          <w:rPr>
            <w:noProof/>
            <w:webHidden/>
          </w:rPr>
          <w:tab/>
        </w:r>
        <w:r>
          <w:rPr>
            <w:noProof/>
            <w:webHidden/>
          </w:rPr>
          <w:fldChar w:fldCharType="begin"/>
        </w:r>
        <w:r>
          <w:rPr>
            <w:noProof/>
            <w:webHidden/>
          </w:rPr>
          <w:instrText xml:space="preserve"> PAGEREF _Toc158977871 \h </w:instrText>
        </w:r>
        <w:r>
          <w:rPr>
            <w:noProof/>
            <w:webHidden/>
          </w:rPr>
        </w:r>
        <w:r>
          <w:rPr>
            <w:noProof/>
            <w:webHidden/>
          </w:rPr>
          <w:fldChar w:fldCharType="separate"/>
        </w:r>
        <w:r>
          <w:rPr>
            <w:noProof/>
            <w:webHidden/>
          </w:rPr>
          <w:t>14</w:t>
        </w:r>
        <w:r>
          <w:rPr>
            <w:noProof/>
            <w:webHidden/>
          </w:rPr>
          <w:fldChar w:fldCharType="end"/>
        </w:r>
      </w:hyperlink>
    </w:p>
    <w:p w:rsidR="009C57A5" w:rsidRDefault="009C57A5">
      <w:pPr>
        <w:pStyle w:val="11"/>
        <w:tabs>
          <w:tab w:val="right" w:leader="dot" w:pos="9345"/>
        </w:tabs>
        <w:rPr>
          <w:noProof/>
        </w:rPr>
      </w:pPr>
      <w:hyperlink w:anchor="_Toc158977872" w:history="1">
        <w:r w:rsidRPr="00802753">
          <w:rPr>
            <w:rStyle w:val="a6"/>
            <w:rFonts w:eastAsia="Arial"/>
            <w:noProof/>
            <w:lang w:val="ru-RU"/>
          </w:rPr>
          <w:t xml:space="preserve">Система </w:t>
        </w:r>
        <w:r w:rsidRPr="00802753">
          <w:rPr>
            <w:rStyle w:val="a6"/>
            <w:rFonts w:eastAsia="Arial"/>
            <w:noProof/>
          </w:rPr>
          <w:t>Qwiic</w:t>
        </w:r>
        <w:r w:rsidRPr="00802753">
          <w:rPr>
            <w:rStyle w:val="a6"/>
            <w:rFonts w:eastAsia="Arial"/>
            <w:noProof/>
            <w:lang w:val="ru-RU"/>
          </w:rPr>
          <w:t xml:space="preserve"> </w:t>
        </w:r>
        <w:r w:rsidRPr="00802753">
          <w:rPr>
            <w:rStyle w:val="a6"/>
            <w:rFonts w:eastAsia="Arial"/>
            <w:noProof/>
          </w:rPr>
          <w:t>Connect</w:t>
        </w:r>
        <w:r>
          <w:rPr>
            <w:noProof/>
            <w:webHidden/>
          </w:rPr>
          <w:tab/>
        </w:r>
        <w:r>
          <w:rPr>
            <w:noProof/>
            <w:webHidden/>
          </w:rPr>
          <w:fldChar w:fldCharType="begin"/>
        </w:r>
        <w:r>
          <w:rPr>
            <w:noProof/>
            <w:webHidden/>
          </w:rPr>
          <w:instrText xml:space="preserve"> PAGEREF _Toc158977872 \h </w:instrText>
        </w:r>
        <w:r>
          <w:rPr>
            <w:noProof/>
            <w:webHidden/>
          </w:rPr>
        </w:r>
        <w:r>
          <w:rPr>
            <w:noProof/>
            <w:webHidden/>
          </w:rPr>
          <w:fldChar w:fldCharType="separate"/>
        </w:r>
        <w:r>
          <w:rPr>
            <w:noProof/>
            <w:webHidden/>
          </w:rPr>
          <w:t>15</w:t>
        </w:r>
        <w:r>
          <w:rPr>
            <w:noProof/>
            <w:webHidden/>
          </w:rPr>
          <w:fldChar w:fldCharType="end"/>
        </w:r>
      </w:hyperlink>
    </w:p>
    <w:p w:rsidR="009C57A5" w:rsidRDefault="009C57A5">
      <w:pPr>
        <w:pStyle w:val="11"/>
        <w:tabs>
          <w:tab w:val="right" w:leader="dot" w:pos="9345"/>
        </w:tabs>
        <w:rPr>
          <w:noProof/>
        </w:rPr>
      </w:pPr>
      <w:hyperlink w:anchor="_Toc158977873" w:history="1">
        <w:r w:rsidRPr="00802753">
          <w:rPr>
            <w:rStyle w:val="a6"/>
            <w:rFonts w:eastAsia="Arial"/>
            <w:noProof/>
          </w:rPr>
          <w:t>Разъем Qwiic в Red-V Thing Plus</w:t>
        </w:r>
        <w:r>
          <w:rPr>
            <w:noProof/>
            <w:webHidden/>
          </w:rPr>
          <w:tab/>
        </w:r>
        <w:r>
          <w:rPr>
            <w:noProof/>
            <w:webHidden/>
          </w:rPr>
          <w:fldChar w:fldCharType="begin"/>
        </w:r>
        <w:r>
          <w:rPr>
            <w:noProof/>
            <w:webHidden/>
          </w:rPr>
          <w:instrText xml:space="preserve"> PAGEREF _Toc158977873 \h </w:instrText>
        </w:r>
        <w:r>
          <w:rPr>
            <w:noProof/>
            <w:webHidden/>
          </w:rPr>
        </w:r>
        <w:r>
          <w:rPr>
            <w:noProof/>
            <w:webHidden/>
          </w:rPr>
          <w:fldChar w:fldCharType="separate"/>
        </w:r>
        <w:r>
          <w:rPr>
            <w:noProof/>
            <w:webHidden/>
          </w:rPr>
          <w:t>15</w:t>
        </w:r>
        <w:r>
          <w:rPr>
            <w:noProof/>
            <w:webHidden/>
          </w:rPr>
          <w:fldChar w:fldCharType="end"/>
        </w:r>
      </w:hyperlink>
    </w:p>
    <w:p w:rsidR="009C57A5" w:rsidRDefault="009C57A5">
      <w:pPr>
        <w:pStyle w:val="11"/>
        <w:tabs>
          <w:tab w:val="right" w:leader="dot" w:pos="9345"/>
        </w:tabs>
        <w:rPr>
          <w:noProof/>
        </w:rPr>
      </w:pPr>
      <w:hyperlink w:anchor="_Toc158977874" w:history="1">
        <w:r w:rsidRPr="00802753">
          <w:rPr>
            <w:rStyle w:val="a6"/>
            <w:rFonts w:eastAsia="Arial"/>
            <w:noProof/>
            <w:lang w:val="ru-RU"/>
          </w:rPr>
          <w:t xml:space="preserve">Устройства </w:t>
        </w:r>
        <w:r w:rsidRPr="00802753">
          <w:rPr>
            <w:rStyle w:val="a6"/>
            <w:rFonts w:eastAsia="Arial"/>
            <w:noProof/>
          </w:rPr>
          <w:t>Qwiic</w:t>
        </w:r>
        <w:r w:rsidRPr="00802753">
          <w:rPr>
            <w:rStyle w:val="a6"/>
            <w:rFonts w:eastAsia="Arial"/>
            <w:noProof/>
            <w:lang w:val="ru-RU"/>
          </w:rPr>
          <w:t>: ЖК-экран</w:t>
        </w:r>
        <w:r>
          <w:rPr>
            <w:noProof/>
            <w:webHidden/>
          </w:rPr>
          <w:tab/>
        </w:r>
        <w:r>
          <w:rPr>
            <w:noProof/>
            <w:webHidden/>
          </w:rPr>
          <w:fldChar w:fldCharType="begin"/>
        </w:r>
        <w:r>
          <w:rPr>
            <w:noProof/>
            <w:webHidden/>
          </w:rPr>
          <w:instrText xml:space="preserve"> PAGEREF _Toc158977874 \h </w:instrText>
        </w:r>
        <w:r>
          <w:rPr>
            <w:noProof/>
            <w:webHidden/>
          </w:rPr>
        </w:r>
        <w:r>
          <w:rPr>
            <w:noProof/>
            <w:webHidden/>
          </w:rPr>
          <w:fldChar w:fldCharType="separate"/>
        </w:r>
        <w:r>
          <w:rPr>
            <w:noProof/>
            <w:webHidden/>
          </w:rPr>
          <w:t>17</w:t>
        </w:r>
        <w:r>
          <w:rPr>
            <w:noProof/>
            <w:webHidden/>
          </w:rPr>
          <w:fldChar w:fldCharType="end"/>
        </w:r>
      </w:hyperlink>
    </w:p>
    <w:p w:rsidR="009C57A5" w:rsidRDefault="009C57A5">
      <w:pPr>
        <w:pStyle w:val="11"/>
        <w:tabs>
          <w:tab w:val="right" w:leader="dot" w:pos="9345"/>
        </w:tabs>
        <w:rPr>
          <w:noProof/>
        </w:rPr>
      </w:pPr>
      <w:hyperlink w:anchor="_Toc158977875" w:history="1">
        <w:r w:rsidRPr="00802753">
          <w:rPr>
            <w:rStyle w:val="a6"/>
            <w:rFonts w:eastAsia="Arial"/>
            <w:noProof/>
            <w:lang w:val="ru-RU"/>
          </w:rPr>
          <w:t xml:space="preserve">Несколько слов о устройствах </w:t>
        </w:r>
        <w:r w:rsidRPr="00802753">
          <w:rPr>
            <w:rStyle w:val="a6"/>
            <w:noProof/>
          </w:rPr>
          <w:t>Qwiic</w:t>
        </w:r>
        <w:r w:rsidRPr="00802753">
          <w:rPr>
            <w:rStyle w:val="a6"/>
            <w:rFonts w:eastAsia="Arial"/>
            <w:noProof/>
            <w:lang w:val="ru-RU"/>
          </w:rPr>
          <w:t xml:space="preserve"> и скорости</w:t>
        </w:r>
        <w:r>
          <w:rPr>
            <w:noProof/>
            <w:webHidden/>
          </w:rPr>
          <w:tab/>
        </w:r>
        <w:r>
          <w:rPr>
            <w:noProof/>
            <w:webHidden/>
          </w:rPr>
          <w:fldChar w:fldCharType="begin"/>
        </w:r>
        <w:r>
          <w:rPr>
            <w:noProof/>
            <w:webHidden/>
          </w:rPr>
          <w:instrText xml:space="preserve"> PAGEREF _Toc158977875 \h </w:instrText>
        </w:r>
        <w:r>
          <w:rPr>
            <w:noProof/>
            <w:webHidden/>
          </w:rPr>
        </w:r>
        <w:r>
          <w:rPr>
            <w:noProof/>
            <w:webHidden/>
          </w:rPr>
          <w:fldChar w:fldCharType="separate"/>
        </w:r>
        <w:r>
          <w:rPr>
            <w:noProof/>
            <w:webHidden/>
          </w:rPr>
          <w:t>19</w:t>
        </w:r>
        <w:r>
          <w:rPr>
            <w:noProof/>
            <w:webHidden/>
          </w:rPr>
          <w:fldChar w:fldCharType="end"/>
        </w:r>
      </w:hyperlink>
    </w:p>
    <w:p w:rsidR="009C57A5" w:rsidRDefault="009C57A5">
      <w:pPr>
        <w:pStyle w:val="11"/>
        <w:tabs>
          <w:tab w:val="right" w:leader="dot" w:pos="9345"/>
        </w:tabs>
        <w:rPr>
          <w:noProof/>
        </w:rPr>
      </w:pPr>
      <w:hyperlink w:anchor="_Toc158977876" w:history="1">
        <w:r w:rsidRPr="00802753">
          <w:rPr>
            <w:rStyle w:val="a6"/>
            <w:rFonts w:eastAsia="Arial"/>
            <w:noProof/>
            <w:lang w:val="ru-RU"/>
          </w:rPr>
          <w:t>Применение ЖК-экрана</w:t>
        </w:r>
        <w:r>
          <w:rPr>
            <w:noProof/>
            <w:webHidden/>
          </w:rPr>
          <w:tab/>
        </w:r>
        <w:r>
          <w:rPr>
            <w:noProof/>
            <w:webHidden/>
          </w:rPr>
          <w:fldChar w:fldCharType="begin"/>
        </w:r>
        <w:r>
          <w:rPr>
            <w:noProof/>
            <w:webHidden/>
          </w:rPr>
          <w:instrText xml:space="preserve"> PAGEREF _Toc158977876 \h </w:instrText>
        </w:r>
        <w:r>
          <w:rPr>
            <w:noProof/>
            <w:webHidden/>
          </w:rPr>
        </w:r>
        <w:r>
          <w:rPr>
            <w:noProof/>
            <w:webHidden/>
          </w:rPr>
          <w:fldChar w:fldCharType="separate"/>
        </w:r>
        <w:r>
          <w:rPr>
            <w:noProof/>
            <w:webHidden/>
          </w:rPr>
          <w:t>19</w:t>
        </w:r>
        <w:r>
          <w:rPr>
            <w:noProof/>
            <w:webHidden/>
          </w:rPr>
          <w:fldChar w:fldCharType="end"/>
        </w:r>
      </w:hyperlink>
    </w:p>
    <w:p w:rsidR="009C57A5" w:rsidRDefault="009C57A5">
      <w:pPr>
        <w:pStyle w:val="11"/>
        <w:tabs>
          <w:tab w:val="right" w:leader="dot" w:pos="9345"/>
        </w:tabs>
        <w:rPr>
          <w:noProof/>
        </w:rPr>
      </w:pPr>
      <w:hyperlink w:anchor="_Toc158977877" w:history="1">
        <w:r w:rsidRPr="00802753">
          <w:rPr>
            <w:rStyle w:val="a6"/>
            <w:rFonts w:eastAsia="Arial"/>
            <w:noProof/>
            <w:lang w:val="ru-RU"/>
          </w:rPr>
          <w:t xml:space="preserve">Функции </w:t>
        </w:r>
        <w:r w:rsidRPr="00802753">
          <w:rPr>
            <w:rStyle w:val="a6"/>
            <w:rFonts w:eastAsia="Arial"/>
            <w:noProof/>
          </w:rPr>
          <w:t>I</w:t>
        </w:r>
        <w:r w:rsidRPr="00802753">
          <w:rPr>
            <w:rStyle w:val="a6"/>
            <w:rFonts w:eastAsia="Arial"/>
            <w:noProof/>
            <w:lang w:val="ru-RU"/>
          </w:rPr>
          <w:t>2</w:t>
        </w:r>
        <w:r w:rsidRPr="00802753">
          <w:rPr>
            <w:rStyle w:val="a6"/>
            <w:rFonts w:eastAsia="Arial"/>
            <w:noProof/>
          </w:rPr>
          <w:t>C</w:t>
        </w:r>
        <w:r w:rsidRPr="00802753">
          <w:rPr>
            <w:rStyle w:val="a6"/>
            <w:rFonts w:eastAsia="Arial"/>
            <w:noProof/>
            <w:lang w:val="ru-RU"/>
          </w:rPr>
          <w:t xml:space="preserve"> в библиотеке </w:t>
        </w:r>
        <w:r w:rsidRPr="00802753">
          <w:rPr>
            <w:rStyle w:val="a6"/>
            <w:rFonts w:eastAsia="Arial"/>
            <w:noProof/>
          </w:rPr>
          <w:t>Freedom</w:t>
        </w:r>
        <w:r w:rsidRPr="00802753">
          <w:rPr>
            <w:rStyle w:val="a6"/>
            <w:rFonts w:eastAsia="Arial"/>
            <w:noProof/>
            <w:lang w:val="ru-RU"/>
          </w:rPr>
          <w:t xml:space="preserve"> </w:t>
        </w:r>
        <w:r w:rsidRPr="00802753">
          <w:rPr>
            <w:rStyle w:val="a6"/>
            <w:rFonts w:eastAsia="Arial"/>
            <w:noProof/>
          </w:rPr>
          <w:t>Metal</w:t>
        </w:r>
        <w:r>
          <w:rPr>
            <w:noProof/>
            <w:webHidden/>
          </w:rPr>
          <w:tab/>
        </w:r>
        <w:r>
          <w:rPr>
            <w:noProof/>
            <w:webHidden/>
          </w:rPr>
          <w:fldChar w:fldCharType="begin"/>
        </w:r>
        <w:r>
          <w:rPr>
            <w:noProof/>
            <w:webHidden/>
          </w:rPr>
          <w:instrText xml:space="preserve"> PAGEREF _Toc158977877 \h </w:instrText>
        </w:r>
        <w:r>
          <w:rPr>
            <w:noProof/>
            <w:webHidden/>
          </w:rPr>
        </w:r>
        <w:r>
          <w:rPr>
            <w:noProof/>
            <w:webHidden/>
          </w:rPr>
          <w:fldChar w:fldCharType="separate"/>
        </w:r>
        <w:r>
          <w:rPr>
            <w:noProof/>
            <w:webHidden/>
          </w:rPr>
          <w:t>20</w:t>
        </w:r>
        <w:r>
          <w:rPr>
            <w:noProof/>
            <w:webHidden/>
          </w:rPr>
          <w:fldChar w:fldCharType="end"/>
        </w:r>
      </w:hyperlink>
    </w:p>
    <w:p w:rsidR="009C57A5" w:rsidRDefault="009C57A5">
      <w:pPr>
        <w:pStyle w:val="11"/>
        <w:tabs>
          <w:tab w:val="right" w:leader="dot" w:pos="9345"/>
        </w:tabs>
        <w:rPr>
          <w:noProof/>
        </w:rPr>
      </w:pPr>
      <w:hyperlink w:anchor="_Toc158977878" w:history="1">
        <w:r w:rsidRPr="00802753">
          <w:rPr>
            <w:rStyle w:val="a6"/>
            <w:rFonts w:eastAsia="Arial"/>
            <w:noProof/>
            <w:lang w:val="ru-RU"/>
          </w:rPr>
          <w:t>Бонусный модуль: Часы реального времени</w:t>
        </w:r>
        <w:r>
          <w:rPr>
            <w:noProof/>
            <w:webHidden/>
          </w:rPr>
          <w:tab/>
        </w:r>
        <w:r>
          <w:rPr>
            <w:noProof/>
            <w:webHidden/>
          </w:rPr>
          <w:fldChar w:fldCharType="begin"/>
        </w:r>
        <w:r>
          <w:rPr>
            <w:noProof/>
            <w:webHidden/>
          </w:rPr>
          <w:instrText xml:space="preserve"> PAGEREF _Toc158977878 \h </w:instrText>
        </w:r>
        <w:r>
          <w:rPr>
            <w:noProof/>
            <w:webHidden/>
          </w:rPr>
        </w:r>
        <w:r>
          <w:rPr>
            <w:noProof/>
            <w:webHidden/>
          </w:rPr>
          <w:fldChar w:fldCharType="separate"/>
        </w:r>
        <w:r>
          <w:rPr>
            <w:noProof/>
            <w:webHidden/>
          </w:rPr>
          <w:t>21</w:t>
        </w:r>
        <w:r>
          <w:rPr>
            <w:noProof/>
            <w:webHidden/>
          </w:rPr>
          <w:fldChar w:fldCharType="end"/>
        </w:r>
      </w:hyperlink>
    </w:p>
    <w:p w:rsidR="009C57A5" w:rsidRDefault="009C57A5">
      <w:pPr>
        <w:pStyle w:val="11"/>
        <w:tabs>
          <w:tab w:val="right" w:leader="dot" w:pos="9345"/>
        </w:tabs>
        <w:rPr>
          <w:noProof/>
        </w:rPr>
      </w:pPr>
      <w:hyperlink w:anchor="_Toc158977879" w:history="1">
        <w:r w:rsidRPr="00802753">
          <w:rPr>
            <w:rStyle w:val="a6"/>
            <w:rFonts w:eastAsia="Arial"/>
            <w:noProof/>
            <w:lang w:val="ru-RU"/>
          </w:rPr>
          <w:t>Функции утилиты ЖК-дисплея</w:t>
        </w:r>
        <w:r>
          <w:rPr>
            <w:noProof/>
            <w:webHidden/>
          </w:rPr>
          <w:tab/>
        </w:r>
        <w:r>
          <w:rPr>
            <w:noProof/>
            <w:webHidden/>
          </w:rPr>
          <w:fldChar w:fldCharType="begin"/>
        </w:r>
        <w:r>
          <w:rPr>
            <w:noProof/>
            <w:webHidden/>
          </w:rPr>
          <w:instrText xml:space="preserve"> PAGEREF _Toc158977879 \h </w:instrText>
        </w:r>
        <w:r>
          <w:rPr>
            <w:noProof/>
            <w:webHidden/>
          </w:rPr>
        </w:r>
        <w:r>
          <w:rPr>
            <w:noProof/>
            <w:webHidden/>
          </w:rPr>
          <w:fldChar w:fldCharType="separate"/>
        </w:r>
        <w:r>
          <w:rPr>
            <w:noProof/>
            <w:webHidden/>
          </w:rPr>
          <w:t>22</w:t>
        </w:r>
        <w:r>
          <w:rPr>
            <w:noProof/>
            <w:webHidden/>
          </w:rPr>
          <w:fldChar w:fldCharType="end"/>
        </w:r>
      </w:hyperlink>
    </w:p>
    <w:p w:rsidR="009C57A5" w:rsidRDefault="009C57A5">
      <w:pPr>
        <w:pStyle w:val="11"/>
        <w:tabs>
          <w:tab w:val="right" w:leader="dot" w:pos="9345"/>
        </w:tabs>
        <w:rPr>
          <w:noProof/>
        </w:rPr>
      </w:pPr>
      <w:hyperlink w:anchor="_Toc158977880" w:history="1">
        <w:r w:rsidRPr="00802753">
          <w:rPr>
            <w:rStyle w:val="a6"/>
            <w:rFonts w:eastAsia="Arial"/>
            <w:noProof/>
            <w:lang w:val="ru-RU"/>
          </w:rPr>
          <w:t>Код применения ЖК-экрана</w:t>
        </w:r>
        <w:r>
          <w:rPr>
            <w:noProof/>
            <w:webHidden/>
          </w:rPr>
          <w:tab/>
        </w:r>
        <w:r>
          <w:rPr>
            <w:noProof/>
            <w:webHidden/>
          </w:rPr>
          <w:fldChar w:fldCharType="begin"/>
        </w:r>
        <w:r>
          <w:rPr>
            <w:noProof/>
            <w:webHidden/>
          </w:rPr>
          <w:instrText xml:space="preserve"> PAGEREF _Toc158977880 \h </w:instrText>
        </w:r>
        <w:r>
          <w:rPr>
            <w:noProof/>
            <w:webHidden/>
          </w:rPr>
        </w:r>
        <w:r>
          <w:rPr>
            <w:noProof/>
            <w:webHidden/>
          </w:rPr>
          <w:fldChar w:fldCharType="separate"/>
        </w:r>
        <w:r>
          <w:rPr>
            <w:noProof/>
            <w:webHidden/>
          </w:rPr>
          <w:t>23</w:t>
        </w:r>
        <w:r>
          <w:rPr>
            <w:noProof/>
            <w:webHidden/>
          </w:rPr>
          <w:fldChar w:fldCharType="end"/>
        </w:r>
      </w:hyperlink>
    </w:p>
    <w:p w:rsidR="009C57A5" w:rsidRDefault="009C57A5">
      <w:pPr>
        <w:pStyle w:val="11"/>
        <w:tabs>
          <w:tab w:val="right" w:leader="dot" w:pos="9345"/>
        </w:tabs>
        <w:rPr>
          <w:noProof/>
        </w:rPr>
      </w:pPr>
      <w:hyperlink w:anchor="_Toc158977881" w:history="1">
        <w:r w:rsidRPr="00802753">
          <w:rPr>
            <w:rStyle w:val="a6"/>
            <w:rFonts w:eastAsia="Arial"/>
            <w:noProof/>
            <w:lang w:val="ru-RU"/>
          </w:rPr>
          <w:t xml:space="preserve">Устройство </w:t>
        </w:r>
        <w:r w:rsidRPr="00802753">
          <w:rPr>
            <w:rStyle w:val="a6"/>
            <w:rFonts w:eastAsia="Arial"/>
            <w:noProof/>
          </w:rPr>
          <w:t>Qwiic</w:t>
        </w:r>
        <w:r w:rsidRPr="00802753">
          <w:rPr>
            <w:rStyle w:val="a6"/>
            <w:rFonts w:eastAsia="Arial"/>
            <w:noProof/>
            <w:lang w:val="ru-RU"/>
          </w:rPr>
          <w:t xml:space="preserve">: </w:t>
        </w:r>
        <w:r w:rsidRPr="00802753">
          <w:rPr>
            <w:rStyle w:val="a6"/>
            <w:rFonts w:eastAsia="Arial"/>
            <w:noProof/>
          </w:rPr>
          <w:t>MEMS</w:t>
        </w:r>
        <w:r w:rsidRPr="00802753">
          <w:rPr>
            <w:rStyle w:val="a6"/>
            <w:rFonts w:eastAsia="Arial"/>
            <w:noProof/>
            <w:lang w:val="ru-RU"/>
          </w:rPr>
          <w:t>-акселерометр</w:t>
        </w:r>
        <w:r>
          <w:rPr>
            <w:noProof/>
            <w:webHidden/>
          </w:rPr>
          <w:tab/>
        </w:r>
        <w:r>
          <w:rPr>
            <w:noProof/>
            <w:webHidden/>
          </w:rPr>
          <w:fldChar w:fldCharType="begin"/>
        </w:r>
        <w:r>
          <w:rPr>
            <w:noProof/>
            <w:webHidden/>
          </w:rPr>
          <w:instrText xml:space="preserve"> PAGEREF _Toc158977881 \h </w:instrText>
        </w:r>
        <w:r>
          <w:rPr>
            <w:noProof/>
            <w:webHidden/>
          </w:rPr>
        </w:r>
        <w:r>
          <w:rPr>
            <w:noProof/>
            <w:webHidden/>
          </w:rPr>
          <w:fldChar w:fldCharType="separate"/>
        </w:r>
        <w:r>
          <w:rPr>
            <w:noProof/>
            <w:webHidden/>
          </w:rPr>
          <w:t>25</w:t>
        </w:r>
        <w:r>
          <w:rPr>
            <w:noProof/>
            <w:webHidden/>
          </w:rPr>
          <w:fldChar w:fldCharType="end"/>
        </w:r>
      </w:hyperlink>
    </w:p>
    <w:p w:rsidR="009C57A5" w:rsidRDefault="009C57A5">
      <w:pPr>
        <w:pStyle w:val="11"/>
        <w:tabs>
          <w:tab w:val="right" w:leader="dot" w:pos="9345"/>
        </w:tabs>
        <w:rPr>
          <w:noProof/>
        </w:rPr>
      </w:pPr>
      <w:hyperlink w:anchor="_Toc158977882" w:history="1">
        <w:r w:rsidRPr="00802753">
          <w:rPr>
            <w:rStyle w:val="a6"/>
            <w:rFonts w:eastAsia="Arial"/>
            <w:noProof/>
            <w:lang w:val="ru-RU"/>
          </w:rPr>
          <w:t>Аппаратное обеспечение приложения акселерометра</w:t>
        </w:r>
        <w:r>
          <w:rPr>
            <w:noProof/>
            <w:webHidden/>
          </w:rPr>
          <w:tab/>
        </w:r>
        <w:r>
          <w:rPr>
            <w:noProof/>
            <w:webHidden/>
          </w:rPr>
          <w:fldChar w:fldCharType="begin"/>
        </w:r>
        <w:r>
          <w:rPr>
            <w:noProof/>
            <w:webHidden/>
          </w:rPr>
          <w:instrText xml:space="preserve"> PAGEREF _Toc158977882 \h </w:instrText>
        </w:r>
        <w:r>
          <w:rPr>
            <w:noProof/>
            <w:webHidden/>
          </w:rPr>
        </w:r>
        <w:r>
          <w:rPr>
            <w:noProof/>
            <w:webHidden/>
          </w:rPr>
          <w:fldChar w:fldCharType="separate"/>
        </w:r>
        <w:r>
          <w:rPr>
            <w:noProof/>
            <w:webHidden/>
          </w:rPr>
          <w:t>27</w:t>
        </w:r>
        <w:r>
          <w:rPr>
            <w:noProof/>
            <w:webHidden/>
          </w:rPr>
          <w:fldChar w:fldCharType="end"/>
        </w:r>
      </w:hyperlink>
    </w:p>
    <w:p w:rsidR="009C57A5" w:rsidRDefault="009C57A5">
      <w:pPr>
        <w:pStyle w:val="11"/>
        <w:tabs>
          <w:tab w:val="right" w:leader="dot" w:pos="9345"/>
        </w:tabs>
        <w:rPr>
          <w:noProof/>
        </w:rPr>
      </w:pPr>
      <w:hyperlink w:anchor="_Toc158977883" w:history="1">
        <w:r w:rsidRPr="00802753">
          <w:rPr>
            <w:rStyle w:val="a6"/>
            <w:rFonts w:eastAsia="Arial"/>
            <w:noProof/>
            <w:lang w:val="ru-RU"/>
          </w:rPr>
          <w:t>Код приложения акселерометра</w:t>
        </w:r>
        <w:r>
          <w:rPr>
            <w:noProof/>
            <w:webHidden/>
          </w:rPr>
          <w:tab/>
        </w:r>
        <w:r>
          <w:rPr>
            <w:noProof/>
            <w:webHidden/>
          </w:rPr>
          <w:fldChar w:fldCharType="begin"/>
        </w:r>
        <w:r>
          <w:rPr>
            <w:noProof/>
            <w:webHidden/>
          </w:rPr>
          <w:instrText xml:space="preserve"> PAGEREF _Toc158977883 \h </w:instrText>
        </w:r>
        <w:r>
          <w:rPr>
            <w:noProof/>
            <w:webHidden/>
          </w:rPr>
        </w:r>
        <w:r>
          <w:rPr>
            <w:noProof/>
            <w:webHidden/>
          </w:rPr>
          <w:fldChar w:fldCharType="separate"/>
        </w:r>
        <w:r>
          <w:rPr>
            <w:noProof/>
            <w:webHidden/>
          </w:rPr>
          <w:t>28</w:t>
        </w:r>
        <w:r>
          <w:rPr>
            <w:noProof/>
            <w:webHidden/>
          </w:rPr>
          <w:fldChar w:fldCharType="end"/>
        </w:r>
      </w:hyperlink>
    </w:p>
    <w:p w:rsidR="009C57A5" w:rsidRDefault="009C57A5">
      <w:pPr>
        <w:pStyle w:val="11"/>
        <w:tabs>
          <w:tab w:val="right" w:leader="dot" w:pos="9345"/>
        </w:tabs>
        <w:rPr>
          <w:noProof/>
        </w:rPr>
      </w:pPr>
      <w:hyperlink w:anchor="_Toc158977884" w:history="1">
        <w:r w:rsidRPr="00802753">
          <w:rPr>
            <w:rStyle w:val="a6"/>
            <w:rFonts w:eastAsia="Arial"/>
            <w:noProof/>
            <w:lang w:val="ru-RU"/>
          </w:rPr>
          <w:t>Итоги главы</w:t>
        </w:r>
        <w:r>
          <w:rPr>
            <w:noProof/>
            <w:webHidden/>
          </w:rPr>
          <w:tab/>
        </w:r>
        <w:r>
          <w:rPr>
            <w:noProof/>
            <w:webHidden/>
          </w:rPr>
          <w:fldChar w:fldCharType="begin"/>
        </w:r>
        <w:r>
          <w:rPr>
            <w:noProof/>
            <w:webHidden/>
          </w:rPr>
          <w:instrText xml:space="preserve"> PAGEREF _Toc158977884 \h </w:instrText>
        </w:r>
        <w:r>
          <w:rPr>
            <w:noProof/>
            <w:webHidden/>
          </w:rPr>
        </w:r>
        <w:r>
          <w:rPr>
            <w:noProof/>
            <w:webHidden/>
          </w:rPr>
          <w:fldChar w:fldCharType="separate"/>
        </w:r>
        <w:r>
          <w:rPr>
            <w:noProof/>
            <w:webHidden/>
          </w:rPr>
          <w:t>30</w:t>
        </w:r>
        <w:r>
          <w:rPr>
            <w:noProof/>
            <w:webHidden/>
          </w:rPr>
          <w:fldChar w:fldCharType="end"/>
        </w:r>
      </w:hyperlink>
    </w:p>
    <w:p w:rsidR="009C57A5" w:rsidRDefault="009C57A5" w:rsidP="009C57A5">
      <w:pPr>
        <w:pStyle w:val="1"/>
        <w:ind w:firstLine="0"/>
        <w:rPr>
          <w:rFonts w:eastAsia="Arial"/>
          <w:lang w:val="ru-RU"/>
        </w:rPr>
      </w:pPr>
      <w:r>
        <w:rPr>
          <w:rFonts w:eastAsia="Arial"/>
          <w:lang w:val="ru-RU"/>
        </w:rPr>
        <w:lastRenderedPageBreak/>
        <w:fldChar w:fldCharType="end"/>
      </w:r>
    </w:p>
    <w:p w:rsidR="009C57A5" w:rsidRDefault="009C57A5" w:rsidP="009C57A5">
      <w:pPr>
        <w:pStyle w:val="1"/>
        <w:ind w:firstLine="0"/>
        <w:rPr>
          <w:rFonts w:eastAsia="Arial"/>
          <w:lang w:val="ru-RU"/>
        </w:rPr>
      </w:pPr>
    </w:p>
    <w:p w:rsidR="009C57A5" w:rsidRPr="0040126B" w:rsidRDefault="009C57A5" w:rsidP="009C57A5">
      <w:pPr>
        <w:pStyle w:val="1"/>
        <w:rPr>
          <w:rFonts w:eastAsia="Arial"/>
          <w:lang w:val="ru-RU"/>
        </w:rPr>
      </w:pPr>
      <w:bookmarkStart w:id="1" w:name="_Toc158977863"/>
      <w:r>
        <w:rPr>
          <w:rFonts w:eastAsia="Arial"/>
          <w:lang w:val="ru-RU"/>
        </w:rPr>
        <w:t>Введение</w:t>
      </w:r>
      <w:bookmarkEnd w:id="1"/>
    </w:p>
    <w:p w:rsidR="0040126B" w:rsidRPr="00E45857" w:rsidRDefault="0040126B" w:rsidP="0040126B">
      <w:pPr>
        <w:rPr>
          <w:lang w:val="ru-RU"/>
        </w:rPr>
      </w:pPr>
      <w:r w:rsidRPr="0040126B">
        <w:rPr>
          <w:lang w:val="ru-RU"/>
        </w:rPr>
        <w:t xml:space="preserve">Последовательная передача данных заключается в передаче одного бита за раз, а не многих битов (как при параллельной передаче данных). Параллельная схема </w:t>
      </w:r>
      <w:proofErr w:type="gramStart"/>
      <w:r w:rsidRPr="0040126B">
        <w:rPr>
          <w:lang w:val="ru-RU"/>
        </w:rPr>
        <w:t>требует</w:t>
      </w:r>
      <w:proofErr w:type="gramEnd"/>
      <w:r w:rsidRPr="0040126B">
        <w:rPr>
          <w:lang w:val="ru-RU"/>
        </w:rPr>
        <w:t xml:space="preserve"> как минимум </w:t>
      </w:r>
      <w:r w:rsidRPr="0040126B">
        <w:t>N</w:t>
      </w:r>
      <w:r w:rsidRPr="0040126B">
        <w:rPr>
          <w:lang w:val="ru-RU"/>
        </w:rPr>
        <w:t xml:space="preserve"> линий при передаче </w:t>
      </w:r>
      <w:r w:rsidRPr="0040126B">
        <w:t>N</w:t>
      </w:r>
      <w:r w:rsidRPr="0040126B">
        <w:rPr>
          <w:lang w:val="ru-RU"/>
        </w:rPr>
        <w:t xml:space="preserve"> битов, в то время как последовательная схема может обойтись только 1 линией. Во многих случаях для арбитража операций передачи используются дополнительные линии (например, тактовая линия). На следующей схеме показаны последовательная и параллельная версии 8-битной схемы передачи данных, в которой используется тактовая линия.</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drawing>
          <wp:inline distT="0" distB="0" distL="0" distR="0">
            <wp:extent cx="5715000" cy="2514600"/>
            <wp:effectExtent l="0" t="0" r="0" b="0"/>
            <wp:docPr id="19" name="image12.png" descr="Serial and parallel communication of 8 bits compared"/>
            <wp:cNvGraphicFramePr/>
            <a:graphic xmlns:a="http://schemas.openxmlformats.org/drawingml/2006/main">
              <a:graphicData uri="http://schemas.openxmlformats.org/drawingml/2006/picture">
                <pic:pic xmlns:pic="http://schemas.openxmlformats.org/drawingml/2006/picture">
                  <pic:nvPicPr>
                    <pic:cNvPr id="0" name="image12.png" descr="Serial and parallel communication of 8 bits compared"/>
                    <pic:cNvPicPr preferRelativeResize="0"/>
                  </pic:nvPicPr>
                  <pic:blipFill>
                    <a:blip r:embed="rId6"/>
                    <a:srcRect/>
                    <a:stretch>
                      <a:fillRect/>
                    </a:stretch>
                  </pic:blipFill>
                  <pic:spPr>
                    <a:xfrm>
                      <a:off x="0" y="0"/>
                      <a:ext cx="5715000" cy="251460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Сравнение последовательной (слева) и параллельной (справа) передачи данных 8 бит</w:t>
      </w:r>
      <w:r w:rsidRPr="00E45857">
        <w:rPr>
          <w:rFonts w:ascii="Arial" w:eastAsia="Arial" w:hAnsi="Arial" w:cs="Arial"/>
          <w:b/>
          <w:color w:val="313131"/>
          <w:sz w:val="27"/>
          <w:szCs w:val="27"/>
          <w:lang w:val="ru-RU"/>
        </w:rPr>
        <w:br/>
      </w:r>
      <w:r w:rsidRPr="00E45857">
        <w:rPr>
          <w:rFonts w:ascii="Arial" w:eastAsia="Arial" w:hAnsi="Arial" w:cs="Arial"/>
          <w:color w:val="313131"/>
          <w:sz w:val="27"/>
          <w:szCs w:val="27"/>
          <w:lang w:val="ru-RU"/>
        </w:rPr>
        <w:t xml:space="preserve">(взято из </w:t>
      </w:r>
      <w:hyperlink r:id="rId7">
        <w:proofErr w:type="spellStart"/>
        <w:r w:rsidRPr="0040126B">
          <w:rPr>
            <w:rFonts w:ascii="Arial" w:eastAsia="Arial" w:hAnsi="Arial" w:cs="Arial"/>
            <w:color w:val="313131"/>
            <w:sz w:val="27"/>
            <w:szCs w:val="27"/>
            <w:lang w:val="ru-RU"/>
          </w:rPr>
          <w:t>SparkFun</w:t>
        </w:r>
        <w:proofErr w:type="spellEnd"/>
        <w:r w:rsidRPr="0040126B">
          <w:rPr>
            <w:rFonts w:ascii="Arial" w:eastAsia="Arial" w:hAnsi="Arial" w:cs="Arial"/>
            <w:color w:val="313131"/>
            <w:sz w:val="27"/>
            <w:szCs w:val="27"/>
            <w:lang w:val="ru-RU"/>
          </w:rPr>
          <w:t xml:space="preserve"> Electronics</w:t>
        </w:r>
      </w:hyperlink>
      <w:r w:rsidRPr="00E45857">
        <w:rPr>
          <w:rFonts w:ascii="Arial" w:eastAsia="Arial" w:hAnsi="Arial" w:cs="Arial"/>
          <w:color w:val="313131"/>
          <w:sz w:val="27"/>
          <w:szCs w:val="27"/>
          <w:lang w:val="ru-RU"/>
        </w:rPr>
        <w:t xml:space="preserve">, предоставлено по </w:t>
      </w:r>
      <w:hyperlink r:id="rId8">
        <w:r w:rsidRPr="0040126B">
          <w:rPr>
            <w:rFonts w:ascii="Arial" w:eastAsia="Arial" w:hAnsi="Arial" w:cs="Arial"/>
            <w:color w:val="313131"/>
            <w:sz w:val="27"/>
            <w:szCs w:val="27"/>
            <w:lang w:val="ru-RU"/>
          </w:rPr>
          <w:t>CC BY 4.0</w:t>
        </w:r>
      </w:hyperlink>
      <w:r w:rsidRPr="00E45857">
        <w:rPr>
          <w:rFonts w:ascii="Arial" w:eastAsia="Arial" w:hAnsi="Arial" w:cs="Arial"/>
          <w:color w:val="313131"/>
          <w:sz w:val="27"/>
          <w:szCs w:val="27"/>
          <w:lang w:val="ru-RU"/>
        </w:rPr>
        <w:t>)</w:t>
      </w:r>
    </w:p>
    <w:p w:rsidR="004724FA" w:rsidRPr="00E45857" w:rsidRDefault="00876372" w:rsidP="0040126B">
      <w:pPr>
        <w:rPr>
          <w:lang w:val="ru-RU"/>
        </w:rPr>
      </w:pPr>
      <w:r>
        <w:rPr>
          <w:rFonts w:ascii="inherit" w:eastAsia="inherit" w:hAnsi="inherit" w:cs="inherit"/>
        </w:rPr>
        <w:t> </w:t>
      </w:r>
    </w:p>
    <w:p w:rsidR="004724FA" w:rsidRPr="00E45857" w:rsidRDefault="00876372" w:rsidP="0040126B">
      <w:pPr>
        <w:rPr>
          <w:lang w:val="ru-RU"/>
        </w:rPr>
      </w:pPr>
      <w:r>
        <w:t>GPIO</w:t>
      </w:r>
      <w:r w:rsidRPr="00E45857">
        <w:rPr>
          <w:lang w:val="ru-RU"/>
        </w:rPr>
        <w:t xml:space="preserve"> хорош для чтения нескольких входных переключателей или кнопок и управления несколькими выходами, такими как светодиоды или двигатели, но он не справляется, когда нам нужно передавать сообщения туда и обратно между микроконтроллером и другими устройствами. Это может звучать не очень интуитивно, если мы рассмотрим преимущество параллельной связи, передавая все </w:t>
      </w:r>
      <w:r>
        <w:t>N</w:t>
      </w:r>
      <w:r w:rsidRPr="00E45857">
        <w:rPr>
          <w:lang w:val="ru-RU"/>
        </w:rPr>
        <w:t xml:space="preserve"> битов одновременно с помощью </w:t>
      </w:r>
      <w:r>
        <w:t>N</w:t>
      </w:r>
      <w:r w:rsidRPr="00E45857">
        <w:rPr>
          <w:lang w:val="ru-RU"/>
        </w:rPr>
        <w:t xml:space="preserve"> линий </w:t>
      </w:r>
      <w:r>
        <w:t>GPIO</w:t>
      </w:r>
      <w:r w:rsidRPr="00E45857">
        <w:rPr>
          <w:lang w:val="ru-RU"/>
        </w:rPr>
        <w:t xml:space="preserve">. Однако наличие </w:t>
      </w:r>
      <w:r>
        <w:t>N</w:t>
      </w:r>
      <w:r w:rsidRPr="00E45857">
        <w:rPr>
          <w:lang w:val="ru-RU"/>
        </w:rPr>
        <w:t xml:space="preserve"> линий сделает обмен </w:t>
      </w:r>
      <w:r w:rsidRPr="00E45857">
        <w:rPr>
          <w:lang w:val="ru-RU"/>
        </w:rPr>
        <w:lastRenderedPageBreak/>
        <w:t xml:space="preserve">данными только в </w:t>
      </w:r>
      <w:r>
        <w:t>N</w:t>
      </w:r>
      <w:r w:rsidRPr="00E45857">
        <w:rPr>
          <w:lang w:val="ru-RU"/>
        </w:rPr>
        <w:t xml:space="preserve"> раз быстрее, чем последовательный вариант. Недостатки параллельной связи обычно перевешивают это преимущество. Вот несколько недостатков для обмена 32-битными словами:</w:t>
      </w:r>
    </w:p>
    <w:p w:rsidR="004724FA" w:rsidRPr="0040126B" w:rsidRDefault="00876372" w:rsidP="0040126B">
      <w:pPr>
        <w:pStyle w:val="aa"/>
        <w:numPr>
          <w:ilvl w:val="0"/>
          <w:numId w:val="13"/>
        </w:numPr>
        <w:ind w:left="0" w:firstLine="0"/>
        <w:rPr>
          <w:lang w:val="ru-RU"/>
        </w:rPr>
      </w:pPr>
      <w:r w:rsidRPr="0040126B">
        <w:rPr>
          <w:lang w:val="ru-RU"/>
        </w:rPr>
        <w:t>Для связи двух микросхем на одной плате требуется 32 линии на печатной плате, что заняло бы значительную площадь.</w:t>
      </w:r>
    </w:p>
    <w:p w:rsidR="004724FA" w:rsidRDefault="00876372" w:rsidP="0040126B">
      <w:pPr>
        <w:pStyle w:val="aa"/>
        <w:numPr>
          <w:ilvl w:val="0"/>
          <w:numId w:val="13"/>
        </w:numPr>
        <w:ind w:left="0" w:firstLine="0"/>
      </w:pPr>
      <w:r w:rsidRPr="0040126B">
        <w:rPr>
          <w:lang w:val="ru-RU"/>
        </w:rPr>
        <w:t xml:space="preserve">Для связи двух микросхем на отдельных платах требуется кабель или лента с 32 проводами. </w:t>
      </w:r>
      <w:proofErr w:type="spellStart"/>
      <w:r>
        <w:t>Более</w:t>
      </w:r>
      <w:proofErr w:type="spellEnd"/>
      <w:r>
        <w:t xml:space="preserve"> </w:t>
      </w:r>
      <w:proofErr w:type="spellStart"/>
      <w:r>
        <w:t>толстые</w:t>
      </w:r>
      <w:proofErr w:type="spellEnd"/>
      <w:r>
        <w:t xml:space="preserve"> </w:t>
      </w:r>
      <w:proofErr w:type="spellStart"/>
      <w:r>
        <w:t>кабели</w:t>
      </w:r>
      <w:proofErr w:type="spellEnd"/>
      <w:r>
        <w:t xml:space="preserve"> </w:t>
      </w:r>
      <w:proofErr w:type="spellStart"/>
      <w:r>
        <w:t>тяжелее</w:t>
      </w:r>
      <w:proofErr w:type="spellEnd"/>
      <w:r>
        <w:t xml:space="preserve"> и с </w:t>
      </w:r>
      <w:proofErr w:type="spellStart"/>
      <w:r>
        <w:t>ними</w:t>
      </w:r>
      <w:proofErr w:type="spellEnd"/>
      <w:r>
        <w:t xml:space="preserve"> </w:t>
      </w:r>
      <w:proofErr w:type="spellStart"/>
      <w:r>
        <w:t>сложнее</w:t>
      </w:r>
      <w:proofErr w:type="spellEnd"/>
      <w:r>
        <w:t xml:space="preserve"> </w:t>
      </w:r>
      <w:proofErr w:type="spellStart"/>
      <w:r>
        <w:t>обращаться</w:t>
      </w:r>
      <w:proofErr w:type="spellEnd"/>
      <w:r>
        <w:t>.</w:t>
      </w:r>
    </w:p>
    <w:p w:rsidR="004724FA" w:rsidRPr="0040126B" w:rsidRDefault="00876372" w:rsidP="0040126B">
      <w:pPr>
        <w:pStyle w:val="aa"/>
        <w:numPr>
          <w:ilvl w:val="0"/>
          <w:numId w:val="13"/>
        </w:numPr>
        <w:ind w:left="0" w:firstLine="0"/>
        <w:rPr>
          <w:lang w:val="ru-RU"/>
        </w:rPr>
      </w:pPr>
      <w:r w:rsidRPr="0040126B">
        <w:rPr>
          <w:lang w:val="ru-RU"/>
        </w:rPr>
        <w:t>32 электрические линии в кабеле или печатной плате могут иметь 32 проблемы с электромагнитными помехами.</w:t>
      </w:r>
    </w:p>
    <w:p w:rsidR="004724FA" w:rsidRPr="0040126B" w:rsidRDefault="00876372" w:rsidP="0040126B">
      <w:pPr>
        <w:pStyle w:val="aa"/>
        <w:numPr>
          <w:ilvl w:val="0"/>
          <w:numId w:val="13"/>
        </w:numPr>
        <w:ind w:left="0" w:firstLine="0"/>
        <w:rPr>
          <w:lang w:val="ru-RU"/>
        </w:rPr>
      </w:pPr>
      <w:r w:rsidRPr="0040126B">
        <w:rPr>
          <w:lang w:val="ru-RU"/>
        </w:rPr>
        <w:t>Невозможно использовать инфракрасную связь (как у телевизионного пульта) из 32 параллельных линий, так как 32 мигающих огонька будут мешать друг другу.</w:t>
      </w:r>
    </w:p>
    <w:p w:rsidR="004724FA" w:rsidRPr="0040126B" w:rsidRDefault="00876372" w:rsidP="0040126B">
      <w:pPr>
        <w:pStyle w:val="aa"/>
        <w:numPr>
          <w:ilvl w:val="0"/>
          <w:numId w:val="13"/>
        </w:numPr>
        <w:ind w:left="0" w:firstLine="0"/>
        <w:rPr>
          <w:lang w:val="ru-RU"/>
        </w:rPr>
      </w:pPr>
      <w:r w:rsidRPr="0040126B">
        <w:rPr>
          <w:lang w:val="ru-RU"/>
        </w:rPr>
        <w:t>Использование 32 волоконно-оптических кабелей было бы очень дорого.</w:t>
      </w:r>
    </w:p>
    <w:p w:rsidR="004724FA" w:rsidRPr="0040126B" w:rsidRDefault="00876372" w:rsidP="0040126B">
      <w:pPr>
        <w:pStyle w:val="aa"/>
        <w:numPr>
          <w:ilvl w:val="0"/>
          <w:numId w:val="13"/>
        </w:numPr>
        <w:ind w:left="0" w:firstLine="0"/>
        <w:rPr>
          <w:lang w:val="ru-RU"/>
        </w:rPr>
      </w:pPr>
      <w:r w:rsidRPr="0040126B">
        <w:rPr>
          <w:lang w:val="ru-RU"/>
        </w:rPr>
        <w:t>Использование 32 радиоканалов также было бы неудобным.</w:t>
      </w:r>
    </w:p>
    <w:p w:rsidR="004724FA" w:rsidRPr="00E45857" w:rsidRDefault="00876372" w:rsidP="0040126B">
      <w:pPr>
        <w:rPr>
          <w:lang w:val="ru-RU"/>
        </w:rPr>
      </w:pPr>
      <w:r w:rsidRPr="00E45857">
        <w:rPr>
          <w:lang w:val="ru-RU"/>
        </w:rPr>
        <w:t xml:space="preserve">Серьезность этих проблем снижается или устраняется при последовательном обмене данными. Фактически, несколько интерфейсов последовательной связи превосходят свои параллельные аналоги. Один из известных примеров - интерфейсы дисковых накопителей, где </w:t>
      </w:r>
      <w:r>
        <w:t>Serial</w:t>
      </w:r>
      <w:r w:rsidRPr="00E45857">
        <w:rPr>
          <w:lang w:val="ru-RU"/>
        </w:rPr>
        <w:t xml:space="preserve"> </w:t>
      </w:r>
      <w:r>
        <w:t>ATA</w:t>
      </w:r>
      <w:r w:rsidRPr="00E45857">
        <w:rPr>
          <w:lang w:val="ru-RU"/>
        </w:rPr>
        <w:t xml:space="preserve"> намного быстрее </w:t>
      </w:r>
      <w:r>
        <w:t>Parallel</w:t>
      </w:r>
      <w:r w:rsidRPr="00E45857">
        <w:rPr>
          <w:lang w:val="ru-RU"/>
        </w:rPr>
        <w:t xml:space="preserve"> </w:t>
      </w:r>
      <w:r>
        <w:t>ATA</w:t>
      </w:r>
      <w:r w:rsidRPr="00E45857">
        <w:rPr>
          <w:lang w:val="ru-RU"/>
        </w:rPr>
        <w:t xml:space="preserve">. Самый быстрый интерфейс </w:t>
      </w:r>
      <w:r>
        <w:t>Parallel</w:t>
      </w:r>
      <w:r w:rsidRPr="00E45857">
        <w:rPr>
          <w:lang w:val="ru-RU"/>
        </w:rPr>
        <w:t xml:space="preserve"> </w:t>
      </w:r>
      <w:r>
        <w:t>ATA</w:t>
      </w:r>
      <w:r w:rsidRPr="00E45857">
        <w:rPr>
          <w:lang w:val="ru-RU"/>
        </w:rPr>
        <w:t xml:space="preserve"> способен передавать данные со скоростью 133 МБ в секунду, тогда как самый быстрый </w:t>
      </w:r>
      <w:r>
        <w:t>Serial</w:t>
      </w:r>
      <w:r w:rsidRPr="00E45857">
        <w:rPr>
          <w:lang w:val="ru-RU"/>
        </w:rPr>
        <w:t xml:space="preserve"> </w:t>
      </w:r>
      <w:r>
        <w:t>ATA</w:t>
      </w:r>
      <w:r w:rsidRPr="00E45857">
        <w:rPr>
          <w:lang w:val="ru-RU"/>
        </w:rPr>
        <w:t xml:space="preserve"> - 600 МБ в секунду.</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drawing>
          <wp:inline distT="0" distB="0" distL="0" distR="0">
            <wp:extent cx="2179320" cy="2377440"/>
            <wp:effectExtent l="0" t="0" r="0" b="0"/>
            <wp:docPr id="18" name="image16.png" descr="A 7-pin Serial ATA cable and a 40-pin Parallel ATA ribbon compared"/>
            <wp:cNvGraphicFramePr/>
            <a:graphic xmlns:a="http://schemas.openxmlformats.org/drawingml/2006/main">
              <a:graphicData uri="http://schemas.openxmlformats.org/drawingml/2006/picture">
                <pic:pic xmlns:pic="http://schemas.openxmlformats.org/drawingml/2006/picture">
                  <pic:nvPicPr>
                    <pic:cNvPr id="0" name="image16.png" descr="A 7-pin Serial ATA cable and a 40-pin Parallel ATA ribbon compared"/>
                    <pic:cNvPicPr preferRelativeResize="0"/>
                  </pic:nvPicPr>
                  <pic:blipFill>
                    <a:blip r:embed="rId9"/>
                    <a:srcRect/>
                    <a:stretch>
                      <a:fillRect/>
                    </a:stretch>
                  </pic:blipFill>
                  <pic:spPr>
                    <a:xfrm>
                      <a:off x="0" y="0"/>
                      <a:ext cx="2179320" cy="2377440"/>
                    </a:xfrm>
                    <a:prstGeom prst="rect">
                      <a:avLst/>
                    </a:prstGeom>
                    <a:ln/>
                  </pic:spPr>
                </pic:pic>
              </a:graphicData>
            </a:graphic>
          </wp:inline>
        </w:drawing>
      </w:r>
      <w:r>
        <w:rPr>
          <w:rFonts w:ascii="Arial" w:eastAsia="Arial" w:hAnsi="Arial" w:cs="Arial"/>
          <w:noProof/>
          <w:color w:val="313131"/>
          <w:sz w:val="27"/>
          <w:szCs w:val="27"/>
          <w:lang w:val="ru-RU"/>
        </w:rPr>
        <w:drawing>
          <wp:inline distT="0" distB="0" distL="0" distR="0">
            <wp:extent cx="3169920" cy="2377440"/>
            <wp:effectExtent l="0" t="0" r="0" b="0"/>
            <wp:docPr id="21" name="image13.png" descr="A 7-pin Serial ATA cable and a 40-pin Parallel ATA ribbon compared"/>
            <wp:cNvGraphicFramePr/>
            <a:graphic xmlns:a="http://schemas.openxmlformats.org/drawingml/2006/main">
              <a:graphicData uri="http://schemas.openxmlformats.org/drawingml/2006/picture">
                <pic:pic xmlns:pic="http://schemas.openxmlformats.org/drawingml/2006/picture">
                  <pic:nvPicPr>
                    <pic:cNvPr id="0" name="image13.png" descr="A 7-pin Serial ATA cable and a 40-pin Parallel ATA ribbon compared"/>
                    <pic:cNvPicPr preferRelativeResize="0"/>
                  </pic:nvPicPr>
                  <pic:blipFill>
                    <a:blip r:embed="rId10"/>
                    <a:srcRect/>
                    <a:stretch>
                      <a:fillRect/>
                    </a:stretch>
                  </pic:blipFill>
                  <pic:spPr>
                    <a:xfrm>
                      <a:off x="0" y="0"/>
                      <a:ext cx="3169920" cy="237744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7-контактный кабель </w:t>
      </w:r>
      <w:r>
        <w:rPr>
          <w:rFonts w:ascii="Arial" w:eastAsia="Arial" w:hAnsi="Arial" w:cs="Arial"/>
          <w:b/>
          <w:color w:val="313131"/>
          <w:sz w:val="27"/>
          <w:szCs w:val="27"/>
        </w:rPr>
        <w:t>Serial</w:t>
      </w:r>
      <w:r w:rsidRPr="00E45857">
        <w:rPr>
          <w:rFonts w:ascii="Arial" w:eastAsia="Arial" w:hAnsi="Arial" w:cs="Arial"/>
          <w:b/>
          <w:color w:val="313131"/>
          <w:sz w:val="27"/>
          <w:szCs w:val="27"/>
          <w:lang w:val="ru-RU"/>
        </w:rPr>
        <w:t xml:space="preserve"> </w:t>
      </w:r>
      <w:r>
        <w:rPr>
          <w:rFonts w:ascii="Arial" w:eastAsia="Arial" w:hAnsi="Arial" w:cs="Arial"/>
          <w:b/>
          <w:color w:val="313131"/>
          <w:sz w:val="27"/>
          <w:szCs w:val="27"/>
        </w:rPr>
        <w:t>ATA</w:t>
      </w:r>
      <w:r w:rsidRPr="00E45857">
        <w:rPr>
          <w:rFonts w:ascii="Arial" w:eastAsia="Arial" w:hAnsi="Arial" w:cs="Arial"/>
          <w:b/>
          <w:color w:val="313131"/>
          <w:sz w:val="27"/>
          <w:szCs w:val="27"/>
          <w:lang w:val="ru-RU"/>
        </w:rPr>
        <w:t xml:space="preserve"> и 40-контактный ленточный кабель </w:t>
      </w:r>
      <w:r>
        <w:rPr>
          <w:rFonts w:ascii="Arial" w:eastAsia="Arial" w:hAnsi="Arial" w:cs="Arial"/>
          <w:b/>
          <w:color w:val="313131"/>
          <w:sz w:val="27"/>
          <w:szCs w:val="27"/>
        </w:rPr>
        <w:t>Parallel</w:t>
      </w:r>
      <w:r w:rsidRPr="00E45857">
        <w:rPr>
          <w:rFonts w:ascii="Arial" w:eastAsia="Arial" w:hAnsi="Arial" w:cs="Arial"/>
          <w:b/>
          <w:color w:val="313131"/>
          <w:sz w:val="27"/>
          <w:szCs w:val="27"/>
          <w:lang w:val="ru-RU"/>
        </w:rPr>
        <w:t xml:space="preserve"> </w:t>
      </w:r>
      <w:r>
        <w:rPr>
          <w:rFonts w:ascii="Arial" w:eastAsia="Arial" w:hAnsi="Arial" w:cs="Arial"/>
          <w:b/>
          <w:color w:val="313131"/>
          <w:sz w:val="27"/>
          <w:szCs w:val="27"/>
        </w:rPr>
        <w:t>ATA</w:t>
      </w:r>
      <w:r w:rsidRPr="00E45857">
        <w:rPr>
          <w:rFonts w:ascii="Arial" w:eastAsia="Arial" w:hAnsi="Arial" w:cs="Arial"/>
          <w:b/>
          <w:color w:val="313131"/>
          <w:sz w:val="27"/>
          <w:szCs w:val="27"/>
          <w:lang w:val="ru-RU"/>
        </w:rPr>
        <w:t xml:space="preserve"> </w:t>
      </w:r>
      <w:r w:rsidRPr="00E45857">
        <w:rPr>
          <w:rFonts w:ascii="Arial" w:eastAsia="Arial" w:hAnsi="Arial" w:cs="Arial"/>
          <w:color w:val="313131"/>
          <w:sz w:val="27"/>
          <w:szCs w:val="27"/>
          <w:lang w:val="ru-RU"/>
        </w:rPr>
        <w:br/>
        <w:t xml:space="preserve">(левое изображение взято из </w:t>
      </w:r>
      <w:hyperlink r:id="rId11">
        <w:proofErr w:type="spellStart"/>
        <w:r w:rsidRPr="0040126B">
          <w:rPr>
            <w:rFonts w:ascii="Arial" w:eastAsia="Arial" w:hAnsi="Arial" w:cs="Arial"/>
            <w:color w:val="313131"/>
            <w:sz w:val="27"/>
            <w:szCs w:val="27"/>
            <w:lang w:val="ru-RU"/>
          </w:rPr>
          <w:t>Wikimedia</w:t>
        </w:r>
        <w:proofErr w:type="spellEnd"/>
        <w:r w:rsidRPr="0040126B">
          <w:rPr>
            <w:rFonts w:ascii="Arial" w:eastAsia="Arial" w:hAnsi="Arial" w:cs="Arial"/>
            <w:color w:val="313131"/>
            <w:sz w:val="27"/>
            <w:szCs w:val="27"/>
            <w:lang w:val="ru-RU"/>
          </w:rPr>
          <w:t xml:space="preserve"> </w:t>
        </w:r>
        <w:proofErr w:type="spellStart"/>
        <w:r w:rsidRPr="0040126B">
          <w:rPr>
            <w:rFonts w:ascii="Arial" w:eastAsia="Arial" w:hAnsi="Arial" w:cs="Arial"/>
            <w:color w:val="313131"/>
            <w:sz w:val="27"/>
            <w:szCs w:val="27"/>
            <w:lang w:val="ru-RU"/>
          </w:rPr>
          <w:t>Commons</w:t>
        </w:r>
        <w:proofErr w:type="spellEnd"/>
      </w:hyperlink>
      <w:r w:rsidRPr="00E45857">
        <w:rPr>
          <w:rFonts w:ascii="Arial" w:eastAsia="Arial" w:hAnsi="Arial" w:cs="Arial"/>
          <w:color w:val="313131"/>
          <w:sz w:val="27"/>
          <w:szCs w:val="27"/>
          <w:lang w:val="ru-RU"/>
        </w:rPr>
        <w:t xml:space="preserve">, </w:t>
      </w:r>
      <w:r w:rsidRPr="0040126B">
        <w:rPr>
          <w:rFonts w:ascii="Arial" w:eastAsia="Arial" w:hAnsi="Arial" w:cs="Arial"/>
          <w:color w:val="313131"/>
          <w:sz w:val="27"/>
          <w:szCs w:val="27"/>
          <w:lang w:val="ru-RU"/>
        </w:rPr>
        <w:t xml:space="preserve">предоставлено по </w:t>
      </w:r>
      <w:r w:rsidRPr="0040126B">
        <w:rPr>
          <w:rFonts w:ascii="Arial" w:eastAsia="Arial" w:hAnsi="Arial" w:cs="Arial"/>
          <w:color w:val="313131"/>
          <w:sz w:val="27"/>
          <w:szCs w:val="27"/>
          <w:lang w:val="ru-RU"/>
        </w:rPr>
        <w:lastRenderedPageBreak/>
        <w:t xml:space="preserve">лицензии </w:t>
      </w:r>
      <w:hyperlink r:id="rId12">
        <w:r w:rsidRPr="0040126B">
          <w:rPr>
            <w:rFonts w:ascii="Arial" w:eastAsia="Arial" w:hAnsi="Arial" w:cs="Arial"/>
            <w:color w:val="313131"/>
            <w:sz w:val="27"/>
            <w:szCs w:val="27"/>
            <w:lang w:val="ru-RU"/>
          </w:rPr>
          <w:t>CC BY-SA 3.0</w:t>
        </w:r>
      </w:hyperlink>
      <w:r w:rsidRPr="00E45857">
        <w:rPr>
          <w:rFonts w:ascii="Arial" w:eastAsia="Arial" w:hAnsi="Arial" w:cs="Arial"/>
          <w:color w:val="313131"/>
          <w:sz w:val="27"/>
          <w:szCs w:val="27"/>
          <w:lang w:val="ru-RU"/>
        </w:rPr>
        <w:t xml:space="preserve">, правое изображение взято из </w:t>
      </w:r>
      <w:hyperlink r:id="rId13">
        <w:proofErr w:type="spellStart"/>
        <w:r w:rsidRPr="0040126B">
          <w:rPr>
            <w:rFonts w:ascii="Arial" w:eastAsia="Arial" w:hAnsi="Arial" w:cs="Arial"/>
            <w:color w:val="313131"/>
            <w:sz w:val="27"/>
            <w:szCs w:val="27"/>
            <w:lang w:val="ru-RU"/>
          </w:rPr>
          <w:t>Wikimedia</w:t>
        </w:r>
        <w:proofErr w:type="spellEnd"/>
        <w:r w:rsidRPr="0040126B">
          <w:rPr>
            <w:rFonts w:ascii="Arial" w:eastAsia="Arial" w:hAnsi="Arial" w:cs="Arial"/>
            <w:color w:val="313131"/>
            <w:sz w:val="27"/>
            <w:szCs w:val="27"/>
            <w:lang w:val="ru-RU"/>
          </w:rPr>
          <w:t xml:space="preserve"> </w:t>
        </w:r>
        <w:proofErr w:type="spellStart"/>
        <w:r w:rsidRPr="0040126B">
          <w:rPr>
            <w:rFonts w:ascii="Arial" w:eastAsia="Arial" w:hAnsi="Arial" w:cs="Arial"/>
            <w:color w:val="313131"/>
            <w:sz w:val="27"/>
            <w:szCs w:val="27"/>
            <w:lang w:val="ru-RU"/>
          </w:rPr>
          <w:t>Commons</w:t>
        </w:r>
        <w:proofErr w:type="spellEnd"/>
      </w:hyperlink>
      <w:r w:rsidRPr="00E45857">
        <w:rPr>
          <w:rFonts w:ascii="Arial" w:eastAsia="Arial" w:hAnsi="Arial" w:cs="Arial"/>
          <w:color w:val="313131"/>
          <w:sz w:val="27"/>
          <w:szCs w:val="27"/>
          <w:lang w:val="ru-RU"/>
        </w:rPr>
        <w:t xml:space="preserve">, </w:t>
      </w:r>
      <w:r w:rsidRPr="0040126B">
        <w:rPr>
          <w:rFonts w:ascii="Arial" w:eastAsia="Arial" w:hAnsi="Arial" w:cs="Arial"/>
          <w:color w:val="313131"/>
          <w:sz w:val="27"/>
          <w:szCs w:val="27"/>
          <w:lang w:val="ru-RU"/>
        </w:rPr>
        <w:t>By</w:t>
      </w:r>
      <w:r w:rsidRPr="00E45857">
        <w:rPr>
          <w:rFonts w:ascii="Arial" w:eastAsia="Arial" w:hAnsi="Arial" w:cs="Arial"/>
          <w:color w:val="313131"/>
          <w:sz w:val="27"/>
          <w:szCs w:val="27"/>
          <w:lang w:val="ru-RU"/>
        </w:rPr>
        <w:t xml:space="preserve"> </w:t>
      </w:r>
      <w:proofErr w:type="spellStart"/>
      <w:r w:rsidRPr="0040126B">
        <w:rPr>
          <w:rFonts w:ascii="Arial" w:eastAsia="Arial" w:hAnsi="Arial" w:cs="Arial"/>
          <w:color w:val="313131"/>
          <w:sz w:val="27"/>
          <w:szCs w:val="27"/>
          <w:lang w:val="ru-RU"/>
        </w:rPr>
        <w:t>Evan</w:t>
      </w:r>
      <w:proofErr w:type="spellEnd"/>
      <w:r w:rsidRPr="00E45857">
        <w:rPr>
          <w:rFonts w:ascii="Arial" w:eastAsia="Arial" w:hAnsi="Arial" w:cs="Arial"/>
          <w:color w:val="313131"/>
          <w:sz w:val="27"/>
          <w:szCs w:val="27"/>
          <w:lang w:val="ru-RU"/>
        </w:rPr>
        <w:t xml:space="preserve"> </w:t>
      </w:r>
      <w:r w:rsidRPr="0040126B">
        <w:rPr>
          <w:rFonts w:ascii="Arial" w:eastAsia="Arial" w:hAnsi="Arial" w:cs="Arial"/>
          <w:color w:val="313131"/>
          <w:sz w:val="27"/>
          <w:szCs w:val="27"/>
          <w:lang w:val="ru-RU"/>
        </w:rPr>
        <w:t>Amos</w:t>
      </w:r>
      <w:r w:rsidRPr="00E45857">
        <w:rPr>
          <w:rFonts w:ascii="Arial" w:eastAsia="Arial" w:hAnsi="Arial" w:cs="Arial"/>
          <w:color w:val="313131"/>
          <w:sz w:val="27"/>
          <w:szCs w:val="27"/>
          <w:lang w:val="ru-RU"/>
        </w:rPr>
        <w:t xml:space="preserve">, </w:t>
      </w:r>
      <w:r w:rsidRPr="0040126B">
        <w:rPr>
          <w:rFonts w:ascii="Arial" w:eastAsia="Arial" w:hAnsi="Arial" w:cs="Arial"/>
          <w:color w:val="313131"/>
          <w:sz w:val="27"/>
          <w:szCs w:val="27"/>
          <w:lang w:val="ru-RU"/>
        </w:rPr>
        <w:t>Public</w:t>
      </w:r>
      <w:r w:rsidRPr="00E45857">
        <w:rPr>
          <w:rFonts w:ascii="Arial" w:eastAsia="Arial" w:hAnsi="Arial" w:cs="Arial"/>
          <w:color w:val="313131"/>
          <w:sz w:val="27"/>
          <w:szCs w:val="27"/>
          <w:lang w:val="ru-RU"/>
        </w:rPr>
        <w:t xml:space="preserve"> </w:t>
      </w:r>
      <w:r w:rsidRPr="0040126B">
        <w:rPr>
          <w:rFonts w:ascii="Arial" w:eastAsia="Arial" w:hAnsi="Arial" w:cs="Arial"/>
          <w:color w:val="313131"/>
          <w:sz w:val="27"/>
          <w:szCs w:val="27"/>
          <w:lang w:val="ru-RU"/>
        </w:rPr>
        <w:t>Domain</w:t>
      </w:r>
      <w:r w:rsidRPr="00E45857">
        <w:rPr>
          <w:rFonts w:ascii="Arial" w:eastAsia="Arial" w:hAnsi="Arial" w:cs="Arial"/>
          <w:color w:val="313131"/>
          <w:sz w:val="27"/>
          <w:szCs w:val="27"/>
          <w:lang w:val="ru-RU"/>
        </w:rPr>
        <w:t>)</w:t>
      </w:r>
    </w:p>
    <w:p w:rsidR="004724FA" w:rsidRPr="0040126B" w:rsidRDefault="00876372" w:rsidP="0040126B">
      <w:pPr>
        <w:pStyle w:val="1"/>
        <w:rPr>
          <w:rFonts w:eastAsia="Arial"/>
          <w:lang w:val="ru-RU"/>
        </w:rPr>
      </w:pPr>
      <w:bookmarkStart w:id="2" w:name="_Toc158977864"/>
      <w:r w:rsidRPr="0040126B">
        <w:rPr>
          <w:rFonts w:eastAsia="Arial"/>
          <w:lang w:val="ru-RU"/>
        </w:rPr>
        <w:t>Параллельная связь - это не плохо</w:t>
      </w:r>
      <w:bookmarkEnd w:id="2"/>
    </w:p>
    <w:p w:rsidR="004724FA" w:rsidRPr="00E45857" w:rsidRDefault="00876372" w:rsidP="0040126B">
      <w:pPr>
        <w:rPr>
          <w:lang w:val="ru-RU"/>
        </w:rPr>
      </w:pPr>
      <w:r w:rsidRPr="00E45857">
        <w:rPr>
          <w:lang w:val="ru-RU"/>
        </w:rPr>
        <w:t>Цель предыдущего обсуждения - показать обстоятельства, при которых последовательная связь предпочтительнее параллельной.</w:t>
      </w:r>
    </w:p>
    <w:p w:rsidR="004724FA" w:rsidRPr="00E45857" w:rsidRDefault="00876372" w:rsidP="0040126B">
      <w:pPr>
        <w:rPr>
          <w:lang w:val="ru-RU"/>
        </w:rPr>
      </w:pPr>
      <w:r w:rsidRPr="00E45857">
        <w:rPr>
          <w:lang w:val="ru-RU"/>
        </w:rPr>
        <w:t xml:space="preserve">Однако параллельная связь находит применение во многих областях вычислительной техники. Одно из самых сильных применений - в архитектуре компьютера, где у нас есть схема шины для соединения центрального процессора, памяти и устройств ввода-вывода. Это модель памяти, используемая в языке </w:t>
      </w:r>
      <w:r>
        <w:t>C</w:t>
      </w:r>
      <w:r w:rsidRPr="00E45857">
        <w:rPr>
          <w:lang w:val="ru-RU"/>
        </w:rPr>
        <w:t>. Фактически, когда мы используем адрес памяти для доступа к данным, этот адрес в конечном итоге преобразуется в физический адрес, который передается по параллельной шине адреса.</w:t>
      </w:r>
    </w:p>
    <w:p w:rsidR="004724FA" w:rsidRPr="00E45857" w:rsidRDefault="00876372" w:rsidP="0040126B">
      <w:pPr>
        <w:rPr>
          <w:lang w:val="ru-RU"/>
        </w:rPr>
      </w:pPr>
      <w:r w:rsidRPr="00E45857">
        <w:rPr>
          <w:lang w:val="ru-RU"/>
        </w:rPr>
        <w:t xml:space="preserve">Адресованные данные будут доступны в параллельной шине данных. Хотя существуют последовательные шины, такие как </w:t>
      </w:r>
      <w:r>
        <w:t>I</w:t>
      </w:r>
      <w:r w:rsidRPr="00E45857">
        <w:rPr>
          <w:lang w:val="ru-RU"/>
        </w:rPr>
        <w:t>2</w:t>
      </w:r>
      <w:r>
        <w:t>C</w:t>
      </w:r>
      <w:r w:rsidRPr="00E45857">
        <w:rPr>
          <w:lang w:val="ru-RU"/>
        </w:rPr>
        <w:t xml:space="preserve"> и </w:t>
      </w:r>
      <w:r>
        <w:t>USB</w:t>
      </w:r>
      <w:r w:rsidRPr="00E45857">
        <w:rPr>
          <w:lang w:val="ru-RU"/>
        </w:rPr>
        <w:t>, внутренняя шина микроконтроллера всегда была параллельной, и не похоже, что эта практика изменится в ближайшем будущем.</w:t>
      </w:r>
    </w:p>
    <w:p w:rsidR="004724FA" w:rsidRPr="0040126B" w:rsidRDefault="00876372" w:rsidP="0040126B">
      <w:pPr>
        <w:pStyle w:val="1"/>
        <w:rPr>
          <w:rFonts w:eastAsia="Arial"/>
          <w:lang w:val="ru-RU"/>
        </w:rPr>
      </w:pPr>
      <w:bookmarkStart w:id="3" w:name="_Toc158977865"/>
      <w:r w:rsidRPr="0040126B">
        <w:rPr>
          <w:rFonts w:eastAsia="Arial"/>
          <w:lang w:val="ru-RU"/>
        </w:rPr>
        <w:t>Сдвиговые регистры</w:t>
      </w:r>
      <w:bookmarkEnd w:id="3"/>
    </w:p>
    <w:p w:rsidR="004724FA" w:rsidRPr="00E45857" w:rsidRDefault="00876372" w:rsidP="0040126B">
      <w:pPr>
        <w:rPr>
          <w:lang w:val="ru-RU"/>
        </w:rPr>
      </w:pPr>
      <w:r w:rsidRPr="00E45857">
        <w:rPr>
          <w:lang w:val="ru-RU"/>
        </w:rPr>
        <w:t>Последовательная передача данных осуществляется путем взятия слова определенной ширины (например, 8, 32 или 64 бита) и последовательной передачи всех битов по одному каналу. Именно эту операцию и выполняет сдвиговый регистр. Вы можете быть знакомы со сдвигом битов с точки зрения программиста. Он заключается в сдвиге всех битов вправо или влево, обычно на одну позицию за раз. Для последовательной связи нас интересует бит, который "выпадает" из регистра после сдвига.</w:t>
      </w:r>
    </w:p>
    <w:p w:rsidR="004724FA" w:rsidRPr="00E45857" w:rsidRDefault="00876372" w:rsidP="0040126B">
      <w:pPr>
        <w:rPr>
          <w:lang w:val="ru-RU"/>
        </w:rPr>
      </w:pPr>
      <w:r w:rsidRPr="00E45857">
        <w:rPr>
          <w:lang w:val="ru-RU"/>
        </w:rPr>
        <w:t xml:space="preserve">Регистр сдвига - это последовательность </w:t>
      </w:r>
      <w:r>
        <w:t>D</w:t>
      </w:r>
      <w:r w:rsidRPr="00E45857">
        <w:rPr>
          <w:lang w:val="ru-RU"/>
        </w:rPr>
        <w:t xml:space="preserve"> флип-флопов, которые выполняют операцию сдвига между битами, хранящимися в каждом флип-флопе. Здесь мы имеем 4-битный регистр сдвига:</w:t>
      </w:r>
    </w:p>
    <w:p w:rsidR="004724FA" w:rsidRPr="00E45857" w:rsidRDefault="00876372" w:rsidP="0040126B">
      <w:pPr>
        <w:rPr>
          <w:lang w:val="ru-RU"/>
        </w:rPr>
      </w:pPr>
      <w:r>
        <w:rPr>
          <w:rFonts w:ascii="inherit" w:eastAsia="inherit" w:hAnsi="inherit" w:cs="inherit"/>
        </w:rPr>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lastRenderedPageBreak/>
        <w:drawing>
          <wp:inline distT="0" distB="0" distL="0" distR="0">
            <wp:extent cx="5715000" cy="1478280"/>
            <wp:effectExtent l="0" t="0" r="0" b="0"/>
            <wp:docPr id="20" name="image6.png" descr="A 4-bit shift register"/>
            <wp:cNvGraphicFramePr/>
            <a:graphic xmlns:a="http://schemas.openxmlformats.org/drawingml/2006/main">
              <a:graphicData uri="http://schemas.openxmlformats.org/drawingml/2006/picture">
                <pic:pic xmlns:pic="http://schemas.openxmlformats.org/drawingml/2006/picture">
                  <pic:nvPicPr>
                    <pic:cNvPr id="0" name="image6.png" descr="A 4-bit shift register"/>
                    <pic:cNvPicPr preferRelativeResize="0"/>
                  </pic:nvPicPr>
                  <pic:blipFill>
                    <a:blip r:embed="rId14"/>
                    <a:srcRect/>
                    <a:stretch>
                      <a:fillRect/>
                    </a:stretch>
                  </pic:blipFill>
                  <pic:spPr>
                    <a:xfrm>
                      <a:off x="0" y="0"/>
                      <a:ext cx="5715000" cy="147828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4-битный регистр сдвига </w:t>
      </w:r>
      <w:r w:rsidRPr="00E45857">
        <w:rPr>
          <w:rFonts w:ascii="Arial" w:eastAsia="Arial" w:hAnsi="Arial" w:cs="Arial"/>
          <w:color w:val="313131"/>
          <w:sz w:val="27"/>
          <w:szCs w:val="27"/>
          <w:lang w:val="ru-RU"/>
        </w:rPr>
        <w:br/>
        <w:t xml:space="preserve">(взято из </w:t>
      </w:r>
      <w:hyperlink r:id="rId15">
        <w:proofErr w:type="spellStart"/>
        <w:r w:rsidRPr="0040126B">
          <w:rPr>
            <w:rFonts w:ascii="Arial" w:eastAsia="Arial" w:hAnsi="Arial" w:cs="Arial"/>
            <w:color w:val="313131"/>
            <w:sz w:val="27"/>
            <w:szCs w:val="27"/>
            <w:lang w:val="ru-RU"/>
          </w:rPr>
          <w:t>Wikimedia</w:t>
        </w:r>
        <w:proofErr w:type="spellEnd"/>
        <w:r w:rsidRPr="0040126B">
          <w:rPr>
            <w:rFonts w:ascii="Arial" w:eastAsia="Arial" w:hAnsi="Arial" w:cs="Arial"/>
            <w:color w:val="313131"/>
            <w:sz w:val="27"/>
            <w:szCs w:val="27"/>
            <w:lang w:val="ru-RU"/>
          </w:rPr>
          <w:t xml:space="preserve"> </w:t>
        </w:r>
        <w:proofErr w:type="spellStart"/>
        <w:r w:rsidRPr="0040126B">
          <w:rPr>
            <w:rFonts w:ascii="Arial" w:eastAsia="Arial" w:hAnsi="Arial" w:cs="Arial"/>
            <w:color w:val="313131"/>
            <w:sz w:val="27"/>
            <w:szCs w:val="27"/>
            <w:lang w:val="ru-RU"/>
          </w:rPr>
          <w:t>Commons</w:t>
        </w:r>
        <w:proofErr w:type="spellEnd"/>
      </w:hyperlink>
      <w:r w:rsidRPr="00E45857">
        <w:rPr>
          <w:rFonts w:ascii="Arial" w:eastAsia="Arial" w:hAnsi="Arial" w:cs="Arial"/>
          <w:color w:val="313131"/>
          <w:sz w:val="27"/>
          <w:szCs w:val="27"/>
          <w:lang w:val="ru-RU"/>
        </w:rPr>
        <w:t xml:space="preserve">, автор </w:t>
      </w:r>
      <w:proofErr w:type="spellStart"/>
      <w:r w:rsidRPr="0040126B">
        <w:rPr>
          <w:rFonts w:ascii="Arial" w:eastAsia="Arial" w:hAnsi="Arial" w:cs="Arial"/>
          <w:color w:val="313131"/>
          <w:sz w:val="27"/>
          <w:szCs w:val="27"/>
          <w:lang w:val="ru-RU"/>
        </w:rPr>
        <w:t>MichaelFrey</w:t>
      </w:r>
      <w:proofErr w:type="spellEnd"/>
      <w:r w:rsidRPr="00E45857">
        <w:rPr>
          <w:rFonts w:ascii="Arial" w:eastAsia="Arial" w:hAnsi="Arial" w:cs="Arial"/>
          <w:color w:val="313131"/>
          <w:sz w:val="27"/>
          <w:szCs w:val="27"/>
          <w:lang w:val="ru-RU"/>
        </w:rPr>
        <w:t xml:space="preserve">, предоставлено по лицензии </w:t>
      </w:r>
      <w:hyperlink r:id="rId16">
        <w:r w:rsidRPr="0040126B">
          <w:rPr>
            <w:rFonts w:ascii="Arial" w:eastAsia="Arial" w:hAnsi="Arial" w:cs="Arial"/>
            <w:color w:val="313131"/>
            <w:sz w:val="27"/>
            <w:szCs w:val="27"/>
            <w:lang w:val="ru-RU"/>
          </w:rPr>
          <w:t>CC BY-SA 2.0</w:t>
        </w:r>
      </w:hyperlink>
      <w:r w:rsidRPr="00E45857">
        <w:rPr>
          <w:rFonts w:ascii="Arial" w:eastAsia="Arial" w:hAnsi="Arial" w:cs="Arial"/>
          <w:color w:val="313131"/>
          <w:sz w:val="27"/>
          <w:szCs w:val="27"/>
          <w:lang w:val="ru-RU"/>
        </w:rPr>
        <w:t>)</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rsidP="0040126B">
      <w:pPr>
        <w:rPr>
          <w:lang w:val="ru-RU"/>
        </w:rPr>
      </w:pPr>
      <w:r w:rsidRPr="00E45857">
        <w:rPr>
          <w:lang w:val="ru-RU"/>
        </w:rPr>
        <w:t xml:space="preserve">На приведенной выше схеме каждый раз, когда на линии </w:t>
      </w:r>
      <w:r>
        <w:rPr>
          <w:i/>
        </w:rPr>
        <w:t>Clock</w:t>
      </w:r>
      <w:r w:rsidRPr="00E45857">
        <w:rPr>
          <w:i/>
          <w:lang w:val="ru-RU"/>
        </w:rPr>
        <w:t xml:space="preserve"> </w:t>
      </w:r>
      <w:r w:rsidRPr="00E45857">
        <w:rPr>
          <w:lang w:val="ru-RU"/>
        </w:rPr>
        <w:t>возникает нарастающий фронт импульса, все биты сдвигаются вправо. Регистр может иметь механизм для параллельного чтения и записи своих данных (все 4 бита одновременно).</w:t>
      </w:r>
    </w:p>
    <w:p w:rsidR="004724FA" w:rsidRPr="00E45857" w:rsidRDefault="00876372" w:rsidP="0040126B">
      <w:pPr>
        <w:rPr>
          <w:lang w:val="ru-RU"/>
        </w:rPr>
      </w:pPr>
      <w:r w:rsidRPr="00E45857">
        <w:rPr>
          <w:lang w:val="ru-RU"/>
        </w:rPr>
        <w:t xml:space="preserve">Линия </w:t>
      </w:r>
      <w:r>
        <w:rPr>
          <w:i/>
        </w:rPr>
        <w:t>Data</w:t>
      </w:r>
      <w:r w:rsidRPr="00E45857">
        <w:rPr>
          <w:i/>
          <w:lang w:val="ru-RU"/>
        </w:rPr>
        <w:t xml:space="preserve"> </w:t>
      </w:r>
      <w:r w:rsidRPr="00E45857">
        <w:rPr>
          <w:lang w:val="ru-RU"/>
        </w:rPr>
        <w:t xml:space="preserve">служит в качестве последовательного входа, а линия </w:t>
      </w:r>
      <w:r>
        <w:rPr>
          <w:b/>
        </w:rPr>
        <w:t>Q</w:t>
      </w:r>
      <w:r>
        <w:rPr>
          <w:b/>
          <w:sz w:val="20"/>
          <w:szCs w:val="20"/>
          <w:vertAlign w:val="subscript"/>
        </w:rPr>
        <w:t>D</w:t>
      </w:r>
      <w:r w:rsidRPr="00E45857">
        <w:rPr>
          <w:lang w:val="ru-RU"/>
        </w:rPr>
        <w:t xml:space="preserve"> - в качестве последовательного выхода.</w:t>
      </w:r>
    </w:p>
    <w:p w:rsidR="004724FA" w:rsidRPr="00E45857" w:rsidRDefault="00876372" w:rsidP="0040126B">
      <w:pPr>
        <w:rPr>
          <w:lang w:val="ru-RU"/>
        </w:rPr>
      </w:pPr>
      <w:r w:rsidRPr="00E45857">
        <w:rPr>
          <w:lang w:val="ru-RU"/>
        </w:rPr>
        <w:t>Все последовательные коммуникационные интерфейсы используют сдвиговый регистр в той или иной части своего оборудования, поскольку им необходимо отправлять некоторые данные по одному биту за раз. На следующей схеме показано, что общего у всех схем последовательной передачи данных.</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drawing>
          <wp:inline distT="0" distB="0" distL="0" distR="0">
            <wp:extent cx="3810000" cy="1226820"/>
            <wp:effectExtent l="0" t="0" r="0" b="0"/>
            <wp:docPr id="23" name="image17.jpg" descr="A simple serial communication network"/>
            <wp:cNvGraphicFramePr/>
            <a:graphic xmlns:a="http://schemas.openxmlformats.org/drawingml/2006/main">
              <a:graphicData uri="http://schemas.openxmlformats.org/drawingml/2006/picture">
                <pic:pic xmlns:pic="http://schemas.openxmlformats.org/drawingml/2006/picture">
                  <pic:nvPicPr>
                    <pic:cNvPr id="0" name="image17.jpg" descr="A simple serial communication network"/>
                    <pic:cNvPicPr preferRelativeResize="0"/>
                  </pic:nvPicPr>
                  <pic:blipFill>
                    <a:blip r:embed="rId17"/>
                    <a:srcRect/>
                    <a:stretch>
                      <a:fillRect/>
                    </a:stretch>
                  </pic:blipFill>
                  <pic:spPr>
                    <a:xfrm>
                      <a:off x="0" y="0"/>
                      <a:ext cx="3810000" cy="122682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Простая сеть последовательной связи</w:t>
      </w:r>
    </w:p>
    <w:p w:rsidR="004724FA" w:rsidRPr="00E45857" w:rsidRDefault="00876372" w:rsidP="0040126B">
      <w:pPr>
        <w:rPr>
          <w:rFonts w:ascii="Arial" w:eastAsia="Arial" w:hAnsi="Arial" w:cs="Arial"/>
          <w:lang w:val="ru-RU"/>
        </w:rPr>
      </w:pPr>
      <w:r>
        <w:t> </w:t>
      </w:r>
    </w:p>
    <w:p w:rsidR="004724FA" w:rsidRPr="00E45857" w:rsidRDefault="00876372" w:rsidP="0040126B">
      <w:pPr>
        <w:rPr>
          <w:rFonts w:ascii="Arial" w:eastAsia="Arial" w:hAnsi="Arial" w:cs="Arial"/>
          <w:lang w:val="ru-RU"/>
        </w:rPr>
      </w:pPr>
      <w:r w:rsidRPr="00E45857">
        <w:rPr>
          <w:rFonts w:ascii="Arial" w:eastAsia="Arial" w:hAnsi="Arial" w:cs="Arial"/>
          <w:lang w:val="ru-RU"/>
        </w:rPr>
        <w:t xml:space="preserve">Здесь у нас есть передатчик, который посылает слово из </w:t>
      </w:r>
      <w:r>
        <w:rPr>
          <w:rFonts w:ascii="Arial" w:eastAsia="Arial" w:hAnsi="Arial" w:cs="Arial"/>
        </w:rPr>
        <w:t>N</w:t>
      </w:r>
      <w:r w:rsidRPr="00E45857">
        <w:rPr>
          <w:rFonts w:ascii="Arial" w:eastAsia="Arial" w:hAnsi="Arial" w:cs="Arial"/>
          <w:lang w:val="ru-RU"/>
        </w:rPr>
        <w:t xml:space="preserve"> бит (например, 8 или 32 бита) приемнику, используя их соответствующие сдвиговые регистры. Через </w:t>
      </w:r>
      <w:r>
        <w:rPr>
          <w:rFonts w:ascii="Arial" w:eastAsia="Arial" w:hAnsi="Arial" w:cs="Arial"/>
        </w:rPr>
        <w:t>N</w:t>
      </w:r>
      <w:r w:rsidRPr="00E45857">
        <w:rPr>
          <w:rFonts w:ascii="Arial" w:eastAsia="Arial" w:hAnsi="Arial" w:cs="Arial"/>
          <w:lang w:val="ru-RU"/>
        </w:rPr>
        <w:t xml:space="preserve"> тактов слово, которое первоначально было в передатчике, окажется в приемнике. На схеме показаны передатчик и приемник, но обратите внимание, что сдвиговый регистр в так называемом приемнике может отправить свой крайний </w:t>
      </w:r>
      <w:r w:rsidRPr="00E45857">
        <w:rPr>
          <w:rFonts w:ascii="Arial" w:eastAsia="Arial" w:hAnsi="Arial" w:cs="Arial"/>
          <w:lang w:val="ru-RU"/>
        </w:rPr>
        <w:lastRenderedPageBreak/>
        <w:t xml:space="preserve">правый бит обратно в так называемый передатчик, что делает эту операцию не передачей, а </w:t>
      </w:r>
      <w:r w:rsidRPr="00E45857">
        <w:rPr>
          <w:rFonts w:ascii="Arial" w:eastAsia="Arial" w:hAnsi="Arial" w:cs="Arial"/>
          <w:i/>
          <w:lang w:val="ru-RU"/>
        </w:rPr>
        <w:t>подменой</w:t>
      </w:r>
      <w:r w:rsidRPr="00E45857">
        <w:rPr>
          <w:rFonts w:ascii="Arial" w:eastAsia="Arial" w:hAnsi="Arial" w:cs="Arial"/>
          <w:lang w:val="ru-RU"/>
        </w:rPr>
        <w:t>.</w:t>
      </w:r>
    </w:p>
    <w:p w:rsidR="004724FA" w:rsidRPr="00E45857" w:rsidRDefault="00876372" w:rsidP="0040126B">
      <w:pPr>
        <w:rPr>
          <w:rFonts w:ascii="Arial" w:eastAsia="Arial" w:hAnsi="Arial" w:cs="Arial"/>
          <w:lang w:val="ru-RU"/>
        </w:rPr>
      </w:pPr>
      <w:r w:rsidRPr="00E45857">
        <w:rPr>
          <w:rFonts w:ascii="Arial" w:eastAsia="Arial" w:hAnsi="Arial" w:cs="Arial"/>
          <w:lang w:val="ru-RU"/>
        </w:rPr>
        <w:t xml:space="preserve">В некоторых схемах элементы этой сети называются не передатчиком и приемником, а </w:t>
      </w:r>
      <w:r w:rsidRPr="00E45857">
        <w:rPr>
          <w:rFonts w:ascii="Arial" w:eastAsia="Arial" w:hAnsi="Arial" w:cs="Arial"/>
          <w:i/>
          <w:lang w:val="ru-RU"/>
        </w:rPr>
        <w:t xml:space="preserve">ведущим </w:t>
      </w:r>
      <w:r w:rsidRPr="00E45857">
        <w:rPr>
          <w:rFonts w:ascii="Arial" w:eastAsia="Arial" w:hAnsi="Arial" w:cs="Arial"/>
          <w:lang w:val="ru-RU"/>
        </w:rPr>
        <w:t xml:space="preserve">и </w:t>
      </w:r>
      <w:r w:rsidRPr="00E45857">
        <w:rPr>
          <w:rFonts w:ascii="Arial" w:eastAsia="Arial" w:hAnsi="Arial" w:cs="Arial"/>
          <w:i/>
          <w:lang w:val="ru-RU"/>
        </w:rPr>
        <w:t>ведомым</w:t>
      </w:r>
      <w:r w:rsidRPr="00E45857">
        <w:rPr>
          <w:rFonts w:ascii="Arial" w:eastAsia="Arial" w:hAnsi="Arial" w:cs="Arial"/>
          <w:lang w:val="ru-RU"/>
        </w:rPr>
        <w:t>, где ведущий управляет обменом данными, а ведомые принимают данные, отправленные ведущим, или отвечают данными, запрошенными ведущим.</w:t>
      </w:r>
    </w:p>
    <w:p w:rsidR="004724FA" w:rsidRPr="00E45857" w:rsidRDefault="00876372" w:rsidP="0040126B">
      <w:pPr>
        <w:rPr>
          <w:rFonts w:ascii="Arial" w:eastAsia="Arial" w:hAnsi="Arial" w:cs="Arial"/>
          <w:lang w:val="ru-RU"/>
        </w:rPr>
      </w:pPr>
      <w:r w:rsidRPr="00E45857">
        <w:rPr>
          <w:rFonts w:ascii="Arial" w:eastAsia="Arial" w:hAnsi="Arial" w:cs="Arial"/>
          <w:lang w:val="ru-RU"/>
        </w:rPr>
        <w:t>Одно из основных различий между множеством последовательных коммуникационных интерфейсов заключается в том, откуда поступает тактовый сигнал для каждого сдвигового регистра:</w:t>
      </w:r>
    </w:p>
    <w:p w:rsidR="004724FA" w:rsidRPr="0040126B" w:rsidRDefault="00876372" w:rsidP="0040126B">
      <w:pPr>
        <w:pStyle w:val="aa"/>
        <w:numPr>
          <w:ilvl w:val="0"/>
          <w:numId w:val="13"/>
        </w:numPr>
        <w:ind w:left="0" w:firstLine="0"/>
        <w:rPr>
          <w:lang w:val="ru-RU"/>
        </w:rPr>
      </w:pPr>
      <w:r w:rsidRPr="0040126B">
        <w:rPr>
          <w:lang w:val="ru-RU"/>
        </w:rPr>
        <w:t xml:space="preserve">В </w:t>
      </w:r>
      <w:r>
        <w:t>SPI</w:t>
      </w:r>
      <w:r w:rsidRPr="0040126B">
        <w:rPr>
          <w:lang w:val="ru-RU"/>
        </w:rPr>
        <w:t xml:space="preserve"> он поступает от ведущего устройства, а ведомые устройства получают этот сигнал от ведущего устройства по отдельной линии.</w:t>
      </w:r>
    </w:p>
    <w:p w:rsidR="004724FA" w:rsidRPr="0040126B" w:rsidRDefault="00876372" w:rsidP="0040126B">
      <w:pPr>
        <w:pStyle w:val="aa"/>
        <w:numPr>
          <w:ilvl w:val="0"/>
          <w:numId w:val="13"/>
        </w:numPr>
        <w:ind w:left="0" w:firstLine="0"/>
        <w:rPr>
          <w:lang w:val="ru-RU"/>
        </w:rPr>
      </w:pPr>
      <w:r w:rsidRPr="0040126B">
        <w:rPr>
          <w:lang w:val="ru-RU"/>
        </w:rPr>
        <w:t>При асинхронной последовательной связи передатчик и приемник имеют собственные тактовые сигналы, работающие на одинаковой частоте, чтобы обеспечить соответствие скорости передачи данных.</w:t>
      </w:r>
    </w:p>
    <w:p w:rsidR="004724FA" w:rsidRPr="0040126B" w:rsidRDefault="00876372" w:rsidP="0040126B">
      <w:pPr>
        <w:pStyle w:val="aa"/>
        <w:numPr>
          <w:ilvl w:val="0"/>
          <w:numId w:val="13"/>
        </w:numPr>
        <w:ind w:left="0" w:firstLine="0"/>
        <w:rPr>
          <w:lang w:val="ru-RU"/>
        </w:rPr>
      </w:pPr>
      <w:r w:rsidRPr="0040126B">
        <w:rPr>
          <w:lang w:val="ru-RU"/>
        </w:rPr>
        <w:t xml:space="preserve">В </w:t>
      </w:r>
      <w:r>
        <w:t>I</w:t>
      </w:r>
      <w:r w:rsidRPr="0040126B">
        <w:rPr>
          <w:lang w:val="ru-RU"/>
        </w:rPr>
        <w:t>2</w:t>
      </w:r>
      <w:r>
        <w:t>C</w:t>
      </w:r>
      <w:r w:rsidRPr="0040126B">
        <w:rPr>
          <w:lang w:val="ru-RU"/>
        </w:rPr>
        <w:t xml:space="preserve"> тактовый сигнал также посылается ведущим устройством, но ведомые устройства также могут переводить тактовую линию в низкий уровень, чтобы сообщить, что они еще не готовы к ответу.</w:t>
      </w:r>
    </w:p>
    <w:p w:rsidR="004724FA" w:rsidRPr="0040126B" w:rsidRDefault="00876372" w:rsidP="0040126B">
      <w:pPr>
        <w:pStyle w:val="1"/>
        <w:rPr>
          <w:rFonts w:eastAsia="Arial"/>
          <w:lang w:val="ru-RU"/>
        </w:rPr>
      </w:pPr>
      <w:bookmarkStart w:id="4" w:name="_Toc158977866"/>
      <w:r w:rsidRPr="0040126B">
        <w:rPr>
          <w:rFonts w:eastAsia="Arial"/>
          <w:lang w:val="ru-RU"/>
        </w:rPr>
        <w:t>Последовательный периферийный интерфейс (</w:t>
      </w:r>
      <w:r w:rsidRPr="0040126B">
        <w:rPr>
          <w:rFonts w:eastAsia="Arial"/>
        </w:rPr>
        <w:t>SPI</w:t>
      </w:r>
      <w:r w:rsidRPr="0040126B">
        <w:rPr>
          <w:rFonts w:eastAsia="Arial"/>
          <w:lang w:val="ru-RU"/>
        </w:rPr>
        <w:t>)</w:t>
      </w:r>
      <w:bookmarkEnd w:id="4"/>
    </w:p>
    <w:p w:rsidR="004724FA" w:rsidRPr="00E45857" w:rsidRDefault="00876372" w:rsidP="0040126B">
      <w:pPr>
        <w:rPr>
          <w:lang w:val="ru-RU"/>
        </w:rPr>
      </w:pPr>
      <w:r w:rsidRPr="00E45857">
        <w:rPr>
          <w:lang w:val="ru-RU"/>
        </w:rPr>
        <w:t xml:space="preserve">Простейшей формой последовательной связи было бы соединение двух сдвиговых регистров, содержащихся в двух отдельных устройствах. Именно так реализован </w:t>
      </w:r>
      <w:r w:rsidRPr="00E45857">
        <w:rPr>
          <w:b/>
          <w:lang w:val="ru-RU"/>
        </w:rPr>
        <w:t>последовательный периферийный интерфейс</w:t>
      </w:r>
      <w:r w:rsidRPr="00E45857">
        <w:rPr>
          <w:lang w:val="ru-RU"/>
        </w:rPr>
        <w:t xml:space="preserve">. Он состоит из регистра сдвига и некоторых выводов ввода/вывода для каждого устройства. Он широко известен как </w:t>
      </w:r>
      <w:r>
        <w:t>SPI</w:t>
      </w:r>
      <w:r w:rsidRPr="00E45857">
        <w:rPr>
          <w:lang w:val="ru-RU"/>
        </w:rPr>
        <w:t xml:space="preserve"> (произносится как "</w:t>
      </w:r>
      <w:r>
        <w:rPr>
          <w:lang w:val="ru-RU"/>
        </w:rPr>
        <w:t>СПАЙ</w:t>
      </w:r>
      <w:r w:rsidRPr="00E45857">
        <w:rPr>
          <w:lang w:val="ru-RU"/>
        </w:rPr>
        <w:t>").</w:t>
      </w:r>
    </w:p>
    <w:p w:rsidR="004724FA" w:rsidRPr="00E45857" w:rsidRDefault="00876372" w:rsidP="0040126B">
      <w:pPr>
        <w:rPr>
          <w:lang w:val="ru-RU"/>
        </w:rPr>
      </w:pPr>
      <w:r w:rsidRPr="00E45857">
        <w:rPr>
          <w:lang w:val="ru-RU"/>
        </w:rPr>
        <w:t xml:space="preserve">Допустим, мы хотим соединить контроллер с периферийным устройством. Контроллер содержит сдвиговый регистр, и его выход подключен к последовательному входу периферийного устройства. Периферийное устройство на другом конце имеет соответствующий </w:t>
      </w:r>
      <w:r>
        <w:rPr>
          <w:lang w:val="ru-RU"/>
        </w:rPr>
        <w:t>сдвиговый регистр</w:t>
      </w:r>
      <w:r w:rsidRPr="00E45857">
        <w:rPr>
          <w:lang w:val="ru-RU"/>
        </w:rPr>
        <w:t xml:space="preserve">, способный таким же образом отправлять данные обратно на контроллер. Микроконтроллер обычно является ведущим устройством этой сети, поэтому он выдает свой собственный тактовый сигнал для сдвига и некоторые линии выбора для адресации конкретного ведомого устройства. Таким образом, помимо линии </w:t>
      </w:r>
      <w:r w:rsidRPr="00E45857">
        <w:rPr>
          <w:lang w:val="ru-RU"/>
        </w:rPr>
        <w:lastRenderedPageBreak/>
        <w:t xml:space="preserve">заземления, </w:t>
      </w:r>
      <w:r>
        <w:t>SPI</w:t>
      </w:r>
      <w:r w:rsidRPr="00E45857">
        <w:rPr>
          <w:lang w:val="ru-RU"/>
        </w:rPr>
        <w:t xml:space="preserve"> использует 3 сигнальные линии: </w:t>
      </w:r>
      <w:r>
        <w:t>MISO</w:t>
      </w:r>
      <w:r w:rsidRPr="00E45857">
        <w:rPr>
          <w:lang w:val="ru-RU"/>
        </w:rPr>
        <w:t xml:space="preserve"> (</w:t>
      </w:r>
      <w:r>
        <w:t>Master</w:t>
      </w:r>
      <w:r w:rsidRPr="00E45857">
        <w:rPr>
          <w:lang w:val="ru-RU"/>
        </w:rPr>
        <w:t xml:space="preserve"> </w:t>
      </w:r>
      <w:r>
        <w:t>In</w:t>
      </w:r>
      <w:r w:rsidRPr="00E45857">
        <w:rPr>
          <w:lang w:val="ru-RU"/>
        </w:rPr>
        <w:t xml:space="preserve"> </w:t>
      </w:r>
      <w:r>
        <w:t>Slave</w:t>
      </w:r>
      <w:r w:rsidRPr="00E45857">
        <w:rPr>
          <w:lang w:val="ru-RU"/>
        </w:rPr>
        <w:t xml:space="preserve"> </w:t>
      </w:r>
      <w:r>
        <w:t>Out</w:t>
      </w:r>
      <w:r w:rsidRPr="00E45857">
        <w:rPr>
          <w:lang w:val="ru-RU"/>
        </w:rPr>
        <w:t xml:space="preserve">), </w:t>
      </w:r>
      <w:r>
        <w:t>MOSI</w:t>
      </w:r>
      <w:r w:rsidRPr="00E45857">
        <w:rPr>
          <w:lang w:val="ru-RU"/>
        </w:rPr>
        <w:t xml:space="preserve"> (</w:t>
      </w:r>
      <w:r>
        <w:t>Master</w:t>
      </w:r>
      <w:r w:rsidRPr="00E45857">
        <w:rPr>
          <w:lang w:val="ru-RU"/>
        </w:rPr>
        <w:t xml:space="preserve"> </w:t>
      </w:r>
      <w:r>
        <w:t>Out</w:t>
      </w:r>
      <w:r w:rsidRPr="00E45857">
        <w:rPr>
          <w:lang w:val="ru-RU"/>
        </w:rPr>
        <w:t xml:space="preserve"> </w:t>
      </w:r>
      <w:r>
        <w:t>Slave</w:t>
      </w:r>
      <w:r w:rsidRPr="00E45857">
        <w:rPr>
          <w:lang w:val="ru-RU"/>
        </w:rPr>
        <w:t xml:space="preserve"> </w:t>
      </w:r>
      <w:r>
        <w:t>In</w:t>
      </w:r>
      <w:r w:rsidRPr="00E45857">
        <w:rPr>
          <w:lang w:val="ru-RU"/>
        </w:rPr>
        <w:t xml:space="preserve">) и линия </w:t>
      </w:r>
      <w:r>
        <w:t>Clock</w:t>
      </w:r>
      <w:r w:rsidRPr="00E45857">
        <w:rPr>
          <w:lang w:val="ru-RU"/>
        </w:rPr>
        <w:t>, которая управляется ведущим устройством. Если используется, ведущий также управляет линиями выбора ведомого устройства (</w:t>
      </w:r>
      <w:r>
        <w:t>SS</w:t>
      </w:r>
      <w:r w:rsidRPr="00E45857">
        <w:rPr>
          <w:lang w:val="ru-RU"/>
        </w:rPr>
        <w:t>).</w:t>
      </w:r>
    </w:p>
    <w:p w:rsidR="004724FA" w:rsidRPr="00E45857" w:rsidRDefault="00876372" w:rsidP="0040126B">
      <w:pPr>
        <w:rPr>
          <w:lang w:val="ru-RU"/>
        </w:rPr>
      </w:pPr>
      <w:r w:rsidRPr="00E45857">
        <w:rPr>
          <w:lang w:val="ru-RU"/>
        </w:rPr>
        <w:t xml:space="preserve">На следующей схеме показано простое </w:t>
      </w:r>
      <w:r>
        <w:t>SPI</w:t>
      </w:r>
      <w:r w:rsidRPr="00E45857">
        <w:rPr>
          <w:lang w:val="ru-RU"/>
        </w:rPr>
        <w:t>-соединение между контроллером и периферийным устройством.</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drawing>
          <wp:inline distT="0" distB="0" distL="0" distR="0">
            <wp:extent cx="5715000" cy="1653540"/>
            <wp:effectExtent l="0" t="0" r="0" b="0"/>
            <wp:docPr id="22" name="image5.png" descr="A simple SPI network"/>
            <wp:cNvGraphicFramePr/>
            <a:graphic xmlns:a="http://schemas.openxmlformats.org/drawingml/2006/main">
              <a:graphicData uri="http://schemas.openxmlformats.org/drawingml/2006/picture">
                <pic:pic xmlns:pic="http://schemas.openxmlformats.org/drawingml/2006/picture">
                  <pic:nvPicPr>
                    <pic:cNvPr id="0" name="image5.png" descr="A simple SPI network"/>
                    <pic:cNvPicPr preferRelativeResize="0"/>
                  </pic:nvPicPr>
                  <pic:blipFill>
                    <a:blip r:embed="rId18"/>
                    <a:srcRect/>
                    <a:stretch>
                      <a:fillRect/>
                    </a:stretch>
                  </pic:blipFill>
                  <pic:spPr>
                    <a:xfrm>
                      <a:off x="0" y="0"/>
                      <a:ext cx="5715000" cy="165354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Простая сеть </w:t>
      </w:r>
      <w:r>
        <w:rPr>
          <w:rFonts w:ascii="Arial" w:eastAsia="Arial" w:hAnsi="Arial" w:cs="Arial"/>
          <w:b/>
          <w:color w:val="313131"/>
          <w:sz w:val="27"/>
          <w:szCs w:val="27"/>
        </w:rPr>
        <w:t>SPI</w:t>
      </w:r>
      <w:r>
        <w:rPr>
          <w:rFonts w:ascii="Arial" w:eastAsia="Arial" w:hAnsi="Arial" w:cs="Arial"/>
          <w:b/>
          <w:color w:val="313131"/>
          <w:sz w:val="27"/>
          <w:szCs w:val="27"/>
          <w:lang w:val="ru-RU"/>
        </w:rPr>
        <w:t xml:space="preserve"> </w:t>
      </w:r>
      <w:r w:rsidRPr="00E45857">
        <w:rPr>
          <w:rFonts w:ascii="Arial" w:eastAsia="Arial" w:hAnsi="Arial" w:cs="Arial"/>
          <w:b/>
          <w:color w:val="313131"/>
          <w:sz w:val="27"/>
          <w:szCs w:val="27"/>
          <w:lang w:val="ru-RU"/>
        </w:rPr>
        <w:br/>
      </w:r>
      <w:r w:rsidRPr="00E45857">
        <w:rPr>
          <w:rFonts w:ascii="Arial" w:eastAsia="Arial" w:hAnsi="Arial" w:cs="Arial"/>
          <w:color w:val="313131"/>
          <w:sz w:val="27"/>
          <w:szCs w:val="27"/>
          <w:lang w:val="ru-RU"/>
        </w:rPr>
        <w:t xml:space="preserve">(взято из </w:t>
      </w:r>
      <w:hyperlink r:id="rId19">
        <w:proofErr w:type="spellStart"/>
        <w:r w:rsidRPr="0040126B">
          <w:rPr>
            <w:rFonts w:ascii="Arial" w:eastAsia="Arial" w:hAnsi="Arial" w:cs="Arial"/>
            <w:color w:val="313131"/>
            <w:sz w:val="27"/>
            <w:szCs w:val="27"/>
            <w:lang w:val="ru-RU"/>
          </w:rPr>
          <w:t>SparkFun</w:t>
        </w:r>
        <w:proofErr w:type="spellEnd"/>
        <w:r w:rsidRPr="0040126B">
          <w:rPr>
            <w:rFonts w:ascii="Arial" w:eastAsia="Arial" w:hAnsi="Arial" w:cs="Arial"/>
            <w:color w:val="313131"/>
            <w:sz w:val="27"/>
            <w:szCs w:val="27"/>
            <w:lang w:val="ru-RU"/>
          </w:rPr>
          <w:t xml:space="preserve"> Electronics</w:t>
        </w:r>
      </w:hyperlink>
      <w:r w:rsidRPr="00E45857">
        <w:rPr>
          <w:rFonts w:ascii="Arial" w:eastAsia="Arial" w:hAnsi="Arial" w:cs="Arial"/>
          <w:color w:val="313131"/>
          <w:sz w:val="27"/>
          <w:szCs w:val="27"/>
          <w:lang w:val="ru-RU"/>
        </w:rPr>
        <w:t xml:space="preserve">, предоставлено под </w:t>
      </w:r>
      <w:hyperlink r:id="rId20">
        <w:r w:rsidRPr="0040126B">
          <w:rPr>
            <w:rFonts w:ascii="Arial" w:eastAsia="Arial" w:hAnsi="Arial" w:cs="Arial"/>
            <w:color w:val="313131"/>
            <w:sz w:val="27"/>
            <w:szCs w:val="27"/>
            <w:lang w:val="ru-RU"/>
          </w:rPr>
          <w:t>CC BY 2.0</w:t>
        </w:r>
      </w:hyperlink>
      <w:r w:rsidRPr="00E45857">
        <w:rPr>
          <w:rFonts w:ascii="Arial" w:eastAsia="Arial" w:hAnsi="Arial" w:cs="Arial"/>
          <w:color w:val="313131"/>
          <w:sz w:val="27"/>
          <w:szCs w:val="27"/>
          <w:lang w:val="ru-RU"/>
        </w:rPr>
        <w:t>)</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rsidP="0040126B">
      <w:pPr>
        <w:rPr>
          <w:lang w:val="ru-RU"/>
        </w:rPr>
      </w:pPr>
      <w:r w:rsidRPr="00E45857">
        <w:rPr>
          <w:lang w:val="ru-RU"/>
        </w:rPr>
        <w:t xml:space="preserve">Создание сети </w:t>
      </w:r>
      <w:r>
        <w:t>SPI</w:t>
      </w:r>
      <w:r w:rsidRPr="00E45857">
        <w:rPr>
          <w:lang w:val="ru-RU"/>
        </w:rPr>
        <w:t xml:space="preserve"> с более чем одним ведомым устройством требует наличия </w:t>
      </w:r>
      <w:r>
        <w:t>GPIO</w:t>
      </w:r>
      <w:r w:rsidRPr="00E45857">
        <w:rPr>
          <w:lang w:val="ru-RU"/>
        </w:rPr>
        <w:t xml:space="preserve"> для выбора ведомого устройства, с которым должен общаться ведущий. Это обычно считается недостатком </w:t>
      </w:r>
      <w:r>
        <w:t>SPI</w:t>
      </w:r>
      <w:r w:rsidRPr="00E45857">
        <w:rPr>
          <w:lang w:val="ru-RU"/>
        </w:rPr>
        <w:t>.</w:t>
      </w:r>
    </w:p>
    <w:p w:rsidR="004724FA" w:rsidRPr="00E45857" w:rsidRDefault="00876372" w:rsidP="0040126B">
      <w:pPr>
        <w:rPr>
          <w:lang w:val="ru-RU"/>
        </w:rPr>
      </w:pPr>
      <w:r w:rsidRPr="00E45857">
        <w:rPr>
          <w:lang w:val="ru-RU"/>
        </w:rPr>
        <w:t xml:space="preserve">Здесь мы имеем сеть </w:t>
      </w:r>
      <w:r>
        <w:t>SPI</w:t>
      </w:r>
      <w:r w:rsidRPr="00E45857">
        <w:rPr>
          <w:lang w:val="ru-RU"/>
        </w:rPr>
        <w:t xml:space="preserve"> с одним ведущим и тремя ведомыми устройствами:</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lastRenderedPageBreak/>
        <w:drawing>
          <wp:inline distT="0" distB="0" distL="0" distR="0">
            <wp:extent cx="5204460" cy="4003965"/>
            <wp:effectExtent l="0" t="0" r="0" b="0"/>
            <wp:docPr id="25" name="image3.png" descr="A SPI network with one master and three slaves"/>
            <wp:cNvGraphicFramePr/>
            <a:graphic xmlns:a="http://schemas.openxmlformats.org/drawingml/2006/main">
              <a:graphicData uri="http://schemas.openxmlformats.org/drawingml/2006/picture">
                <pic:pic xmlns:pic="http://schemas.openxmlformats.org/drawingml/2006/picture">
                  <pic:nvPicPr>
                    <pic:cNvPr id="0" name="image3.png" descr="A SPI network with one master and three slaves"/>
                    <pic:cNvPicPr preferRelativeResize="0"/>
                  </pic:nvPicPr>
                  <pic:blipFill>
                    <a:blip r:embed="rId21"/>
                    <a:srcRect/>
                    <a:stretch>
                      <a:fillRect/>
                    </a:stretch>
                  </pic:blipFill>
                  <pic:spPr>
                    <a:xfrm>
                      <a:off x="0" y="0"/>
                      <a:ext cx="5210852" cy="4008882"/>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Сеть </w:t>
      </w:r>
      <w:r>
        <w:rPr>
          <w:rFonts w:ascii="Arial" w:eastAsia="Arial" w:hAnsi="Arial" w:cs="Arial"/>
          <w:b/>
          <w:color w:val="313131"/>
          <w:sz w:val="27"/>
          <w:szCs w:val="27"/>
        </w:rPr>
        <w:t>SPI</w:t>
      </w:r>
      <w:r w:rsidRPr="00E45857">
        <w:rPr>
          <w:rFonts w:ascii="Arial" w:eastAsia="Arial" w:hAnsi="Arial" w:cs="Arial"/>
          <w:b/>
          <w:color w:val="313131"/>
          <w:sz w:val="27"/>
          <w:szCs w:val="27"/>
          <w:lang w:val="ru-RU"/>
        </w:rPr>
        <w:t xml:space="preserve"> с одним ведущим и тремя ведомыми устройствами </w:t>
      </w:r>
      <w:r w:rsidRPr="00E45857">
        <w:rPr>
          <w:rFonts w:ascii="Arial" w:eastAsia="Arial" w:hAnsi="Arial" w:cs="Arial"/>
          <w:color w:val="313131"/>
          <w:sz w:val="27"/>
          <w:szCs w:val="27"/>
          <w:lang w:val="ru-RU"/>
        </w:rPr>
        <w:br/>
        <w:t xml:space="preserve">(взято из </w:t>
      </w:r>
      <w:hyperlink r:id="rId22">
        <w:proofErr w:type="spellStart"/>
        <w:r w:rsidRPr="0040126B">
          <w:rPr>
            <w:rFonts w:ascii="Arial" w:eastAsia="Arial" w:hAnsi="Arial" w:cs="Arial"/>
            <w:color w:val="313131"/>
            <w:sz w:val="27"/>
            <w:szCs w:val="27"/>
            <w:lang w:val="ru-RU"/>
          </w:rPr>
          <w:t>Wikimedia</w:t>
        </w:r>
        <w:proofErr w:type="spellEnd"/>
        <w:r w:rsidRPr="0040126B">
          <w:rPr>
            <w:rFonts w:ascii="Arial" w:eastAsia="Arial" w:hAnsi="Arial" w:cs="Arial"/>
            <w:color w:val="313131"/>
            <w:sz w:val="27"/>
            <w:szCs w:val="27"/>
            <w:lang w:val="ru-RU"/>
          </w:rPr>
          <w:t xml:space="preserve"> </w:t>
        </w:r>
        <w:proofErr w:type="spellStart"/>
        <w:r w:rsidRPr="0040126B">
          <w:rPr>
            <w:rFonts w:ascii="Arial" w:eastAsia="Arial" w:hAnsi="Arial" w:cs="Arial"/>
            <w:color w:val="313131"/>
            <w:sz w:val="27"/>
            <w:szCs w:val="27"/>
            <w:lang w:val="ru-RU"/>
          </w:rPr>
          <w:t>Commons</w:t>
        </w:r>
        <w:proofErr w:type="spellEnd"/>
      </w:hyperlink>
      <w:r w:rsidRPr="00E45857">
        <w:rPr>
          <w:rFonts w:ascii="Arial" w:eastAsia="Arial" w:hAnsi="Arial" w:cs="Arial"/>
          <w:color w:val="313131"/>
          <w:sz w:val="27"/>
          <w:szCs w:val="27"/>
          <w:lang w:val="ru-RU"/>
        </w:rPr>
        <w:t xml:space="preserve">, </w:t>
      </w:r>
      <w:proofErr w:type="spellStart"/>
      <w:r w:rsidRPr="0040126B">
        <w:rPr>
          <w:rFonts w:ascii="Arial" w:eastAsia="Arial" w:hAnsi="Arial" w:cs="Arial"/>
          <w:color w:val="313131"/>
          <w:sz w:val="27"/>
          <w:szCs w:val="27"/>
          <w:lang w:val="ru-RU"/>
        </w:rPr>
        <w:t>Cburnett</w:t>
      </w:r>
      <w:proofErr w:type="spellEnd"/>
      <w:r w:rsidRPr="00E45857">
        <w:rPr>
          <w:rFonts w:ascii="Arial" w:eastAsia="Arial" w:hAnsi="Arial" w:cs="Arial"/>
          <w:color w:val="313131"/>
          <w:sz w:val="27"/>
          <w:szCs w:val="27"/>
          <w:lang w:val="ru-RU"/>
        </w:rPr>
        <w:t xml:space="preserve">, предоставлено по лицензии </w:t>
      </w:r>
      <w:hyperlink r:id="rId23">
        <w:r w:rsidRPr="0040126B">
          <w:rPr>
            <w:rFonts w:ascii="Arial" w:eastAsia="Arial" w:hAnsi="Arial" w:cs="Arial"/>
            <w:color w:val="313131"/>
            <w:sz w:val="27"/>
            <w:szCs w:val="27"/>
            <w:lang w:val="ru-RU"/>
          </w:rPr>
          <w:t>CC BY-SA 3.0</w:t>
        </w:r>
      </w:hyperlink>
      <w:r w:rsidRPr="00E45857">
        <w:rPr>
          <w:rFonts w:ascii="Arial" w:eastAsia="Arial" w:hAnsi="Arial" w:cs="Arial"/>
          <w:color w:val="313131"/>
          <w:sz w:val="27"/>
          <w:szCs w:val="27"/>
          <w:lang w:val="ru-RU"/>
        </w:rPr>
        <w:t>)</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40126B" w:rsidRDefault="00876372" w:rsidP="0040126B">
      <w:pPr>
        <w:rPr>
          <w:lang w:val="ru-RU"/>
        </w:rPr>
      </w:pPr>
      <w:r w:rsidRPr="0040126B">
        <w:rPr>
          <w:lang w:val="ru-RU"/>
        </w:rPr>
        <w:t>Чтобы узнать больше о SPI</w:t>
      </w:r>
      <w:r w:rsidR="00152E7D" w:rsidRPr="0040126B">
        <w:rPr>
          <w:lang w:val="ru-RU"/>
        </w:rPr>
        <w:t>, вы можете прочитать</w:t>
      </w:r>
      <w:r w:rsidRPr="0040126B">
        <w:rPr>
          <w:lang w:val="ru-RU"/>
        </w:rPr>
        <w:t xml:space="preserve"> </w:t>
      </w:r>
      <w:hyperlink r:id="rId24">
        <w:r w:rsidRPr="00E45857">
          <w:rPr>
            <w:lang w:val="ru-RU"/>
          </w:rPr>
          <w:t xml:space="preserve">руководство от </w:t>
        </w:r>
        <w:proofErr w:type="spellStart"/>
        <w:r w:rsidRPr="0040126B">
          <w:rPr>
            <w:lang w:val="ru-RU"/>
          </w:rPr>
          <w:t>SparkFun</w:t>
        </w:r>
        <w:proofErr w:type="spellEnd"/>
        <w:r w:rsidRPr="00E45857">
          <w:rPr>
            <w:lang w:val="ru-RU"/>
          </w:rPr>
          <w:t>.</w:t>
        </w:r>
      </w:hyperlink>
    </w:p>
    <w:p w:rsidR="004724FA" w:rsidRPr="0040126B" w:rsidRDefault="00876372" w:rsidP="0040126B">
      <w:pPr>
        <w:pStyle w:val="1"/>
        <w:rPr>
          <w:rFonts w:eastAsia="Arial"/>
          <w:lang w:val="ru-RU"/>
        </w:rPr>
      </w:pPr>
      <w:bookmarkStart w:id="5" w:name="_Toc158977867"/>
      <w:r w:rsidRPr="0040126B">
        <w:rPr>
          <w:rFonts w:eastAsia="Arial"/>
          <w:lang w:val="ru-RU"/>
        </w:rPr>
        <w:t xml:space="preserve">Переопределение названий сигналов </w:t>
      </w:r>
      <w:r w:rsidRPr="0040126B">
        <w:rPr>
          <w:rFonts w:eastAsia="Arial"/>
        </w:rPr>
        <w:t>SPI</w:t>
      </w:r>
      <w:bookmarkEnd w:id="5"/>
    </w:p>
    <w:p w:rsidR="004724FA" w:rsidRPr="00E45857" w:rsidRDefault="00876372" w:rsidP="0040126B">
      <w:pPr>
        <w:rPr>
          <w:lang w:val="ru-RU"/>
        </w:rPr>
      </w:pPr>
      <w:r>
        <w:t>SPI</w:t>
      </w:r>
      <w:r w:rsidRPr="00E45857">
        <w:rPr>
          <w:lang w:val="ru-RU"/>
        </w:rPr>
        <w:t xml:space="preserve"> различает элемент, управляющий коммуникацией, и периферийные устройства, которые к нему подключены. С момента своего появления в 1979 году эти элементы были известны как </w:t>
      </w:r>
      <w:r>
        <w:t>Master</w:t>
      </w:r>
      <w:r w:rsidRPr="00E45857">
        <w:rPr>
          <w:lang w:val="ru-RU"/>
        </w:rPr>
        <w:t xml:space="preserve"> и </w:t>
      </w:r>
      <w:r>
        <w:t>Slaves</w:t>
      </w:r>
      <w:r w:rsidRPr="00E45857">
        <w:rPr>
          <w:lang w:val="ru-RU"/>
        </w:rPr>
        <w:t xml:space="preserve">, но недавнее движение предложило перейти к более описательным названиям, которые не делают ненужных ссылок на рабство. В связи с этим новое предложение заключается в использовании терминов </w:t>
      </w:r>
      <w:r>
        <w:rPr>
          <w:b/>
        </w:rPr>
        <w:t>Controller</w:t>
      </w:r>
      <w:r w:rsidRPr="00E45857">
        <w:rPr>
          <w:b/>
          <w:lang w:val="ru-RU"/>
        </w:rPr>
        <w:t xml:space="preserve"> </w:t>
      </w:r>
      <w:r w:rsidRPr="00E45857">
        <w:rPr>
          <w:lang w:val="ru-RU"/>
        </w:rPr>
        <w:t xml:space="preserve">вместо </w:t>
      </w:r>
      <w:r>
        <w:t>master</w:t>
      </w:r>
      <w:r w:rsidRPr="00E45857">
        <w:rPr>
          <w:lang w:val="ru-RU"/>
        </w:rPr>
        <w:t xml:space="preserve"> и </w:t>
      </w:r>
      <w:r>
        <w:rPr>
          <w:b/>
        </w:rPr>
        <w:t>Peripheral</w:t>
      </w:r>
      <w:r w:rsidRPr="00E45857">
        <w:rPr>
          <w:b/>
          <w:lang w:val="ru-RU"/>
        </w:rPr>
        <w:t xml:space="preserve"> </w:t>
      </w:r>
      <w:r w:rsidRPr="00E45857">
        <w:rPr>
          <w:lang w:val="ru-RU"/>
        </w:rPr>
        <w:t xml:space="preserve">вместо </w:t>
      </w:r>
      <w:r>
        <w:t>slave</w:t>
      </w:r>
      <w:r w:rsidRPr="00E45857">
        <w:rPr>
          <w:lang w:val="ru-RU"/>
        </w:rPr>
        <w:t>.</w:t>
      </w:r>
    </w:p>
    <w:p w:rsidR="004724FA" w:rsidRPr="00E45857" w:rsidRDefault="00876372" w:rsidP="0040126B">
      <w:pPr>
        <w:rPr>
          <w:lang w:val="ru-RU"/>
        </w:rPr>
      </w:pPr>
      <w:r w:rsidRPr="00E45857">
        <w:rPr>
          <w:lang w:val="ru-RU"/>
        </w:rPr>
        <w:t xml:space="preserve">В </w:t>
      </w:r>
      <w:proofErr w:type="spellStart"/>
      <w:r>
        <w:t>SparkFun</w:t>
      </w:r>
      <w:proofErr w:type="spellEnd"/>
      <w:r w:rsidRPr="00E45857">
        <w:rPr>
          <w:lang w:val="ru-RU"/>
        </w:rPr>
        <w:t xml:space="preserve"> есть </w:t>
      </w:r>
      <w:hyperlink r:id="rId25">
        <w:r w:rsidRPr="0040126B">
          <w:rPr>
            <w:lang w:val="ru-RU"/>
          </w:rPr>
          <w:t>подробное объяснение этого переопределения имен сигналов</w:t>
        </w:r>
      </w:hyperlink>
      <w:r w:rsidRPr="00E45857">
        <w:rPr>
          <w:lang w:val="ru-RU"/>
        </w:rPr>
        <w:t xml:space="preserve">. Это предложение было сделано недавно, а изменения требуют времени, поэтому в большинстве документации по </w:t>
      </w:r>
      <w:r>
        <w:t>SPI</w:t>
      </w:r>
      <w:r w:rsidRPr="00E45857">
        <w:rPr>
          <w:lang w:val="ru-RU"/>
        </w:rPr>
        <w:t xml:space="preserve">, которую вы найдете, вероятно, будут использоваться </w:t>
      </w:r>
      <w:r w:rsidRPr="00E45857">
        <w:rPr>
          <w:lang w:val="ru-RU"/>
        </w:rPr>
        <w:lastRenderedPageBreak/>
        <w:t xml:space="preserve">термины </w:t>
      </w:r>
      <w:r>
        <w:t>MISO</w:t>
      </w:r>
      <w:r w:rsidRPr="00E45857">
        <w:rPr>
          <w:lang w:val="ru-RU"/>
        </w:rPr>
        <w:t xml:space="preserve"> и </w:t>
      </w:r>
      <w:r>
        <w:t>MOSI</w:t>
      </w:r>
      <w:r w:rsidRPr="00E45857">
        <w:rPr>
          <w:lang w:val="ru-RU"/>
        </w:rPr>
        <w:t xml:space="preserve">. Например, в руководстве по </w:t>
      </w:r>
      <w:r>
        <w:t>FE</w:t>
      </w:r>
      <w:r w:rsidRPr="00E45857">
        <w:rPr>
          <w:lang w:val="ru-RU"/>
        </w:rPr>
        <w:t>310 до сих пор используются эти термины.</w:t>
      </w:r>
    </w:p>
    <w:p w:rsidR="004724FA" w:rsidRPr="0040126B" w:rsidRDefault="00876372" w:rsidP="0040126B">
      <w:pPr>
        <w:pStyle w:val="1"/>
        <w:rPr>
          <w:rFonts w:eastAsia="Arial"/>
          <w:lang w:val="ru-RU"/>
        </w:rPr>
      </w:pPr>
      <w:bookmarkStart w:id="6" w:name="_Toc158977868"/>
      <w:r w:rsidRPr="0040126B">
        <w:rPr>
          <w:rFonts w:eastAsia="Arial"/>
          <w:lang w:val="ru-RU"/>
        </w:rPr>
        <w:t>Асинхронная последовательная связь (</w:t>
      </w:r>
      <w:r w:rsidRPr="0040126B">
        <w:rPr>
          <w:rFonts w:eastAsia="Arial"/>
        </w:rPr>
        <w:t>UART</w:t>
      </w:r>
      <w:r w:rsidRPr="0040126B">
        <w:rPr>
          <w:rFonts w:eastAsia="Arial"/>
          <w:lang w:val="ru-RU"/>
        </w:rPr>
        <w:t>)</w:t>
      </w:r>
      <w:bookmarkEnd w:id="6"/>
    </w:p>
    <w:p w:rsidR="004724FA" w:rsidRPr="00E45857" w:rsidRDefault="00876372" w:rsidP="0040126B">
      <w:pPr>
        <w:rPr>
          <w:lang w:val="ru-RU"/>
        </w:rPr>
      </w:pPr>
      <w:r>
        <w:t>UART</w:t>
      </w:r>
      <w:r w:rsidRPr="00E45857">
        <w:rPr>
          <w:lang w:val="ru-RU"/>
        </w:rPr>
        <w:t xml:space="preserve"> означает универсальный асинхронный приемник-передатчик, который является классическим последовательным интерфейсом связи, доступным в старых компьютерах. Вы можете подключиться к последовательному порту вашего компьютера через интерфейс </w:t>
      </w:r>
      <w:r>
        <w:t>COM</w:t>
      </w:r>
      <w:r w:rsidRPr="00E45857">
        <w:rPr>
          <w:lang w:val="ru-RU"/>
        </w:rPr>
        <w:t xml:space="preserve">-порта с помощью приложения-эмулятора терминала, такого как </w:t>
      </w:r>
      <w:r>
        <w:t>PuTTY</w:t>
      </w:r>
      <w:r w:rsidRPr="00E45857">
        <w:rPr>
          <w:lang w:val="ru-RU"/>
        </w:rPr>
        <w:t xml:space="preserve"> или </w:t>
      </w:r>
      <w:r>
        <w:t>Tera</w:t>
      </w:r>
      <w:r w:rsidRPr="00E45857">
        <w:rPr>
          <w:lang w:val="ru-RU"/>
        </w:rPr>
        <w:t xml:space="preserve"> </w:t>
      </w:r>
      <w:r>
        <w:t>Term</w:t>
      </w:r>
      <w:r w:rsidRPr="00E45857">
        <w:rPr>
          <w:lang w:val="ru-RU"/>
        </w:rPr>
        <w:t>.</w:t>
      </w:r>
    </w:p>
    <w:p w:rsidR="004724FA" w:rsidRPr="00E45857" w:rsidRDefault="00876372" w:rsidP="0040126B">
      <w:pPr>
        <w:rPr>
          <w:lang w:val="ru-RU"/>
        </w:rPr>
      </w:pPr>
      <w:r w:rsidRPr="00E45857">
        <w:rPr>
          <w:lang w:val="ru-RU"/>
        </w:rPr>
        <w:t xml:space="preserve">Этот тип последовательной связи известен как </w:t>
      </w:r>
      <w:r w:rsidRPr="00E45857">
        <w:rPr>
          <w:i/>
          <w:lang w:val="ru-RU"/>
        </w:rPr>
        <w:t xml:space="preserve">асинхронный, </w:t>
      </w:r>
      <w:r w:rsidRPr="00E45857">
        <w:rPr>
          <w:lang w:val="ru-RU"/>
        </w:rPr>
        <w:t>поскольку не требует наличия тактовой линии между передатчиком и приемником. Это очень удобная функция для сигналов, которые должны использовать один единственный канал (например, инфракрасный пульт дистанционного управления телевизором).</w:t>
      </w:r>
    </w:p>
    <w:p w:rsidR="004724FA" w:rsidRPr="00E45857" w:rsidRDefault="00876372">
      <w:pPr>
        <w:pStyle w:val="4"/>
        <w:shd w:val="clear" w:color="auto" w:fill="FFFFFF"/>
        <w:spacing w:before="0" w:after="150"/>
        <w:rPr>
          <w:rFonts w:ascii="Arial" w:eastAsia="Arial" w:hAnsi="Arial" w:cs="Arial"/>
          <w:color w:val="454545"/>
          <w:sz w:val="27"/>
          <w:szCs w:val="27"/>
          <w:lang w:val="ru-RU"/>
        </w:rPr>
      </w:pPr>
      <w:r w:rsidRPr="00E45857">
        <w:rPr>
          <w:rFonts w:ascii="Arial" w:eastAsia="Arial" w:hAnsi="Arial" w:cs="Arial"/>
          <w:color w:val="454545"/>
          <w:sz w:val="27"/>
          <w:szCs w:val="27"/>
          <w:lang w:val="ru-RU"/>
        </w:rPr>
        <w:t>Но как синхронизируются передатчик и приемник?</w:t>
      </w:r>
    </w:p>
    <w:p w:rsidR="004724FA" w:rsidRPr="00E45857" w:rsidRDefault="00876372" w:rsidP="0040126B">
      <w:pPr>
        <w:rPr>
          <w:lang w:val="ru-RU"/>
        </w:rPr>
      </w:pPr>
      <w:r w:rsidRPr="00E45857">
        <w:rPr>
          <w:lang w:val="ru-RU"/>
        </w:rPr>
        <w:t>Они следуют протоколу. Вот он для 8-битной передачи:</w:t>
      </w:r>
    </w:p>
    <w:p w:rsidR="004724FA" w:rsidRPr="0040126B" w:rsidRDefault="00876372" w:rsidP="0040126B">
      <w:pPr>
        <w:pStyle w:val="aa"/>
        <w:numPr>
          <w:ilvl w:val="0"/>
          <w:numId w:val="13"/>
        </w:numPr>
        <w:ind w:left="0" w:firstLine="0"/>
        <w:rPr>
          <w:lang w:val="ru-RU"/>
        </w:rPr>
      </w:pPr>
      <w:r w:rsidRPr="0040126B">
        <w:rPr>
          <w:lang w:val="ru-RU"/>
        </w:rPr>
        <w:t>Связь осуществляется в одну сторону по линии передачи данных, поэтому есть передатчик и приемник.</w:t>
      </w:r>
    </w:p>
    <w:p w:rsidR="004724FA" w:rsidRPr="0040126B" w:rsidRDefault="00876372" w:rsidP="0040126B">
      <w:pPr>
        <w:pStyle w:val="aa"/>
        <w:numPr>
          <w:ilvl w:val="0"/>
          <w:numId w:val="13"/>
        </w:numPr>
        <w:ind w:left="0" w:firstLine="0"/>
        <w:rPr>
          <w:lang w:val="ru-RU"/>
        </w:rPr>
      </w:pPr>
      <w:r w:rsidRPr="0040126B">
        <w:rPr>
          <w:lang w:val="ru-RU"/>
        </w:rPr>
        <w:t>Линия данных начинается в состоянии ожидания, которое равно 1, или высокому уровню.</w:t>
      </w:r>
    </w:p>
    <w:p w:rsidR="004724FA" w:rsidRDefault="00876372" w:rsidP="0040126B">
      <w:pPr>
        <w:pStyle w:val="aa"/>
        <w:numPr>
          <w:ilvl w:val="0"/>
          <w:numId w:val="13"/>
        </w:numPr>
        <w:ind w:left="0" w:firstLine="0"/>
      </w:pPr>
      <w:r w:rsidRPr="0040126B">
        <w:rPr>
          <w:lang w:val="ru-RU"/>
        </w:rPr>
        <w:t xml:space="preserve">Когда передатчик хочет начать передачу, он подает на линию данных низкий уровень в течение определенного времени. </w:t>
      </w:r>
      <w:proofErr w:type="spellStart"/>
      <w:r>
        <w:t>Этот</w:t>
      </w:r>
      <w:proofErr w:type="spellEnd"/>
      <w:r>
        <w:t xml:space="preserve"> 0 </w:t>
      </w:r>
      <w:proofErr w:type="spellStart"/>
      <w:r>
        <w:t>известен</w:t>
      </w:r>
      <w:proofErr w:type="spellEnd"/>
      <w:r>
        <w:t xml:space="preserve"> </w:t>
      </w:r>
      <w:proofErr w:type="spellStart"/>
      <w:r>
        <w:t>как</w:t>
      </w:r>
      <w:proofErr w:type="spellEnd"/>
      <w:r>
        <w:t xml:space="preserve"> </w:t>
      </w:r>
      <w:proofErr w:type="spellStart"/>
      <w:r w:rsidRPr="0040126B">
        <w:rPr>
          <w:b/>
        </w:rPr>
        <w:t>стартовый</w:t>
      </w:r>
      <w:proofErr w:type="spellEnd"/>
      <w:r w:rsidRPr="0040126B">
        <w:rPr>
          <w:b/>
        </w:rPr>
        <w:t xml:space="preserve"> </w:t>
      </w:r>
      <w:proofErr w:type="spellStart"/>
      <w:r w:rsidRPr="0040126B">
        <w:rPr>
          <w:b/>
        </w:rPr>
        <w:t>бит</w:t>
      </w:r>
      <w:proofErr w:type="spellEnd"/>
      <w:r>
        <w:t>.</w:t>
      </w:r>
    </w:p>
    <w:p w:rsidR="004724FA" w:rsidRPr="0040126B" w:rsidRDefault="00876372" w:rsidP="0040126B">
      <w:pPr>
        <w:pStyle w:val="aa"/>
        <w:numPr>
          <w:ilvl w:val="0"/>
          <w:numId w:val="13"/>
        </w:numPr>
        <w:ind w:left="0" w:firstLine="0"/>
        <w:rPr>
          <w:lang w:val="ru-RU"/>
        </w:rPr>
      </w:pPr>
      <w:r w:rsidRPr="0040126B">
        <w:rPr>
          <w:lang w:val="ru-RU"/>
        </w:rPr>
        <w:t>Эта длительность известна как время 1 бита, которое является обратной величиной согласованной частоты для сдвига битов. Эта частота соответствует скорости передачи данных. В данном типе связи эта скорость передачи данных также известна как скорость в бодах. Двумя очень распространенными скоростями передачи данных являются 9600 бит в секунду и 115 200 бит в секунду, для которых требуется тактовый сигнал передатчика 9,6 кГц и 115,2 кГц соответственно.</w:t>
      </w:r>
    </w:p>
    <w:p w:rsidR="004724FA" w:rsidRDefault="00876372" w:rsidP="0040126B">
      <w:pPr>
        <w:pStyle w:val="aa"/>
        <w:numPr>
          <w:ilvl w:val="0"/>
          <w:numId w:val="13"/>
        </w:numPr>
        <w:ind w:left="0" w:firstLine="0"/>
      </w:pPr>
      <w:r w:rsidRPr="0040126B">
        <w:rPr>
          <w:lang w:val="ru-RU"/>
        </w:rPr>
        <w:t xml:space="preserve">Далее 8 битов данных по очереди передаются по линии, каждый из которых занимает 1 бит. </w:t>
      </w:r>
      <w:proofErr w:type="spellStart"/>
      <w:r>
        <w:t>Обычно</w:t>
      </w:r>
      <w:proofErr w:type="spellEnd"/>
      <w:r>
        <w:t xml:space="preserve"> </w:t>
      </w:r>
      <w:proofErr w:type="spellStart"/>
      <w:r>
        <w:t>наименее</w:t>
      </w:r>
      <w:proofErr w:type="spellEnd"/>
      <w:r>
        <w:t xml:space="preserve"> </w:t>
      </w:r>
      <w:proofErr w:type="spellStart"/>
      <w:r>
        <w:t>значимый</w:t>
      </w:r>
      <w:proofErr w:type="spellEnd"/>
      <w:r>
        <w:t xml:space="preserve"> </w:t>
      </w:r>
      <w:proofErr w:type="spellStart"/>
      <w:r>
        <w:t>бит</w:t>
      </w:r>
      <w:proofErr w:type="spellEnd"/>
      <w:r>
        <w:t xml:space="preserve"> (LSB) </w:t>
      </w:r>
      <w:proofErr w:type="spellStart"/>
      <w:r>
        <w:t>идет</w:t>
      </w:r>
      <w:proofErr w:type="spellEnd"/>
      <w:r>
        <w:t xml:space="preserve"> </w:t>
      </w:r>
      <w:proofErr w:type="spellStart"/>
      <w:r>
        <w:t>первым</w:t>
      </w:r>
      <w:proofErr w:type="spellEnd"/>
      <w:r>
        <w:t>.</w:t>
      </w:r>
    </w:p>
    <w:p w:rsidR="004724FA" w:rsidRDefault="00876372" w:rsidP="0040126B">
      <w:pPr>
        <w:pStyle w:val="aa"/>
        <w:numPr>
          <w:ilvl w:val="0"/>
          <w:numId w:val="13"/>
        </w:numPr>
        <w:ind w:left="0" w:firstLine="0"/>
      </w:pPr>
      <w:r w:rsidRPr="0040126B">
        <w:rPr>
          <w:lang w:val="ru-RU"/>
        </w:rPr>
        <w:t xml:space="preserve">После передачи всех 8 битов данных передатчик подает высокий уровень на линию данных в течение 1 бита. </w:t>
      </w:r>
      <w:proofErr w:type="spellStart"/>
      <w:r>
        <w:t>Это</w:t>
      </w:r>
      <w:proofErr w:type="spellEnd"/>
      <w:r>
        <w:t xml:space="preserve"> </w:t>
      </w:r>
      <w:proofErr w:type="spellStart"/>
      <w:r>
        <w:t>называется</w:t>
      </w:r>
      <w:proofErr w:type="spellEnd"/>
      <w:r>
        <w:t xml:space="preserve"> </w:t>
      </w:r>
      <w:proofErr w:type="spellStart"/>
      <w:r>
        <w:t>стоп-битом</w:t>
      </w:r>
      <w:proofErr w:type="spellEnd"/>
      <w:r>
        <w:t>.</w:t>
      </w:r>
    </w:p>
    <w:p w:rsidR="004724FA" w:rsidRPr="00E45857" w:rsidRDefault="00876372" w:rsidP="0040126B">
      <w:pPr>
        <w:rPr>
          <w:lang w:val="ru-RU"/>
        </w:rPr>
      </w:pPr>
      <w:r w:rsidRPr="00E45857">
        <w:rPr>
          <w:lang w:val="ru-RU"/>
        </w:rPr>
        <w:lastRenderedPageBreak/>
        <w:t>Следующая временная диаграмма показывает передачу байта 0</w:t>
      </w:r>
      <w:r>
        <w:t>x</w:t>
      </w:r>
      <w:r w:rsidRPr="00E45857">
        <w:rPr>
          <w:lang w:val="ru-RU"/>
        </w:rPr>
        <w:t xml:space="preserve">55 с использованием логики </w:t>
      </w:r>
      <w:r>
        <w:t>TTL</w:t>
      </w:r>
      <w:r w:rsidRPr="00E45857">
        <w:rPr>
          <w:lang w:val="ru-RU"/>
        </w:rPr>
        <w:t xml:space="preserve"> (5 В для высокого уровня и 0 В для низкого):</w:t>
      </w:r>
    </w:p>
    <w:p w:rsidR="004724FA" w:rsidRPr="00E45857"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pPr>
        <w:pBdr>
          <w:top w:val="nil"/>
          <w:left w:val="nil"/>
          <w:bottom w:val="nil"/>
          <w:right w:val="nil"/>
          <w:between w:val="nil"/>
        </w:pBd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drawing>
          <wp:inline distT="0" distB="0" distL="0" distR="0">
            <wp:extent cx="5143500" cy="941261"/>
            <wp:effectExtent l="0" t="0" r="0" b="0"/>
            <wp:docPr id="24" name="image2.png" descr="A timing diagram of an asynchronous 8-bit serial transmission"/>
            <wp:cNvGraphicFramePr/>
            <a:graphic xmlns:a="http://schemas.openxmlformats.org/drawingml/2006/main">
              <a:graphicData uri="http://schemas.openxmlformats.org/drawingml/2006/picture">
                <pic:pic xmlns:pic="http://schemas.openxmlformats.org/drawingml/2006/picture">
                  <pic:nvPicPr>
                    <pic:cNvPr id="0" name="image2.png" descr="A timing diagram of an asynchronous 8-bit serial transmission"/>
                    <pic:cNvPicPr preferRelativeResize="0"/>
                  </pic:nvPicPr>
                  <pic:blipFill>
                    <a:blip r:embed="rId26"/>
                    <a:srcRect/>
                    <a:stretch>
                      <a:fillRect/>
                    </a:stretch>
                  </pic:blipFill>
                  <pic:spPr>
                    <a:xfrm>
                      <a:off x="0" y="0"/>
                      <a:ext cx="5220953" cy="955435"/>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Временная диаграмма асинхронной 8-битной последовательной передачи </w:t>
      </w:r>
      <w:r w:rsidRPr="00E45857">
        <w:rPr>
          <w:rFonts w:ascii="Arial" w:eastAsia="Arial" w:hAnsi="Arial" w:cs="Arial"/>
          <w:color w:val="313131"/>
          <w:sz w:val="27"/>
          <w:szCs w:val="27"/>
          <w:lang w:val="ru-RU"/>
        </w:rPr>
        <w:br/>
        <w:t>(</w:t>
      </w:r>
      <w:r w:rsidR="0040126B">
        <w:rPr>
          <w:rFonts w:ascii="Arial" w:eastAsia="Arial" w:hAnsi="Arial" w:cs="Arial"/>
          <w:color w:val="313131"/>
          <w:sz w:val="27"/>
          <w:szCs w:val="27"/>
          <w:lang w:val="ru-RU"/>
        </w:rPr>
        <w:t>взято из</w:t>
      </w:r>
      <w:r w:rsidRPr="00E45857">
        <w:rPr>
          <w:rFonts w:ascii="Arial" w:eastAsia="Arial" w:hAnsi="Arial" w:cs="Arial"/>
          <w:color w:val="313131"/>
          <w:sz w:val="27"/>
          <w:szCs w:val="27"/>
          <w:lang w:val="ru-RU"/>
        </w:rPr>
        <w:t xml:space="preserve"> </w:t>
      </w:r>
      <w:hyperlink r:id="rId27">
        <w:proofErr w:type="spellStart"/>
        <w:r w:rsidRPr="0040126B">
          <w:rPr>
            <w:rFonts w:ascii="Arial" w:eastAsia="Arial" w:hAnsi="Arial" w:cs="Arial"/>
            <w:color w:val="313131"/>
            <w:sz w:val="27"/>
            <w:szCs w:val="27"/>
            <w:lang w:val="ru-RU"/>
          </w:rPr>
          <w:t>SparkFun</w:t>
        </w:r>
        <w:proofErr w:type="spellEnd"/>
        <w:r w:rsidRPr="0040126B">
          <w:rPr>
            <w:rFonts w:ascii="Arial" w:eastAsia="Arial" w:hAnsi="Arial" w:cs="Arial"/>
            <w:color w:val="313131"/>
            <w:sz w:val="27"/>
            <w:szCs w:val="27"/>
            <w:lang w:val="ru-RU"/>
          </w:rPr>
          <w:t xml:space="preserve"> Electronics</w:t>
        </w:r>
      </w:hyperlink>
      <w:r w:rsidRPr="00E45857">
        <w:rPr>
          <w:rFonts w:ascii="Arial" w:eastAsia="Arial" w:hAnsi="Arial" w:cs="Arial"/>
          <w:color w:val="313131"/>
          <w:sz w:val="27"/>
          <w:szCs w:val="27"/>
          <w:lang w:val="ru-RU"/>
        </w:rPr>
        <w:t xml:space="preserve">, предоставлено по </w:t>
      </w:r>
      <w:hyperlink r:id="rId28">
        <w:r w:rsidRPr="0040126B">
          <w:rPr>
            <w:rFonts w:ascii="Arial" w:eastAsia="Arial" w:hAnsi="Arial" w:cs="Arial"/>
            <w:color w:val="313131"/>
            <w:sz w:val="27"/>
            <w:szCs w:val="27"/>
            <w:lang w:val="ru-RU"/>
          </w:rPr>
          <w:t>CC BY-SA 4.0</w:t>
        </w:r>
      </w:hyperlink>
      <w:r w:rsidRPr="00E45857">
        <w:rPr>
          <w:rFonts w:ascii="Arial" w:eastAsia="Arial" w:hAnsi="Arial" w:cs="Arial"/>
          <w:color w:val="313131"/>
          <w:sz w:val="27"/>
          <w:szCs w:val="27"/>
          <w:lang w:val="ru-RU"/>
        </w:rPr>
        <w:t>)</w:t>
      </w:r>
    </w:p>
    <w:p w:rsidR="004724FA" w:rsidRPr="00E45857"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rsidP="0040126B">
      <w:pPr>
        <w:rPr>
          <w:lang w:val="ru-RU"/>
        </w:rPr>
      </w:pPr>
      <w:r w:rsidRPr="00E45857">
        <w:rPr>
          <w:lang w:val="ru-RU"/>
        </w:rPr>
        <w:t>В протоколе есть 4 основных параметра:</w:t>
      </w:r>
    </w:p>
    <w:p w:rsidR="004724FA" w:rsidRPr="0040126B" w:rsidRDefault="00876372" w:rsidP="0040126B">
      <w:pPr>
        <w:pStyle w:val="aa"/>
        <w:numPr>
          <w:ilvl w:val="0"/>
          <w:numId w:val="14"/>
        </w:numPr>
        <w:ind w:left="0" w:firstLine="0"/>
        <w:rPr>
          <w:lang w:val="ru-RU"/>
        </w:rPr>
      </w:pPr>
      <w:r w:rsidRPr="0040126B">
        <w:rPr>
          <w:lang w:val="ru-RU"/>
        </w:rPr>
        <w:t>Скорость передачи данных. Список вариантов очень длинный: 9600 бод, 19200 бод, 115 200 бод и так далее.</w:t>
      </w:r>
    </w:p>
    <w:p w:rsidR="004724FA" w:rsidRPr="0040126B" w:rsidRDefault="00876372" w:rsidP="0040126B">
      <w:pPr>
        <w:pStyle w:val="aa"/>
        <w:numPr>
          <w:ilvl w:val="0"/>
          <w:numId w:val="14"/>
        </w:numPr>
        <w:ind w:left="0" w:firstLine="0"/>
        <w:rPr>
          <w:lang w:val="ru-RU"/>
        </w:rPr>
      </w:pPr>
      <w:r w:rsidRPr="0040126B">
        <w:rPr>
          <w:lang w:val="ru-RU"/>
        </w:rPr>
        <w:t>Количество битов для передачи. Обычно это 8 бит, но может быть от 5 до 9 бит.</w:t>
      </w:r>
    </w:p>
    <w:p w:rsidR="004724FA" w:rsidRPr="0040126B" w:rsidRDefault="00876372" w:rsidP="0040126B">
      <w:pPr>
        <w:pStyle w:val="aa"/>
        <w:numPr>
          <w:ilvl w:val="0"/>
          <w:numId w:val="14"/>
        </w:numPr>
        <w:ind w:left="0" w:firstLine="0"/>
        <w:rPr>
          <w:lang w:val="ru-RU"/>
        </w:rPr>
      </w:pPr>
      <w:r w:rsidRPr="0040126B">
        <w:rPr>
          <w:lang w:val="ru-RU"/>
        </w:rPr>
        <w:t>Тип четности: Четная четность, нечетная четность или отсутствие четности.</w:t>
      </w:r>
    </w:p>
    <w:p w:rsidR="004724FA" w:rsidRPr="0040126B" w:rsidRDefault="00876372" w:rsidP="0040126B">
      <w:pPr>
        <w:pStyle w:val="aa"/>
        <w:numPr>
          <w:ilvl w:val="0"/>
          <w:numId w:val="14"/>
        </w:numPr>
        <w:ind w:left="0" w:firstLine="0"/>
        <w:rPr>
          <w:lang w:val="ru-RU"/>
        </w:rPr>
      </w:pPr>
      <w:r w:rsidRPr="0040126B">
        <w:rPr>
          <w:lang w:val="ru-RU"/>
        </w:rPr>
        <w:t>Длительность стоп-бита: 1, 1,5 или 2 длительности бита.</w:t>
      </w:r>
    </w:p>
    <w:p w:rsidR="004724FA" w:rsidRPr="00E45857" w:rsidRDefault="00876372" w:rsidP="0040126B">
      <w:pPr>
        <w:rPr>
          <w:lang w:val="ru-RU"/>
        </w:rPr>
      </w:pPr>
      <w:r w:rsidRPr="00E45857">
        <w:rPr>
          <w:lang w:val="ru-RU"/>
        </w:rPr>
        <w:t>Эти параметры фиксированы в системе, поэтому они не должны меняться во время выполнения.</w:t>
      </w:r>
    </w:p>
    <w:p w:rsidR="004724FA" w:rsidRPr="00E45857" w:rsidRDefault="00876372" w:rsidP="0040126B">
      <w:pPr>
        <w:rPr>
          <w:lang w:val="ru-RU"/>
        </w:rPr>
      </w:pPr>
      <w:r w:rsidRPr="00E45857">
        <w:rPr>
          <w:lang w:val="ru-RU"/>
        </w:rPr>
        <w:t xml:space="preserve">Чтобы узнать больше об асинхронной последовательной связи, вы можете прочитать </w:t>
      </w:r>
      <w:hyperlink r:id="rId29">
        <w:r w:rsidRPr="0040126B">
          <w:rPr>
            <w:lang w:val="ru-RU"/>
          </w:rPr>
          <w:t xml:space="preserve">учебное пособие от </w:t>
        </w:r>
        <w:proofErr w:type="spellStart"/>
        <w:r w:rsidRPr="0040126B">
          <w:rPr>
            <w:lang w:val="ru-RU"/>
          </w:rPr>
          <w:t>SparkFun</w:t>
        </w:r>
        <w:proofErr w:type="spellEnd"/>
      </w:hyperlink>
      <w:r w:rsidRPr="00E45857">
        <w:rPr>
          <w:lang w:val="ru-RU"/>
        </w:rPr>
        <w:t>.</w:t>
      </w:r>
    </w:p>
    <w:p w:rsidR="004724FA" w:rsidRPr="0040126B" w:rsidRDefault="00876372" w:rsidP="0040126B">
      <w:pPr>
        <w:pStyle w:val="1"/>
        <w:rPr>
          <w:rFonts w:eastAsia="Arial"/>
          <w:lang w:val="ru-RU"/>
        </w:rPr>
      </w:pPr>
      <w:bookmarkStart w:id="7" w:name="_Toc158977869"/>
      <w:r w:rsidRPr="0040126B">
        <w:rPr>
          <w:rFonts w:eastAsia="Arial"/>
          <w:lang w:val="ru-RU"/>
        </w:rPr>
        <w:t>Интерфейс межсетевого взаимодействия</w:t>
      </w:r>
      <w:bookmarkEnd w:id="7"/>
    </w:p>
    <w:p w:rsidR="004724FA" w:rsidRPr="00E45857" w:rsidRDefault="00876372" w:rsidP="0040126B">
      <w:pPr>
        <w:rPr>
          <w:lang w:val="ru-RU"/>
        </w:rPr>
      </w:pPr>
      <w:r w:rsidRPr="00E45857">
        <w:rPr>
          <w:lang w:val="ru-RU"/>
        </w:rPr>
        <w:t xml:space="preserve">Также известен как </w:t>
      </w:r>
      <w:r>
        <w:t>I</w:t>
      </w:r>
      <w:r w:rsidRPr="00E45857">
        <w:rPr>
          <w:lang w:val="ru-RU"/>
        </w:rPr>
        <w:t>2</w:t>
      </w:r>
      <w:r>
        <w:t>C</w:t>
      </w:r>
      <w:r w:rsidRPr="00E45857">
        <w:rPr>
          <w:lang w:val="ru-RU"/>
        </w:rPr>
        <w:t xml:space="preserve">, </w:t>
      </w:r>
      <w:r>
        <w:t>I</w:t>
      </w:r>
      <w:r w:rsidRPr="00E45857">
        <w:rPr>
          <w:sz w:val="20"/>
          <w:szCs w:val="20"/>
          <w:vertAlign w:val="superscript"/>
          <w:lang w:val="ru-RU"/>
        </w:rPr>
        <w:t>2</w:t>
      </w:r>
      <w:r w:rsidRPr="00E45857">
        <w:rPr>
          <w:lang w:val="ru-RU"/>
        </w:rPr>
        <w:t xml:space="preserve"> </w:t>
      </w:r>
      <w:r>
        <w:t>C</w:t>
      </w:r>
      <w:r w:rsidRPr="00E45857">
        <w:rPr>
          <w:lang w:val="ru-RU"/>
        </w:rPr>
        <w:t xml:space="preserve"> или "</w:t>
      </w:r>
      <w:r>
        <w:t>I</w:t>
      </w:r>
      <w:r w:rsidRPr="00E45857">
        <w:rPr>
          <w:lang w:val="ru-RU"/>
        </w:rPr>
        <w:t xml:space="preserve"> </w:t>
      </w:r>
      <w:r w:rsidR="00152E7D">
        <w:rPr>
          <w:lang w:val="ru-RU"/>
        </w:rPr>
        <w:t>в квадрате</w:t>
      </w:r>
      <w:r w:rsidRPr="00E45857">
        <w:rPr>
          <w:lang w:val="ru-RU"/>
        </w:rPr>
        <w:t xml:space="preserve"> </w:t>
      </w:r>
      <w:r>
        <w:t>C</w:t>
      </w:r>
      <w:r w:rsidRPr="00E45857">
        <w:rPr>
          <w:lang w:val="ru-RU"/>
        </w:rPr>
        <w:t xml:space="preserve">". Это более сложный интерфейс, похожий на </w:t>
      </w:r>
      <w:r>
        <w:t>SPI</w:t>
      </w:r>
      <w:r w:rsidRPr="00E45857">
        <w:rPr>
          <w:lang w:val="ru-RU"/>
        </w:rPr>
        <w:t xml:space="preserve">, но он использует только 2 линии для всех устройств, подключенных к шине. Эти 2 линии - </w:t>
      </w:r>
      <w:r>
        <w:t>SDA</w:t>
      </w:r>
      <w:r w:rsidRPr="00E45857">
        <w:rPr>
          <w:lang w:val="ru-RU"/>
        </w:rPr>
        <w:t xml:space="preserve"> (линия последовательных данных) и </w:t>
      </w:r>
      <w:r>
        <w:t>SCL</w:t>
      </w:r>
      <w:r w:rsidRPr="00E45857">
        <w:rPr>
          <w:lang w:val="ru-RU"/>
        </w:rPr>
        <w:t xml:space="preserve"> (линия последовательного тактового генератора). Любое устройство может управлять этими двумя линиями, и каждое устройство имеет свой адрес в шине, так что микроконтроллер может взаимодействовать со многими внешними устройствами в одной шине. Именно этот интерфейс используется в системе </w:t>
      </w:r>
      <w:proofErr w:type="spellStart"/>
      <w:r>
        <w:t>Qwiic</w:t>
      </w:r>
      <w:proofErr w:type="spellEnd"/>
      <w:r w:rsidRPr="00E45857">
        <w:rPr>
          <w:lang w:val="ru-RU"/>
        </w:rPr>
        <w:t xml:space="preserve"> </w:t>
      </w:r>
      <w:r>
        <w:t>Connect</w:t>
      </w:r>
      <w:r w:rsidRPr="00E45857">
        <w:rPr>
          <w:lang w:val="ru-RU"/>
        </w:rPr>
        <w:t>.</w:t>
      </w:r>
    </w:p>
    <w:p w:rsidR="004724FA" w:rsidRPr="00E45857" w:rsidRDefault="00876372" w:rsidP="0040126B">
      <w:pPr>
        <w:rPr>
          <w:lang w:val="ru-RU"/>
        </w:rPr>
      </w:pPr>
      <w:r w:rsidRPr="00E45857">
        <w:rPr>
          <w:lang w:val="ru-RU"/>
        </w:rPr>
        <w:lastRenderedPageBreak/>
        <w:t>Любое устройство в сети может управлять этими двумя линиями. Это электрически безопасно, поскольку ими управляют выходы с открытым затвором. Это означает, что устройства могут подтягивать эти сигналы только вниз, но не вверх. Для обеспечения высокого уровня по умолчанию требуется пара внешних подтягивающих резисторов.</w:t>
      </w:r>
    </w:p>
    <w:p w:rsidR="004724FA" w:rsidRPr="00E45857" w:rsidRDefault="00876372" w:rsidP="0040126B">
      <w:pPr>
        <w:rPr>
          <w:lang w:val="ru-RU"/>
        </w:rPr>
      </w:pPr>
      <w:r>
        <w:t>I</w:t>
      </w:r>
      <w:r w:rsidRPr="00E45857">
        <w:rPr>
          <w:lang w:val="ru-RU"/>
        </w:rPr>
        <w:t>2</w:t>
      </w:r>
      <w:r>
        <w:t>C</w:t>
      </w:r>
      <w:r w:rsidRPr="00E45857">
        <w:rPr>
          <w:lang w:val="ru-RU"/>
        </w:rPr>
        <w:t xml:space="preserve"> поддерживает множество ведущих/контроллеров и множество ведомых/периферийных устройств, как мы видим на этой диаграмме:</w:t>
      </w:r>
    </w:p>
    <w:p w:rsidR="004724FA" w:rsidRPr="00E45857"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pPr>
        <w:pBdr>
          <w:top w:val="nil"/>
          <w:left w:val="nil"/>
          <w:bottom w:val="nil"/>
          <w:right w:val="nil"/>
          <w:between w:val="nil"/>
        </w:pBd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drawing>
          <wp:inline distT="0" distB="0" distL="0" distR="0">
            <wp:extent cx="5715000" cy="3398520"/>
            <wp:effectExtent l="0" t="0" r="0" b="0"/>
            <wp:docPr id="28" name="image9.png" descr="An I2C network with two controllers and two peripherals"/>
            <wp:cNvGraphicFramePr/>
            <a:graphic xmlns:a="http://schemas.openxmlformats.org/drawingml/2006/main">
              <a:graphicData uri="http://schemas.openxmlformats.org/drawingml/2006/picture">
                <pic:pic xmlns:pic="http://schemas.openxmlformats.org/drawingml/2006/picture">
                  <pic:nvPicPr>
                    <pic:cNvPr id="0" name="image9.png" descr="An I2C network with two controllers and two peripherals"/>
                    <pic:cNvPicPr preferRelativeResize="0"/>
                  </pic:nvPicPr>
                  <pic:blipFill>
                    <a:blip r:embed="rId30"/>
                    <a:srcRect/>
                    <a:stretch>
                      <a:fillRect/>
                    </a:stretch>
                  </pic:blipFill>
                  <pic:spPr>
                    <a:xfrm>
                      <a:off x="0" y="0"/>
                      <a:ext cx="5715000" cy="339852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Сеть </w:t>
      </w:r>
      <w:r>
        <w:rPr>
          <w:rFonts w:ascii="Arial" w:eastAsia="Arial" w:hAnsi="Arial" w:cs="Arial"/>
          <w:b/>
          <w:color w:val="313131"/>
          <w:sz w:val="27"/>
          <w:szCs w:val="27"/>
        </w:rPr>
        <w:t>I</w:t>
      </w:r>
      <w:r w:rsidRPr="00E45857">
        <w:rPr>
          <w:rFonts w:ascii="Arial" w:eastAsia="Arial" w:hAnsi="Arial" w:cs="Arial"/>
          <w:b/>
          <w:color w:val="313131"/>
          <w:sz w:val="27"/>
          <w:szCs w:val="27"/>
          <w:lang w:val="ru-RU"/>
        </w:rPr>
        <w:t>2</w:t>
      </w:r>
      <w:r>
        <w:rPr>
          <w:rFonts w:ascii="Arial" w:eastAsia="Arial" w:hAnsi="Arial" w:cs="Arial"/>
          <w:b/>
          <w:color w:val="313131"/>
          <w:sz w:val="27"/>
          <w:szCs w:val="27"/>
        </w:rPr>
        <w:t>C</w:t>
      </w:r>
      <w:r w:rsidRPr="00E45857">
        <w:rPr>
          <w:rFonts w:ascii="Arial" w:eastAsia="Arial" w:hAnsi="Arial" w:cs="Arial"/>
          <w:b/>
          <w:color w:val="313131"/>
          <w:sz w:val="27"/>
          <w:szCs w:val="27"/>
          <w:lang w:val="ru-RU"/>
        </w:rPr>
        <w:t xml:space="preserve"> с двумя контроллерами и двумя периферийными устройствами </w:t>
      </w:r>
      <w:r w:rsidRPr="00E45857">
        <w:rPr>
          <w:rFonts w:ascii="Arial" w:eastAsia="Arial" w:hAnsi="Arial" w:cs="Arial"/>
          <w:color w:val="313131"/>
          <w:sz w:val="27"/>
          <w:szCs w:val="27"/>
          <w:lang w:val="ru-RU"/>
        </w:rPr>
        <w:br/>
        <w:t>(</w:t>
      </w:r>
      <w:r w:rsidR="0059798D">
        <w:rPr>
          <w:rFonts w:ascii="Arial" w:eastAsia="Arial" w:hAnsi="Arial" w:cs="Arial"/>
          <w:color w:val="313131"/>
          <w:sz w:val="27"/>
          <w:szCs w:val="27"/>
          <w:lang w:val="ru-RU"/>
        </w:rPr>
        <w:t>взято из</w:t>
      </w:r>
      <w:r w:rsidRPr="00E45857">
        <w:rPr>
          <w:rFonts w:ascii="Arial" w:eastAsia="Arial" w:hAnsi="Arial" w:cs="Arial"/>
          <w:color w:val="313131"/>
          <w:sz w:val="27"/>
          <w:szCs w:val="27"/>
          <w:lang w:val="ru-RU"/>
        </w:rPr>
        <w:t xml:space="preserve"> </w:t>
      </w:r>
      <w:hyperlink r:id="rId31">
        <w:proofErr w:type="spellStart"/>
        <w:r w:rsidRPr="0059798D">
          <w:rPr>
            <w:rFonts w:ascii="Arial" w:eastAsia="Arial" w:hAnsi="Arial" w:cs="Arial"/>
            <w:color w:val="313131"/>
            <w:sz w:val="27"/>
            <w:szCs w:val="27"/>
            <w:lang w:val="ru-RU"/>
          </w:rPr>
          <w:t>SparkFun</w:t>
        </w:r>
        <w:proofErr w:type="spellEnd"/>
        <w:r w:rsidRPr="0059798D">
          <w:rPr>
            <w:rFonts w:ascii="Arial" w:eastAsia="Arial" w:hAnsi="Arial" w:cs="Arial"/>
            <w:color w:val="313131"/>
            <w:sz w:val="27"/>
            <w:szCs w:val="27"/>
            <w:lang w:val="ru-RU"/>
          </w:rPr>
          <w:t xml:space="preserve"> Electronics</w:t>
        </w:r>
      </w:hyperlink>
      <w:r w:rsidRPr="00E45857">
        <w:rPr>
          <w:rFonts w:ascii="Arial" w:eastAsia="Arial" w:hAnsi="Arial" w:cs="Arial"/>
          <w:color w:val="313131"/>
          <w:sz w:val="27"/>
          <w:szCs w:val="27"/>
          <w:lang w:val="ru-RU"/>
        </w:rPr>
        <w:t xml:space="preserve">, предоставлено по </w:t>
      </w:r>
      <w:hyperlink r:id="rId32">
        <w:r w:rsidRPr="0059798D">
          <w:rPr>
            <w:rFonts w:ascii="Arial" w:eastAsia="Arial" w:hAnsi="Arial" w:cs="Arial"/>
            <w:color w:val="313131"/>
            <w:sz w:val="27"/>
            <w:szCs w:val="27"/>
            <w:lang w:val="ru-RU"/>
          </w:rPr>
          <w:t>CC BY 4.0</w:t>
        </w:r>
      </w:hyperlink>
      <w:r w:rsidRPr="00E45857">
        <w:rPr>
          <w:rFonts w:ascii="Arial" w:eastAsia="Arial" w:hAnsi="Arial" w:cs="Arial"/>
          <w:color w:val="313131"/>
          <w:sz w:val="27"/>
          <w:szCs w:val="27"/>
          <w:lang w:val="ru-RU"/>
        </w:rPr>
        <w:t>)</w:t>
      </w:r>
    </w:p>
    <w:p w:rsidR="004724FA" w:rsidRPr="00E45857"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rsidP="0059798D">
      <w:pPr>
        <w:rPr>
          <w:lang w:val="ru-RU"/>
        </w:rPr>
      </w:pPr>
      <w:r w:rsidRPr="00E45857">
        <w:rPr>
          <w:lang w:val="ru-RU"/>
        </w:rPr>
        <w:t xml:space="preserve">Адрес каждого устройства может быть жестко задан, может конфигурироваться </w:t>
      </w:r>
      <w:proofErr w:type="spellStart"/>
      <w:r w:rsidRPr="00E45857">
        <w:rPr>
          <w:lang w:val="ru-RU"/>
        </w:rPr>
        <w:t>аппаратно</w:t>
      </w:r>
      <w:proofErr w:type="spellEnd"/>
      <w:r w:rsidRPr="00E45857">
        <w:rPr>
          <w:lang w:val="ru-RU"/>
        </w:rPr>
        <w:t xml:space="preserve"> (с помощью перемычек или переключателей), или может конфигурироваться </w:t>
      </w:r>
      <w:proofErr w:type="spellStart"/>
      <w:r w:rsidRPr="00E45857">
        <w:rPr>
          <w:lang w:val="ru-RU"/>
        </w:rPr>
        <w:t>программно</w:t>
      </w:r>
      <w:proofErr w:type="spellEnd"/>
      <w:r w:rsidRPr="00E45857">
        <w:rPr>
          <w:lang w:val="ru-RU"/>
        </w:rPr>
        <w:t>.</w:t>
      </w:r>
    </w:p>
    <w:p w:rsidR="004724FA" w:rsidRPr="00E45857" w:rsidRDefault="00876372" w:rsidP="0059798D">
      <w:pPr>
        <w:rPr>
          <w:lang w:val="ru-RU"/>
        </w:rPr>
      </w:pPr>
      <w:r w:rsidRPr="00E45857">
        <w:rPr>
          <w:lang w:val="ru-RU"/>
        </w:rPr>
        <w:t>И снова этот интерфейс включает в себя протокол с более высоким уровнем абстракции, где ведущий управляет тактовой линией, передавая сообщения, которые получают все ведомые, но адресованные одному из них. Адресованное ведомое устройство должно ответить ведущему согласованным количеством передач. Эти передачи также транслируются, и все элементы сети слушают их.</w:t>
      </w:r>
    </w:p>
    <w:p w:rsidR="004724FA" w:rsidRPr="00E45857" w:rsidRDefault="00876372" w:rsidP="0059798D">
      <w:pPr>
        <w:rPr>
          <w:lang w:val="ru-RU"/>
        </w:rPr>
      </w:pPr>
      <w:r w:rsidRPr="00E45857">
        <w:rPr>
          <w:lang w:val="ru-RU"/>
        </w:rPr>
        <w:lastRenderedPageBreak/>
        <w:t xml:space="preserve">С точки зрения микроконтроллера, типичным способом работы с периферийным устройством </w:t>
      </w:r>
      <w:r>
        <w:t>I</w:t>
      </w:r>
      <w:r w:rsidRPr="00E45857">
        <w:rPr>
          <w:lang w:val="ru-RU"/>
        </w:rPr>
        <w:t>2</w:t>
      </w:r>
      <w:r>
        <w:t>C</w:t>
      </w:r>
      <w:r w:rsidRPr="00E45857">
        <w:rPr>
          <w:lang w:val="ru-RU"/>
        </w:rPr>
        <w:t xml:space="preserve"> является использование следующих операций:</w:t>
      </w:r>
    </w:p>
    <w:p w:rsidR="004724FA" w:rsidRDefault="00876372" w:rsidP="0059798D">
      <w:pPr>
        <w:pStyle w:val="aa"/>
        <w:numPr>
          <w:ilvl w:val="0"/>
          <w:numId w:val="15"/>
        </w:numPr>
        <w:ind w:left="0" w:firstLine="0"/>
      </w:pPr>
      <w:r w:rsidRPr="0059798D">
        <w:rPr>
          <w:lang w:val="ru-RU"/>
        </w:rPr>
        <w:t xml:space="preserve">Отправка данных для записи во внутренние регистры устройства (по адресу). </w:t>
      </w:r>
      <w:proofErr w:type="spellStart"/>
      <w:r>
        <w:t>Это</w:t>
      </w:r>
      <w:proofErr w:type="spellEnd"/>
      <w:r>
        <w:t xml:space="preserve"> </w:t>
      </w:r>
      <w:proofErr w:type="spellStart"/>
      <w:r>
        <w:t>известно</w:t>
      </w:r>
      <w:proofErr w:type="spellEnd"/>
      <w:r>
        <w:t xml:space="preserve"> </w:t>
      </w:r>
      <w:proofErr w:type="spellStart"/>
      <w:r>
        <w:t>как</w:t>
      </w:r>
      <w:proofErr w:type="spellEnd"/>
      <w:r>
        <w:t xml:space="preserve"> </w:t>
      </w:r>
      <w:proofErr w:type="spellStart"/>
      <w:r>
        <w:t>операция</w:t>
      </w:r>
      <w:proofErr w:type="spellEnd"/>
      <w:r>
        <w:t xml:space="preserve"> </w:t>
      </w:r>
      <w:proofErr w:type="spellStart"/>
      <w:r>
        <w:t>записи</w:t>
      </w:r>
      <w:proofErr w:type="spellEnd"/>
      <w:r>
        <w:t>.</w:t>
      </w:r>
    </w:p>
    <w:p w:rsidR="004724FA" w:rsidRDefault="00876372" w:rsidP="0059798D">
      <w:pPr>
        <w:pStyle w:val="aa"/>
        <w:numPr>
          <w:ilvl w:val="0"/>
          <w:numId w:val="15"/>
        </w:numPr>
        <w:ind w:left="0" w:firstLine="0"/>
      </w:pPr>
      <w:r w:rsidRPr="0059798D">
        <w:rPr>
          <w:lang w:val="ru-RU"/>
        </w:rPr>
        <w:t xml:space="preserve">Запрос данных во внутренних регистрах устройства (также по адресу). </w:t>
      </w:r>
      <w:proofErr w:type="spellStart"/>
      <w:r>
        <w:t>Это</w:t>
      </w:r>
      <w:proofErr w:type="spellEnd"/>
      <w:r>
        <w:t xml:space="preserve"> </w:t>
      </w:r>
      <w:proofErr w:type="spellStart"/>
      <w:r>
        <w:t>операция</w:t>
      </w:r>
      <w:proofErr w:type="spellEnd"/>
      <w:r>
        <w:t xml:space="preserve"> </w:t>
      </w:r>
      <w:proofErr w:type="spellStart"/>
      <w:r>
        <w:t>чтения</w:t>
      </w:r>
      <w:proofErr w:type="spellEnd"/>
      <w:r>
        <w:t>.</w:t>
      </w:r>
    </w:p>
    <w:p w:rsidR="004724FA" w:rsidRPr="00E45857" w:rsidRDefault="00876372" w:rsidP="0059798D">
      <w:pPr>
        <w:rPr>
          <w:lang w:val="ru-RU"/>
        </w:rPr>
      </w:pPr>
      <w:r w:rsidRPr="00E45857">
        <w:rPr>
          <w:lang w:val="ru-RU"/>
        </w:rPr>
        <w:t xml:space="preserve">Операции чтения и записи представляют собой сообщения </w:t>
      </w:r>
      <w:r>
        <w:t>I</w:t>
      </w:r>
      <w:r w:rsidRPr="00E45857">
        <w:rPr>
          <w:lang w:val="ru-RU"/>
        </w:rPr>
        <w:t>2</w:t>
      </w:r>
      <w:r>
        <w:t>C</w:t>
      </w:r>
      <w:r w:rsidRPr="00E45857">
        <w:rPr>
          <w:lang w:val="ru-RU"/>
        </w:rPr>
        <w:t>, состоящие из кадра адреса и одного и</w:t>
      </w:r>
      <w:r w:rsidR="00152E7D">
        <w:rPr>
          <w:lang w:val="ru-RU"/>
        </w:rPr>
        <w:t>ли нескольких кадров данных. Кадр</w:t>
      </w:r>
      <w:r w:rsidRPr="00E45857">
        <w:rPr>
          <w:lang w:val="ru-RU"/>
        </w:rPr>
        <w:t xml:space="preserve"> адреса - это </w:t>
      </w:r>
      <w:r>
        <w:t>I</w:t>
      </w:r>
      <w:r w:rsidRPr="00E45857">
        <w:rPr>
          <w:lang w:val="ru-RU"/>
        </w:rPr>
        <w:t>2</w:t>
      </w:r>
      <w:r>
        <w:t>C</w:t>
      </w:r>
      <w:r w:rsidRPr="00E45857">
        <w:rPr>
          <w:lang w:val="ru-RU"/>
        </w:rPr>
        <w:t>-адрес периферийного устройства, с которым хочет установить связь ведущий, а первый кадр данных обычно представляет собой адрес регистра периферийного устройства для чтения/записи. Для операций записи, как правило, второй кадр данных - это байт для записи.</w:t>
      </w:r>
    </w:p>
    <w:p w:rsidR="004724FA" w:rsidRPr="00E45857" w:rsidRDefault="00876372" w:rsidP="0059798D">
      <w:pPr>
        <w:rPr>
          <w:lang w:val="ru-RU"/>
        </w:rPr>
      </w:pPr>
      <w:r w:rsidRPr="00E45857">
        <w:rPr>
          <w:lang w:val="ru-RU"/>
        </w:rPr>
        <w:t xml:space="preserve">Сообщения </w:t>
      </w:r>
      <w:r>
        <w:t>I</w:t>
      </w:r>
      <w:r w:rsidRPr="00E45857">
        <w:rPr>
          <w:lang w:val="ru-RU"/>
        </w:rPr>
        <w:t>2</w:t>
      </w:r>
      <w:r>
        <w:t>C</w:t>
      </w:r>
      <w:r w:rsidRPr="00E45857">
        <w:rPr>
          <w:lang w:val="ru-RU"/>
        </w:rPr>
        <w:t xml:space="preserve"> имеют сигнальное поведение условий запуска и остановки (аналогично битам запуска и остановки </w:t>
      </w:r>
      <w:r>
        <w:t>UART</w:t>
      </w:r>
      <w:r w:rsidRPr="00E45857">
        <w:rPr>
          <w:lang w:val="ru-RU"/>
        </w:rPr>
        <w:t xml:space="preserve">), что позволяет передавать </w:t>
      </w:r>
      <w:proofErr w:type="spellStart"/>
      <w:r w:rsidRPr="00E45857">
        <w:rPr>
          <w:lang w:val="ru-RU"/>
        </w:rPr>
        <w:t>многобайтовые</w:t>
      </w:r>
      <w:proofErr w:type="spellEnd"/>
      <w:r w:rsidRPr="00E45857">
        <w:rPr>
          <w:lang w:val="ru-RU"/>
        </w:rPr>
        <w:t xml:space="preserve"> сообщения, состоящие из нескольких сообщений с одним условием запуска в первом сообщении и условием остановки в последнем.</w:t>
      </w:r>
    </w:p>
    <w:p w:rsidR="004724FA" w:rsidRPr="00E45857" w:rsidRDefault="00876372">
      <w:pPr>
        <w:pStyle w:val="4"/>
        <w:shd w:val="clear" w:color="auto" w:fill="FFFFFF"/>
        <w:spacing w:before="0" w:after="150"/>
        <w:rPr>
          <w:rFonts w:ascii="Arial" w:eastAsia="Arial" w:hAnsi="Arial" w:cs="Arial"/>
          <w:color w:val="454545"/>
          <w:sz w:val="27"/>
          <w:szCs w:val="27"/>
          <w:lang w:val="ru-RU"/>
        </w:rPr>
      </w:pPr>
      <w:r w:rsidRPr="00E45857">
        <w:rPr>
          <w:rFonts w:ascii="Arial" w:eastAsia="Arial" w:hAnsi="Arial" w:cs="Arial"/>
          <w:color w:val="454545"/>
          <w:sz w:val="27"/>
          <w:szCs w:val="27"/>
          <w:lang w:val="ru-RU"/>
        </w:rPr>
        <w:t>Быстрый пример</w:t>
      </w:r>
    </w:p>
    <w:p w:rsidR="004724FA" w:rsidRPr="00E45857" w:rsidRDefault="00876372" w:rsidP="0059798D">
      <w:pPr>
        <w:rPr>
          <w:lang w:val="ru-RU"/>
        </w:rPr>
      </w:pPr>
      <w:r w:rsidRPr="00E45857">
        <w:rPr>
          <w:lang w:val="ru-RU"/>
        </w:rPr>
        <w:t>Предположим, у нас есть ультразвуковой датчик приближения со следующими характеристиками:</w:t>
      </w:r>
    </w:p>
    <w:p w:rsidR="004724FA" w:rsidRDefault="00876372" w:rsidP="0059798D">
      <w:pPr>
        <w:pStyle w:val="aa"/>
        <w:numPr>
          <w:ilvl w:val="0"/>
          <w:numId w:val="15"/>
        </w:numPr>
        <w:ind w:left="0" w:firstLine="0"/>
      </w:pPr>
      <w:r>
        <w:t xml:space="preserve">I2C </w:t>
      </w:r>
      <w:proofErr w:type="spellStart"/>
      <w:r>
        <w:t>фиксированный</w:t>
      </w:r>
      <w:proofErr w:type="spellEnd"/>
      <w:r>
        <w:t xml:space="preserve"> </w:t>
      </w:r>
      <w:proofErr w:type="spellStart"/>
      <w:r>
        <w:t>адрес</w:t>
      </w:r>
      <w:proofErr w:type="spellEnd"/>
      <w:r>
        <w:t xml:space="preserve">: </w:t>
      </w:r>
      <w:r w:rsidRPr="0059798D">
        <w:rPr>
          <w:rFonts w:ascii="Courier New" w:eastAsia="Courier New" w:hAnsi="Courier New" w:cs="Courier New"/>
          <w:b/>
        </w:rPr>
        <w:t>0x24</w:t>
      </w:r>
      <w:r>
        <w:t>.</w:t>
      </w:r>
    </w:p>
    <w:p w:rsidR="004724FA" w:rsidRPr="0059798D" w:rsidRDefault="00876372" w:rsidP="0059798D">
      <w:pPr>
        <w:pStyle w:val="aa"/>
        <w:numPr>
          <w:ilvl w:val="0"/>
          <w:numId w:val="15"/>
        </w:numPr>
        <w:ind w:left="0" w:firstLine="0"/>
        <w:rPr>
          <w:lang w:val="ru-RU"/>
        </w:rPr>
      </w:pPr>
      <w:r w:rsidRPr="0059798D">
        <w:rPr>
          <w:lang w:val="ru-RU"/>
        </w:rPr>
        <w:t>Все данные имеют ширину 8 бит.</w:t>
      </w:r>
    </w:p>
    <w:p w:rsidR="004724FA" w:rsidRPr="0059798D" w:rsidRDefault="00876372" w:rsidP="0059798D">
      <w:pPr>
        <w:pStyle w:val="aa"/>
        <w:numPr>
          <w:ilvl w:val="0"/>
          <w:numId w:val="15"/>
        </w:numPr>
        <w:ind w:left="0" w:firstLine="0"/>
        <w:rPr>
          <w:lang w:val="ru-RU"/>
        </w:rPr>
      </w:pPr>
      <w:r w:rsidRPr="0059798D">
        <w:rPr>
          <w:lang w:val="ru-RU"/>
        </w:rPr>
        <w:t xml:space="preserve">Регистр конфигурации единиц измерения по адресу устройства </w:t>
      </w:r>
      <w:r w:rsidRPr="0059798D">
        <w:rPr>
          <w:rFonts w:ascii="Courier New" w:eastAsia="Courier New" w:hAnsi="Courier New" w:cs="Courier New"/>
          <w:b/>
          <w:lang w:val="ru-RU"/>
        </w:rPr>
        <w:t>0</w:t>
      </w:r>
      <w:r w:rsidRPr="0059798D">
        <w:rPr>
          <w:rFonts w:ascii="Courier New" w:eastAsia="Courier New" w:hAnsi="Courier New" w:cs="Courier New"/>
          <w:b/>
        </w:rPr>
        <w:t>x</w:t>
      </w:r>
      <w:r w:rsidRPr="0059798D">
        <w:rPr>
          <w:rFonts w:ascii="Courier New" w:eastAsia="Courier New" w:hAnsi="Courier New" w:cs="Courier New"/>
          <w:b/>
          <w:lang w:val="ru-RU"/>
        </w:rPr>
        <w:t>80</w:t>
      </w:r>
      <w:r w:rsidRPr="0059798D">
        <w:rPr>
          <w:lang w:val="ru-RU"/>
        </w:rPr>
        <w:t xml:space="preserve">. Запишите в этот регистр </w:t>
      </w:r>
      <w:r w:rsidRPr="0059798D">
        <w:rPr>
          <w:rFonts w:ascii="Courier New" w:eastAsia="Courier New" w:hAnsi="Courier New" w:cs="Courier New"/>
          <w:b/>
          <w:lang w:val="ru-RU"/>
        </w:rPr>
        <w:t>0</w:t>
      </w:r>
      <w:r w:rsidRPr="0059798D">
        <w:rPr>
          <w:rFonts w:ascii="Courier New" w:eastAsia="Courier New" w:hAnsi="Courier New" w:cs="Courier New"/>
          <w:b/>
        </w:rPr>
        <w:t>x</w:t>
      </w:r>
      <w:r w:rsidRPr="0059798D">
        <w:rPr>
          <w:rFonts w:ascii="Courier New" w:eastAsia="Courier New" w:hAnsi="Courier New" w:cs="Courier New"/>
          <w:b/>
          <w:lang w:val="ru-RU"/>
        </w:rPr>
        <w:t xml:space="preserve">01 </w:t>
      </w:r>
      <w:r w:rsidRPr="0059798D">
        <w:rPr>
          <w:lang w:val="ru-RU"/>
        </w:rPr>
        <w:t xml:space="preserve">для сантиметров или </w:t>
      </w:r>
      <w:r w:rsidRPr="0059798D">
        <w:rPr>
          <w:rFonts w:ascii="Courier New" w:eastAsia="Courier New" w:hAnsi="Courier New" w:cs="Courier New"/>
          <w:b/>
          <w:lang w:val="ru-RU"/>
        </w:rPr>
        <w:t>0</w:t>
      </w:r>
      <w:r w:rsidRPr="0059798D">
        <w:rPr>
          <w:rFonts w:ascii="Courier New" w:eastAsia="Courier New" w:hAnsi="Courier New" w:cs="Courier New"/>
          <w:b/>
        </w:rPr>
        <w:t>x</w:t>
      </w:r>
      <w:r w:rsidRPr="0059798D">
        <w:rPr>
          <w:rFonts w:ascii="Courier New" w:eastAsia="Courier New" w:hAnsi="Courier New" w:cs="Courier New"/>
          <w:b/>
          <w:lang w:val="ru-RU"/>
        </w:rPr>
        <w:t xml:space="preserve">00 </w:t>
      </w:r>
      <w:r w:rsidRPr="0059798D">
        <w:rPr>
          <w:lang w:val="ru-RU"/>
        </w:rPr>
        <w:t>для дюймов.</w:t>
      </w:r>
    </w:p>
    <w:p w:rsidR="004724FA" w:rsidRPr="0059798D" w:rsidRDefault="00876372" w:rsidP="0059798D">
      <w:pPr>
        <w:pStyle w:val="aa"/>
        <w:numPr>
          <w:ilvl w:val="0"/>
          <w:numId w:val="15"/>
        </w:numPr>
        <w:ind w:left="0" w:firstLine="0"/>
        <w:rPr>
          <w:lang w:val="ru-RU"/>
        </w:rPr>
      </w:pPr>
      <w:r w:rsidRPr="0059798D">
        <w:rPr>
          <w:lang w:val="ru-RU"/>
        </w:rPr>
        <w:t xml:space="preserve">Регистр измерения расстояния находится по адресу устройства </w:t>
      </w:r>
      <w:r w:rsidRPr="0059798D">
        <w:rPr>
          <w:rFonts w:ascii="Courier New" w:eastAsia="Courier New" w:hAnsi="Courier New" w:cs="Courier New"/>
          <w:b/>
          <w:lang w:val="ru-RU"/>
        </w:rPr>
        <w:t>0</w:t>
      </w:r>
      <w:r w:rsidRPr="0059798D">
        <w:rPr>
          <w:rFonts w:ascii="Courier New" w:eastAsia="Courier New" w:hAnsi="Courier New" w:cs="Courier New"/>
          <w:b/>
        </w:rPr>
        <w:t>x</w:t>
      </w:r>
      <w:r w:rsidRPr="0059798D">
        <w:rPr>
          <w:rFonts w:ascii="Courier New" w:eastAsia="Courier New" w:hAnsi="Courier New" w:cs="Courier New"/>
          <w:b/>
          <w:lang w:val="ru-RU"/>
        </w:rPr>
        <w:t>84</w:t>
      </w:r>
      <w:r w:rsidRPr="0059798D">
        <w:rPr>
          <w:lang w:val="ru-RU"/>
        </w:rPr>
        <w:t>. В этом регистре хранится расстояние, обнаруженное датчиком в любой момент времени, в настроенных единицах измерения.</w:t>
      </w:r>
    </w:p>
    <w:p w:rsidR="004724FA" w:rsidRPr="00E45857" w:rsidRDefault="00876372" w:rsidP="0059798D">
      <w:pPr>
        <w:rPr>
          <w:lang w:val="ru-RU"/>
        </w:rPr>
      </w:pPr>
      <w:r w:rsidRPr="00E45857">
        <w:rPr>
          <w:lang w:val="ru-RU"/>
        </w:rPr>
        <w:t xml:space="preserve">Чтобы настроить этот датчик на сообщение о расстоянии в сантиметрах, ведущий должен отправить операцию записи, адресованную устройству </w:t>
      </w:r>
      <w:r w:rsidRPr="00E45857">
        <w:rPr>
          <w:rFonts w:ascii="Courier New" w:eastAsia="Courier New" w:hAnsi="Courier New" w:cs="Courier New"/>
          <w:b/>
          <w:lang w:val="ru-RU"/>
        </w:rPr>
        <w:t>0</w:t>
      </w:r>
      <w:r>
        <w:rPr>
          <w:rFonts w:ascii="Courier New" w:eastAsia="Courier New" w:hAnsi="Courier New" w:cs="Courier New"/>
          <w:b/>
        </w:rPr>
        <w:t>x</w:t>
      </w:r>
      <w:r w:rsidRPr="00E45857">
        <w:rPr>
          <w:rFonts w:ascii="Courier New" w:eastAsia="Courier New" w:hAnsi="Courier New" w:cs="Courier New"/>
          <w:b/>
          <w:lang w:val="ru-RU"/>
        </w:rPr>
        <w:t>24</w:t>
      </w:r>
      <w:r w:rsidRPr="00E45857">
        <w:rPr>
          <w:lang w:val="ru-RU"/>
        </w:rPr>
        <w:t xml:space="preserve">, со значением данных </w:t>
      </w:r>
      <w:r w:rsidRPr="00E45857">
        <w:rPr>
          <w:rFonts w:ascii="Courier New" w:eastAsia="Courier New" w:hAnsi="Courier New" w:cs="Courier New"/>
          <w:b/>
          <w:lang w:val="ru-RU"/>
        </w:rPr>
        <w:t>0</w:t>
      </w:r>
      <w:r>
        <w:rPr>
          <w:rFonts w:ascii="Courier New" w:eastAsia="Courier New" w:hAnsi="Courier New" w:cs="Courier New"/>
          <w:b/>
        </w:rPr>
        <w:t>x</w:t>
      </w:r>
      <w:r w:rsidRPr="00E45857">
        <w:rPr>
          <w:rFonts w:ascii="Courier New" w:eastAsia="Courier New" w:hAnsi="Courier New" w:cs="Courier New"/>
          <w:b/>
          <w:lang w:val="ru-RU"/>
        </w:rPr>
        <w:t xml:space="preserve">01. </w:t>
      </w:r>
    </w:p>
    <w:p w:rsidR="004724FA" w:rsidRPr="00E45857" w:rsidRDefault="00876372" w:rsidP="0059798D">
      <w:pPr>
        <w:rPr>
          <w:lang w:val="ru-RU"/>
        </w:rPr>
      </w:pPr>
      <w:r w:rsidRPr="00E45857">
        <w:rPr>
          <w:lang w:val="ru-RU"/>
        </w:rPr>
        <w:lastRenderedPageBreak/>
        <w:t xml:space="preserve">Чтобы прочитать расстояние, ведущее устройство должно отправить операцию чтения, адресованную устройству </w:t>
      </w:r>
      <w:r w:rsidRPr="00E45857">
        <w:rPr>
          <w:rFonts w:ascii="Courier New" w:eastAsia="Courier New" w:hAnsi="Courier New" w:cs="Courier New"/>
          <w:b/>
          <w:lang w:val="ru-RU"/>
        </w:rPr>
        <w:t>0</w:t>
      </w:r>
      <w:r>
        <w:rPr>
          <w:rFonts w:ascii="Courier New" w:eastAsia="Courier New" w:hAnsi="Courier New" w:cs="Courier New"/>
          <w:b/>
        </w:rPr>
        <w:t>x</w:t>
      </w:r>
      <w:r w:rsidRPr="00E45857">
        <w:rPr>
          <w:rFonts w:ascii="Courier New" w:eastAsia="Courier New" w:hAnsi="Courier New" w:cs="Courier New"/>
          <w:b/>
          <w:lang w:val="ru-RU"/>
        </w:rPr>
        <w:t>24</w:t>
      </w:r>
      <w:r w:rsidRPr="00E45857">
        <w:rPr>
          <w:lang w:val="ru-RU"/>
        </w:rPr>
        <w:t xml:space="preserve">, с адресом </w:t>
      </w:r>
      <w:r w:rsidRPr="00E45857">
        <w:rPr>
          <w:rFonts w:ascii="Courier New" w:eastAsia="Courier New" w:hAnsi="Courier New" w:cs="Courier New"/>
          <w:b/>
          <w:lang w:val="ru-RU"/>
        </w:rPr>
        <w:t>0</w:t>
      </w:r>
      <w:r>
        <w:rPr>
          <w:rFonts w:ascii="Courier New" w:eastAsia="Courier New" w:hAnsi="Courier New" w:cs="Courier New"/>
          <w:b/>
        </w:rPr>
        <w:t>x</w:t>
      </w:r>
      <w:r w:rsidRPr="00E45857">
        <w:rPr>
          <w:rFonts w:ascii="Courier New" w:eastAsia="Courier New" w:hAnsi="Courier New" w:cs="Courier New"/>
          <w:b/>
          <w:lang w:val="ru-RU"/>
        </w:rPr>
        <w:t>84</w:t>
      </w:r>
      <w:r w:rsidRPr="00E45857">
        <w:rPr>
          <w:rFonts w:ascii="inherit" w:eastAsia="inherit" w:hAnsi="inherit" w:cs="inherit"/>
          <w:lang w:val="ru-RU"/>
        </w:rPr>
        <w:t>, и принять данные в ответном сообщении за запрошенное расстояние.</w:t>
      </w:r>
    </w:p>
    <w:p w:rsidR="004724FA" w:rsidRPr="00E45857" w:rsidRDefault="00474888" w:rsidP="0059798D">
      <w:pPr>
        <w:rPr>
          <w:lang w:val="ru-RU"/>
        </w:rPr>
      </w:pPr>
      <w:r>
        <w:rPr>
          <w:lang w:val="ru-RU"/>
        </w:rPr>
        <w:t>Как обычно,</w:t>
      </w:r>
      <w:r w:rsidR="00876372" w:rsidRPr="00E45857">
        <w:rPr>
          <w:lang w:val="ru-RU"/>
        </w:rPr>
        <w:t xml:space="preserve"> мы приводим </w:t>
      </w:r>
      <w:hyperlink r:id="rId33">
        <w:r w:rsidR="00876372" w:rsidRPr="0059798D">
          <w:rPr>
            <w:lang w:val="ru-RU"/>
          </w:rPr>
          <w:t xml:space="preserve">учебник по I2C от </w:t>
        </w:r>
        <w:proofErr w:type="spellStart"/>
        <w:r w:rsidR="00876372" w:rsidRPr="0059798D">
          <w:rPr>
            <w:lang w:val="ru-RU"/>
          </w:rPr>
          <w:t>SparkFun</w:t>
        </w:r>
        <w:proofErr w:type="spellEnd"/>
      </w:hyperlink>
      <w:r w:rsidR="00876372" w:rsidRPr="00E45857">
        <w:rPr>
          <w:lang w:val="ru-RU"/>
        </w:rPr>
        <w:t>, если вы хотите узнать больше.</w:t>
      </w:r>
    </w:p>
    <w:p w:rsidR="004724FA" w:rsidRPr="0040126B" w:rsidRDefault="00876372" w:rsidP="0040126B">
      <w:pPr>
        <w:pStyle w:val="1"/>
        <w:rPr>
          <w:rFonts w:eastAsia="Arial"/>
          <w:lang w:val="ru-RU"/>
        </w:rPr>
      </w:pPr>
      <w:bookmarkStart w:id="8" w:name="_Toc158977870"/>
      <w:r w:rsidRPr="0040126B">
        <w:rPr>
          <w:rFonts w:eastAsia="Arial"/>
          <w:lang w:val="ru-RU"/>
        </w:rPr>
        <w:t xml:space="preserve">Сравнение </w:t>
      </w:r>
      <w:r w:rsidRPr="0040126B">
        <w:rPr>
          <w:rFonts w:eastAsia="Arial"/>
        </w:rPr>
        <w:t>SPI</w:t>
      </w:r>
      <w:r w:rsidRPr="0040126B">
        <w:rPr>
          <w:rFonts w:eastAsia="Arial"/>
          <w:lang w:val="ru-RU"/>
        </w:rPr>
        <w:t xml:space="preserve">, </w:t>
      </w:r>
      <w:r w:rsidRPr="0040126B">
        <w:rPr>
          <w:rFonts w:eastAsia="Arial"/>
        </w:rPr>
        <w:t>UART</w:t>
      </w:r>
      <w:r w:rsidRPr="0040126B">
        <w:rPr>
          <w:rFonts w:eastAsia="Arial"/>
          <w:lang w:val="ru-RU"/>
        </w:rPr>
        <w:t xml:space="preserve"> и </w:t>
      </w:r>
      <w:r w:rsidRPr="0040126B">
        <w:rPr>
          <w:rFonts w:eastAsia="Arial"/>
        </w:rPr>
        <w:t>I</w:t>
      </w:r>
      <w:r w:rsidRPr="0040126B">
        <w:rPr>
          <w:rFonts w:eastAsia="Arial"/>
          <w:lang w:val="ru-RU"/>
        </w:rPr>
        <w:t>2</w:t>
      </w:r>
      <w:r w:rsidRPr="0040126B">
        <w:rPr>
          <w:rFonts w:eastAsia="Arial"/>
        </w:rPr>
        <w:t>C</w:t>
      </w:r>
      <w:bookmarkEnd w:id="8"/>
    </w:p>
    <w:p w:rsidR="004724FA" w:rsidRPr="00E45857" w:rsidRDefault="00876372" w:rsidP="0059798D">
      <w:pPr>
        <w:rPr>
          <w:lang w:val="ru-RU"/>
        </w:rPr>
      </w:pPr>
      <w:r w:rsidRPr="00E45857">
        <w:rPr>
          <w:lang w:val="ru-RU"/>
        </w:rPr>
        <w:t>Каждая из этих технологий имеет свои области применения, в которых она господствует, и каждая из них ужасна в некоторых областях. Итак, что же лучше? Как и почти во всем остальном, это зависит от ситуации. Здесь мы приводим некоторые моменты, которые следует учитывать, пытаясь решить, какой последовательный интерфейс использовать для ваших приложений:</w:t>
      </w:r>
    </w:p>
    <w:p w:rsidR="004724FA" w:rsidRPr="0059798D" w:rsidRDefault="00876372" w:rsidP="0059798D">
      <w:pPr>
        <w:pStyle w:val="aa"/>
        <w:numPr>
          <w:ilvl w:val="0"/>
          <w:numId w:val="15"/>
        </w:numPr>
        <w:ind w:left="0" w:firstLine="0"/>
        <w:rPr>
          <w:lang w:val="ru-RU"/>
        </w:rPr>
      </w:pPr>
      <w:r>
        <w:t>SPI</w:t>
      </w:r>
      <w:r w:rsidRPr="0059798D">
        <w:rPr>
          <w:lang w:val="ru-RU"/>
        </w:rPr>
        <w:t xml:space="preserve"> и </w:t>
      </w:r>
      <w:r>
        <w:t>I</w:t>
      </w:r>
      <w:r w:rsidRPr="0059798D">
        <w:rPr>
          <w:lang w:val="ru-RU"/>
        </w:rPr>
        <w:t>2</w:t>
      </w:r>
      <w:r>
        <w:t>C</w:t>
      </w:r>
      <w:r w:rsidRPr="0059798D">
        <w:rPr>
          <w:lang w:val="ru-RU"/>
        </w:rPr>
        <w:t xml:space="preserve"> хороши для высокоскоростной связи, потому что они используют линию синхронизации. Это практически ограничивает скорость передачи данных максимальной скоростью, на которой могут работать цифровые схемы и электрические элементы.</w:t>
      </w:r>
    </w:p>
    <w:p w:rsidR="004724FA" w:rsidRPr="0059798D" w:rsidRDefault="00876372" w:rsidP="0059798D">
      <w:pPr>
        <w:pStyle w:val="aa"/>
        <w:numPr>
          <w:ilvl w:val="0"/>
          <w:numId w:val="15"/>
        </w:numPr>
        <w:ind w:left="0" w:firstLine="0"/>
        <w:rPr>
          <w:lang w:val="ru-RU"/>
        </w:rPr>
      </w:pPr>
      <w:r>
        <w:t>SPI</w:t>
      </w:r>
      <w:r w:rsidRPr="0059798D">
        <w:rPr>
          <w:lang w:val="ru-RU"/>
        </w:rPr>
        <w:t xml:space="preserve"> может работать на очень высоких скоростях, определенно превышающих 1 Мбит/с.</w:t>
      </w:r>
    </w:p>
    <w:p w:rsidR="004724FA" w:rsidRPr="0059798D" w:rsidRDefault="00876372" w:rsidP="0059798D">
      <w:pPr>
        <w:pStyle w:val="aa"/>
        <w:numPr>
          <w:ilvl w:val="0"/>
          <w:numId w:val="15"/>
        </w:numPr>
        <w:ind w:left="0" w:firstLine="0"/>
        <w:rPr>
          <w:lang w:val="ru-RU"/>
        </w:rPr>
      </w:pPr>
      <w:r>
        <w:t>I</w:t>
      </w:r>
      <w:r w:rsidRPr="0059798D">
        <w:rPr>
          <w:lang w:val="ru-RU"/>
        </w:rPr>
        <w:t>2</w:t>
      </w:r>
      <w:r>
        <w:t>C</w:t>
      </w:r>
      <w:r w:rsidRPr="0059798D">
        <w:rPr>
          <w:lang w:val="ru-RU"/>
        </w:rPr>
        <w:t xml:space="preserve"> не такой быстрый, как </w:t>
      </w:r>
      <w:r>
        <w:t>SPI</w:t>
      </w:r>
      <w:r w:rsidRPr="0059798D">
        <w:rPr>
          <w:lang w:val="ru-RU"/>
        </w:rPr>
        <w:t xml:space="preserve">, но все же довольно быстрый: Стандартная скорость </w:t>
      </w:r>
      <w:r>
        <w:t>I</w:t>
      </w:r>
      <w:r w:rsidRPr="0059798D">
        <w:rPr>
          <w:lang w:val="ru-RU"/>
        </w:rPr>
        <w:t>2</w:t>
      </w:r>
      <w:r>
        <w:t>C</w:t>
      </w:r>
      <w:r w:rsidRPr="0059798D">
        <w:rPr>
          <w:lang w:val="ru-RU"/>
        </w:rPr>
        <w:t xml:space="preserve"> составляет 100 кбит/с.</w:t>
      </w:r>
    </w:p>
    <w:p w:rsidR="004724FA" w:rsidRPr="0059798D" w:rsidRDefault="00876372" w:rsidP="0059798D">
      <w:pPr>
        <w:pStyle w:val="aa"/>
        <w:numPr>
          <w:ilvl w:val="0"/>
          <w:numId w:val="15"/>
        </w:numPr>
        <w:ind w:left="0" w:firstLine="0"/>
        <w:rPr>
          <w:lang w:val="ru-RU"/>
        </w:rPr>
      </w:pPr>
      <w:r>
        <w:t>UART</w:t>
      </w:r>
      <w:r w:rsidRPr="0059798D">
        <w:rPr>
          <w:lang w:val="ru-RU"/>
        </w:rPr>
        <w:t xml:space="preserve"> часто реализуют физические уровни для достижения больших расстояний около 100 м, в то время как </w:t>
      </w:r>
      <w:r>
        <w:t>I</w:t>
      </w:r>
      <w:r w:rsidRPr="0059798D">
        <w:rPr>
          <w:lang w:val="ru-RU"/>
        </w:rPr>
        <w:t>2</w:t>
      </w:r>
      <w:r>
        <w:t>C</w:t>
      </w:r>
      <w:r w:rsidRPr="0059798D">
        <w:rPr>
          <w:lang w:val="ru-RU"/>
        </w:rPr>
        <w:t xml:space="preserve"> и </w:t>
      </w:r>
      <w:r>
        <w:t>SPI</w:t>
      </w:r>
      <w:r w:rsidRPr="0059798D">
        <w:rPr>
          <w:lang w:val="ru-RU"/>
        </w:rPr>
        <w:t xml:space="preserve"> предназначены для связи устройств внутри платы или между двумя платами с помощью коротких кабелей.</w:t>
      </w:r>
    </w:p>
    <w:p w:rsidR="004724FA" w:rsidRPr="0059798D" w:rsidRDefault="00876372" w:rsidP="0059798D">
      <w:pPr>
        <w:pStyle w:val="aa"/>
        <w:numPr>
          <w:ilvl w:val="0"/>
          <w:numId w:val="15"/>
        </w:numPr>
        <w:ind w:left="0" w:firstLine="0"/>
        <w:rPr>
          <w:lang w:val="ru-RU"/>
        </w:rPr>
      </w:pPr>
      <w:r>
        <w:t>SPI</w:t>
      </w:r>
      <w:r w:rsidRPr="0059798D">
        <w:rPr>
          <w:lang w:val="ru-RU"/>
        </w:rPr>
        <w:t xml:space="preserve"> проще всего реализовать внутри чипа, поэтому логично, что он может стоить дешевле в производстве, занимать меньшую площадь в чипе, потреблять меньше энергии и так далее.</w:t>
      </w:r>
    </w:p>
    <w:p w:rsidR="004724FA" w:rsidRPr="0059798D" w:rsidRDefault="00876372" w:rsidP="0059798D">
      <w:pPr>
        <w:pStyle w:val="aa"/>
        <w:numPr>
          <w:ilvl w:val="0"/>
          <w:numId w:val="15"/>
        </w:numPr>
        <w:ind w:left="0" w:firstLine="0"/>
        <w:rPr>
          <w:lang w:val="ru-RU"/>
        </w:rPr>
      </w:pPr>
      <w:r>
        <w:t>UART</w:t>
      </w:r>
      <w:r w:rsidRPr="0059798D">
        <w:rPr>
          <w:lang w:val="ru-RU"/>
        </w:rPr>
        <w:t xml:space="preserve"> требует только одну линию для односторонней передачи данных. Это делает его идеальным для инфракрасной связи с использованием только одного светового сигнала.</w:t>
      </w:r>
    </w:p>
    <w:p w:rsidR="004724FA" w:rsidRPr="0059798D" w:rsidRDefault="00876372" w:rsidP="0059798D">
      <w:pPr>
        <w:pStyle w:val="aa"/>
        <w:numPr>
          <w:ilvl w:val="0"/>
          <w:numId w:val="15"/>
        </w:numPr>
        <w:ind w:left="0" w:firstLine="0"/>
        <w:rPr>
          <w:lang w:val="ru-RU"/>
        </w:rPr>
      </w:pPr>
      <w:r w:rsidRPr="0059798D">
        <w:rPr>
          <w:lang w:val="ru-RU"/>
        </w:rPr>
        <w:t xml:space="preserve">По этой причине </w:t>
      </w:r>
      <w:r>
        <w:t>UART</w:t>
      </w:r>
      <w:r w:rsidRPr="0059798D">
        <w:rPr>
          <w:lang w:val="ru-RU"/>
        </w:rPr>
        <w:t xml:space="preserve"> является самым простым в настройке с точки зрения пользователя.</w:t>
      </w:r>
    </w:p>
    <w:p w:rsidR="004724FA" w:rsidRPr="0059798D" w:rsidRDefault="00876372" w:rsidP="0059798D">
      <w:pPr>
        <w:pStyle w:val="aa"/>
        <w:numPr>
          <w:ilvl w:val="0"/>
          <w:numId w:val="15"/>
        </w:numPr>
        <w:ind w:left="0" w:firstLine="0"/>
        <w:rPr>
          <w:lang w:val="ru-RU"/>
        </w:rPr>
      </w:pPr>
      <w:r w:rsidRPr="0059798D">
        <w:rPr>
          <w:lang w:val="ru-RU"/>
        </w:rPr>
        <w:t xml:space="preserve">Однако </w:t>
      </w:r>
      <w:r>
        <w:t>UART</w:t>
      </w:r>
      <w:r w:rsidRPr="0059798D">
        <w:rPr>
          <w:lang w:val="ru-RU"/>
        </w:rPr>
        <w:t xml:space="preserve"> - это интерфейс "точка-точка", в котором нет ведущих и ведомых, только две конечные точки.</w:t>
      </w:r>
    </w:p>
    <w:p w:rsidR="004724FA" w:rsidRPr="0059798D" w:rsidRDefault="00876372" w:rsidP="0059798D">
      <w:pPr>
        <w:pStyle w:val="aa"/>
        <w:numPr>
          <w:ilvl w:val="0"/>
          <w:numId w:val="15"/>
        </w:numPr>
        <w:ind w:left="0" w:firstLine="0"/>
        <w:rPr>
          <w:lang w:val="ru-RU"/>
        </w:rPr>
      </w:pPr>
      <w:r>
        <w:lastRenderedPageBreak/>
        <w:t>I</w:t>
      </w:r>
      <w:r w:rsidRPr="0059798D">
        <w:rPr>
          <w:lang w:val="ru-RU"/>
        </w:rPr>
        <w:t>2</w:t>
      </w:r>
      <w:r>
        <w:t>C</w:t>
      </w:r>
      <w:r w:rsidRPr="0059798D">
        <w:rPr>
          <w:lang w:val="ru-RU"/>
        </w:rPr>
        <w:t xml:space="preserve"> является наиболее гибким для создания сети устройств, поддерживая более одного ведущего устройства и практически неограниченное количество ведомых.</w:t>
      </w:r>
    </w:p>
    <w:p w:rsidR="004724FA" w:rsidRPr="0059798D" w:rsidRDefault="00876372" w:rsidP="0059798D">
      <w:pPr>
        <w:pStyle w:val="aa"/>
        <w:numPr>
          <w:ilvl w:val="0"/>
          <w:numId w:val="15"/>
        </w:numPr>
        <w:ind w:left="0" w:firstLine="0"/>
        <w:rPr>
          <w:lang w:val="ru-RU"/>
        </w:rPr>
      </w:pPr>
      <w:r>
        <w:t>I</w:t>
      </w:r>
      <w:r w:rsidRPr="0059798D">
        <w:rPr>
          <w:lang w:val="ru-RU"/>
        </w:rPr>
        <w:t>2</w:t>
      </w:r>
      <w:r>
        <w:t>C</w:t>
      </w:r>
      <w:r w:rsidRPr="0059798D">
        <w:rPr>
          <w:lang w:val="ru-RU"/>
        </w:rPr>
        <w:t xml:space="preserve"> является полудуплексным (вы можете отправить или получить только одно сообщение в определенный момент времени), в то время как </w:t>
      </w:r>
      <w:r>
        <w:t>SPI</w:t>
      </w:r>
      <w:r w:rsidRPr="0059798D">
        <w:rPr>
          <w:lang w:val="ru-RU"/>
        </w:rPr>
        <w:t xml:space="preserve"> и </w:t>
      </w:r>
      <w:r>
        <w:t>UART</w:t>
      </w:r>
      <w:r w:rsidRPr="0059798D">
        <w:rPr>
          <w:lang w:val="ru-RU"/>
        </w:rPr>
        <w:t xml:space="preserve"> являются полнодуплексными (вы можете отправлять и получать сообщения одновременно).</w:t>
      </w:r>
    </w:p>
    <w:p w:rsidR="004724FA" w:rsidRPr="0040126B" w:rsidRDefault="00876372" w:rsidP="0040126B">
      <w:pPr>
        <w:pStyle w:val="1"/>
        <w:rPr>
          <w:rFonts w:eastAsia="Arial"/>
          <w:lang w:val="ru-RU"/>
        </w:rPr>
      </w:pPr>
      <w:bookmarkStart w:id="9" w:name="_Toc158977871"/>
      <w:r w:rsidRPr="0040126B">
        <w:rPr>
          <w:rFonts w:eastAsia="Arial"/>
          <w:lang w:val="ru-RU"/>
        </w:rPr>
        <w:t xml:space="preserve">Последовательная связь в микроконтроллере </w:t>
      </w:r>
      <w:r w:rsidRPr="0040126B">
        <w:rPr>
          <w:rFonts w:eastAsia="Arial"/>
        </w:rPr>
        <w:t>FE</w:t>
      </w:r>
      <w:r w:rsidRPr="0040126B">
        <w:rPr>
          <w:rFonts w:eastAsia="Arial"/>
          <w:lang w:val="ru-RU"/>
        </w:rPr>
        <w:t>310</w:t>
      </w:r>
      <w:bookmarkEnd w:id="9"/>
    </w:p>
    <w:p w:rsidR="004724FA" w:rsidRPr="00E45857" w:rsidRDefault="00876372" w:rsidP="0059798D">
      <w:pPr>
        <w:rPr>
          <w:lang w:val="ru-RU"/>
        </w:rPr>
      </w:pPr>
      <w:r w:rsidRPr="00E45857">
        <w:rPr>
          <w:lang w:val="ru-RU"/>
        </w:rPr>
        <w:t xml:space="preserve">Микроконтроллер </w:t>
      </w:r>
      <w:r>
        <w:t>FE</w:t>
      </w:r>
      <w:r w:rsidR="00474888">
        <w:rPr>
          <w:lang w:val="ru-RU"/>
        </w:rPr>
        <w:t xml:space="preserve">310 оснащен 1 устройством </w:t>
      </w:r>
      <w:r w:rsidR="00474888">
        <w:t>I</w:t>
      </w:r>
      <w:r w:rsidRPr="00E45857">
        <w:rPr>
          <w:lang w:val="ru-RU"/>
        </w:rPr>
        <w:t>2</w:t>
      </w:r>
      <w:r>
        <w:t>C</w:t>
      </w:r>
      <w:r w:rsidRPr="00E45857">
        <w:rPr>
          <w:lang w:val="ru-RU"/>
        </w:rPr>
        <w:t xml:space="preserve">, 2 устройствами </w:t>
      </w:r>
      <w:r>
        <w:t>UART</w:t>
      </w:r>
      <w:r w:rsidRPr="00E45857">
        <w:rPr>
          <w:lang w:val="ru-RU"/>
        </w:rPr>
        <w:t xml:space="preserve">, 2 устройствами </w:t>
      </w:r>
      <w:r>
        <w:t>SPI</w:t>
      </w:r>
      <w:r w:rsidRPr="00E45857">
        <w:rPr>
          <w:lang w:val="ru-RU"/>
        </w:rPr>
        <w:t xml:space="preserve">. На данном этапе вы можете обратиться к руководству </w:t>
      </w:r>
      <w:r>
        <w:t>FE</w:t>
      </w:r>
      <w:r w:rsidRPr="00E45857">
        <w:rPr>
          <w:lang w:val="ru-RU"/>
        </w:rPr>
        <w:t xml:space="preserve">310, чтобы проверить описание этих устройств. В этом случае вы найдете достаточно информации для создания собственных приложений, использующих интерфейс </w:t>
      </w:r>
      <w:r>
        <w:t>UART</w:t>
      </w:r>
      <w:r w:rsidRPr="00E45857">
        <w:rPr>
          <w:lang w:val="ru-RU"/>
        </w:rPr>
        <w:t xml:space="preserve"> или </w:t>
      </w:r>
      <w:r>
        <w:t>SPI</w:t>
      </w:r>
      <w:r w:rsidRPr="00E45857">
        <w:rPr>
          <w:lang w:val="ru-RU"/>
        </w:rPr>
        <w:t>.</w:t>
      </w:r>
    </w:p>
    <w:p w:rsidR="004724FA" w:rsidRPr="00E45857" w:rsidRDefault="00876372" w:rsidP="0059798D">
      <w:pPr>
        <w:rPr>
          <w:lang w:val="ru-RU"/>
        </w:rPr>
      </w:pPr>
      <w:r w:rsidRPr="00E45857">
        <w:rPr>
          <w:lang w:val="ru-RU"/>
        </w:rPr>
        <w:t xml:space="preserve">Теперь для интерфейса </w:t>
      </w:r>
      <w:r>
        <w:t>I</w:t>
      </w:r>
      <w:r w:rsidRPr="00E45857">
        <w:rPr>
          <w:lang w:val="ru-RU"/>
        </w:rPr>
        <w:t>2</w:t>
      </w:r>
      <w:r>
        <w:t>C</w:t>
      </w:r>
      <w:r w:rsidRPr="00E45857">
        <w:rPr>
          <w:lang w:val="ru-RU"/>
        </w:rPr>
        <w:t xml:space="preserve"> есть своя загвоздка: Его глава занимает менее одной страницы. Фактически, все, что мы получаем, это базовый адрес единственного устройства </w:t>
      </w:r>
      <w:r>
        <w:t>I</w:t>
      </w:r>
      <w:r w:rsidRPr="00E45857">
        <w:rPr>
          <w:lang w:val="ru-RU"/>
        </w:rPr>
        <w:t>2</w:t>
      </w:r>
      <w:r>
        <w:t>C</w:t>
      </w:r>
      <w:r w:rsidRPr="00E45857">
        <w:rPr>
          <w:lang w:val="ru-RU"/>
        </w:rPr>
        <w:t xml:space="preserve"> в таблице 98 и примечание, указывающее, что модуль </w:t>
      </w:r>
      <w:r>
        <w:t>I</w:t>
      </w:r>
      <w:r w:rsidRPr="00E45857">
        <w:rPr>
          <w:lang w:val="ru-RU"/>
        </w:rPr>
        <w:t>2</w:t>
      </w:r>
      <w:r>
        <w:t>C</w:t>
      </w:r>
      <w:r w:rsidRPr="00E45857">
        <w:rPr>
          <w:lang w:val="ru-RU"/>
        </w:rPr>
        <w:t xml:space="preserve"> основан на открытой конструкции, с указанием его </w:t>
      </w:r>
      <w:r>
        <w:t>URL</w:t>
      </w:r>
      <w:r w:rsidRPr="00E45857">
        <w:rPr>
          <w:lang w:val="ru-RU"/>
        </w:rPr>
        <w:t>.</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drawing>
          <wp:inline distT="0" distB="0" distL="0" distR="0">
            <wp:extent cx="2857500" cy="548640"/>
            <wp:effectExtent l="0" t="0" r="0" b="0"/>
            <wp:docPr id="26" name="image4.png" descr="Base address of the I2C device in the FE310 microcontroller"/>
            <wp:cNvGraphicFramePr/>
            <a:graphic xmlns:a="http://schemas.openxmlformats.org/drawingml/2006/main">
              <a:graphicData uri="http://schemas.openxmlformats.org/drawingml/2006/picture">
                <pic:pic xmlns:pic="http://schemas.openxmlformats.org/drawingml/2006/picture">
                  <pic:nvPicPr>
                    <pic:cNvPr id="0" name="image4.png" descr="Base address of the I2C device in the FE310 microcontroller"/>
                    <pic:cNvPicPr preferRelativeResize="0"/>
                  </pic:nvPicPr>
                  <pic:blipFill>
                    <a:blip r:embed="rId34"/>
                    <a:srcRect/>
                    <a:stretch>
                      <a:fillRect/>
                    </a:stretch>
                  </pic:blipFill>
                  <pic:spPr>
                    <a:xfrm>
                      <a:off x="0" y="0"/>
                      <a:ext cx="2857500" cy="54864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Базовый адрес устройства </w:t>
      </w:r>
      <w:r>
        <w:rPr>
          <w:rFonts w:ascii="Arial" w:eastAsia="Arial" w:hAnsi="Arial" w:cs="Arial"/>
          <w:b/>
          <w:color w:val="313131"/>
          <w:sz w:val="27"/>
          <w:szCs w:val="27"/>
        </w:rPr>
        <w:t>I</w:t>
      </w:r>
      <w:r w:rsidRPr="00E45857">
        <w:rPr>
          <w:rFonts w:ascii="Arial" w:eastAsia="Arial" w:hAnsi="Arial" w:cs="Arial"/>
          <w:b/>
          <w:color w:val="313131"/>
          <w:sz w:val="27"/>
          <w:szCs w:val="27"/>
          <w:lang w:val="ru-RU"/>
        </w:rPr>
        <w:t>2</w:t>
      </w:r>
      <w:r>
        <w:rPr>
          <w:rFonts w:ascii="Arial" w:eastAsia="Arial" w:hAnsi="Arial" w:cs="Arial"/>
          <w:b/>
          <w:color w:val="313131"/>
          <w:sz w:val="27"/>
          <w:szCs w:val="27"/>
        </w:rPr>
        <w:t>C</w:t>
      </w:r>
      <w:r w:rsidRPr="00E45857">
        <w:rPr>
          <w:rFonts w:ascii="Arial" w:eastAsia="Arial" w:hAnsi="Arial" w:cs="Arial"/>
          <w:b/>
          <w:color w:val="313131"/>
          <w:sz w:val="27"/>
          <w:szCs w:val="27"/>
          <w:lang w:val="ru-RU"/>
        </w:rPr>
        <w:t xml:space="preserve"> в микроконтроллере </w:t>
      </w:r>
      <w:r>
        <w:rPr>
          <w:rFonts w:ascii="Arial" w:eastAsia="Arial" w:hAnsi="Arial" w:cs="Arial"/>
          <w:b/>
          <w:color w:val="313131"/>
          <w:sz w:val="27"/>
          <w:szCs w:val="27"/>
        </w:rPr>
        <w:t>FE</w:t>
      </w:r>
      <w:r w:rsidRPr="00E45857">
        <w:rPr>
          <w:rFonts w:ascii="Arial" w:eastAsia="Arial" w:hAnsi="Arial" w:cs="Arial"/>
          <w:b/>
          <w:color w:val="313131"/>
          <w:sz w:val="27"/>
          <w:szCs w:val="27"/>
          <w:lang w:val="ru-RU"/>
        </w:rPr>
        <w:t xml:space="preserve">310 </w:t>
      </w:r>
      <w:r w:rsidRPr="00E45857">
        <w:rPr>
          <w:rFonts w:ascii="Arial" w:eastAsia="Arial" w:hAnsi="Arial" w:cs="Arial"/>
          <w:color w:val="313131"/>
          <w:sz w:val="27"/>
          <w:szCs w:val="27"/>
          <w:lang w:val="ru-RU"/>
        </w:rPr>
        <w:br/>
        <w:t xml:space="preserve">(Изображение из руководства пользователя </w:t>
      </w:r>
      <w:r>
        <w:rPr>
          <w:rFonts w:ascii="Arial" w:eastAsia="Arial" w:hAnsi="Arial" w:cs="Arial"/>
          <w:color w:val="313131"/>
          <w:sz w:val="27"/>
          <w:szCs w:val="27"/>
        </w:rPr>
        <w:t>FE</w:t>
      </w:r>
      <w:r w:rsidRPr="00E45857">
        <w:rPr>
          <w:rFonts w:ascii="Arial" w:eastAsia="Arial" w:hAnsi="Arial" w:cs="Arial"/>
          <w:color w:val="313131"/>
          <w:sz w:val="27"/>
          <w:szCs w:val="27"/>
          <w:lang w:val="ru-RU"/>
        </w:rPr>
        <w:t>310-</w:t>
      </w:r>
      <w:r>
        <w:rPr>
          <w:rFonts w:ascii="Arial" w:eastAsia="Arial" w:hAnsi="Arial" w:cs="Arial"/>
          <w:color w:val="313131"/>
          <w:sz w:val="27"/>
          <w:szCs w:val="27"/>
        </w:rPr>
        <w:t>G</w:t>
      </w:r>
      <w:r w:rsidRPr="00E45857">
        <w:rPr>
          <w:rFonts w:ascii="Arial" w:eastAsia="Arial" w:hAnsi="Arial" w:cs="Arial"/>
          <w:color w:val="313131"/>
          <w:sz w:val="27"/>
          <w:szCs w:val="27"/>
          <w:lang w:val="ru-RU"/>
        </w:rPr>
        <w:t xml:space="preserve">002, воспроизведено с разрешения компании </w:t>
      </w:r>
      <w:proofErr w:type="spellStart"/>
      <w:r>
        <w:rPr>
          <w:rFonts w:ascii="Arial" w:eastAsia="Arial" w:hAnsi="Arial" w:cs="Arial"/>
          <w:color w:val="313131"/>
          <w:sz w:val="27"/>
          <w:szCs w:val="27"/>
        </w:rPr>
        <w:t>SiFive</w:t>
      </w:r>
      <w:proofErr w:type="spellEnd"/>
      <w:r w:rsidRPr="00E45857">
        <w:rPr>
          <w:rFonts w:ascii="Arial" w:eastAsia="Arial" w:hAnsi="Arial" w:cs="Arial"/>
          <w:color w:val="313131"/>
          <w:sz w:val="27"/>
          <w:szCs w:val="27"/>
          <w:lang w:val="ru-RU"/>
        </w:rPr>
        <w:t xml:space="preserve">, </w:t>
      </w:r>
      <w:r>
        <w:rPr>
          <w:rFonts w:ascii="Arial" w:eastAsia="Arial" w:hAnsi="Arial" w:cs="Arial"/>
          <w:color w:val="313131"/>
          <w:sz w:val="27"/>
          <w:szCs w:val="27"/>
        </w:rPr>
        <w:t>Inc</w:t>
      </w:r>
      <w:r w:rsidRPr="00E45857">
        <w:rPr>
          <w:rFonts w:ascii="Arial" w:eastAsia="Arial" w:hAnsi="Arial" w:cs="Arial"/>
          <w:color w:val="313131"/>
          <w:sz w:val="27"/>
          <w:szCs w:val="27"/>
          <w:lang w:val="ru-RU"/>
        </w:rPr>
        <w:t>.)</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rsidP="0059798D">
      <w:pPr>
        <w:rPr>
          <w:lang w:val="ru-RU"/>
        </w:rPr>
      </w:pPr>
      <w:r w:rsidRPr="00E45857">
        <w:rPr>
          <w:lang w:val="ru-RU"/>
        </w:rPr>
        <w:t xml:space="preserve">Это немного усложняет ситуацию, поскольку мы собираемся использовать устройства </w:t>
      </w:r>
      <w:proofErr w:type="spellStart"/>
      <w:r>
        <w:t>Qwiic</w:t>
      </w:r>
      <w:proofErr w:type="spellEnd"/>
      <w:r w:rsidRPr="00E45857">
        <w:rPr>
          <w:lang w:val="ru-RU"/>
        </w:rPr>
        <w:t xml:space="preserve">, которые используют интерфейс </w:t>
      </w:r>
      <w:r>
        <w:t>I</w:t>
      </w:r>
      <w:r w:rsidRPr="00E45857">
        <w:rPr>
          <w:lang w:val="ru-RU"/>
        </w:rPr>
        <w:t>2</w:t>
      </w:r>
      <w:r>
        <w:t>C</w:t>
      </w:r>
      <w:r w:rsidRPr="00E45857">
        <w:rPr>
          <w:lang w:val="ru-RU"/>
        </w:rPr>
        <w:t>, поэтому у нас есть 2 варианта:</w:t>
      </w:r>
    </w:p>
    <w:p w:rsidR="004724FA" w:rsidRDefault="00876372" w:rsidP="0059798D">
      <w:pPr>
        <w:pStyle w:val="aa"/>
        <w:numPr>
          <w:ilvl w:val="0"/>
          <w:numId w:val="16"/>
        </w:numPr>
        <w:ind w:left="0" w:firstLine="0"/>
      </w:pPr>
      <w:r w:rsidRPr="0059798D">
        <w:rPr>
          <w:lang w:val="ru-RU"/>
        </w:rPr>
        <w:t xml:space="preserve">Перейдите на страницу проекта открытой конструкции и изучите ее использование там. </w:t>
      </w:r>
      <w:proofErr w:type="spellStart"/>
      <w:r>
        <w:t>Однако</w:t>
      </w:r>
      <w:proofErr w:type="spellEnd"/>
      <w:r>
        <w:t xml:space="preserve"> </w:t>
      </w:r>
      <w:proofErr w:type="spellStart"/>
      <w:r>
        <w:t>этот</w:t>
      </w:r>
      <w:proofErr w:type="spellEnd"/>
      <w:r>
        <w:t xml:space="preserve"> </w:t>
      </w:r>
      <w:proofErr w:type="spellStart"/>
      <w:r>
        <w:t>вариант</w:t>
      </w:r>
      <w:proofErr w:type="spellEnd"/>
      <w:r>
        <w:t xml:space="preserve"> </w:t>
      </w:r>
      <w:proofErr w:type="spellStart"/>
      <w:r>
        <w:t>не</w:t>
      </w:r>
      <w:proofErr w:type="spellEnd"/>
      <w:r>
        <w:t xml:space="preserve"> </w:t>
      </w:r>
      <w:proofErr w:type="spellStart"/>
      <w:r>
        <w:t>позволит</w:t>
      </w:r>
      <w:proofErr w:type="spellEnd"/>
      <w:r>
        <w:t xml:space="preserve"> </w:t>
      </w:r>
      <w:proofErr w:type="spellStart"/>
      <w:r>
        <w:t>узнать</w:t>
      </w:r>
      <w:proofErr w:type="spellEnd"/>
      <w:r>
        <w:t xml:space="preserve"> </w:t>
      </w:r>
      <w:proofErr w:type="spellStart"/>
      <w:r>
        <w:t>адреса</w:t>
      </w:r>
      <w:proofErr w:type="spellEnd"/>
      <w:r>
        <w:t xml:space="preserve"> </w:t>
      </w:r>
      <w:proofErr w:type="spellStart"/>
      <w:r>
        <w:t>регистров</w:t>
      </w:r>
      <w:proofErr w:type="spellEnd"/>
      <w:r>
        <w:t>.</w:t>
      </w:r>
    </w:p>
    <w:p w:rsidR="004724FA" w:rsidRPr="0059798D" w:rsidRDefault="00876372" w:rsidP="0059798D">
      <w:pPr>
        <w:pStyle w:val="aa"/>
        <w:numPr>
          <w:ilvl w:val="0"/>
          <w:numId w:val="16"/>
        </w:numPr>
        <w:ind w:left="0" w:firstLine="0"/>
        <w:rPr>
          <w:lang w:val="ru-RU"/>
        </w:rPr>
      </w:pPr>
      <w:r w:rsidRPr="0059798D">
        <w:rPr>
          <w:lang w:val="ru-RU"/>
        </w:rPr>
        <w:t xml:space="preserve">Просто используйте библиотеку </w:t>
      </w:r>
      <w:r>
        <w:t>Freedom</w:t>
      </w:r>
      <w:r w:rsidRPr="0059798D">
        <w:rPr>
          <w:lang w:val="ru-RU"/>
        </w:rPr>
        <w:t xml:space="preserve"> </w:t>
      </w:r>
      <w:r>
        <w:t>Metal</w:t>
      </w:r>
      <w:r w:rsidRPr="0059798D">
        <w:rPr>
          <w:lang w:val="ru-RU"/>
        </w:rPr>
        <w:t xml:space="preserve"> </w:t>
      </w:r>
      <w:r>
        <w:t>Library</w:t>
      </w:r>
      <w:r w:rsidRPr="0059798D">
        <w:rPr>
          <w:lang w:val="ru-RU"/>
        </w:rPr>
        <w:t xml:space="preserve">, которая предоставляет высокоуровневые функции, необходимые для работы с </w:t>
      </w:r>
      <w:r>
        <w:t>I</w:t>
      </w:r>
      <w:r w:rsidRPr="0059798D">
        <w:rPr>
          <w:lang w:val="ru-RU"/>
        </w:rPr>
        <w:t>2</w:t>
      </w:r>
      <w:r>
        <w:t>C</w:t>
      </w:r>
      <w:r w:rsidRPr="0059798D">
        <w:rPr>
          <w:lang w:val="ru-RU"/>
        </w:rPr>
        <w:t>.</w:t>
      </w:r>
    </w:p>
    <w:p w:rsidR="004724FA" w:rsidRPr="00E45857" w:rsidRDefault="00876372" w:rsidP="0059798D">
      <w:pPr>
        <w:rPr>
          <w:lang w:val="ru-RU"/>
        </w:rPr>
      </w:pPr>
      <w:r w:rsidRPr="00E45857">
        <w:rPr>
          <w:lang w:val="ru-RU"/>
        </w:rPr>
        <w:lastRenderedPageBreak/>
        <w:t xml:space="preserve">На этот раз мы выберем вариант 2. Теперь, если вы хотите углубиться в оригинальный дизайн этого модуля, вы можете посетить </w:t>
      </w:r>
      <w:hyperlink r:id="rId35">
        <w:r w:rsidRPr="0059798D">
          <w:rPr>
            <w:lang w:val="ru-RU"/>
          </w:rPr>
          <w:t>страницу проекта на opencores.org</w:t>
        </w:r>
      </w:hyperlink>
      <w:r w:rsidRPr="00E45857">
        <w:rPr>
          <w:lang w:val="ru-RU"/>
        </w:rPr>
        <w:t>.</w:t>
      </w:r>
    </w:p>
    <w:p w:rsidR="004724FA" w:rsidRPr="0040126B" w:rsidRDefault="00876372" w:rsidP="0040126B">
      <w:pPr>
        <w:pStyle w:val="1"/>
        <w:rPr>
          <w:rFonts w:eastAsia="Arial"/>
          <w:lang w:val="ru-RU"/>
        </w:rPr>
      </w:pPr>
      <w:bookmarkStart w:id="10" w:name="_Toc158977872"/>
      <w:r w:rsidRPr="0040126B">
        <w:rPr>
          <w:rFonts w:eastAsia="Arial"/>
          <w:lang w:val="ru-RU"/>
        </w:rPr>
        <w:t xml:space="preserve">Система </w:t>
      </w:r>
      <w:proofErr w:type="spellStart"/>
      <w:r w:rsidRPr="0040126B">
        <w:rPr>
          <w:rFonts w:eastAsia="Arial"/>
        </w:rPr>
        <w:t>Qwiic</w:t>
      </w:r>
      <w:proofErr w:type="spellEnd"/>
      <w:r w:rsidRPr="0040126B">
        <w:rPr>
          <w:rFonts w:eastAsia="Arial"/>
          <w:lang w:val="ru-RU"/>
        </w:rPr>
        <w:t xml:space="preserve"> </w:t>
      </w:r>
      <w:r w:rsidRPr="0040126B">
        <w:rPr>
          <w:rFonts w:eastAsia="Arial"/>
        </w:rPr>
        <w:t>Connect</w:t>
      </w:r>
      <w:bookmarkEnd w:id="10"/>
    </w:p>
    <w:p w:rsidR="004724FA" w:rsidRPr="00E45857" w:rsidRDefault="00876372" w:rsidP="0059798D">
      <w:pPr>
        <w:rPr>
          <w:lang w:val="ru-RU"/>
        </w:rPr>
      </w:pPr>
      <w:r w:rsidRPr="00E45857">
        <w:rPr>
          <w:lang w:val="ru-RU"/>
        </w:rPr>
        <w:t xml:space="preserve">Компания </w:t>
      </w:r>
      <w:proofErr w:type="spellStart"/>
      <w:r>
        <w:t>SparkFun</w:t>
      </w:r>
      <w:proofErr w:type="spellEnd"/>
      <w:r w:rsidRPr="00E45857">
        <w:rPr>
          <w:lang w:val="ru-RU"/>
        </w:rPr>
        <w:t xml:space="preserve"> разработала систему </w:t>
      </w:r>
      <w:proofErr w:type="spellStart"/>
      <w:r>
        <w:t>Qwiic</w:t>
      </w:r>
      <w:proofErr w:type="spellEnd"/>
      <w:r w:rsidRPr="00E45857">
        <w:rPr>
          <w:lang w:val="ru-RU"/>
        </w:rPr>
        <w:t xml:space="preserve"> </w:t>
      </w:r>
      <w:r>
        <w:t>Connect</w:t>
      </w:r>
      <w:r w:rsidRPr="00E45857">
        <w:rPr>
          <w:lang w:val="ru-RU"/>
        </w:rPr>
        <w:t xml:space="preserve">, чтобы облегчить пайку при создании сетей </w:t>
      </w:r>
      <w:r>
        <w:t>I</w:t>
      </w:r>
      <w:r w:rsidRPr="00E45857">
        <w:rPr>
          <w:lang w:val="ru-RU"/>
        </w:rPr>
        <w:t>2</w:t>
      </w:r>
      <w:r>
        <w:t>C</w:t>
      </w:r>
      <w:r w:rsidRPr="00E45857">
        <w:rPr>
          <w:lang w:val="ru-RU"/>
        </w:rPr>
        <w:t xml:space="preserve"> между своими микроконтроллерными платами и модулями.</w:t>
      </w:r>
    </w:p>
    <w:p w:rsidR="004724FA" w:rsidRPr="00E45857" w:rsidRDefault="00876372" w:rsidP="0059798D">
      <w:pPr>
        <w:rPr>
          <w:lang w:val="ru-RU"/>
        </w:rPr>
      </w:pPr>
      <w:r w:rsidRPr="00E45857">
        <w:rPr>
          <w:lang w:val="ru-RU"/>
        </w:rPr>
        <w:t xml:space="preserve">Система </w:t>
      </w:r>
      <w:proofErr w:type="spellStart"/>
      <w:r>
        <w:t>Qwiic</w:t>
      </w:r>
      <w:proofErr w:type="spellEnd"/>
      <w:r w:rsidRPr="00E45857">
        <w:rPr>
          <w:lang w:val="ru-RU"/>
        </w:rPr>
        <w:t xml:space="preserve"> </w:t>
      </w:r>
      <w:r>
        <w:t>Connect</w:t>
      </w:r>
      <w:r w:rsidRPr="00E45857">
        <w:rPr>
          <w:lang w:val="ru-RU"/>
        </w:rPr>
        <w:t xml:space="preserve"> </w:t>
      </w:r>
      <w:r>
        <w:t>System</w:t>
      </w:r>
      <w:r w:rsidRPr="00E45857">
        <w:rPr>
          <w:lang w:val="ru-RU"/>
        </w:rPr>
        <w:t xml:space="preserve"> не добавляет никакой функциональности к стандарту </w:t>
      </w:r>
      <w:r>
        <w:t>I</w:t>
      </w:r>
      <w:r w:rsidRPr="00E45857">
        <w:rPr>
          <w:lang w:val="ru-RU"/>
        </w:rPr>
        <w:t>2</w:t>
      </w:r>
      <w:r>
        <w:t>C</w:t>
      </w:r>
      <w:r w:rsidRPr="00E45857">
        <w:rPr>
          <w:lang w:val="ru-RU"/>
        </w:rPr>
        <w:t xml:space="preserve">. Это просто удобный стандарт разъемов, позволяющий легко подключить микроконтроллер к модулям </w:t>
      </w:r>
      <w:r>
        <w:t>I</w:t>
      </w:r>
      <w:r w:rsidRPr="00E45857">
        <w:rPr>
          <w:lang w:val="ru-RU"/>
        </w:rPr>
        <w:t>2</w:t>
      </w:r>
      <w:r>
        <w:t>C</w:t>
      </w:r>
      <w:r w:rsidRPr="00E45857">
        <w:rPr>
          <w:lang w:val="ru-RU"/>
        </w:rPr>
        <w:t xml:space="preserve">. По этой причине большинство плат </w:t>
      </w:r>
      <w:proofErr w:type="spellStart"/>
      <w:r>
        <w:t>Qwiic</w:t>
      </w:r>
      <w:proofErr w:type="spellEnd"/>
      <w:r w:rsidRPr="00E45857">
        <w:rPr>
          <w:lang w:val="ru-RU"/>
        </w:rPr>
        <w:t xml:space="preserve"> имеют два разъема, что позволяет создать сеть с гирляндной цепью, как на следующем рисунке.</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drawing>
          <wp:inline distT="0" distB="0" distL="0" distR="0">
            <wp:extent cx="5715000" cy="3093720"/>
            <wp:effectExtent l="0" t="0" r="0" b="0"/>
            <wp:docPr id="27" name="image8.jpg" descr="A Qwiic network with one controller and four devices"/>
            <wp:cNvGraphicFramePr/>
            <a:graphic xmlns:a="http://schemas.openxmlformats.org/drawingml/2006/main">
              <a:graphicData uri="http://schemas.openxmlformats.org/drawingml/2006/picture">
                <pic:pic xmlns:pic="http://schemas.openxmlformats.org/drawingml/2006/picture">
                  <pic:nvPicPr>
                    <pic:cNvPr id="0" name="image8.jpg" descr="A Qwiic network with one controller and four devices"/>
                    <pic:cNvPicPr preferRelativeResize="0"/>
                  </pic:nvPicPr>
                  <pic:blipFill>
                    <a:blip r:embed="rId36"/>
                    <a:srcRect/>
                    <a:stretch>
                      <a:fillRect/>
                    </a:stretch>
                  </pic:blipFill>
                  <pic:spPr>
                    <a:xfrm>
                      <a:off x="0" y="0"/>
                      <a:ext cx="5715000" cy="309372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Сеть </w:t>
      </w:r>
      <w:proofErr w:type="spellStart"/>
      <w:r>
        <w:rPr>
          <w:rFonts w:ascii="Arial" w:eastAsia="Arial" w:hAnsi="Arial" w:cs="Arial"/>
          <w:b/>
          <w:color w:val="313131"/>
          <w:sz w:val="27"/>
          <w:szCs w:val="27"/>
        </w:rPr>
        <w:t>Qwiic</w:t>
      </w:r>
      <w:proofErr w:type="spellEnd"/>
      <w:r w:rsidRPr="00E45857">
        <w:rPr>
          <w:rFonts w:ascii="Arial" w:eastAsia="Arial" w:hAnsi="Arial" w:cs="Arial"/>
          <w:b/>
          <w:color w:val="313131"/>
          <w:sz w:val="27"/>
          <w:szCs w:val="27"/>
          <w:lang w:val="ru-RU"/>
        </w:rPr>
        <w:t xml:space="preserve"> с одним контроллером и четырьмя устройствами </w:t>
      </w:r>
      <w:r w:rsidRPr="00E45857">
        <w:rPr>
          <w:rFonts w:ascii="Arial" w:eastAsia="Arial" w:hAnsi="Arial" w:cs="Arial"/>
          <w:color w:val="313131"/>
          <w:sz w:val="27"/>
          <w:szCs w:val="27"/>
          <w:lang w:val="ru-RU"/>
        </w:rPr>
        <w:br/>
        <w:t xml:space="preserve">(взято с сайта </w:t>
      </w:r>
      <w:hyperlink r:id="rId37">
        <w:proofErr w:type="spellStart"/>
        <w:r w:rsidRPr="0059798D">
          <w:rPr>
            <w:rFonts w:ascii="Arial" w:eastAsia="Arial" w:hAnsi="Arial" w:cs="Arial"/>
            <w:color w:val="313131"/>
            <w:sz w:val="27"/>
            <w:szCs w:val="27"/>
            <w:lang w:val="ru-RU"/>
          </w:rPr>
          <w:t>SparkFun</w:t>
        </w:r>
        <w:proofErr w:type="spellEnd"/>
        <w:r w:rsidRPr="0059798D">
          <w:rPr>
            <w:rFonts w:ascii="Arial" w:eastAsia="Arial" w:hAnsi="Arial" w:cs="Arial"/>
            <w:color w:val="313131"/>
            <w:sz w:val="27"/>
            <w:szCs w:val="27"/>
            <w:lang w:val="ru-RU"/>
          </w:rPr>
          <w:t xml:space="preserve"> Electronics</w:t>
        </w:r>
      </w:hyperlink>
      <w:r w:rsidRPr="00E45857">
        <w:rPr>
          <w:rFonts w:ascii="Arial" w:eastAsia="Arial" w:hAnsi="Arial" w:cs="Arial"/>
          <w:color w:val="313131"/>
          <w:sz w:val="27"/>
          <w:szCs w:val="27"/>
          <w:lang w:val="ru-RU"/>
        </w:rPr>
        <w:t xml:space="preserve">, предоставлено по </w:t>
      </w:r>
      <w:hyperlink r:id="rId38">
        <w:r w:rsidRPr="0059798D">
          <w:rPr>
            <w:rFonts w:ascii="Arial" w:eastAsia="Arial" w:hAnsi="Arial" w:cs="Arial"/>
            <w:color w:val="313131"/>
            <w:sz w:val="27"/>
            <w:szCs w:val="27"/>
            <w:lang w:val="ru-RU"/>
          </w:rPr>
          <w:t>CC BY 4.0</w:t>
        </w:r>
      </w:hyperlink>
      <w:r w:rsidRPr="00E45857">
        <w:rPr>
          <w:rFonts w:ascii="Arial" w:eastAsia="Arial" w:hAnsi="Arial" w:cs="Arial"/>
          <w:color w:val="313131"/>
          <w:sz w:val="27"/>
          <w:szCs w:val="27"/>
          <w:lang w:val="ru-RU"/>
        </w:rPr>
        <w:t>)</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rsidP="0059798D">
      <w:pPr>
        <w:rPr>
          <w:lang w:val="ru-RU"/>
        </w:rPr>
      </w:pPr>
      <w:r w:rsidRPr="00E45857">
        <w:rPr>
          <w:lang w:val="ru-RU"/>
        </w:rPr>
        <w:t xml:space="preserve">Чтобы узнать больше о системе </w:t>
      </w:r>
      <w:proofErr w:type="spellStart"/>
      <w:r>
        <w:t>Qwiic</w:t>
      </w:r>
      <w:proofErr w:type="spellEnd"/>
      <w:r w:rsidRPr="00E45857">
        <w:rPr>
          <w:lang w:val="ru-RU"/>
        </w:rPr>
        <w:t xml:space="preserve"> </w:t>
      </w:r>
      <w:r>
        <w:t>Connect</w:t>
      </w:r>
      <w:r w:rsidRPr="00E45857">
        <w:rPr>
          <w:lang w:val="ru-RU"/>
        </w:rPr>
        <w:t xml:space="preserve"> </w:t>
      </w:r>
      <w:r>
        <w:t>System</w:t>
      </w:r>
      <w:r w:rsidRPr="00E45857">
        <w:rPr>
          <w:lang w:val="ru-RU"/>
        </w:rPr>
        <w:t xml:space="preserve">, посетите сайт </w:t>
      </w:r>
      <w:hyperlink r:id="rId39">
        <w:proofErr w:type="spellStart"/>
        <w:r w:rsidRPr="0059798D">
          <w:rPr>
            <w:lang w:val="ru-RU"/>
          </w:rPr>
          <w:t>SparkFun</w:t>
        </w:r>
        <w:proofErr w:type="spellEnd"/>
      </w:hyperlink>
      <w:r w:rsidRPr="00E45857">
        <w:rPr>
          <w:lang w:val="ru-RU"/>
        </w:rPr>
        <w:t>.</w:t>
      </w:r>
    </w:p>
    <w:p w:rsidR="004724FA" w:rsidRPr="0040126B" w:rsidRDefault="00876372" w:rsidP="0040126B">
      <w:pPr>
        <w:pStyle w:val="1"/>
        <w:rPr>
          <w:rFonts w:eastAsia="Arial"/>
        </w:rPr>
      </w:pPr>
      <w:bookmarkStart w:id="11" w:name="_Toc158977873"/>
      <w:proofErr w:type="spellStart"/>
      <w:r w:rsidRPr="0040126B">
        <w:rPr>
          <w:rFonts w:eastAsia="Arial"/>
        </w:rPr>
        <w:t>Разъем</w:t>
      </w:r>
      <w:proofErr w:type="spellEnd"/>
      <w:r w:rsidRPr="0040126B">
        <w:rPr>
          <w:rFonts w:eastAsia="Arial"/>
        </w:rPr>
        <w:t xml:space="preserve"> </w:t>
      </w:r>
      <w:proofErr w:type="spellStart"/>
      <w:r w:rsidRPr="0040126B">
        <w:rPr>
          <w:rFonts w:eastAsia="Arial"/>
        </w:rPr>
        <w:t>Qwiic</w:t>
      </w:r>
      <w:proofErr w:type="spellEnd"/>
      <w:r w:rsidRPr="0040126B">
        <w:rPr>
          <w:rFonts w:eastAsia="Arial"/>
        </w:rPr>
        <w:t xml:space="preserve"> в Red-V Thing Plus</w:t>
      </w:r>
      <w:bookmarkEnd w:id="11"/>
    </w:p>
    <w:p w:rsidR="004724FA" w:rsidRDefault="00876372" w:rsidP="0059798D">
      <w:proofErr w:type="spellStart"/>
      <w:r>
        <w:t>На</w:t>
      </w:r>
      <w:proofErr w:type="spellEnd"/>
      <w:r>
        <w:t xml:space="preserve"> </w:t>
      </w:r>
      <w:proofErr w:type="spellStart"/>
      <w:r>
        <w:t>схеме</w:t>
      </w:r>
      <w:proofErr w:type="spellEnd"/>
      <w:r>
        <w:t xml:space="preserve"> Red-V Thing Plus </w:t>
      </w:r>
      <w:proofErr w:type="spellStart"/>
      <w:r>
        <w:t>показан</w:t>
      </w:r>
      <w:proofErr w:type="spellEnd"/>
      <w:r>
        <w:t xml:space="preserve"> </w:t>
      </w:r>
      <w:proofErr w:type="spellStart"/>
      <w:r>
        <w:t>разъем</w:t>
      </w:r>
      <w:proofErr w:type="spellEnd"/>
      <w:r>
        <w:t xml:space="preserve"> </w:t>
      </w:r>
      <w:proofErr w:type="spellStart"/>
      <w:r>
        <w:t>Qwiic</w:t>
      </w:r>
      <w:proofErr w:type="spellEnd"/>
      <w:r>
        <w:t>:</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inherit" w:eastAsia="inherit" w:hAnsi="inherit" w:cs="inherit"/>
          <w:color w:val="313131"/>
          <w:sz w:val="27"/>
          <w:szCs w:val="27"/>
        </w:rPr>
        <w:lastRenderedPageBreak/>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drawing>
          <wp:inline distT="0" distB="0" distL="0" distR="0">
            <wp:extent cx="5715000" cy="4732020"/>
            <wp:effectExtent l="0" t="0" r="0" b="0"/>
            <wp:docPr id="29" name="image14.png" descr="Partial schematic diagram of the Red-V Thing Plus showing the Qwiic connector"/>
            <wp:cNvGraphicFramePr/>
            <a:graphic xmlns:a="http://schemas.openxmlformats.org/drawingml/2006/main">
              <a:graphicData uri="http://schemas.openxmlformats.org/drawingml/2006/picture">
                <pic:pic xmlns:pic="http://schemas.openxmlformats.org/drawingml/2006/picture">
                  <pic:nvPicPr>
                    <pic:cNvPr id="0" name="image14.png" descr="Partial schematic diagram of the Red-V Thing Plus showing the Qwiic connector"/>
                    <pic:cNvPicPr preferRelativeResize="0"/>
                  </pic:nvPicPr>
                  <pic:blipFill>
                    <a:blip r:embed="rId40"/>
                    <a:srcRect/>
                    <a:stretch>
                      <a:fillRect/>
                    </a:stretch>
                  </pic:blipFill>
                  <pic:spPr>
                    <a:xfrm>
                      <a:off x="0" y="0"/>
                      <a:ext cx="5715000" cy="473202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Частичная схема </w:t>
      </w:r>
      <w:r>
        <w:rPr>
          <w:rFonts w:ascii="Arial" w:eastAsia="Arial" w:hAnsi="Arial" w:cs="Arial"/>
          <w:b/>
          <w:color w:val="313131"/>
          <w:sz w:val="27"/>
          <w:szCs w:val="27"/>
        </w:rPr>
        <w:t>Red</w:t>
      </w:r>
      <w:r w:rsidRPr="00E45857">
        <w:rPr>
          <w:rFonts w:ascii="Arial" w:eastAsia="Arial" w:hAnsi="Arial" w:cs="Arial"/>
          <w:b/>
          <w:color w:val="313131"/>
          <w:sz w:val="27"/>
          <w:szCs w:val="27"/>
          <w:lang w:val="ru-RU"/>
        </w:rPr>
        <w:t>-</w:t>
      </w:r>
      <w:r>
        <w:rPr>
          <w:rFonts w:ascii="Arial" w:eastAsia="Arial" w:hAnsi="Arial" w:cs="Arial"/>
          <w:b/>
          <w:color w:val="313131"/>
          <w:sz w:val="27"/>
          <w:szCs w:val="27"/>
        </w:rPr>
        <w:t>V</w:t>
      </w:r>
      <w:r w:rsidRPr="00E45857">
        <w:rPr>
          <w:rFonts w:ascii="Arial" w:eastAsia="Arial" w:hAnsi="Arial" w:cs="Arial"/>
          <w:b/>
          <w:color w:val="313131"/>
          <w:sz w:val="27"/>
          <w:szCs w:val="27"/>
          <w:lang w:val="ru-RU"/>
        </w:rPr>
        <w:t xml:space="preserve"> </w:t>
      </w:r>
      <w:r>
        <w:rPr>
          <w:rFonts w:ascii="Arial" w:eastAsia="Arial" w:hAnsi="Arial" w:cs="Arial"/>
          <w:b/>
          <w:color w:val="313131"/>
          <w:sz w:val="27"/>
          <w:szCs w:val="27"/>
        </w:rPr>
        <w:t>Thing</w:t>
      </w:r>
      <w:r w:rsidRPr="00E45857">
        <w:rPr>
          <w:rFonts w:ascii="Arial" w:eastAsia="Arial" w:hAnsi="Arial" w:cs="Arial"/>
          <w:b/>
          <w:color w:val="313131"/>
          <w:sz w:val="27"/>
          <w:szCs w:val="27"/>
          <w:lang w:val="ru-RU"/>
        </w:rPr>
        <w:t xml:space="preserve"> </w:t>
      </w:r>
      <w:r>
        <w:rPr>
          <w:rFonts w:ascii="Arial" w:eastAsia="Arial" w:hAnsi="Arial" w:cs="Arial"/>
          <w:b/>
          <w:color w:val="313131"/>
          <w:sz w:val="27"/>
          <w:szCs w:val="27"/>
        </w:rPr>
        <w:t>Plus</w:t>
      </w:r>
      <w:r w:rsidRPr="00E45857">
        <w:rPr>
          <w:rFonts w:ascii="Arial" w:eastAsia="Arial" w:hAnsi="Arial" w:cs="Arial"/>
          <w:b/>
          <w:color w:val="313131"/>
          <w:sz w:val="27"/>
          <w:szCs w:val="27"/>
          <w:lang w:val="ru-RU"/>
        </w:rPr>
        <w:t xml:space="preserve"> с изображением разъема </w:t>
      </w:r>
      <w:proofErr w:type="spellStart"/>
      <w:r>
        <w:rPr>
          <w:rFonts w:ascii="Arial" w:eastAsia="Arial" w:hAnsi="Arial" w:cs="Arial"/>
          <w:b/>
          <w:color w:val="313131"/>
          <w:sz w:val="27"/>
          <w:szCs w:val="27"/>
        </w:rPr>
        <w:t>Qwiic</w:t>
      </w:r>
      <w:proofErr w:type="spellEnd"/>
      <w:r w:rsidRPr="00E45857">
        <w:rPr>
          <w:rFonts w:ascii="Arial" w:eastAsia="Arial" w:hAnsi="Arial" w:cs="Arial"/>
          <w:b/>
          <w:color w:val="313131"/>
          <w:sz w:val="27"/>
          <w:szCs w:val="27"/>
          <w:lang w:val="ru-RU"/>
        </w:rPr>
        <w:br/>
      </w:r>
      <w:r w:rsidR="0059798D">
        <w:rPr>
          <w:rFonts w:ascii="Arial" w:eastAsia="Arial" w:hAnsi="Arial" w:cs="Arial"/>
          <w:color w:val="313131"/>
          <w:sz w:val="27"/>
          <w:szCs w:val="27"/>
          <w:lang w:val="ru-RU"/>
        </w:rPr>
        <w:t>(Изображение</w:t>
      </w:r>
      <w:r w:rsidRPr="00E45857">
        <w:rPr>
          <w:rFonts w:ascii="Arial" w:eastAsia="Arial" w:hAnsi="Arial" w:cs="Arial"/>
          <w:color w:val="313131"/>
          <w:sz w:val="27"/>
          <w:szCs w:val="27"/>
          <w:lang w:val="ru-RU"/>
        </w:rPr>
        <w:t xml:space="preserve"> предоставлено компанией </w:t>
      </w:r>
      <w:proofErr w:type="spellStart"/>
      <w:r>
        <w:rPr>
          <w:rFonts w:ascii="Arial" w:eastAsia="Arial" w:hAnsi="Arial" w:cs="Arial"/>
          <w:color w:val="313131"/>
          <w:sz w:val="27"/>
          <w:szCs w:val="27"/>
        </w:rPr>
        <w:t>SparkFun</w:t>
      </w:r>
      <w:proofErr w:type="spellEnd"/>
      <w:r w:rsidRPr="00E45857">
        <w:rPr>
          <w:rFonts w:ascii="Arial" w:eastAsia="Arial" w:hAnsi="Arial" w:cs="Arial"/>
          <w:color w:val="313131"/>
          <w:sz w:val="27"/>
          <w:szCs w:val="27"/>
          <w:lang w:val="ru-RU"/>
        </w:rPr>
        <w:t xml:space="preserve"> </w:t>
      </w:r>
      <w:r>
        <w:rPr>
          <w:rFonts w:ascii="Arial" w:eastAsia="Arial" w:hAnsi="Arial" w:cs="Arial"/>
          <w:color w:val="313131"/>
          <w:sz w:val="27"/>
          <w:szCs w:val="27"/>
        </w:rPr>
        <w:t>Electronics</w:t>
      </w:r>
      <w:r w:rsidRPr="00E45857">
        <w:rPr>
          <w:rFonts w:ascii="Arial" w:eastAsia="Arial" w:hAnsi="Arial" w:cs="Arial"/>
          <w:color w:val="313131"/>
          <w:sz w:val="27"/>
          <w:szCs w:val="27"/>
          <w:lang w:val="ru-RU"/>
        </w:rPr>
        <w:t>)</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rsidP="0059798D">
      <w:pPr>
        <w:rPr>
          <w:lang w:val="ru-RU"/>
        </w:rPr>
      </w:pPr>
      <w:r w:rsidRPr="00E45857">
        <w:rPr>
          <w:lang w:val="ru-RU"/>
        </w:rPr>
        <w:t xml:space="preserve">Два подтягивающих резистора доступны через 2 припаянные перемычки на печатной плате. Вы можете припаять эти перемычки, если устройства </w:t>
      </w:r>
      <w:r>
        <w:t>I</w:t>
      </w:r>
      <w:r w:rsidRPr="00E45857">
        <w:rPr>
          <w:lang w:val="ru-RU"/>
        </w:rPr>
        <w:t>2</w:t>
      </w:r>
      <w:r>
        <w:t>C</w:t>
      </w:r>
      <w:r w:rsidRPr="00E45857">
        <w:rPr>
          <w:lang w:val="ru-RU"/>
        </w:rPr>
        <w:t xml:space="preserve">, которые вы собираетесь использовать, не включают подтягивающие резисторы. Однако, если вы используете устройства </w:t>
      </w:r>
      <w:proofErr w:type="spellStart"/>
      <w:r>
        <w:t>Qwiic</w:t>
      </w:r>
      <w:proofErr w:type="spellEnd"/>
      <w:r w:rsidRPr="00E45857">
        <w:rPr>
          <w:lang w:val="ru-RU"/>
        </w:rPr>
        <w:t xml:space="preserve">, вам не нужно ничего делать с этими перемычками, так как периферийные платы </w:t>
      </w:r>
      <w:proofErr w:type="spellStart"/>
      <w:r>
        <w:t>Qwiic</w:t>
      </w:r>
      <w:proofErr w:type="spellEnd"/>
      <w:r w:rsidRPr="00E45857">
        <w:rPr>
          <w:lang w:val="ru-RU"/>
        </w:rPr>
        <w:t xml:space="preserve"> включают подтягивающие резисторы.</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lastRenderedPageBreak/>
        <w:drawing>
          <wp:inline distT="0" distB="0" distL="0" distR="0">
            <wp:extent cx="5715000" cy="5044440"/>
            <wp:effectExtent l="0" t="0" r="0" b="0"/>
            <wp:docPr id="30" name="image15.png" descr="Red-V Thing Plus partial bottom view showing the I2C pull-up jumper pads"/>
            <wp:cNvGraphicFramePr/>
            <a:graphic xmlns:a="http://schemas.openxmlformats.org/drawingml/2006/main">
              <a:graphicData uri="http://schemas.openxmlformats.org/drawingml/2006/picture">
                <pic:pic xmlns:pic="http://schemas.openxmlformats.org/drawingml/2006/picture">
                  <pic:nvPicPr>
                    <pic:cNvPr id="0" name="image15.png" descr="Red-V Thing Plus partial bottom view showing the I2C pull-up jumper pads"/>
                    <pic:cNvPicPr preferRelativeResize="0"/>
                  </pic:nvPicPr>
                  <pic:blipFill>
                    <a:blip r:embed="rId41"/>
                    <a:srcRect/>
                    <a:stretch>
                      <a:fillRect/>
                    </a:stretch>
                  </pic:blipFill>
                  <pic:spPr>
                    <a:xfrm>
                      <a:off x="0" y="0"/>
                      <a:ext cx="5715000" cy="504444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Частичный вид снизу </w:t>
      </w:r>
      <w:r>
        <w:rPr>
          <w:rFonts w:ascii="Arial" w:eastAsia="Arial" w:hAnsi="Arial" w:cs="Arial"/>
          <w:b/>
          <w:color w:val="313131"/>
          <w:sz w:val="27"/>
          <w:szCs w:val="27"/>
        </w:rPr>
        <w:t>Red</w:t>
      </w:r>
      <w:r w:rsidRPr="00E45857">
        <w:rPr>
          <w:rFonts w:ascii="Arial" w:eastAsia="Arial" w:hAnsi="Arial" w:cs="Arial"/>
          <w:b/>
          <w:color w:val="313131"/>
          <w:sz w:val="27"/>
          <w:szCs w:val="27"/>
          <w:lang w:val="ru-RU"/>
        </w:rPr>
        <w:t>-</w:t>
      </w:r>
      <w:r>
        <w:rPr>
          <w:rFonts w:ascii="Arial" w:eastAsia="Arial" w:hAnsi="Arial" w:cs="Arial"/>
          <w:b/>
          <w:color w:val="313131"/>
          <w:sz w:val="27"/>
          <w:szCs w:val="27"/>
        </w:rPr>
        <w:t>V</w:t>
      </w:r>
      <w:r w:rsidRPr="00E45857">
        <w:rPr>
          <w:rFonts w:ascii="Arial" w:eastAsia="Arial" w:hAnsi="Arial" w:cs="Arial"/>
          <w:b/>
          <w:color w:val="313131"/>
          <w:sz w:val="27"/>
          <w:szCs w:val="27"/>
          <w:lang w:val="ru-RU"/>
        </w:rPr>
        <w:t xml:space="preserve"> </w:t>
      </w:r>
      <w:r>
        <w:rPr>
          <w:rFonts w:ascii="Arial" w:eastAsia="Arial" w:hAnsi="Arial" w:cs="Arial"/>
          <w:b/>
          <w:color w:val="313131"/>
          <w:sz w:val="27"/>
          <w:szCs w:val="27"/>
        </w:rPr>
        <w:t>Thing</w:t>
      </w:r>
      <w:r w:rsidRPr="00E45857">
        <w:rPr>
          <w:rFonts w:ascii="Arial" w:eastAsia="Arial" w:hAnsi="Arial" w:cs="Arial"/>
          <w:b/>
          <w:color w:val="313131"/>
          <w:sz w:val="27"/>
          <w:szCs w:val="27"/>
          <w:lang w:val="ru-RU"/>
        </w:rPr>
        <w:t xml:space="preserve"> </w:t>
      </w:r>
      <w:r>
        <w:rPr>
          <w:rFonts w:ascii="Arial" w:eastAsia="Arial" w:hAnsi="Arial" w:cs="Arial"/>
          <w:b/>
          <w:color w:val="313131"/>
          <w:sz w:val="27"/>
          <w:szCs w:val="27"/>
        </w:rPr>
        <w:t>Plus</w:t>
      </w:r>
      <w:r w:rsidRPr="00E45857">
        <w:rPr>
          <w:rFonts w:ascii="Arial" w:eastAsia="Arial" w:hAnsi="Arial" w:cs="Arial"/>
          <w:b/>
          <w:color w:val="313131"/>
          <w:sz w:val="27"/>
          <w:szCs w:val="27"/>
          <w:lang w:val="ru-RU"/>
        </w:rPr>
        <w:t xml:space="preserve">, показывающий подтягивающие перемычки </w:t>
      </w:r>
      <w:r>
        <w:rPr>
          <w:rFonts w:ascii="Arial" w:eastAsia="Arial" w:hAnsi="Arial" w:cs="Arial"/>
          <w:b/>
          <w:color w:val="313131"/>
          <w:sz w:val="27"/>
          <w:szCs w:val="27"/>
        </w:rPr>
        <w:t>I</w:t>
      </w:r>
      <w:r w:rsidRPr="00E45857">
        <w:rPr>
          <w:rFonts w:ascii="Arial" w:eastAsia="Arial" w:hAnsi="Arial" w:cs="Arial"/>
          <w:b/>
          <w:color w:val="313131"/>
          <w:sz w:val="27"/>
          <w:szCs w:val="27"/>
          <w:lang w:val="ru-RU"/>
        </w:rPr>
        <w:t>2</w:t>
      </w:r>
      <w:r>
        <w:rPr>
          <w:rFonts w:ascii="Arial" w:eastAsia="Arial" w:hAnsi="Arial" w:cs="Arial"/>
          <w:b/>
          <w:color w:val="313131"/>
          <w:sz w:val="27"/>
          <w:szCs w:val="27"/>
        </w:rPr>
        <w:t>C</w:t>
      </w:r>
      <w:r w:rsidRPr="00E45857">
        <w:rPr>
          <w:rFonts w:ascii="Arial" w:eastAsia="Arial" w:hAnsi="Arial" w:cs="Arial"/>
          <w:b/>
          <w:color w:val="313131"/>
          <w:sz w:val="27"/>
          <w:szCs w:val="27"/>
          <w:lang w:val="ru-RU"/>
        </w:rPr>
        <w:t xml:space="preserve"> </w:t>
      </w:r>
      <w:r w:rsidRPr="00E45857">
        <w:rPr>
          <w:rFonts w:ascii="Arial" w:eastAsia="Arial" w:hAnsi="Arial" w:cs="Arial"/>
          <w:color w:val="313131"/>
          <w:sz w:val="27"/>
          <w:szCs w:val="27"/>
          <w:lang w:val="ru-RU"/>
        </w:rPr>
        <w:br/>
        <w:t xml:space="preserve">(взято с сайта </w:t>
      </w:r>
      <w:hyperlink r:id="rId42">
        <w:proofErr w:type="spellStart"/>
        <w:r w:rsidRPr="0059798D">
          <w:rPr>
            <w:rFonts w:ascii="Arial" w:eastAsia="Arial" w:hAnsi="Arial" w:cs="Arial"/>
            <w:color w:val="313131"/>
            <w:sz w:val="27"/>
            <w:szCs w:val="27"/>
            <w:lang w:val="ru-RU"/>
          </w:rPr>
          <w:t>SparkFun</w:t>
        </w:r>
        <w:proofErr w:type="spellEnd"/>
        <w:r w:rsidRPr="0059798D">
          <w:rPr>
            <w:rFonts w:ascii="Arial" w:eastAsia="Arial" w:hAnsi="Arial" w:cs="Arial"/>
            <w:color w:val="313131"/>
            <w:sz w:val="27"/>
            <w:szCs w:val="27"/>
            <w:lang w:val="ru-RU"/>
          </w:rPr>
          <w:t xml:space="preserve"> Electronics</w:t>
        </w:r>
      </w:hyperlink>
      <w:r w:rsidR="0059798D">
        <w:rPr>
          <w:rFonts w:ascii="Arial" w:eastAsia="Arial" w:hAnsi="Arial" w:cs="Arial"/>
          <w:color w:val="313131"/>
          <w:sz w:val="27"/>
          <w:szCs w:val="27"/>
          <w:lang w:val="ru-RU"/>
        </w:rPr>
        <w:t xml:space="preserve">, предоставлено по </w:t>
      </w:r>
      <w:hyperlink r:id="rId43">
        <w:r w:rsidRPr="0059798D">
          <w:rPr>
            <w:rFonts w:ascii="Arial" w:eastAsia="Arial" w:hAnsi="Arial" w:cs="Arial"/>
            <w:color w:val="313131"/>
            <w:sz w:val="27"/>
            <w:szCs w:val="27"/>
            <w:lang w:val="ru-RU"/>
          </w:rPr>
          <w:t>CC BY 4.0</w:t>
        </w:r>
      </w:hyperlink>
      <w:r w:rsidRPr="00E45857">
        <w:rPr>
          <w:rFonts w:ascii="Arial" w:eastAsia="Arial" w:hAnsi="Arial" w:cs="Arial"/>
          <w:color w:val="313131"/>
          <w:sz w:val="27"/>
          <w:szCs w:val="27"/>
          <w:lang w:val="ru-RU"/>
        </w:rPr>
        <w:t>)</w:t>
      </w:r>
    </w:p>
    <w:p w:rsidR="004724FA" w:rsidRPr="0040126B" w:rsidRDefault="00474888" w:rsidP="0040126B">
      <w:pPr>
        <w:pStyle w:val="1"/>
        <w:rPr>
          <w:rFonts w:eastAsia="Arial"/>
          <w:lang w:val="ru-RU"/>
        </w:rPr>
      </w:pPr>
      <w:bookmarkStart w:id="12" w:name="_Toc158977874"/>
      <w:r w:rsidRPr="0040126B">
        <w:rPr>
          <w:rFonts w:eastAsia="Arial"/>
          <w:lang w:val="ru-RU"/>
        </w:rPr>
        <w:t>Устройства</w:t>
      </w:r>
      <w:r w:rsidR="00876372" w:rsidRPr="0040126B">
        <w:rPr>
          <w:rFonts w:eastAsia="Arial"/>
          <w:lang w:val="ru-RU"/>
        </w:rPr>
        <w:t xml:space="preserve"> </w:t>
      </w:r>
      <w:proofErr w:type="spellStart"/>
      <w:r w:rsidR="00876372" w:rsidRPr="0040126B">
        <w:rPr>
          <w:rFonts w:eastAsia="Arial"/>
        </w:rPr>
        <w:t>Qwiic</w:t>
      </w:r>
      <w:proofErr w:type="spellEnd"/>
      <w:r w:rsidR="00876372" w:rsidRPr="0040126B">
        <w:rPr>
          <w:rFonts w:eastAsia="Arial"/>
          <w:lang w:val="ru-RU"/>
        </w:rPr>
        <w:t>: ЖК-экран</w:t>
      </w:r>
      <w:bookmarkEnd w:id="12"/>
    </w:p>
    <w:p w:rsidR="004724FA" w:rsidRPr="00E45857" w:rsidRDefault="00876372" w:rsidP="0059798D">
      <w:pPr>
        <w:rPr>
          <w:lang w:val="ru-RU"/>
        </w:rPr>
      </w:pPr>
      <w:r w:rsidRPr="00E45857">
        <w:rPr>
          <w:lang w:val="ru-RU"/>
        </w:rPr>
        <w:t>Первое устройство, с которым мы будем работать, - это жидкокристаллический экран 16</w:t>
      </w:r>
      <w:r>
        <w:t>x</w:t>
      </w:r>
      <w:r w:rsidRPr="00E45857">
        <w:rPr>
          <w:lang w:val="ru-RU"/>
        </w:rPr>
        <w:t>2 символа. Вы можете получи</w:t>
      </w:r>
      <w:r w:rsidR="00474888">
        <w:rPr>
          <w:lang w:val="ru-RU"/>
        </w:rPr>
        <w:t>ть доступ к его документации на странице продукта</w:t>
      </w:r>
      <w:r w:rsidRPr="00E45857">
        <w:rPr>
          <w:lang w:val="ru-RU"/>
        </w:rPr>
        <w:t>.</w:t>
      </w:r>
    </w:p>
    <w:p w:rsidR="004724FA" w:rsidRPr="00E45857" w:rsidRDefault="00876372" w:rsidP="0059798D">
      <w:pPr>
        <w:rPr>
          <w:lang w:val="ru-RU"/>
        </w:rPr>
      </w:pPr>
      <w:r>
        <w:rPr>
          <w:rFonts w:ascii="inherit" w:eastAsia="inherit" w:hAnsi="inherit" w:cs="inherit"/>
        </w:rPr>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lastRenderedPageBreak/>
        <w:drawing>
          <wp:inline distT="0" distB="0" distL="0" distR="0">
            <wp:extent cx="5715000" cy="3467100"/>
            <wp:effectExtent l="0" t="0" r="0" b="0"/>
            <wp:docPr id="31" name="image7.png" descr="SparkFun 16x2 Qwiic LCD screen"/>
            <wp:cNvGraphicFramePr/>
            <a:graphic xmlns:a="http://schemas.openxmlformats.org/drawingml/2006/main">
              <a:graphicData uri="http://schemas.openxmlformats.org/drawingml/2006/picture">
                <pic:pic xmlns:pic="http://schemas.openxmlformats.org/drawingml/2006/picture">
                  <pic:nvPicPr>
                    <pic:cNvPr id="0" name="image7.png" descr="SparkFun 16x2 Qwiic LCD screen"/>
                    <pic:cNvPicPr preferRelativeResize="0"/>
                  </pic:nvPicPr>
                  <pic:blipFill>
                    <a:blip r:embed="rId44"/>
                    <a:srcRect/>
                    <a:stretch>
                      <a:fillRect/>
                    </a:stretch>
                  </pic:blipFill>
                  <pic:spPr>
                    <a:xfrm>
                      <a:off x="0" y="0"/>
                      <a:ext cx="5715000" cy="346710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ЖК-экран </w:t>
      </w:r>
      <w:proofErr w:type="spellStart"/>
      <w:r>
        <w:rPr>
          <w:rFonts w:ascii="Arial" w:eastAsia="Arial" w:hAnsi="Arial" w:cs="Arial"/>
          <w:b/>
          <w:color w:val="313131"/>
          <w:sz w:val="27"/>
          <w:szCs w:val="27"/>
        </w:rPr>
        <w:t>SparkFun</w:t>
      </w:r>
      <w:proofErr w:type="spellEnd"/>
      <w:r w:rsidRPr="00E45857">
        <w:rPr>
          <w:rFonts w:ascii="Arial" w:eastAsia="Arial" w:hAnsi="Arial" w:cs="Arial"/>
          <w:b/>
          <w:color w:val="313131"/>
          <w:sz w:val="27"/>
          <w:szCs w:val="27"/>
          <w:lang w:val="ru-RU"/>
        </w:rPr>
        <w:t xml:space="preserve"> 16</w:t>
      </w:r>
      <w:r>
        <w:rPr>
          <w:rFonts w:ascii="Arial" w:eastAsia="Arial" w:hAnsi="Arial" w:cs="Arial"/>
          <w:b/>
          <w:color w:val="313131"/>
          <w:sz w:val="27"/>
          <w:szCs w:val="27"/>
        </w:rPr>
        <w:t>x</w:t>
      </w:r>
      <w:r w:rsidRPr="00E45857">
        <w:rPr>
          <w:rFonts w:ascii="Arial" w:eastAsia="Arial" w:hAnsi="Arial" w:cs="Arial"/>
          <w:b/>
          <w:color w:val="313131"/>
          <w:sz w:val="27"/>
          <w:szCs w:val="27"/>
          <w:lang w:val="ru-RU"/>
        </w:rPr>
        <w:t xml:space="preserve">2 </w:t>
      </w:r>
      <w:proofErr w:type="spellStart"/>
      <w:r>
        <w:rPr>
          <w:rFonts w:ascii="Arial" w:eastAsia="Arial" w:hAnsi="Arial" w:cs="Arial"/>
          <w:b/>
          <w:color w:val="313131"/>
          <w:sz w:val="27"/>
          <w:szCs w:val="27"/>
        </w:rPr>
        <w:t>Qwiic</w:t>
      </w:r>
      <w:proofErr w:type="spellEnd"/>
      <w:r w:rsidRPr="00E45857">
        <w:rPr>
          <w:rFonts w:ascii="Arial" w:eastAsia="Arial" w:hAnsi="Arial" w:cs="Arial"/>
          <w:b/>
          <w:color w:val="313131"/>
          <w:sz w:val="27"/>
          <w:szCs w:val="27"/>
          <w:lang w:val="ru-RU"/>
        </w:rPr>
        <w:br/>
      </w:r>
      <w:r w:rsidRPr="00E45857">
        <w:rPr>
          <w:rFonts w:ascii="Arial" w:eastAsia="Arial" w:hAnsi="Arial" w:cs="Arial"/>
          <w:color w:val="313131"/>
          <w:sz w:val="27"/>
          <w:szCs w:val="27"/>
          <w:lang w:val="ru-RU"/>
        </w:rPr>
        <w:t>(</w:t>
      </w:r>
      <w:r w:rsidR="0059798D">
        <w:rPr>
          <w:rFonts w:ascii="Arial" w:eastAsia="Arial" w:hAnsi="Arial" w:cs="Arial"/>
          <w:color w:val="313131"/>
          <w:sz w:val="27"/>
          <w:szCs w:val="27"/>
          <w:lang w:val="ru-RU"/>
        </w:rPr>
        <w:t>взято</w:t>
      </w:r>
      <w:r w:rsidRPr="00E45857">
        <w:rPr>
          <w:rFonts w:ascii="Arial" w:eastAsia="Arial" w:hAnsi="Arial" w:cs="Arial"/>
          <w:color w:val="313131"/>
          <w:sz w:val="27"/>
          <w:szCs w:val="27"/>
          <w:lang w:val="ru-RU"/>
        </w:rPr>
        <w:t xml:space="preserve"> из </w:t>
      </w:r>
      <w:hyperlink r:id="rId45">
        <w:proofErr w:type="spellStart"/>
        <w:r w:rsidRPr="0059798D">
          <w:rPr>
            <w:rFonts w:ascii="Arial" w:eastAsia="Arial" w:hAnsi="Arial" w:cs="Arial"/>
            <w:color w:val="313131"/>
            <w:sz w:val="27"/>
            <w:szCs w:val="27"/>
            <w:lang w:val="ru-RU"/>
          </w:rPr>
          <w:t>SparkFun</w:t>
        </w:r>
        <w:proofErr w:type="spellEnd"/>
        <w:r w:rsidRPr="0059798D">
          <w:rPr>
            <w:rFonts w:ascii="Arial" w:eastAsia="Arial" w:hAnsi="Arial" w:cs="Arial"/>
            <w:color w:val="313131"/>
            <w:sz w:val="27"/>
            <w:szCs w:val="27"/>
            <w:lang w:val="ru-RU"/>
          </w:rPr>
          <w:t xml:space="preserve"> Electronics</w:t>
        </w:r>
      </w:hyperlink>
      <w:r w:rsidRPr="00E45857">
        <w:rPr>
          <w:rFonts w:ascii="Arial" w:eastAsia="Arial" w:hAnsi="Arial" w:cs="Arial"/>
          <w:color w:val="313131"/>
          <w:sz w:val="27"/>
          <w:szCs w:val="27"/>
          <w:lang w:val="ru-RU"/>
        </w:rPr>
        <w:t xml:space="preserve">, предоставлено под </w:t>
      </w:r>
      <w:hyperlink r:id="rId46">
        <w:r w:rsidRPr="0059798D">
          <w:rPr>
            <w:rFonts w:ascii="Arial" w:eastAsia="Arial" w:hAnsi="Arial" w:cs="Arial"/>
            <w:color w:val="313131"/>
            <w:sz w:val="27"/>
            <w:szCs w:val="27"/>
            <w:lang w:val="ru-RU"/>
          </w:rPr>
          <w:t>CC BY 2.0</w:t>
        </w:r>
      </w:hyperlink>
      <w:r w:rsidRPr="00E45857">
        <w:rPr>
          <w:rFonts w:ascii="Arial" w:eastAsia="Arial" w:hAnsi="Arial" w:cs="Arial"/>
          <w:color w:val="313131"/>
          <w:sz w:val="27"/>
          <w:szCs w:val="27"/>
          <w:lang w:val="ru-RU"/>
        </w:rPr>
        <w:t>)</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rsidP="0059798D">
      <w:pPr>
        <w:rPr>
          <w:lang w:val="ru-RU"/>
        </w:rPr>
      </w:pPr>
      <w:r w:rsidRPr="00E45857">
        <w:rPr>
          <w:lang w:val="ru-RU"/>
        </w:rPr>
        <w:t xml:space="preserve">Этот модуль ЖК-экрана оснащен микроконтроллером, который обеспечивает интерфейс </w:t>
      </w:r>
      <w:r>
        <w:t>I</w:t>
      </w:r>
      <w:r w:rsidRPr="00E45857">
        <w:rPr>
          <w:lang w:val="ru-RU"/>
        </w:rPr>
        <w:t>2</w:t>
      </w:r>
      <w:r>
        <w:t>C</w:t>
      </w:r>
      <w:r w:rsidRPr="00E45857">
        <w:rPr>
          <w:lang w:val="ru-RU"/>
        </w:rPr>
        <w:t xml:space="preserve"> для печати символов, отправляемых на экран с помощью простой операции записи 1 байта. Встроенный микроконтроллер также заботится об управлении экраном с помощью функций, которые можно ожидать от текстового редактора, таких как перемещение курсора вперед после печати символа, перемещение курсора из последней позиции верхней строки в первую позицию нижней строки после печати символа, а также оперативный символ </w:t>
      </w:r>
      <w:r>
        <w:t>backspace</w:t>
      </w:r>
      <w:r w:rsidRPr="00E45857">
        <w:rPr>
          <w:lang w:val="ru-RU"/>
        </w:rPr>
        <w:t>.</w:t>
      </w:r>
    </w:p>
    <w:p w:rsidR="004724FA" w:rsidRPr="00E45857" w:rsidRDefault="00876372" w:rsidP="0059798D">
      <w:pPr>
        <w:rPr>
          <w:lang w:val="ru-RU"/>
        </w:rPr>
      </w:pPr>
      <w:r w:rsidRPr="00E45857">
        <w:rPr>
          <w:lang w:val="ru-RU"/>
        </w:rPr>
        <w:t>Модуль также принимает команды для конфигурации, например, изменение скорости передачи данных, и операции, например, перемещение курсора в определенную позицию. Полное описание этих команд можно найти на странице продукта. Вот команды, которые мы будем использовать:</w:t>
      </w:r>
    </w:p>
    <w:p w:rsidR="004724FA" w:rsidRPr="009C57A5" w:rsidRDefault="00876372">
      <w:pPr>
        <w:numPr>
          <w:ilvl w:val="2"/>
          <w:numId w:val="8"/>
        </w:numPr>
        <w:shd w:val="clear" w:color="auto" w:fill="FFFFFF"/>
        <w:spacing w:before="280" w:after="170"/>
        <w:ind w:left="0"/>
        <w:rPr>
          <w:lang w:val="ru-RU"/>
        </w:rPr>
      </w:pPr>
      <w:r w:rsidRPr="00E45857">
        <w:rPr>
          <w:rFonts w:ascii="Arial" w:eastAsia="Arial" w:hAnsi="Arial" w:cs="Arial"/>
          <w:b/>
          <w:color w:val="313131"/>
          <w:sz w:val="27"/>
          <w:szCs w:val="27"/>
          <w:lang w:val="ru-RU"/>
        </w:rPr>
        <w:t xml:space="preserve">Очистить экран </w:t>
      </w:r>
      <w:r w:rsidRPr="00E45857">
        <w:rPr>
          <w:rFonts w:ascii="Arial" w:eastAsia="Arial" w:hAnsi="Arial" w:cs="Arial"/>
          <w:color w:val="313131"/>
          <w:sz w:val="27"/>
          <w:szCs w:val="27"/>
          <w:lang w:val="ru-RU"/>
        </w:rPr>
        <w:br/>
      </w:r>
      <w:r w:rsidRPr="009C57A5">
        <w:rPr>
          <w:lang w:val="ru-RU"/>
        </w:rPr>
        <w:t>Отправьте 0</w:t>
      </w:r>
      <w:r w:rsidRPr="0059798D">
        <w:t>x</w:t>
      </w:r>
      <w:r w:rsidRPr="009C57A5">
        <w:rPr>
          <w:lang w:val="ru-RU"/>
        </w:rPr>
        <w:t>7</w:t>
      </w:r>
      <w:r w:rsidRPr="0059798D">
        <w:t>C</w:t>
      </w:r>
      <w:r w:rsidRPr="009C57A5">
        <w:rPr>
          <w:lang w:val="ru-RU"/>
        </w:rPr>
        <w:t xml:space="preserve"> для входа в режим настроек, затем 0</w:t>
      </w:r>
      <w:r w:rsidRPr="0059798D">
        <w:t>x</w:t>
      </w:r>
      <w:r w:rsidRPr="009C57A5">
        <w:rPr>
          <w:lang w:val="ru-RU"/>
        </w:rPr>
        <w:t>2</w:t>
      </w:r>
      <w:r w:rsidRPr="0059798D">
        <w:t>D</w:t>
      </w:r>
      <w:r w:rsidRPr="009C57A5">
        <w:rPr>
          <w:lang w:val="ru-RU"/>
        </w:rPr>
        <w:t xml:space="preserve"> для очистки экрана и перемещения курсора в исходное положение. Эти значения являются символами </w:t>
      </w:r>
      <w:r w:rsidRPr="0059798D">
        <w:t>ASCII</w:t>
      </w:r>
      <w:r w:rsidRPr="009C57A5">
        <w:rPr>
          <w:lang w:val="ru-RU"/>
        </w:rPr>
        <w:t xml:space="preserve"> для вертикального штриха ('|') и тире ('-') соответственно.</w:t>
      </w:r>
    </w:p>
    <w:p w:rsidR="004724FA" w:rsidRPr="0059798D" w:rsidRDefault="00876372">
      <w:pPr>
        <w:numPr>
          <w:ilvl w:val="2"/>
          <w:numId w:val="8"/>
        </w:numPr>
        <w:shd w:val="clear" w:color="auto" w:fill="FFFFFF"/>
        <w:spacing w:after="170"/>
        <w:ind w:left="0"/>
      </w:pPr>
      <w:r w:rsidRPr="00E45857">
        <w:rPr>
          <w:rFonts w:ascii="Arial" w:eastAsia="Arial" w:hAnsi="Arial" w:cs="Arial"/>
          <w:b/>
          <w:color w:val="313131"/>
          <w:sz w:val="27"/>
          <w:szCs w:val="27"/>
          <w:lang w:val="ru-RU"/>
        </w:rPr>
        <w:lastRenderedPageBreak/>
        <w:t xml:space="preserve">Перемещение курсора в определенную позицию </w:t>
      </w:r>
      <w:r w:rsidRPr="00E45857">
        <w:rPr>
          <w:rFonts w:ascii="Arial" w:eastAsia="Arial" w:hAnsi="Arial" w:cs="Arial"/>
          <w:color w:val="313131"/>
          <w:sz w:val="27"/>
          <w:szCs w:val="27"/>
          <w:lang w:val="ru-RU"/>
        </w:rPr>
        <w:br/>
      </w:r>
      <w:r w:rsidRPr="009C57A5">
        <w:rPr>
          <w:lang w:val="ru-RU"/>
        </w:rPr>
        <w:t>Отправьте командный символ 0</w:t>
      </w:r>
      <w:proofErr w:type="spellStart"/>
      <w:r w:rsidRPr="0059798D">
        <w:t>xFE</w:t>
      </w:r>
      <w:proofErr w:type="spellEnd"/>
      <w:r w:rsidRPr="009C57A5">
        <w:rPr>
          <w:lang w:val="ru-RU"/>
        </w:rPr>
        <w:t xml:space="preserve"> (без </w:t>
      </w:r>
      <w:r w:rsidR="00F64EBB" w:rsidRPr="009C57A5">
        <w:rPr>
          <w:lang w:val="ru-RU"/>
        </w:rPr>
        <w:t xml:space="preserve">привязанного </w:t>
      </w:r>
      <w:r w:rsidRPr="009C57A5">
        <w:rPr>
          <w:lang w:val="ru-RU"/>
        </w:rPr>
        <w:t>знака</w:t>
      </w:r>
      <w:r w:rsidR="00F64EBB" w:rsidRPr="009C57A5">
        <w:rPr>
          <w:lang w:val="ru-RU"/>
        </w:rPr>
        <w:t xml:space="preserve">, </w:t>
      </w:r>
      <w:r w:rsidR="00F64EBB" w:rsidRPr="0059798D">
        <w:t>ASCII</w:t>
      </w:r>
      <w:r w:rsidRPr="009C57A5">
        <w:rPr>
          <w:lang w:val="ru-RU"/>
        </w:rPr>
        <w:t xml:space="preserve"> 254), за которым следует (128 + смещение строки + позиция). Смещение строки равно 0 для строки 1 и 64 для строки 2. </w:t>
      </w:r>
      <w:proofErr w:type="spellStart"/>
      <w:r w:rsidRPr="0059798D">
        <w:t>Позиции</w:t>
      </w:r>
      <w:proofErr w:type="spellEnd"/>
      <w:r w:rsidRPr="0059798D">
        <w:t xml:space="preserve"> </w:t>
      </w:r>
      <w:proofErr w:type="spellStart"/>
      <w:r w:rsidRPr="0059798D">
        <w:t>нумеруются</w:t>
      </w:r>
      <w:proofErr w:type="spellEnd"/>
      <w:r w:rsidRPr="0059798D">
        <w:t xml:space="preserve"> </w:t>
      </w:r>
      <w:proofErr w:type="spellStart"/>
      <w:r w:rsidRPr="0059798D">
        <w:t>от</w:t>
      </w:r>
      <w:proofErr w:type="spellEnd"/>
      <w:r w:rsidRPr="0059798D">
        <w:t xml:space="preserve"> 0 </w:t>
      </w:r>
      <w:proofErr w:type="spellStart"/>
      <w:r w:rsidRPr="0059798D">
        <w:t>до</w:t>
      </w:r>
      <w:proofErr w:type="spellEnd"/>
      <w:r w:rsidRPr="0059798D">
        <w:t xml:space="preserve"> 15.</w:t>
      </w:r>
    </w:p>
    <w:p w:rsidR="004724FA" w:rsidRPr="0040126B" w:rsidRDefault="00876372" w:rsidP="0040126B">
      <w:pPr>
        <w:pStyle w:val="1"/>
        <w:rPr>
          <w:rFonts w:eastAsia="Arial"/>
          <w:lang w:val="ru-RU"/>
        </w:rPr>
      </w:pPr>
      <w:bookmarkStart w:id="13" w:name="_Toc158977875"/>
      <w:r w:rsidRPr="0040126B">
        <w:rPr>
          <w:rFonts w:eastAsia="Arial"/>
          <w:lang w:val="ru-RU"/>
        </w:rPr>
        <w:t xml:space="preserve">Несколько слов о </w:t>
      </w:r>
      <w:r w:rsidR="00F64EBB" w:rsidRPr="0040126B">
        <w:rPr>
          <w:rFonts w:eastAsia="Arial"/>
          <w:lang w:val="ru-RU"/>
        </w:rPr>
        <w:t>у</w:t>
      </w:r>
      <w:r w:rsidRPr="0040126B">
        <w:rPr>
          <w:rFonts w:eastAsia="Arial"/>
          <w:lang w:val="ru-RU"/>
        </w:rPr>
        <w:t xml:space="preserve">стройствах </w:t>
      </w:r>
      <w:proofErr w:type="spellStart"/>
      <w:r w:rsidR="00F64EBB" w:rsidRPr="0040126B">
        <w:t>Qwiic</w:t>
      </w:r>
      <w:proofErr w:type="spellEnd"/>
      <w:r w:rsidR="00F64EBB" w:rsidRPr="0040126B">
        <w:rPr>
          <w:rFonts w:eastAsia="Arial"/>
          <w:lang w:val="ru-RU"/>
        </w:rPr>
        <w:t xml:space="preserve"> </w:t>
      </w:r>
      <w:r w:rsidRPr="0040126B">
        <w:rPr>
          <w:rFonts w:eastAsia="Arial"/>
          <w:lang w:val="ru-RU"/>
        </w:rPr>
        <w:t>и скорости</w:t>
      </w:r>
      <w:bookmarkEnd w:id="13"/>
    </w:p>
    <w:p w:rsidR="004724FA" w:rsidRPr="00E45857" w:rsidRDefault="00876372" w:rsidP="0059798D">
      <w:pPr>
        <w:rPr>
          <w:lang w:val="ru-RU"/>
        </w:rPr>
      </w:pPr>
      <w:r w:rsidRPr="00E45857">
        <w:rPr>
          <w:lang w:val="ru-RU"/>
        </w:rPr>
        <w:t xml:space="preserve">По какой-то необъяснимой причине многие устройства </w:t>
      </w:r>
      <w:proofErr w:type="spellStart"/>
      <w:r>
        <w:t>Qwiic</w:t>
      </w:r>
      <w:proofErr w:type="spellEnd"/>
      <w:r w:rsidRPr="00E45857">
        <w:rPr>
          <w:lang w:val="ru-RU"/>
        </w:rPr>
        <w:t xml:space="preserve"> от </w:t>
      </w:r>
      <w:proofErr w:type="spellStart"/>
      <w:r>
        <w:t>SparkFun</w:t>
      </w:r>
      <w:proofErr w:type="spellEnd"/>
      <w:r w:rsidRPr="00E45857">
        <w:rPr>
          <w:lang w:val="ru-RU"/>
        </w:rPr>
        <w:t xml:space="preserve"> работают со скоростью передачи данных 9 600 бод. Это совсем не стандартное значение.</w:t>
      </w:r>
    </w:p>
    <w:p w:rsidR="004724FA" w:rsidRPr="00E45857" w:rsidRDefault="00876372" w:rsidP="0059798D">
      <w:pPr>
        <w:rPr>
          <w:lang w:val="ru-RU"/>
        </w:rPr>
      </w:pPr>
      <w:r w:rsidRPr="00E45857">
        <w:rPr>
          <w:lang w:val="ru-RU"/>
        </w:rPr>
        <w:t xml:space="preserve">9,600 бод - это стандартная скорость передачи данных для </w:t>
      </w:r>
      <w:r>
        <w:t>UART</w:t>
      </w:r>
      <w:r w:rsidRPr="00E45857">
        <w:rPr>
          <w:lang w:val="ru-RU"/>
        </w:rPr>
        <w:t xml:space="preserve">, и, конечно, по умолчанию, если вам нужно угадать. Однако весь смысл </w:t>
      </w:r>
      <w:r>
        <w:t>I</w:t>
      </w:r>
      <w:r w:rsidRPr="00E45857">
        <w:rPr>
          <w:lang w:val="ru-RU"/>
        </w:rPr>
        <w:t>2</w:t>
      </w:r>
      <w:r>
        <w:t>C</w:t>
      </w:r>
      <w:r w:rsidRPr="00E45857">
        <w:rPr>
          <w:lang w:val="ru-RU"/>
        </w:rPr>
        <w:t xml:space="preserve"> заключается в том, чтобы воспользоваться преимуществами наличия тактовой линии и работать на той высокой скорости, которую она позволяет. Фактически, в </w:t>
      </w:r>
      <w:r>
        <w:t>I</w:t>
      </w:r>
      <w:r w:rsidRPr="00E45857">
        <w:rPr>
          <w:lang w:val="ru-RU"/>
        </w:rPr>
        <w:t>2</w:t>
      </w:r>
      <w:r>
        <w:t>C</w:t>
      </w:r>
      <w:r w:rsidRPr="00E45857">
        <w:rPr>
          <w:lang w:val="ru-RU"/>
        </w:rPr>
        <w:t xml:space="preserve"> определено несколько скоростных режимов: Стандартный режим, пара быстрых режимов и пара высокоскоростных режимов. Стандартный режим - самый медленный, он работает со скоростью 100 кбит/с.</w:t>
      </w:r>
    </w:p>
    <w:p w:rsidR="004724FA" w:rsidRPr="00E45857" w:rsidRDefault="00876372" w:rsidP="0059798D">
      <w:pPr>
        <w:rPr>
          <w:lang w:val="ru-RU"/>
        </w:rPr>
      </w:pPr>
      <w:r w:rsidRPr="00E45857">
        <w:rPr>
          <w:lang w:val="ru-RU"/>
        </w:rPr>
        <w:t xml:space="preserve">В последующих приложениях вы увидите, что модуль </w:t>
      </w:r>
      <w:r>
        <w:t>I</w:t>
      </w:r>
      <w:r w:rsidRPr="00E45857">
        <w:rPr>
          <w:lang w:val="ru-RU"/>
        </w:rPr>
        <w:t>2</w:t>
      </w:r>
      <w:r>
        <w:t>C</w:t>
      </w:r>
      <w:r w:rsidRPr="00E45857">
        <w:rPr>
          <w:lang w:val="ru-RU"/>
        </w:rPr>
        <w:t xml:space="preserve"> настроен на работу со скоростью 9 600 бод. Это будет сделано только для соответствия используемым нами модулям </w:t>
      </w:r>
      <w:proofErr w:type="spellStart"/>
      <w:r>
        <w:t>Qwiic</w:t>
      </w:r>
      <w:proofErr w:type="spellEnd"/>
      <w:r w:rsidRPr="00E45857">
        <w:rPr>
          <w:lang w:val="ru-RU"/>
        </w:rPr>
        <w:t>.</w:t>
      </w:r>
    </w:p>
    <w:p w:rsidR="004724FA" w:rsidRPr="00E45857" w:rsidRDefault="00876372" w:rsidP="0059798D">
      <w:pPr>
        <w:rPr>
          <w:lang w:val="ru-RU"/>
        </w:rPr>
      </w:pPr>
      <w:r w:rsidRPr="00E45857">
        <w:rPr>
          <w:lang w:val="ru-RU"/>
        </w:rPr>
        <w:t xml:space="preserve">ЖК-экран не отвечает ведущему устройству на стандартной скорости, если только вы не измените скорость передачи данных. Однако, переходя от устройств </w:t>
      </w:r>
      <w:proofErr w:type="spellStart"/>
      <w:r>
        <w:t>Qwiic</w:t>
      </w:r>
      <w:proofErr w:type="spellEnd"/>
      <w:r w:rsidRPr="00E45857">
        <w:rPr>
          <w:lang w:val="ru-RU"/>
        </w:rPr>
        <w:t xml:space="preserve">, вы наверняка столкнетесь с устройствами </w:t>
      </w:r>
      <w:r>
        <w:t>I</w:t>
      </w:r>
      <w:r w:rsidRPr="00E45857">
        <w:rPr>
          <w:lang w:val="ru-RU"/>
        </w:rPr>
        <w:t>2</w:t>
      </w:r>
      <w:r>
        <w:t>C</w:t>
      </w:r>
      <w:r w:rsidRPr="00E45857">
        <w:rPr>
          <w:lang w:val="ru-RU"/>
        </w:rPr>
        <w:t xml:space="preserve">, которые просто не указывают скорость передачи данных, поскольку предполагается, что скорость будет стандартной. Ограничение скорости устройства </w:t>
      </w:r>
      <w:r>
        <w:t>I</w:t>
      </w:r>
      <w:r w:rsidRPr="00E45857">
        <w:rPr>
          <w:lang w:val="ru-RU"/>
        </w:rPr>
        <w:t>2</w:t>
      </w:r>
      <w:r>
        <w:t>C</w:t>
      </w:r>
      <w:r w:rsidRPr="00E45857">
        <w:rPr>
          <w:lang w:val="ru-RU"/>
        </w:rPr>
        <w:t xml:space="preserve"> часто считается излишним, поскольку ведомые устройства </w:t>
      </w:r>
      <w:r>
        <w:t>I</w:t>
      </w:r>
      <w:r w:rsidRPr="00E45857">
        <w:rPr>
          <w:lang w:val="ru-RU"/>
        </w:rPr>
        <w:t>2</w:t>
      </w:r>
      <w:r>
        <w:t>C</w:t>
      </w:r>
      <w:r w:rsidRPr="00E45857">
        <w:rPr>
          <w:lang w:val="ru-RU"/>
        </w:rPr>
        <w:t xml:space="preserve"> могут легко поддерживать стандартный скоростной режим.</w:t>
      </w:r>
    </w:p>
    <w:p w:rsidR="004724FA" w:rsidRPr="0040126B" w:rsidRDefault="00876372" w:rsidP="0040126B">
      <w:pPr>
        <w:pStyle w:val="1"/>
        <w:rPr>
          <w:rFonts w:eastAsia="Arial"/>
          <w:lang w:val="ru-RU"/>
        </w:rPr>
      </w:pPr>
      <w:bookmarkStart w:id="14" w:name="_Toc158977876"/>
      <w:r w:rsidRPr="0040126B">
        <w:rPr>
          <w:rFonts w:eastAsia="Arial"/>
          <w:lang w:val="ru-RU"/>
        </w:rPr>
        <w:t>Применение ЖК-экрана</w:t>
      </w:r>
      <w:bookmarkEnd w:id="14"/>
    </w:p>
    <w:p w:rsidR="004724FA" w:rsidRPr="00E45857" w:rsidRDefault="00876372" w:rsidP="0059798D">
      <w:pPr>
        <w:rPr>
          <w:lang w:val="ru-RU"/>
        </w:rPr>
      </w:pPr>
      <w:r w:rsidRPr="00E45857">
        <w:rPr>
          <w:lang w:val="ru-RU"/>
        </w:rPr>
        <w:t xml:space="preserve">Далее мы создадим приложение </w:t>
      </w:r>
      <w:r>
        <w:t>hello</w:t>
      </w:r>
      <w:r w:rsidRPr="00E45857">
        <w:rPr>
          <w:lang w:val="ru-RU"/>
        </w:rPr>
        <w:t xml:space="preserve"> </w:t>
      </w:r>
      <w:r>
        <w:t>world</w:t>
      </w:r>
      <w:r w:rsidRPr="00E45857">
        <w:rPr>
          <w:lang w:val="ru-RU"/>
        </w:rPr>
        <w:t xml:space="preserve"> с ЖК-экраном.</w:t>
      </w:r>
    </w:p>
    <w:p w:rsidR="004724FA" w:rsidRPr="00E45857" w:rsidRDefault="00876372" w:rsidP="0059798D">
      <w:pPr>
        <w:rPr>
          <w:lang w:val="ru-RU"/>
        </w:rPr>
      </w:pPr>
      <w:r w:rsidRPr="00E45857">
        <w:rPr>
          <w:lang w:val="ru-RU"/>
        </w:rPr>
        <w:t xml:space="preserve">Оборудование для этого демонстрационного приложения очень простое, поскольку в нем используется система </w:t>
      </w:r>
      <w:proofErr w:type="spellStart"/>
      <w:r>
        <w:t>Qwiic</w:t>
      </w:r>
      <w:proofErr w:type="spellEnd"/>
      <w:r w:rsidRPr="00E45857">
        <w:rPr>
          <w:lang w:val="ru-RU"/>
        </w:rPr>
        <w:t xml:space="preserve"> </w:t>
      </w:r>
      <w:r>
        <w:t>Connect</w:t>
      </w:r>
      <w:r w:rsidRPr="00E45857">
        <w:rPr>
          <w:lang w:val="ru-RU"/>
        </w:rPr>
        <w:t xml:space="preserve"> </w:t>
      </w:r>
      <w:r>
        <w:t>System</w:t>
      </w:r>
      <w:r w:rsidRPr="00E45857">
        <w:rPr>
          <w:lang w:val="ru-RU"/>
        </w:rPr>
        <w:t xml:space="preserve">. Просто подключите один конец кабеля </w:t>
      </w:r>
      <w:proofErr w:type="spellStart"/>
      <w:r>
        <w:t>Qwiic</w:t>
      </w:r>
      <w:proofErr w:type="spellEnd"/>
      <w:r w:rsidRPr="00E45857">
        <w:rPr>
          <w:lang w:val="ru-RU"/>
        </w:rPr>
        <w:t xml:space="preserve"> к разъему </w:t>
      </w:r>
      <w:proofErr w:type="spellStart"/>
      <w:r>
        <w:t>Qwiic</w:t>
      </w:r>
      <w:proofErr w:type="spellEnd"/>
      <w:r w:rsidRPr="00E45857">
        <w:rPr>
          <w:lang w:val="ru-RU"/>
        </w:rPr>
        <w:t xml:space="preserve"> устройства </w:t>
      </w:r>
      <w:r>
        <w:t>Red</w:t>
      </w:r>
      <w:r w:rsidRPr="00E45857">
        <w:rPr>
          <w:lang w:val="ru-RU"/>
        </w:rPr>
        <w:t>-</w:t>
      </w:r>
      <w:r>
        <w:t>V</w:t>
      </w:r>
      <w:r w:rsidRPr="00E45857">
        <w:rPr>
          <w:lang w:val="ru-RU"/>
        </w:rPr>
        <w:t xml:space="preserve"> </w:t>
      </w:r>
      <w:r>
        <w:t>Thing</w:t>
      </w:r>
      <w:r w:rsidRPr="00E45857">
        <w:rPr>
          <w:lang w:val="ru-RU"/>
        </w:rPr>
        <w:t xml:space="preserve"> </w:t>
      </w:r>
      <w:r>
        <w:t>Plus</w:t>
      </w:r>
      <w:r w:rsidRPr="00E45857">
        <w:rPr>
          <w:lang w:val="ru-RU"/>
        </w:rPr>
        <w:t>, а другой конец - к модулю ЖК-экрана.</w:t>
      </w:r>
    </w:p>
    <w:p w:rsidR="004724FA" w:rsidRPr="00E45857" w:rsidRDefault="00876372" w:rsidP="0059798D">
      <w:pPr>
        <w:rPr>
          <w:lang w:val="ru-RU"/>
        </w:rPr>
      </w:pPr>
      <w:r w:rsidRPr="00E45857">
        <w:rPr>
          <w:lang w:val="ru-RU"/>
        </w:rPr>
        <w:lastRenderedPageBreak/>
        <w:t xml:space="preserve">Подключение разъемов </w:t>
      </w:r>
      <w:proofErr w:type="spellStart"/>
      <w:r>
        <w:t>Qwiic</w:t>
      </w:r>
      <w:proofErr w:type="spellEnd"/>
      <w:r w:rsidRPr="00E45857">
        <w:rPr>
          <w:lang w:val="ru-RU"/>
        </w:rPr>
        <w:t xml:space="preserve"> может быть сложным, если вы не делали этого раньше, поэтому уделите некоторое время наблюдению за разъемами и постарайтесь обращаться с ними осторожно.</w:t>
      </w:r>
    </w:p>
    <w:p w:rsidR="004724FA" w:rsidRPr="00E45857" w:rsidRDefault="00876372" w:rsidP="0059798D">
      <w:pPr>
        <w:rPr>
          <w:lang w:val="ru-RU"/>
        </w:rPr>
      </w:pPr>
      <w:r w:rsidRPr="00E45857">
        <w:rPr>
          <w:lang w:val="ru-RU"/>
        </w:rPr>
        <w:t xml:space="preserve">В этот раз мы не будем рассматривать схему, потому что все, что вам нужно - это </w:t>
      </w:r>
      <w:r>
        <w:t>Red</w:t>
      </w:r>
      <w:r w:rsidRPr="00E45857">
        <w:rPr>
          <w:lang w:val="ru-RU"/>
        </w:rPr>
        <w:t>-</w:t>
      </w:r>
      <w:r>
        <w:t>V</w:t>
      </w:r>
      <w:r w:rsidRPr="00E45857">
        <w:rPr>
          <w:lang w:val="ru-RU"/>
        </w:rPr>
        <w:t xml:space="preserve"> </w:t>
      </w:r>
      <w:r>
        <w:t>Thing</w:t>
      </w:r>
      <w:r w:rsidRPr="00E45857">
        <w:rPr>
          <w:lang w:val="ru-RU"/>
        </w:rPr>
        <w:t xml:space="preserve"> </w:t>
      </w:r>
      <w:r>
        <w:t>Plus</w:t>
      </w:r>
      <w:r w:rsidRPr="00E45857">
        <w:rPr>
          <w:lang w:val="ru-RU"/>
        </w:rPr>
        <w:t xml:space="preserve">, ЖК-экран и кабель </w:t>
      </w:r>
      <w:proofErr w:type="spellStart"/>
      <w:r>
        <w:t>Qwiic</w:t>
      </w:r>
      <w:proofErr w:type="spellEnd"/>
      <w:r w:rsidRPr="00E45857">
        <w:rPr>
          <w:lang w:val="ru-RU"/>
        </w:rPr>
        <w:t>. Здесь представлена фотография аппаратного обеспечения приложения:</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drawing>
          <wp:inline distT="0" distB="0" distL="0" distR="0">
            <wp:extent cx="5715000" cy="2895600"/>
            <wp:effectExtent l="0" t="0" r="0" b="0"/>
            <wp:docPr id="32" name="image10.png" descr="Hardware connections for the LCD screen demo application"/>
            <wp:cNvGraphicFramePr/>
            <a:graphic xmlns:a="http://schemas.openxmlformats.org/drawingml/2006/main">
              <a:graphicData uri="http://schemas.openxmlformats.org/drawingml/2006/picture">
                <pic:pic xmlns:pic="http://schemas.openxmlformats.org/drawingml/2006/picture">
                  <pic:nvPicPr>
                    <pic:cNvPr id="0" name="image10.png" descr="Hardware connections for the LCD screen demo application"/>
                    <pic:cNvPicPr preferRelativeResize="0"/>
                  </pic:nvPicPr>
                  <pic:blipFill>
                    <a:blip r:embed="rId47"/>
                    <a:srcRect/>
                    <a:stretch>
                      <a:fillRect/>
                    </a:stretch>
                  </pic:blipFill>
                  <pic:spPr>
                    <a:xfrm>
                      <a:off x="0" y="0"/>
                      <a:ext cx="5715000" cy="289560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Аппаратные соединения для демонстрационного приложения ЖК-экрана</w:t>
      </w:r>
    </w:p>
    <w:p w:rsidR="004724FA" w:rsidRPr="0040126B" w:rsidRDefault="00876372" w:rsidP="0040126B">
      <w:pPr>
        <w:pStyle w:val="1"/>
        <w:rPr>
          <w:rFonts w:eastAsia="Arial"/>
          <w:lang w:val="ru-RU"/>
        </w:rPr>
      </w:pPr>
      <w:bookmarkStart w:id="15" w:name="_Toc158977877"/>
      <w:r w:rsidRPr="0040126B">
        <w:rPr>
          <w:rFonts w:eastAsia="Arial"/>
          <w:lang w:val="ru-RU"/>
        </w:rPr>
        <w:t xml:space="preserve">Функции </w:t>
      </w:r>
      <w:r w:rsidRPr="0040126B">
        <w:rPr>
          <w:rFonts w:eastAsia="Arial"/>
        </w:rPr>
        <w:t>I</w:t>
      </w:r>
      <w:r w:rsidRPr="0040126B">
        <w:rPr>
          <w:rFonts w:eastAsia="Arial"/>
          <w:lang w:val="ru-RU"/>
        </w:rPr>
        <w:t>2</w:t>
      </w:r>
      <w:r w:rsidRPr="0040126B">
        <w:rPr>
          <w:rFonts w:eastAsia="Arial"/>
        </w:rPr>
        <w:t>C</w:t>
      </w:r>
      <w:r w:rsidRPr="0040126B">
        <w:rPr>
          <w:rFonts w:eastAsia="Arial"/>
          <w:lang w:val="ru-RU"/>
        </w:rPr>
        <w:t xml:space="preserve"> в библиотеке </w:t>
      </w:r>
      <w:r w:rsidRPr="0040126B">
        <w:rPr>
          <w:rFonts w:eastAsia="Arial"/>
        </w:rPr>
        <w:t>Freedom</w:t>
      </w:r>
      <w:r w:rsidRPr="0040126B">
        <w:rPr>
          <w:rFonts w:eastAsia="Arial"/>
          <w:lang w:val="ru-RU"/>
        </w:rPr>
        <w:t xml:space="preserve"> </w:t>
      </w:r>
      <w:r w:rsidRPr="0040126B">
        <w:rPr>
          <w:rFonts w:eastAsia="Arial"/>
        </w:rPr>
        <w:t>Metal</w:t>
      </w:r>
      <w:bookmarkEnd w:id="15"/>
    </w:p>
    <w:p w:rsidR="004724FA" w:rsidRPr="00E45857" w:rsidRDefault="00876372" w:rsidP="0059798D">
      <w:pPr>
        <w:rPr>
          <w:lang w:val="ru-RU"/>
        </w:rPr>
      </w:pPr>
      <w:r w:rsidRPr="00E45857">
        <w:rPr>
          <w:lang w:val="ru-RU"/>
        </w:rPr>
        <w:t xml:space="preserve">Если вы просмотрите библиотеку и перейдете </w:t>
      </w:r>
      <w:proofErr w:type="gramStart"/>
      <w:r w:rsidRPr="00E45857">
        <w:rPr>
          <w:lang w:val="ru-RU"/>
        </w:rPr>
        <w:t xml:space="preserve">в </w:t>
      </w:r>
      <w:r w:rsidRPr="00E45857">
        <w:rPr>
          <w:rFonts w:ascii="Courier New" w:eastAsia="Courier New" w:hAnsi="Courier New" w:cs="Courier New"/>
          <w:b/>
          <w:color w:val="993300"/>
          <w:lang w:val="ru-RU"/>
        </w:rPr>
        <w:t>.</w:t>
      </w:r>
      <w:proofErr w:type="gramEnd"/>
      <w:r w:rsidRPr="00E45857">
        <w:rPr>
          <w:rFonts w:ascii="Courier New" w:eastAsia="Courier New" w:hAnsi="Courier New" w:cs="Courier New"/>
          <w:b/>
          <w:color w:val="993300"/>
          <w:lang w:val="ru-RU"/>
        </w:rPr>
        <w:t>/</w:t>
      </w:r>
      <w:r>
        <w:rPr>
          <w:rFonts w:ascii="Courier New" w:eastAsia="Courier New" w:hAnsi="Courier New" w:cs="Courier New"/>
          <w:b/>
          <w:color w:val="993300"/>
        </w:rPr>
        <w:t>freedom</w:t>
      </w:r>
      <w:r w:rsidRPr="00E45857">
        <w:rPr>
          <w:rFonts w:ascii="Courier New" w:eastAsia="Courier New" w:hAnsi="Courier New" w:cs="Courier New"/>
          <w:b/>
          <w:color w:val="993300"/>
          <w:lang w:val="ru-RU"/>
        </w:rPr>
        <w:t>-</w:t>
      </w:r>
      <w:r>
        <w:rPr>
          <w:rFonts w:ascii="Courier New" w:eastAsia="Courier New" w:hAnsi="Courier New" w:cs="Courier New"/>
          <w:b/>
          <w:color w:val="993300"/>
        </w:rPr>
        <w:t>metal</w:t>
      </w:r>
      <w:r w:rsidRPr="00E45857">
        <w:rPr>
          <w:rFonts w:ascii="Courier New" w:eastAsia="Courier New" w:hAnsi="Courier New" w:cs="Courier New"/>
          <w:b/>
          <w:color w:val="993300"/>
          <w:lang w:val="ru-RU"/>
        </w:rPr>
        <w:t>/</w:t>
      </w:r>
      <w:proofErr w:type="spellStart"/>
      <w:r>
        <w:rPr>
          <w:rFonts w:ascii="Courier New" w:eastAsia="Courier New" w:hAnsi="Courier New" w:cs="Courier New"/>
          <w:b/>
          <w:color w:val="993300"/>
        </w:rPr>
        <w:t>src</w:t>
      </w:r>
      <w:proofErr w:type="spellEnd"/>
      <w:r w:rsidRPr="00E45857">
        <w:rPr>
          <w:rFonts w:ascii="Courier New" w:eastAsia="Courier New" w:hAnsi="Courier New" w:cs="Courier New"/>
          <w:b/>
          <w:color w:val="993300"/>
          <w:lang w:val="ru-RU"/>
        </w:rPr>
        <w:t>/</w:t>
      </w:r>
      <w:r w:rsidRPr="00E45857">
        <w:rPr>
          <w:lang w:val="ru-RU"/>
        </w:rPr>
        <w:t xml:space="preserve">, вы найдете функции, которые мы будем использовать для настройки и использования модуля </w:t>
      </w:r>
      <w:r>
        <w:t>I</w:t>
      </w:r>
      <w:r w:rsidRPr="00E45857">
        <w:rPr>
          <w:lang w:val="ru-RU"/>
        </w:rPr>
        <w:t>2</w:t>
      </w:r>
      <w:r>
        <w:t>C</w:t>
      </w:r>
      <w:r w:rsidRPr="00E45857">
        <w:rPr>
          <w:lang w:val="ru-RU"/>
        </w:rPr>
        <w:t xml:space="preserve"> в файлах </w:t>
      </w:r>
      <w:proofErr w:type="spellStart"/>
      <w:r>
        <w:rPr>
          <w:rFonts w:ascii="Courier New" w:eastAsia="Courier New" w:hAnsi="Courier New" w:cs="Courier New"/>
          <w:b/>
          <w:color w:val="993300"/>
        </w:rPr>
        <w:t>i</w:t>
      </w:r>
      <w:proofErr w:type="spellEnd"/>
      <w:r w:rsidRPr="00E45857">
        <w:rPr>
          <w:rFonts w:ascii="Courier New" w:eastAsia="Courier New" w:hAnsi="Courier New" w:cs="Courier New"/>
          <w:b/>
          <w:color w:val="993300"/>
          <w:lang w:val="ru-RU"/>
        </w:rPr>
        <w:t>2</w:t>
      </w:r>
      <w:r>
        <w:rPr>
          <w:rFonts w:ascii="Courier New" w:eastAsia="Courier New" w:hAnsi="Courier New" w:cs="Courier New"/>
          <w:b/>
          <w:color w:val="993300"/>
        </w:rPr>
        <w:t>c</w:t>
      </w:r>
      <w:r w:rsidRPr="00E45857">
        <w:rPr>
          <w:rFonts w:ascii="Courier New" w:eastAsia="Courier New" w:hAnsi="Courier New" w:cs="Courier New"/>
          <w:b/>
          <w:color w:val="993300"/>
          <w:lang w:val="ru-RU"/>
        </w:rPr>
        <w:t>.</w:t>
      </w:r>
      <w:r>
        <w:rPr>
          <w:rFonts w:ascii="Courier New" w:eastAsia="Courier New" w:hAnsi="Courier New" w:cs="Courier New"/>
          <w:b/>
          <w:color w:val="993300"/>
        </w:rPr>
        <w:t>h</w:t>
      </w:r>
      <w:r w:rsidRPr="00E45857">
        <w:rPr>
          <w:rFonts w:ascii="Courier New" w:eastAsia="Courier New" w:hAnsi="Courier New" w:cs="Courier New"/>
          <w:b/>
          <w:color w:val="993300"/>
          <w:lang w:val="ru-RU"/>
        </w:rPr>
        <w:t xml:space="preserve"> </w:t>
      </w:r>
      <w:r w:rsidRPr="00E45857">
        <w:rPr>
          <w:lang w:val="ru-RU"/>
        </w:rPr>
        <w:t xml:space="preserve">и </w:t>
      </w:r>
      <w:proofErr w:type="spellStart"/>
      <w:r>
        <w:rPr>
          <w:rFonts w:ascii="inherit" w:eastAsia="inherit" w:hAnsi="inherit" w:cs="inherit"/>
          <w:b/>
          <w:color w:val="993300"/>
        </w:rPr>
        <w:t>i</w:t>
      </w:r>
      <w:proofErr w:type="spellEnd"/>
      <w:r w:rsidRPr="00E45857">
        <w:rPr>
          <w:rFonts w:ascii="inherit" w:eastAsia="inherit" w:hAnsi="inherit" w:cs="inherit"/>
          <w:b/>
          <w:color w:val="993300"/>
          <w:lang w:val="ru-RU"/>
        </w:rPr>
        <w:t>2</w:t>
      </w:r>
      <w:r>
        <w:rPr>
          <w:rFonts w:ascii="inherit" w:eastAsia="inherit" w:hAnsi="inherit" w:cs="inherit"/>
          <w:b/>
          <w:color w:val="993300"/>
        </w:rPr>
        <w:t>c</w:t>
      </w:r>
      <w:r w:rsidRPr="00E45857">
        <w:rPr>
          <w:rFonts w:ascii="inherit" w:eastAsia="inherit" w:hAnsi="inherit" w:cs="inherit"/>
          <w:b/>
          <w:color w:val="993300"/>
          <w:lang w:val="ru-RU"/>
        </w:rPr>
        <w:t>.</w:t>
      </w:r>
      <w:r>
        <w:rPr>
          <w:rFonts w:ascii="inherit" w:eastAsia="inherit" w:hAnsi="inherit" w:cs="inherit"/>
          <w:b/>
          <w:color w:val="993300"/>
        </w:rPr>
        <w:t>c</w:t>
      </w:r>
      <w:r w:rsidRPr="00E45857">
        <w:rPr>
          <w:rFonts w:ascii="inherit" w:eastAsia="inherit" w:hAnsi="inherit" w:cs="inherit"/>
          <w:b/>
          <w:color w:val="993300"/>
          <w:lang w:val="ru-RU"/>
        </w:rPr>
        <w:t>.</w:t>
      </w:r>
    </w:p>
    <w:p w:rsidR="004724FA" w:rsidRPr="00E45857" w:rsidRDefault="00876372">
      <w:pPr>
        <w:pStyle w:val="4"/>
        <w:shd w:val="clear" w:color="auto" w:fill="FFFFFF"/>
        <w:spacing w:before="0" w:after="150"/>
        <w:rPr>
          <w:rFonts w:ascii="Arial" w:eastAsia="Arial" w:hAnsi="Arial" w:cs="Arial"/>
          <w:color w:val="454545"/>
          <w:sz w:val="27"/>
          <w:szCs w:val="27"/>
          <w:lang w:val="ru-RU"/>
        </w:rPr>
      </w:pPr>
      <w:r w:rsidRPr="00E45857">
        <w:rPr>
          <w:rFonts w:ascii="Arial" w:eastAsia="Arial" w:hAnsi="Arial" w:cs="Arial"/>
          <w:color w:val="454545"/>
          <w:sz w:val="27"/>
          <w:szCs w:val="27"/>
          <w:lang w:val="ru-RU"/>
        </w:rPr>
        <w:t xml:space="preserve">Получение экземпляра </w:t>
      </w:r>
      <w:r>
        <w:rPr>
          <w:rFonts w:ascii="Arial" w:eastAsia="Arial" w:hAnsi="Arial" w:cs="Arial"/>
          <w:color w:val="454545"/>
          <w:sz w:val="27"/>
          <w:szCs w:val="27"/>
        </w:rPr>
        <w:t>I</w:t>
      </w:r>
      <w:r w:rsidRPr="00E45857">
        <w:rPr>
          <w:rFonts w:ascii="Arial" w:eastAsia="Arial" w:hAnsi="Arial" w:cs="Arial"/>
          <w:color w:val="454545"/>
          <w:sz w:val="27"/>
          <w:szCs w:val="27"/>
          <w:lang w:val="ru-RU"/>
        </w:rPr>
        <w:t>2</w:t>
      </w:r>
      <w:r>
        <w:rPr>
          <w:rFonts w:ascii="Arial" w:eastAsia="Arial" w:hAnsi="Arial" w:cs="Arial"/>
          <w:color w:val="454545"/>
          <w:sz w:val="27"/>
          <w:szCs w:val="27"/>
        </w:rPr>
        <w:t>C</w:t>
      </w:r>
    </w:p>
    <w:p w:rsidR="004724FA" w:rsidRDefault="00876372" w:rsidP="0059798D">
      <w:r w:rsidRPr="00E45857">
        <w:rPr>
          <w:lang w:val="ru-RU"/>
        </w:rPr>
        <w:t xml:space="preserve">Как обычно, мы получим единственный экземпляр устройства </w:t>
      </w:r>
      <w:r>
        <w:t>I</w:t>
      </w:r>
      <w:r w:rsidRPr="00E45857">
        <w:rPr>
          <w:lang w:val="ru-RU"/>
        </w:rPr>
        <w:t>2</w:t>
      </w:r>
      <w:r>
        <w:t>C</w:t>
      </w:r>
      <w:r w:rsidRPr="00E45857">
        <w:rPr>
          <w:lang w:val="ru-RU"/>
        </w:rPr>
        <w:t xml:space="preserve">. </w:t>
      </w:r>
      <w:proofErr w:type="spellStart"/>
      <w:r>
        <w:t>То</w:t>
      </w:r>
      <w:proofErr w:type="spellEnd"/>
      <w:r>
        <w:t xml:space="preserve"> </w:t>
      </w:r>
      <w:proofErr w:type="spellStart"/>
      <w:r>
        <w:t>есть</w:t>
      </w:r>
      <w:proofErr w:type="spellEnd"/>
      <w:r>
        <w:t xml:space="preserve"> </w:t>
      </w:r>
      <w:proofErr w:type="spellStart"/>
      <w:r>
        <w:t>экземпляр</w:t>
      </w:r>
      <w:proofErr w:type="spellEnd"/>
      <w:r>
        <w:t xml:space="preserve"> 0:</w:t>
      </w:r>
    </w:p>
    <w:p w:rsidR="004724FA"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struct metal_i2c *i2c;</w:t>
      </w:r>
      <w:r>
        <w:rPr>
          <w:rFonts w:ascii="Courier New" w:eastAsia="Courier New" w:hAnsi="Courier New" w:cs="Courier New"/>
          <w:b/>
          <w:color w:val="313131"/>
          <w:sz w:val="27"/>
          <w:szCs w:val="27"/>
        </w:rPr>
        <w:br/>
        <w:t xml:space="preserve">     i2c = metal_i2c_get_</w:t>
      </w:r>
      <w:proofErr w:type="gramStart"/>
      <w:r>
        <w:rPr>
          <w:rFonts w:ascii="Courier New" w:eastAsia="Courier New" w:hAnsi="Courier New" w:cs="Courier New"/>
          <w:b/>
          <w:color w:val="313131"/>
          <w:sz w:val="27"/>
          <w:szCs w:val="27"/>
        </w:rPr>
        <w:t>device(</w:t>
      </w:r>
      <w:proofErr w:type="gramEnd"/>
      <w:r>
        <w:rPr>
          <w:rFonts w:ascii="Courier New" w:eastAsia="Courier New" w:hAnsi="Courier New" w:cs="Courier New"/>
          <w:b/>
          <w:color w:val="313131"/>
          <w:sz w:val="27"/>
          <w:szCs w:val="27"/>
        </w:rPr>
        <w:t>0);</w:t>
      </w:r>
    </w:p>
    <w:p w:rsidR="004724FA" w:rsidRPr="00E45857" w:rsidRDefault="00876372">
      <w:pPr>
        <w:pStyle w:val="4"/>
        <w:shd w:val="clear" w:color="auto" w:fill="FFFFFF"/>
        <w:spacing w:before="0" w:after="150"/>
        <w:rPr>
          <w:rFonts w:ascii="Arial" w:eastAsia="Arial" w:hAnsi="Arial" w:cs="Arial"/>
          <w:color w:val="454545"/>
          <w:sz w:val="27"/>
          <w:szCs w:val="27"/>
          <w:lang w:val="ru-RU"/>
        </w:rPr>
      </w:pPr>
      <w:r w:rsidRPr="00E45857">
        <w:rPr>
          <w:rFonts w:ascii="Arial" w:eastAsia="Arial" w:hAnsi="Arial" w:cs="Arial"/>
          <w:color w:val="454545"/>
          <w:sz w:val="27"/>
          <w:szCs w:val="27"/>
          <w:lang w:val="ru-RU"/>
        </w:rPr>
        <w:lastRenderedPageBreak/>
        <w:t xml:space="preserve">Инициализация устройства </w:t>
      </w:r>
      <w:r>
        <w:rPr>
          <w:rFonts w:ascii="Arial" w:eastAsia="Arial" w:hAnsi="Arial" w:cs="Arial"/>
          <w:color w:val="454545"/>
          <w:sz w:val="27"/>
          <w:szCs w:val="27"/>
        </w:rPr>
        <w:t>I</w:t>
      </w:r>
      <w:r w:rsidRPr="00E45857">
        <w:rPr>
          <w:rFonts w:ascii="Arial" w:eastAsia="Arial" w:hAnsi="Arial" w:cs="Arial"/>
          <w:color w:val="454545"/>
          <w:sz w:val="27"/>
          <w:szCs w:val="27"/>
          <w:lang w:val="ru-RU"/>
        </w:rPr>
        <w:t>2</w:t>
      </w:r>
      <w:r>
        <w:rPr>
          <w:rFonts w:ascii="Arial" w:eastAsia="Arial" w:hAnsi="Arial" w:cs="Arial"/>
          <w:color w:val="454545"/>
          <w:sz w:val="27"/>
          <w:szCs w:val="27"/>
        </w:rPr>
        <w:t>C</w:t>
      </w:r>
    </w:p>
    <w:p w:rsidR="004724FA" w:rsidRPr="00E45857" w:rsidRDefault="00876372" w:rsidP="0059798D">
      <w:pPr>
        <w:rPr>
          <w:lang w:val="ru-RU"/>
        </w:rPr>
      </w:pPr>
      <w:r w:rsidRPr="00E45857">
        <w:rPr>
          <w:lang w:val="ru-RU"/>
        </w:rPr>
        <w:t xml:space="preserve">Далее мы инициализируем это устройство </w:t>
      </w:r>
      <w:r>
        <w:t>I</w:t>
      </w:r>
      <w:r w:rsidRPr="00E45857">
        <w:rPr>
          <w:lang w:val="ru-RU"/>
        </w:rPr>
        <w:t>2</w:t>
      </w:r>
      <w:r>
        <w:t>C</w:t>
      </w:r>
      <w:r w:rsidRPr="00E45857">
        <w:rPr>
          <w:lang w:val="ru-RU"/>
        </w:rPr>
        <w:t xml:space="preserve">, указав устройство </w:t>
      </w:r>
      <w:proofErr w:type="spellStart"/>
      <w:r>
        <w:t>i</w:t>
      </w:r>
      <w:proofErr w:type="spellEnd"/>
      <w:r w:rsidRPr="00E45857">
        <w:rPr>
          <w:lang w:val="ru-RU"/>
        </w:rPr>
        <w:t>2</w:t>
      </w:r>
      <w:r>
        <w:t>c</w:t>
      </w:r>
      <w:r w:rsidRPr="00E45857">
        <w:rPr>
          <w:lang w:val="ru-RU"/>
        </w:rPr>
        <w:t>, скорость передачи данных и режим работы (ведущий или ведомый).</w:t>
      </w:r>
    </w:p>
    <w:p w:rsidR="004724FA"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 </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 metal_i2c_</w:t>
      </w:r>
      <w:proofErr w:type="gramStart"/>
      <w:r>
        <w:rPr>
          <w:rFonts w:ascii="Courier New" w:eastAsia="Courier New" w:hAnsi="Courier New" w:cs="Courier New"/>
          <w:b/>
          <w:color w:val="313131"/>
          <w:sz w:val="27"/>
          <w:szCs w:val="27"/>
        </w:rPr>
        <w:t>init(</w:t>
      </w:r>
      <w:proofErr w:type="gramEnd"/>
      <w:r>
        <w:rPr>
          <w:rFonts w:ascii="Courier New" w:eastAsia="Courier New" w:hAnsi="Courier New" w:cs="Courier New"/>
          <w:b/>
          <w:color w:val="313131"/>
          <w:sz w:val="27"/>
          <w:szCs w:val="27"/>
        </w:rPr>
        <w:t>i2c, I2C_BAUDRATE, I2C_MASTER);</w:t>
      </w:r>
    </w:p>
    <w:p w:rsidR="004724FA" w:rsidRPr="00E45857" w:rsidRDefault="00876372" w:rsidP="0059798D">
      <w:pPr>
        <w:rPr>
          <w:lang w:val="ru-RU"/>
        </w:rPr>
      </w:pPr>
      <w:r w:rsidRPr="00E45857">
        <w:rPr>
          <w:lang w:val="ru-RU"/>
        </w:rPr>
        <w:t xml:space="preserve">В качестве напоминания, для скорости передачи данных мы будем использовать 9 600, но не привыкайте к этому. Для обычных устройств </w:t>
      </w:r>
      <w:r>
        <w:t>I</w:t>
      </w:r>
      <w:r w:rsidRPr="00E45857">
        <w:rPr>
          <w:lang w:val="ru-RU"/>
        </w:rPr>
        <w:t>2</w:t>
      </w:r>
      <w:r>
        <w:t>C</w:t>
      </w:r>
      <w:r w:rsidRPr="00E45857">
        <w:rPr>
          <w:lang w:val="ru-RU"/>
        </w:rPr>
        <w:t xml:space="preserve"> этот аргумент гораздо более вероятен - 100,000, чем 9,600.</w:t>
      </w:r>
    </w:p>
    <w:p w:rsidR="004724FA" w:rsidRPr="00E45857" w:rsidRDefault="00876372">
      <w:pPr>
        <w:pStyle w:val="4"/>
        <w:shd w:val="clear" w:color="auto" w:fill="FFFFFF"/>
        <w:spacing w:before="0" w:after="150"/>
        <w:rPr>
          <w:rFonts w:ascii="Arial" w:eastAsia="Arial" w:hAnsi="Arial" w:cs="Arial"/>
          <w:color w:val="454545"/>
          <w:sz w:val="27"/>
          <w:szCs w:val="27"/>
          <w:lang w:val="ru-RU"/>
        </w:rPr>
      </w:pPr>
      <w:r w:rsidRPr="00E45857">
        <w:rPr>
          <w:rFonts w:ascii="Arial" w:eastAsia="Arial" w:hAnsi="Arial" w:cs="Arial"/>
          <w:color w:val="454545"/>
          <w:sz w:val="27"/>
          <w:szCs w:val="27"/>
          <w:lang w:val="ru-RU"/>
        </w:rPr>
        <w:t>Операции записи</w:t>
      </w:r>
    </w:p>
    <w:p w:rsidR="004724FA" w:rsidRPr="00E45857" w:rsidRDefault="00876372" w:rsidP="0059798D">
      <w:pPr>
        <w:rPr>
          <w:lang w:val="ru-RU"/>
        </w:rPr>
      </w:pPr>
      <w:r w:rsidRPr="00E45857">
        <w:rPr>
          <w:lang w:val="ru-RU"/>
        </w:rPr>
        <w:t xml:space="preserve">Для отправки символов и команд на экран мы будем использовать следующую функцию для выполнения операций записи. В качестве аргументов нам нужно указать устройство </w:t>
      </w:r>
      <w:r>
        <w:t>I</w:t>
      </w:r>
      <w:r w:rsidRPr="00E45857">
        <w:rPr>
          <w:lang w:val="ru-RU"/>
        </w:rPr>
        <w:t>2</w:t>
      </w:r>
      <w:r>
        <w:t>C</w:t>
      </w:r>
      <w:r w:rsidRPr="00E45857">
        <w:rPr>
          <w:lang w:val="ru-RU"/>
        </w:rPr>
        <w:t xml:space="preserve">, адрес </w:t>
      </w:r>
      <w:r>
        <w:t>I</w:t>
      </w:r>
      <w:r w:rsidRPr="00E45857">
        <w:rPr>
          <w:lang w:val="ru-RU"/>
        </w:rPr>
        <w:t>2</w:t>
      </w:r>
      <w:r>
        <w:t>C</w:t>
      </w:r>
      <w:r w:rsidRPr="00E45857">
        <w:rPr>
          <w:lang w:val="ru-RU"/>
        </w:rPr>
        <w:t xml:space="preserve"> периферийного устройства, количество символов для отправки, буфер, в котором находятся эти символы, и нужно ли завершить передачу (послать условие остановки). Следующий фрагмент кода посылает символ '</w:t>
      </w:r>
      <w:r>
        <w:t>H</w:t>
      </w:r>
      <w:r w:rsidRPr="00E45857">
        <w:rPr>
          <w:lang w:val="ru-RU"/>
        </w:rPr>
        <w:t>' на ЖК-экран:</w:t>
      </w:r>
    </w:p>
    <w:p w:rsidR="004724FA" w:rsidRPr="009C57A5"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rPr>
      </w:pP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unsigned</w:t>
      </w:r>
      <w:r w:rsidRPr="009C57A5">
        <w:rPr>
          <w:rFonts w:ascii="Courier New" w:eastAsia="Courier New" w:hAnsi="Courier New" w:cs="Courier New"/>
          <w:b/>
          <w:color w:val="313131"/>
          <w:sz w:val="27"/>
          <w:szCs w:val="27"/>
        </w:rPr>
        <w:t xml:space="preserve"> </w:t>
      </w:r>
      <w:r>
        <w:rPr>
          <w:rFonts w:ascii="Courier New" w:eastAsia="Courier New" w:hAnsi="Courier New" w:cs="Courier New"/>
          <w:b/>
          <w:color w:val="313131"/>
          <w:sz w:val="27"/>
          <w:szCs w:val="27"/>
        </w:rPr>
        <w:t>char</w:t>
      </w:r>
      <w:r w:rsidRPr="009C57A5">
        <w:rPr>
          <w:rFonts w:ascii="Courier New" w:eastAsia="Courier New" w:hAnsi="Courier New" w:cs="Courier New"/>
          <w:b/>
          <w:color w:val="313131"/>
          <w:sz w:val="27"/>
          <w:szCs w:val="27"/>
        </w:rPr>
        <w:t xml:space="preserve"> </w:t>
      </w:r>
      <w:proofErr w:type="spellStart"/>
      <w:proofErr w:type="gramStart"/>
      <w:r>
        <w:rPr>
          <w:rFonts w:ascii="Courier New" w:eastAsia="Courier New" w:hAnsi="Courier New" w:cs="Courier New"/>
          <w:b/>
          <w:color w:val="313131"/>
          <w:sz w:val="27"/>
          <w:szCs w:val="27"/>
        </w:rPr>
        <w:t>buf</w:t>
      </w:r>
      <w:proofErr w:type="spellEnd"/>
      <w:r w:rsidRPr="009C57A5">
        <w:rPr>
          <w:rFonts w:ascii="Courier New" w:eastAsia="Courier New" w:hAnsi="Courier New" w:cs="Courier New"/>
          <w:b/>
          <w:color w:val="313131"/>
          <w:sz w:val="27"/>
          <w:szCs w:val="27"/>
        </w:rPr>
        <w:t>[</w:t>
      </w:r>
      <w:proofErr w:type="gramEnd"/>
      <w:r w:rsidRPr="009C57A5">
        <w:rPr>
          <w:rFonts w:ascii="Courier New" w:eastAsia="Courier New" w:hAnsi="Courier New" w:cs="Courier New"/>
          <w:b/>
          <w:color w:val="313131"/>
          <w:sz w:val="27"/>
          <w:szCs w:val="27"/>
        </w:rPr>
        <w:t>1];</w:t>
      </w:r>
      <w:r w:rsidRPr="009C57A5">
        <w:rPr>
          <w:rFonts w:ascii="Courier New" w:eastAsia="Courier New" w:hAnsi="Courier New" w:cs="Courier New"/>
          <w:b/>
          <w:color w:val="313131"/>
          <w:sz w:val="27"/>
          <w:szCs w:val="27"/>
        </w:rPr>
        <w:br/>
        <w:t xml:space="preserve">     </w:t>
      </w:r>
      <w:proofErr w:type="spellStart"/>
      <w:r>
        <w:rPr>
          <w:rFonts w:ascii="Courier New" w:eastAsia="Courier New" w:hAnsi="Courier New" w:cs="Courier New"/>
          <w:b/>
          <w:color w:val="313131"/>
          <w:sz w:val="27"/>
          <w:szCs w:val="27"/>
        </w:rPr>
        <w:t>buf</w:t>
      </w:r>
      <w:proofErr w:type="spellEnd"/>
      <w:r w:rsidRPr="009C57A5">
        <w:rPr>
          <w:rFonts w:ascii="Courier New" w:eastAsia="Courier New" w:hAnsi="Courier New" w:cs="Courier New"/>
          <w:b/>
          <w:color w:val="313131"/>
          <w:sz w:val="27"/>
          <w:szCs w:val="27"/>
        </w:rPr>
        <w:t>[0] = '</w:t>
      </w:r>
      <w:r>
        <w:rPr>
          <w:rFonts w:ascii="Courier New" w:eastAsia="Courier New" w:hAnsi="Courier New" w:cs="Courier New"/>
          <w:b/>
          <w:color w:val="313131"/>
          <w:sz w:val="27"/>
          <w:szCs w:val="27"/>
        </w:rPr>
        <w:t>H</w:t>
      </w:r>
      <w:r w:rsidRPr="009C57A5">
        <w:rPr>
          <w:rFonts w:ascii="Courier New" w:eastAsia="Courier New" w:hAnsi="Courier New" w:cs="Courier New"/>
          <w:b/>
          <w:color w:val="313131"/>
          <w:sz w:val="27"/>
          <w:szCs w:val="27"/>
        </w:rPr>
        <w:t>';</w:t>
      </w:r>
      <w:r w:rsidRPr="009C57A5">
        <w:rPr>
          <w:rFonts w:ascii="Courier New" w:eastAsia="Courier New" w:hAnsi="Courier New" w:cs="Courier New"/>
          <w:b/>
          <w:color w:val="313131"/>
          <w:sz w:val="27"/>
          <w:szCs w:val="27"/>
        </w:rPr>
        <w:br/>
        <w:t xml:space="preserve">     </w:t>
      </w:r>
      <w:r>
        <w:rPr>
          <w:rFonts w:ascii="Courier New" w:eastAsia="Courier New" w:hAnsi="Courier New" w:cs="Courier New"/>
          <w:b/>
          <w:color w:val="313131"/>
          <w:sz w:val="27"/>
          <w:szCs w:val="27"/>
        </w:rPr>
        <w:t>metal</w:t>
      </w:r>
      <w:r w:rsidRPr="009C57A5">
        <w:rPr>
          <w:rFonts w:ascii="Courier New" w:eastAsia="Courier New" w:hAnsi="Courier New" w:cs="Courier New"/>
          <w:b/>
          <w:color w:val="313131"/>
          <w:sz w:val="27"/>
          <w:szCs w:val="27"/>
        </w:rPr>
        <w:t>_</w:t>
      </w:r>
      <w:r>
        <w:rPr>
          <w:rFonts w:ascii="Courier New" w:eastAsia="Courier New" w:hAnsi="Courier New" w:cs="Courier New"/>
          <w:b/>
          <w:color w:val="313131"/>
          <w:sz w:val="27"/>
          <w:szCs w:val="27"/>
        </w:rPr>
        <w:t>i</w:t>
      </w:r>
      <w:r w:rsidRPr="009C57A5">
        <w:rPr>
          <w:rFonts w:ascii="Courier New" w:eastAsia="Courier New" w:hAnsi="Courier New" w:cs="Courier New"/>
          <w:b/>
          <w:color w:val="313131"/>
          <w:sz w:val="27"/>
          <w:szCs w:val="27"/>
        </w:rPr>
        <w:t>2</w:t>
      </w:r>
      <w:r>
        <w:rPr>
          <w:rFonts w:ascii="Courier New" w:eastAsia="Courier New" w:hAnsi="Courier New" w:cs="Courier New"/>
          <w:b/>
          <w:color w:val="313131"/>
          <w:sz w:val="27"/>
          <w:szCs w:val="27"/>
        </w:rPr>
        <w:t>c</w:t>
      </w:r>
      <w:r w:rsidRPr="009C57A5">
        <w:rPr>
          <w:rFonts w:ascii="Courier New" w:eastAsia="Courier New" w:hAnsi="Courier New" w:cs="Courier New"/>
          <w:b/>
          <w:color w:val="313131"/>
          <w:sz w:val="27"/>
          <w:szCs w:val="27"/>
        </w:rPr>
        <w:t>_</w:t>
      </w:r>
      <w:r>
        <w:rPr>
          <w:rFonts w:ascii="Courier New" w:eastAsia="Courier New" w:hAnsi="Courier New" w:cs="Courier New"/>
          <w:b/>
          <w:color w:val="313131"/>
          <w:sz w:val="27"/>
          <w:szCs w:val="27"/>
        </w:rPr>
        <w:t>write</w:t>
      </w:r>
      <w:r w:rsidRPr="009C57A5">
        <w:rPr>
          <w:rFonts w:ascii="Courier New" w:eastAsia="Courier New" w:hAnsi="Courier New" w:cs="Courier New"/>
          <w:b/>
          <w:color w:val="313131"/>
          <w:sz w:val="27"/>
          <w:szCs w:val="27"/>
        </w:rPr>
        <w:t>(</w:t>
      </w:r>
      <w:r>
        <w:rPr>
          <w:rFonts w:ascii="Courier New" w:eastAsia="Courier New" w:hAnsi="Courier New" w:cs="Courier New"/>
          <w:b/>
          <w:color w:val="313131"/>
          <w:sz w:val="27"/>
          <w:szCs w:val="27"/>
        </w:rPr>
        <w:t>i</w:t>
      </w:r>
      <w:r w:rsidRPr="009C57A5">
        <w:rPr>
          <w:rFonts w:ascii="Courier New" w:eastAsia="Courier New" w:hAnsi="Courier New" w:cs="Courier New"/>
          <w:b/>
          <w:color w:val="313131"/>
          <w:sz w:val="27"/>
          <w:szCs w:val="27"/>
        </w:rPr>
        <w:t>2</w:t>
      </w:r>
      <w:r>
        <w:rPr>
          <w:rFonts w:ascii="Courier New" w:eastAsia="Courier New" w:hAnsi="Courier New" w:cs="Courier New"/>
          <w:b/>
          <w:color w:val="313131"/>
          <w:sz w:val="27"/>
          <w:szCs w:val="27"/>
        </w:rPr>
        <w:t>c</w:t>
      </w:r>
      <w:r w:rsidRPr="009C57A5">
        <w:rPr>
          <w:rFonts w:ascii="Courier New" w:eastAsia="Courier New" w:hAnsi="Courier New" w:cs="Courier New"/>
          <w:b/>
          <w:color w:val="313131"/>
          <w:sz w:val="27"/>
          <w:szCs w:val="27"/>
        </w:rPr>
        <w:t xml:space="preserve">, </w:t>
      </w:r>
      <w:r>
        <w:rPr>
          <w:rFonts w:ascii="Courier New" w:eastAsia="Courier New" w:hAnsi="Courier New" w:cs="Courier New"/>
          <w:b/>
          <w:color w:val="313131"/>
          <w:sz w:val="27"/>
          <w:szCs w:val="27"/>
        </w:rPr>
        <w:t>LCD</w:t>
      </w:r>
      <w:r w:rsidRPr="009C57A5">
        <w:rPr>
          <w:rFonts w:ascii="Courier New" w:eastAsia="Courier New" w:hAnsi="Courier New" w:cs="Courier New"/>
          <w:b/>
          <w:color w:val="313131"/>
          <w:sz w:val="27"/>
          <w:szCs w:val="27"/>
        </w:rPr>
        <w:t>_</w:t>
      </w:r>
      <w:r>
        <w:rPr>
          <w:rFonts w:ascii="Courier New" w:eastAsia="Courier New" w:hAnsi="Courier New" w:cs="Courier New"/>
          <w:b/>
          <w:color w:val="313131"/>
          <w:sz w:val="27"/>
          <w:szCs w:val="27"/>
        </w:rPr>
        <w:t>ADDR</w:t>
      </w:r>
      <w:r w:rsidRPr="009C57A5">
        <w:rPr>
          <w:rFonts w:ascii="Courier New" w:eastAsia="Courier New" w:hAnsi="Courier New" w:cs="Courier New"/>
          <w:b/>
          <w:color w:val="313131"/>
          <w:sz w:val="27"/>
          <w:szCs w:val="27"/>
        </w:rPr>
        <w:t xml:space="preserve">, 1, </w:t>
      </w:r>
      <w:proofErr w:type="spellStart"/>
      <w:r>
        <w:rPr>
          <w:rFonts w:ascii="Courier New" w:eastAsia="Courier New" w:hAnsi="Courier New" w:cs="Courier New"/>
          <w:b/>
          <w:color w:val="313131"/>
          <w:sz w:val="27"/>
          <w:szCs w:val="27"/>
        </w:rPr>
        <w:t>buf</w:t>
      </w:r>
      <w:proofErr w:type="spellEnd"/>
      <w:r w:rsidRPr="009C57A5">
        <w:rPr>
          <w:rFonts w:ascii="Courier New" w:eastAsia="Courier New" w:hAnsi="Courier New" w:cs="Courier New"/>
          <w:b/>
          <w:color w:val="313131"/>
          <w:sz w:val="27"/>
          <w:szCs w:val="27"/>
        </w:rPr>
        <w:t>, 1);</w:t>
      </w:r>
    </w:p>
    <w:p w:rsidR="004724FA" w:rsidRPr="0040126B" w:rsidRDefault="00876372" w:rsidP="0040126B">
      <w:pPr>
        <w:pStyle w:val="1"/>
        <w:rPr>
          <w:rFonts w:eastAsia="Arial"/>
          <w:lang w:val="ru-RU"/>
        </w:rPr>
      </w:pPr>
      <w:bookmarkStart w:id="16" w:name="_Toc158977878"/>
      <w:r w:rsidRPr="0040126B">
        <w:rPr>
          <w:rFonts w:eastAsia="Arial"/>
          <w:lang w:val="ru-RU"/>
        </w:rPr>
        <w:t>Бонусный модуль: Часы реального времени</w:t>
      </w:r>
      <w:bookmarkEnd w:id="16"/>
    </w:p>
    <w:p w:rsidR="004724FA" w:rsidRPr="00E45857" w:rsidRDefault="00876372" w:rsidP="0059798D">
      <w:pPr>
        <w:rPr>
          <w:lang w:val="ru-RU"/>
        </w:rPr>
      </w:pPr>
      <w:r w:rsidRPr="00E45857">
        <w:rPr>
          <w:lang w:val="ru-RU"/>
        </w:rPr>
        <w:t>Чтобы сделать нашу демонстрацию ЖК-дисплея немного более захватывающей, чем просто приветствие мира, мы получим некоторые числовые данные и выведем их на ЖК-экран. Эти данные могут поступать от датчика или из любой части нашей программы.</w:t>
      </w:r>
    </w:p>
    <w:p w:rsidR="004724FA" w:rsidRPr="00E45857" w:rsidRDefault="00876372" w:rsidP="0059798D">
      <w:pPr>
        <w:rPr>
          <w:lang w:val="ru-RU"/>
        </w:rPr>
      </w:pPr>
      <w:r w:rsidRPr="00E45857">
        <w:rPr>
          <w:lang w:val="ru-RU"/>
        </w:rPr>
        <w:t xml:space="preserve">Чтобы упростить задачу, мы будем использовать модуль </w:t>
      </w:r>
      <w:r>
        <w:t>Real</w:t>
      </w:r>
      <w:r w:rsidRPr="00E45857">
        <w:rPr>
          <w:lang w:val="ru-RU"/>
        </w:rPr>
        <w:t>-</w:t>
      </w:r>
      <w:r>
        <w:t>Time</w:t>
      </w:r>
      <w:r w:rsidRPr="00E45857">
        <w:rPr>
          <w:lang w:val="ru-RU"/>
        </w:rPr>
        <w:t xml:space="preserve"> </w:t>
      </w:r>
      <w:r>
        <w:t>Clock</w:t>
      </w:r>
      <w:r w:rsidRPr="00E45857">
        <w:rPr>
          <w:lang w:val="ru-RU"/>
        </w:rPr>
        <w:t xml:space="preserve"> для получения значения его свободно работающего счетчика. </w:t>
      </w:r>
      <w:r>
        <w:t>RTC</w:t>
      </w:r>
      <w:r w:rsidRPr="00E45857">
        <w:rPr>
          <w:lang w:val="ru-RU"/>
        </w:rPr>
        <w:t xml:space="preserve"> уникален тем, что на него не влияет сигнал кнопки сброса после того, как он начал работать. По этой причине наше приложение просто включит </w:t>
      </w:r>
      <w:r>
        <w:t>RTC</w:t>
      </w:r>
      <w:r w:rsidRPr="00E45857">
        <w:rPr>
          <w:lang w:val="ru-RU"/>
        </w:rPr>
        <w:t xml:space="preserve">, напечатает сообщение </w:t>
      </w:r>
      <w:r>
        <w:t>hello</w:t>
      </w:r>
      <w:r w:rsidRPr="00E45857">
        <w:rPr>
          <w:lang w:val="ru-RU"/>
        </w:rPr>
        <w:t>-</w:t>
      </w:r>
      <w:r>
        <w:t>world</w:t>
      </w:r>
      <w:r w:rsidRPr="00E45857">
        <w:rPr>
          <w:lang w:val="ru-RU"/>
        </w:rPr>
        <w:t xml:space="preserve">, а затем выведет относительное время из младшего байта счетчика </w:t>
      </w:r>
      <w:r>
        <w:t>RTC</w:t>
      </w:r>
      <w:r w:rsidRPr="00E45857">
        <w:rPr>
          <w:lang w:val="ru-RU"/>
        </w:rPr>
        <w:t>. Затем приложение застрянет в бесконечном цикле. Идея заключается в том, чтобы печатать другое значение времени каждый раз, когда мы нажимаем кнопку сброса на плате.</w:t>
      </w:r>
    </w:p>
    <w:p w:rsidR="004724FA" w:rsidRPr="00E45857" w:rsidRDefault="00876372" w:rsidP="0059798D">
      <w:pPr>
        <w:rPr>
          <w:lang w:val="ru-RU"/>
        </w:rPr>
      </w:pPr>
      <w:r w:rsidRPr="00E45857">
        <w:rPr>
          <w:lang w:val="ru-RU"/>
        </w:rPr>
        <w:lastRenderedPageBreak/>
        <w:t xml:space="preserve">Чтобы запустить счетчик </w:t>
      </w:r>
      <w:r>
        <w:t>RTC</w:t>
      </w:r>
      <w:r w:rsidRPr="00E45857">
        <w:rPr>
          <w:lang w:val="ru-RU"/>
        </w:rPr>
        <w:t xml:space="preserve">, нам нужно просто установить бит 12 в регистре конфигурации </w:t>
      </w:r>
      <w:r>
        <w:t>RTC</w:t>
      </w:r>
      <w:r w:rsidRPr="00E45857">
        <w:rPr>
          <w:lang w:val="ru-RU"/>
        </w:rPr>
        <w:t xml:space="preserve">, расположенном по адресу </w:t>
      </w:r>
      <w:r w:rsidRPr="00E45857">
        <w:rPr>
          <w:rFonts w:ascii="Courier New" w:eastAsia="Courier New" w:hAnsi="Courier New" w:cs="Courier New"/>
          <w:b/>
          <w:lang w:val="ru-RU"/>
        </w:rPr>
        <w:t>0</w:t>
      </w:r>
      <w:r>
        <w:rPr>
          <w:rFonts w:ascii="Courier New" w:eastAsia="Courier New" w:hAnsi="Courier New" w:cs="Courier New"/>
          <w:b/>
        </w:rPr>
        <w:t>x</w:t>
      </w:r>
      <w:r w:rsidRPr="00E45857">
        <w:rPr>
          <w:rFonts w:ascii="Courier New" w:eastAsia="Courier New" w:hAnsi="Courier New" w:cs="Courier New"/>
          <w:b/>
          <w:lang w:val="ru-RU"/>
        </w:rPr>
        <w:t>10000040</w:t>
      </w:r>
      <w:r w:rsidRPr="00E45857">
        <w:rPr>
          <w:lang w:val="ru-RU"/>
        </w:rPr>
        <w:t xml:space="preserve">. Значением, которое мы будем использовать, будет младший байт счетчика, находящийся по адресу </w:t>
      </w:r>
      <w:r w:rsidRPr="00E45857">
        <w:rPr>
          <w:rFonts w:ascii="Courier New" w:eastAsia="Courier New" w:hAnsi="Courier New" w:cs="Courier New"/>
          <w:b/>
          <w:lang w:val="ru-RU"/>
        </w:rPr>
        <w:t>0</w:t>
      </w:r>
      <w:r>
        <w:rPr>
          <w:rFonts w:ascii="Courier New" w:eastAsia="Courier New" w:hAnsi="Courier New" w:cs="Courier New"/>
          <w:b/>
        </w:rPr>
        <w:t>x</w:t>
      </w:r>
      <w:r w:rsidRPr="00E45857">
        <w:rPr>
          <w:rFonts w:ascii="Courier New" w:eastAsia="Courier New" w:hAnsi="Courier New" w:cs="Courier New"/>
          <w:b/>
          <w:lang w:val="ru-RU"/>
        </w:rPr>
        <w:t>10000048</w:t>
      </w:r>
      <w:r w:rsidRPr="00E45857">
        <w:rPr>
          <w:lang w:val="ru-RU"/>
        </w:rPr>
        <w:t xml:space="preserve">. Следующие макросы помогут нам включить счетчик </w:t>
      </w:r>
      <w:r>
        <w:t>RTC</w:t>
      </w:r>
      <w:r w:rsidRPr="00E45857">
        <w:rPr>
          <w:lang w:val="ru-RU"/>
        </w:rPr>
        <w:t xml:space="preserve"> и считать его младший байт, соответственно:</w:t>
      </w:r>
    </w:p>
    <w:p w:rsidR="00F64EBB" w:rsidRPr="00D5659B" w:rsidRDefault="00F64EBB" w:rsidP="00F64EBB">
      <w:pPr>
        <w:shd w:val="clear" w:color="auto" w:fill="FFFFFF"/>
        <w:spacing w:before="300" w:after="340" w:line="240" w:lineRule="auto"/>
        <w:rPr>
          <w:rFonts w:ascii="Arial" w:eastAsia="Times New Roman" w:hAnsi="Arial" w:cs="Arial"/>
          <w:color w:val="313131"/>
          <w:sz w:val="27"/>
          <w:szCs w:val="27"/>
        </w:rPr>
      </w:pPr>
      <w:r w:rsidRPr="00D5659B">
        <w:rPr>
          <w:rFonts w:ascii="Courier New" w:eastAsia="Times New Roman" w:hAnsi="Courier New" w:cs="Courier New"/>
          <w:b/>
          <w:bCs/>
          <w:color w:val="313131"/>
          <w:sz w:val="27"/>
          <w:szCs w:val="27"/>
        </w:rPr>
        <w:t> </w:t>
      </w:r>
      <w:r w:rsidRPr="0040126B">
        <w:rPr>
          <w:rFonts w:ascii="Courier New" w:eastAsia="Times New Roman" w:hAnsi="Courier New" w:cs="Courier New"/>
          <w:b/>
          <w:bCs/>
          <w:color w:val="313131"/>
          <w:sz w:val="27"/>
          <w:szCs w:val="27"/>
          <w:lang w:val="ru-RU"/>
        </w:rPr>
        <w:t xml:space="preserve"> </w:t>
      </w:r>
      <w:r w:rsidRPr="00D5659B">
        <w:rPr>
          <w:rFonts w:ascii="Courier New" w:eastAsia="Times New Roman" w:hAnsi="Courier New" w:cs="Courier New"/>
          <w:b/>
          <w:bCs/>
          <w:color w:val="313131"/>
          <w:sz w:val="27"/>
          <w:szCs w:val="27"/>
        </w:rPr>
        <w:t> </w:t>
      </w:r>
      <w:r w:rsidRPr="0040126B">
        <w:rPr>
          <w:rFonts w:ascii="Courier New" w:eastAsia="Times New Roman" w:hAnsi="Courier New" w:cs="Courier New"/>
          <w:b/>
          <w:bCs/>
          <w:color w:val="313131"/>
          <w:sz w:val="27"/>
          <w:szCs w:val="27"/>
          <w:lang w:val="ru-RU"/>
        </w:rPr>
        <w:t xml:space="preserve"> </w:t>
      </w:r>
      <w:r w:rsidRPr="00D5659B">
        <w:rPr>
          <w:rFonts w:ascii="Courier New" w:eastAsia="Times New Roman" w:hAnsi="Courier New" w:cs="Courier New"/>
          <w:b/>
          <w:bCs/>
          <w:color w:val="313131"/>
          <w:sz w:val="27"/>
          <w:szCs w:val="27"/>
        </w:rPr>
        <w:t> #</w:t>
      </w:r>
      <w:proofErr w:type="gramStart"/>
      <w:r w:rsidRPr="00D5659B">
        <w:rPr>
          <w:rFonts w:ascii="Courier New" w:eastAsia="Times New Roman" w:hAnsi="Courier New" w:cs="Courier New"/>
          <w:b/>
          <w:bCs/>
          <w:color w:val="313131"/>
          <w:sz w:val="27"/>
          <w:szCs w:val="27"/>
        </w:rPr>
        <w:t xml:space="preserve">define  </w:t>
      </w:r>
      <w:proofErr w:type="spellStart"/>
      <w:r w:rsidRPr="00D5659B">
        <w:rPr>
          <w:rFonts w:ascii="Courier New" w:eastAsia="Times New Roman" w:hAnsi="Courier New" w:cs="Courier New"/>
          <w:b/>
          <w:bCs/>
          <w:color w:val="313131"/>
          <w:sz w:val="27"/>
          <w:szCs w:val="27"/>
        </w:rPr>
        <w:t>Red</w:t>
      </w:r>
      <w:proofErr w:type="gramEnd"/>
      <w:r w:rsidRPr="00D5659B">
        <w:rPr>
          <w:rFonts w:ascii="Courier New" w:eastAsia="Times New Roman" w:hAnsi="Courier New" w:cs="Courier New"/>
          <w:b/>
          <w:bCs/>
          <w:color w:val="313131"/>
          <w:sz w:val="27"/>
          <w:szCs w:val="27"/>
        </w:rPr>
        <w:t>_V_RTC_start</w:t>
      </w:r>
      <w:proofErr w:type="spellEnd"/>
      <w:r w:rsidRPr="00D5659B">
        <w:rPr>
          <w:rFonts w:ascii="Courier New" w:eastAsia="Times New Roman" w:hAnsi="Courier New" w:cs="Courier New"/>
          <w:b/>
          <w:bCs/>
          <w:color w:val="313131"/>
          <w:sz w:val="27"/>
          <w:szCs w:val="27"/>
        </w:rPr>
        <w:t>()       *((uint32_t *) 0x10000040) |= 1&lt;&lt;12</w:t>
      </w:r>
      <w:r w:rsidRPr="00D5659B">
        <w:rPr>
          <w:rFonts w:ascii="Courier New" w:eastAsia="Times New Roman" w:hAnsi="Courier New" w:cs="Courier New"/>
          <w:b/>
          <w:bCs/>
          <w:color w:val="313131"/>
          <w:sz w:val="27"/>
          <w:szCs w:val="27"/>
        </w:rPr>
        <w:br/>
        <w:t xml:space="preserve">     #define  </w:t>
      </w:r>
      <w:proofErr w:type="spellStart"/>
      <w:r w:rsidRPr="00D5659B">
        <w:rPr>
          <w:rFonts w:ascii="Courier New" w:eastAsia="Times New Roman" w:hAnsi="Courier New" w:cs="Courier New"/>
          <w:b/>
          <w:bCs/>
          <w:color w:val="313131"/>
          <w:sz w:val="27"/>
          <w:szCs w:val="27"/>
        </w:rPr>
        <w:t>Red_V_RTC_rtccountlo</w:t>
      </w:r>
      <w:proofErr w:type="spellEnd"/>
      <w:r w:rsidRPr="00D5659B">
        <w:rPr>
          <w:rFonts w:ascii="Courier New" w:eastAsia="Times New Roman" w:hAnsi="Courier New" w:cs="Courier New"/>
          <w:b/>
          <w:bCs/>
          <w:color w:val="313131"/>
          <w:sz w:val="27"/>
          <w:szCs w:val="27"/>
        </w:rPr>
        <w:t>   (*((uint32_t *) 0x10000048))</w:t>
      </w:r>
    </w:p>
    <w:p w:rsidR="004724FA" w:rsidRPr="00E45857" w:rsidRDefault="00876372" w:rsidP="0059798D">
      <w:pPr>
        <w:rPr>
          <w:lang w:val="ru-RU"/>
        </w:rPr>
      </w:pPr>
      <w:r w:rsidRPr="00E45857">
        <w:rPr>
          <w:lang w:val="ru-RU"/>
        </w:rPr>
        <w:t xml:space="preserve">Как обычно, если вы хотите узнать больше о модуле </w:t>
      </w:r>
      <w:r>
        <w:t>RTC</w:t>
      </w:r>
      <w:r w:rsidRPr="00E45857">
        <w:rPr>
          <w:lang w:val="ru-RU"/>
        </w:rPr>
        <w:t xml:space="preserve">, ознакомьтесь с руководством </w:t>
      </w:r>
      <w:r>
        <w:t>FE</w:t>
      </w:r>
      <w:r w:rsidRPr="00E45857">
        <w:rPr>
          <w:lang w:val="ru-RU"/>
        </w:rPr>
        <w:t>310.</w:t>
      </w:r>
    </w:p>
    <w:p w:rsidR="004724FA" w:rsidRPr="0040126B" w:rsidRDefault="00876372" w:rsidP="0040126B">
      <w:pPr>
        <w:pStyle w:val="1"/>
        <w:rPr>
          <w:rFonts w:eastAsia="Arial"/>
          <w:lang w:val="ru-RU"/>
        </w:rPr>
      </w:pPr>
      <w:bookmarkStart w:id="17" w:name="_Toc158977879"/>
      <w:r w:rsidRPr="0040126B">
        <w:rPr>
          <w:rFonts w:eastAsia="Arial"/>
          <w:lang w:val="ru-RU"/>
        </w:rPr>
        <w:t>Функции утилиты ЖК-дисплея</w:t>
      </w:r>
      <w:bookmarkEnd w:id="17"/>
    </w:p>
    <w:p w:rsidR="004724FA" w:rsidRPr="00E45857" w:rsidRDefault="00876372" w:rsidP="0059798D">
      <w:pPr>
        <w:rPr>
          <w:lang w:val="ru-RU"/>
        </w:rPr>
      </w:pPr>
      <w:r w:rsidRPr="00E45857">
        <w:rPr>
          <w:lang w:val="ru-RU"/>
        </w:rPr>
        <w:t xml:space="preserve">Здесь у нас есть 3 функции полезности </w:t>
      </w:r>
      <w:r>
        <w:t>LCD</w:t>
      </w:r>
      <w:r w:rsidRPr="00E45857">
        <w:rPr>
          <w:lang w:val="ru-RU"/>
        </w:rPr>
        <w:t>, которые мы будем использовать:</w:t>
      </w:r>
    </w:p>
    <w:p w:rsidR="004724FA" w:rsidRPr="00E45857" w:rsidRDefault="00876372">
      <w:pPr>
        <w:pStyle w:val="4"/>
        <w:shd w:val="clear" w:color="auto" w:fill="FFFFFF"/>
        <w:spacing w:before="0" w:after="150"/>
        <w:rPr>
          <w:rFonts w:ascii="Arial" w:eastAsia="Arial" w:hAnsi="Arial" w:cs="Arial"/>
          <w:color w:val="454545"/>
          <w:sz w:val="27"/>
          <w:szCs w:val="27"/>
          <w:lang w:val="ru-RU"/>
        </w:rPr>
      </w:pPr>
      <w:r w:rsidRPr="00E45857">
        <w:rPr>
          <w:rFonts w:ascii="Arial" w:eastAsia="Arial" w:hAnsi="Arial" w:cs="Arial"/>
          <w:color w:val="454545"/>
          <w:sz w:val="27"/>
          <w:szCs w:val="27"/>
          <w:lang w:val="ru-RU"/>
        </w:rPr>
        <w:t>Очистка экрана</w:t>
      </w:r>
    </w:p>
    <w:p w:rsidR="004724FA" w:rsidRPr="00E45857" w:rsidRDefault="00876372" w:rsidP="0059798D">
      <w:pPr>
        <w:rPr>
          <w:lang w:val="ru-RU"/>
        </w:rPr>
      </w:pPr>
      <w:r w:rsidRPr="00E45857">
        <w:rPr>
          <w:lang w:val="ru-RU"/>
        </w:rPr>
        <w:t>Помните, чтобы очистить экран, вы должны отправить символ вертикальной полосы, за которым следует символ тире</w:t>
      </w:r>
    </w:p>
    <w:p w:rsidR="004724FA"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void </w:t>
      </w:r>
      <w:proofErr w:type="spellStart"/>
      <w:r>
        <w:rPr>
          <w:rFonts w:ascii="Courier New" w:eastAsia="Courier New" w:hAnsi="Courier New" w:cs="Courier New"/>
          <w:b/>
          <w:color w:val="313131"/>
          <w:sz w:val="27"/>
          <w:szCs w:val="27"/>
        </w:rPr>
        <w:t>LCD_</w:t>
      </w:r>
      <w:proofErr w:type="gramStart"/>
      <w:r>
        <w:rPr>
          <w:rFonts w:ascii="Courier New" w:eastAsia="Courier New" w:hAnsi="Courier New" w:cs="Courier New"/>
          <w:b/>
          <w:color w:val="313131"/>
          <w:sz w:val="27"/>
          <w:szCs w:val="27"/>
        </w:rPr>
        <w:t>clear</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struct metal_i2c *i2c){</w:t>
      </w:r>
      <w:r>
        <w:rPr>
          <w:rFonts w:ascii="Courier New" w:eastAsia="Courier New" w:hAnsi="Courier New" w:cs="Courier New"/>
          <w:b/>
          <w:color w:val="313131"/>
          <w:sz w:val="27"/>
          <w:szCs w:val="27"/>
        </w:rPr>
        <w:br/>
        <w:t xml:space="preserve">  unsigned char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[3] = "|-";</w:t>
      </w:r>
      <w:r>
        <w:rPr>
          <w:rFonts w:ascii="Courier New" w:eastAsia="Courier New" w:hAnsi="Courier New" w:cs="Courier New"/>
          <w:b/>
          <w:color w:val="313131"/>
          <w:sz w:val="27"/>
          <w:szCs w:val="27"/>
        </w:rPr>
        <w:br/>
        <w:t xml:space="preserve">  metal_i2c_write(i2c, LCD_ADDR, 2,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 1);</w:t>
      </w:r>
      <w:r>
        <w:rPr>
          <w:rFonts w:ascii="Courier New" w:eastAsia="Courier New" w:hAnsi="Courier New" w:cs="Courier New"/>
          <w:b/>
          <w:color w:val="313131"/>
          <w:sz w:val="27"/>
          <w:szCs w:val="27"/>
        </w:rPr>
        <w:br/>
        <w:t>}</w:t>
      </w:r>
    </w:p>
    <w:p w:rsidR="004724FA" w:rsidRPr="00E45857" w:rsidRDefault="00876372">
      <w:pPr>
        <w:pStyle w:val="4"/>
        <w:shd w:val="clear" w:color="auto" w:fill="FFFFFF"/>
        <w:spacing w:before="0" w:after="150"/>
        <w:rPr>
          <w:rFonts w:ascii="Arial" w:eastAsia="Arial" w:hAnsi="Arial" w:cs="Arial"/>
          <w:color w:val="454545"/>
          <w:sz w:val="27"/>
          <w:szCs w:val="27"/>
          <w:lang w:val="ru-RU"/>
        </w:rPr>
      </w:pPr>
      <w:r w:rsidRPr="00E45857">
        <w:rPr>
          <w:rFonts w:ascii="Arial" w:eastAsia="Arial" w:hAnsi="Arial" w:cs="Arial"/>
          <w:color w:val="454545"/>
          <w:sz w:val="27"/>
          <w:szCs w:val="27"/>
          <w:lang w:val="ru-RU"/>
        </w:rPr>
        <w:t xml:space="preserve">Перемещение курсора в положение </w:t>
      </w:r>
      <w:r>
        <w:rPr>
          <w:rFonts w:ascii="Arial" w:eastAsia="Arial" w:hAnsi="Arial" w:cs="Arial"/>
          <w:color w:val="454545"/>
          <w:sz w:val="27"/>
          <w:szCs w:val="27"/>
        </w:rPr>
        <w:t>X</w:t>
      </w:r>
      <w:r w:rsidRPr="00E45857">
        <w:rPr>
          <w:rFonts w:ascii="Arial" w:eastAsia="Arial" w:hAnsi="Arial" w:cs="Arial"/>
          <w:color w:val="454545"/>
          <w:sz w:val="27"/>
          <w:szCs w:val="27"/>
          <w:lang w:val="ru-RU"/>
        </w:rPr>
        <w:t>-</w:t>
      </w:r>
      <w:r>
        <w:rPr>
          <w:rFonts w:ascii="Arial" w:eastAsia="Arial" w:hAnsi="Arial" w:cs="Arial"/>
          <w:color w:val="454545"/>
          <w:sz w:val="27"/>
          <w:szCs w:val="27"/>
        </w:rPr>
        <w:t>Y</w:t>
      </w:r>
    </w:p>
    <w:p w:rsidR="004724FA" w:rsidRPr="00E45857" w:rsidRDefault="00876372" w:rsidP="0059798D">
      <w:pPr>
        <w:rPr>
          <w:lang w:val="ru-RU"/>
        </w:rPr>
      </w:pPr>
      <w:r w:rsidRPr="00E45857">
        <w:rPr>
          <w:lang w:val="ru-RU"/>
        </w:rPr>
        <w:t xml:space="preserve">Чтобы установить позицию курсора, нужно послать командный символ 254, за которым следует 128 + </w:t>
      </w:r>
      <w:r>
        <w:t>x</w:t>
      </w:r>
      <w:r w:rsidRPr="00E45857">
        <w:rPr>
          <w:lang w:val="ru-RU"/>
        </w:rPr>
        <w:t xml:space="preserve"> + </w:t>
      </w:r>
      <w:r>
        <w:t>y</w:t>
      </w:r>
      <w:r w:rsidRPr="00E45857">
        <w:rPr>
          <w:lang w:val="ru-RU"/>
        </w:rPr>
        <w:t>*64. Здесь у нас есть функция, которая делает именно это:</w:t>
      </w:r>
    </w:p>
    <w:p w:rsidR="004724FA" w:rsidRPr="00E45857"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lang w:val="ru-RU"/>
        </w:rPr>
      </w:pPr>
      <w:r>
        <w:rPr>
          <w:rFonts w:ascii="Courier New" w:eastAsia="Courier New" w:hAnsi="Courier New" w:cs="Courier New"/>
          <w:b/>
          <w:color w:val="313131"/>
          <w:sz w:val="27"/>
          <w:szCs w:val="27"/>
        </w:rPr>
        <w:t>void</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LCD</w:t>
      </w:r>
      <w:r w:rsidRPr="00E45857">
        <w:rPr>
          <w:rFonts w:ascii="Courier New" w:eastAsia="Courier New" w:hAnsi="Courier New" w:cs="Courier New"/>
          <w:b/>
          <w:color w:val="313131"/>
          <w:sz w:val="27"/>
          <w:szCs w:val="27"/>
          <w:lang w:val="ru-RU"/>
        </w:rPr>
        <w:t>_</w:t>
      </w:r>
      <w:proofErr w:type="spellStart"/>
      <w:proofErr w:type="gramStart"/>
      <w:r>
        <w:rPr>
          <w:rFonts w:ascii="Courier New" w:eastAsia="Courier New" w:hAnsi="Courier New" w:cs="Courier New"/>
          <w:b/>
          <w:color w:val="313131"/>
          <w:sz w:val="27"/>
          <w:szCs w:val="27"/>
        </w:rPr>
        <w:t>gotoxy</w:t>
      </w:r>
      <w:proofErr w:type="spellEnd"/>
      <w:r w:rsidRPr="00E45857">
        <w:rPr>
          <w:rFonts w:ascii="Courier New" w:eastAsia="Courier New" w:hAnsi="Courier New" w:cs="Courier New"/>
          <w:b/>
          <w:color w:val="313131"/>
          <w:sz w:val="27"/>
          <w:szCs w:val="27"/>
          <w:lang w:val="ru-RU"/>
        </w:rPr>
        <w:t>(</w:t>
      </w:r>
      <w:proofErr w:type="gramEnd"/>
      <w:r>
        <w:rPr>
          <w:rFonts w:ascii="Courier New" w:eastAsia="Courier New" w:hAnsi="Courier New" w:cs="Courier New"/>
          <w:b/>
          <w:color w:val="313131"/>
          <w:sz w:val="27"/>
          <w:szCs w:val="27"/>
        </w:rPr>
        <w:t>struct</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metal</w:t>
      </w:r>
      <w:r w:rsidRPr="00E45857">
        <w:rPr>
          <w:rFonts w:ascii="Courier New" w:eastAsia="Courier New" w:hAnsi="Courier New" w:cs="Courier New"/>
          <w:b/>
          <w:color w:val="313131"/>
          <w:sz w:val="27"/>
          <w:szCs w:val="27"/>
          <w:lang w:val="ru-RU"/>
        </w:rPr>
        <w:t>_</w:t>
      </w:r>
      <w:proofErr w:type="spellStart"/>
      <w:r>
        <w:rPr>
          <w:rFonts w:ascii="Courier New" w:eastAsia="Courier New" w:hAnsi="Courier New" w:cs="Courier New"/>
          <w:b/>
          <w:color w:val="313131"/>
          <w:sz w:val="27"/>
          <w:szCs w:val="27"/>
        </w:rPr>
        <w:t>i</w:t>
      </w:r>
      <w:proofErr w:type="spellEnd"/>
      <w:r w:rsidRPr="00E45857">
        <w:rPr>
          <w:rFonts w:ascii="Courier New" w:eastAsia="Courier New" w:hAnsi="Courier New" w:cs="Courier New"/>
          <w:b/>
          <w:color w:val="313131"/>
          <w:sz w:val="27"/>
          <w:szCs w:val="27"/>
          <w:lang w:val="ru-RU"/>
        </w:rPr>
        <w:t>2</w:t>
      </w:r>
      <w:r>
        <w:rPr>
          <w:rFonts w:ascii="Courier New" w:eastAsia="Courier New" w:hAnsi="Courier New" w:cs="Courier New"/>
          <w:b/>
          <w:color w:val="313131"/>
          <w:sz w:val="27"/>
          <w:szCs w:val="27"/>
        </w:rPr>
        <w:t>c</w:t>
      </w:r>
      <w:r w:rsidRPr="00E45857">
        <w:rPr>
          <w:rFonts w:ascii="Courier New" w:eastAsia="Courier New" w:hAnsi="Courier New" w:cs="Courier New"/>
          <w:b/>
          <w:color w:val="313131"/>
          <w:sz w:val="27"/>
          <w:szCs w:val="27"/>
          <w:lang w:val="ru-RU"/>
        </w:rPr>
        <w:t xml:space="preserve"> *</w:t>
      </w:r>
      <w:proofErr w:type="spellStart"/>
      <w:r>
        <w:rPr>
          <w:rFonts w:ascii="Courier New" w:eastAsia="Courier New" w:hAnsi="Courier New" w:cs="Courier New"/>
          <w:b/>
          <w:color w:val="313131"/>
          <w:sz w:val="27"/>
          <w:szCs w:val="27"/>
        </w:rPr>
        <w:t>i</w:t>
      </w:r>
      <w:proofErr w:type="spellEnd"/>
      <w:r w:rsidRPr="00E45857">
        <w:rPr>
          <w:rFonts w:ascii="Courier New" w:eastAsia="Courier New" w:hAnsi="Courier New" w:cs="Courier New"/>
          <w:b/>
          <w:color w:val="313131"/>
          <w:sz w:val="27"/>
          <w:szCs w:val="27"/>
          <w:lang w:val="ru-RU"/>
        </w:rPr>
        <w:t>2</w:t>
      </w:r>
      <w:r>
        <w:rPr>
          <w:rFonts w:ascii="Courier New" w:eastAsia="Courier New" w:hAnsi="Courier New" w:cs="Courier New"/>
          <w:b/>
          <w:color w:val="313131"/>
          <w:sz w:val="27"/>
          <w:szCs w:val="27"/>
        </w:rPr>
        <w:t>c</w:t>
      </w:r>
      <w:r w:rsidRPr="00E45857">
        <w:rPr>
          <w:rFonts w:ascii="Courier New" w:eastAsia="Courier New" w:hAnsi="Courier New" w:cs="Courier New"/>
          <w:b/>
          <w:color w:val="313131"/>
          <w:sz w:val="27"/>
          <w:szCs w:val="27"/>
          <w:lang w:val="ru-RU"/>
        </w:rPr>
        <w:t xml:space="preserve">, </w:t>
      </w:r>
      <w:proofErr w:type="spellStart"/>
      <w:r>
        <w:rPr>
          <w:rFonts w:ascii="Courier New" w:eastAsia="Courier New" w:hAnsi="Courier New" w:cs="Courier New"/>
          <w:b/>
          <w:color w:val="313131"/>
          <w:sz w:val="27"/>
          <w:szCs w:val="27"/>
        </w:rPr>
        <w:t>uint</w:t>
      </w:r>
      <w:proofErr w:type="spellEnd"/>
      <w:r w:rsidRPr="00E45857">
        <w:rPr>
          <w:rFonts w:ascii="Courier New" w:eastAsia="Courier New" w:hAnsi="Courier New" w:cs="Courier New"/>
          <w:b/>
          <w:color w:val="313131"/>
          <w:sz w:val="27"/>
          <w:szCs w:val="27"/>
          <w:lang w:val="ru-RU"/>
        </w:rPr>
        <w:t>32_</w:t>
      </w:r>
      <w:r>
        <w:rPr>
          <w:rFonts w:ascii="Courier New" w:eastAsia="Courier New" w:hAnsi="Courier New" w:cs="Courier New"/>
          <w:b/>
          <w:color w:val="313131"/>
          <w:sz w:val="27"/>
          <w:szCs w:val="27"/>
        </w:rPr>
        <w:t>t</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x</w:t>
      </w:r>
      <w:r w:rsidRPr="00E45857">
        <w:rPr>
          <w:rFonts w:ascii="Courier New" w:eastAsia="Courier New" w:hAnsi="Courier New" w:cs="Courier New"/>
          <w:b/>
          <w:color w:val="313131"/>
          <w:sz w:val="27"/>
          <w:szCs w:val="27"/>
          <w:lang w:val="ru-RU"/>
        </w:rPr>
        <w:t xml:space="preserve">, </w:t>
      </w:r>
      <w:proofErr w:type="spellStart"/>
      <w:r>
        <w:rPr>
          <w:rFonts w:ascii="Courier New" w:eastAsia="Courier New" w:hAnsi="Courier New" w:cs="Courier New"/>
          <w:b/>
          <w:color w:val="313131"/>
          <w:sz w:val="27"/>
          <w:szCs w:val="27"/>
        </w:rPr>
        <w:t>uint</w:t>
      </w:r>
      <w:proofErr w:type="spellEnd"/>
      <w:r w:rsidRPr="00E45857">
        <w:rPr>
          <w:rFonts w:ascii="Courier New" w:eastAsia="Courier New" w:hAnsi="Courier New" w:cs="Courier New"/>
          <w:b/>
          <w:color w:val="313131"/>
          <w:sz w:val="27"/>
          <w:szCs w:val="27"/>
          <w:lang w:val="ru-RU"/>
        </w:rPr>
        <w:t>32_</w:t>
      </w:r>
      <w:r>
        <w:rPr>
          <w:rFonts w:ascii="Courier New" w:eastAsia="Courier New" w:hAnsi="Courier New" w:cs="Courier New"/>
          <w:b/>
          <w:color w:val="313131"/>
          <w:sz w:val="27"/>
          <w:szCs w:val="27"/>
        </w:rPr>
        <w:t>t</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y</w:t>
      </w:r>
      <w:r w:rsidRPr="00E45857">
        <w:rPr>
          <w:rFonts w:ascii="Courier New" w:eastAsia="Courier New" w:hAnsi="Courier New" w:cs="Courier New"/>
          <w:b/>
          <w:color w:val="313131"/>
          <w:sz w:val="27"/>
          <w:szCs w:val="27"/>
          <w:lang w:val="ru-RU"/>
        </w:rPr>
        <w:t>){</w:t>
      </w:r>
      <w:r w:rsidRPr="00E45857">
        <w:rPr>
          <w:rFonts w:ascii="Courier New" w:eastAsia="Courier New" w:hAnsi="Courier New" w:cs="Courier New"/>
          <w:b/>
          <w:color w:val="313131"/>
          <w:sz w:val="27"/>
          <w:szCs w:val="27"/>
          <w:lang w:val="ru-RU"/>
        </w:rPr>
        <w:br/>
        <w:t xml:space="preserve">  </w:t>
      </w:r>
      <w:r>
        <w:rPr>
          <w:rFonts w:ascii="Courier New" w:eastAsia="Courier New" w:hAnsi="Courier New" w:cs="Courier New"/>
          <w:b/>
          <w:color w:val="313131"/>
          <w:sz w:val="27"/>
          <w:szCs w:val="27"/>
        </w:rPr>
        <w:t>unsigned</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char</w:t>
      </w:r>
      <w:r w:rsidRPr="00E45857">
        <w:rPr>
          <w:rFonts w:ascii="Courier New" w:eastAsia="Courier New" w:hAnsi="Courier New" w:cs="Courier New"/>
          <w:b/>
          <w:color w:val="313131"/>
          <w:sz w:val="27"/>
          <w:szCs w:val="27"/>
          <w:lang w:val="ru-RU"/>
        </w:rPr>
        <w:t xml:space="preserve"> </w:t>
      </w:r>
      <w:proofErr w:type="spellStart"/>
      <w:r>
        <w:rPr>
          <w:rFonts w:ascii="Courier New" w:eastAsia="Courier New" w:hAnsi="Courier New" w:cs="Courier New"/>
          <w:b/>
          <w:color w:val="313131"/>
          <w:sz w:val="27"/>
          <w:szCs w:val="27"/>
        </w:rPr>
        <w:t>buf</w:t>
      </w:r>
      <w:proofErr w:type="spellEnd"/>
      <w:r w:rsidRPr="00E45857">
        <w:rPr>
          <w:rFonts w:ascii="Courier New" w:eastAsia="Courier New" w:hAnsi="Courier New" w:cs="Courier New"/>
          <w:b/>
          <w:color w:val="313131"/>
          <w:sz w:val="27"/>
          <w:szCs w:val="27"/>
          <w:lang w:val="ru-RU"/>
        </w:rPr>
        <w:t>[2];</w:t>
      </w:r>
      <w:r w:rsidRPr="00E45857">
        <w:rPr>
          <w:rFonts w:ascii="Courier New" w:eastAsia="Courier New" w:hAnsi="Courier New" w:cs="Courier New"/>
          <w:b/>
          <w:color w:val="313131"/>
          <w:sz w:val="27"/>
          <w:szCs w:val="27"/>
          <w:lang w:val="ru-RU"/>
        </w:rPr>
        <w:br/>
        <w:t xml:space="preserve">  </w:t>
      </w:r>
      <w:r>
        <w:rPr>
          <w:rFonts w:ascii="Courier New" w:eastAsia="Courier New" w:hAnsi="Courier New" w:cs="Courier New"/>
          <w:b/>
          <w:color w:val="313131"/>
          <w:sz w:val="27"/>
          <w:szCs w:val="27"/>
        </w:rPr>
        <w:t>x</w:t>
      </w:r>
      <w:r w:rsidRPr="00E45857">
        <w:rPr>
          <w:rFonts w:ascii="Courier New" w:eastAsia="Courier New" w:hAnsi="Courier New" w:cs="Courier New"/>
          <w:b/>
          <w:color w:val="313131"/>
          <w:sz w:val="27"/>
          <w:szCs w:val="27"/>
          <w:lang w:val="ru-RU"/>
        </w:rPr>
        <w:t xml:space="preserve"> &amp;= 0</w:t>
      </w:r>
      <w:r>
        <w:rPr>
          <w:rFonts w:ascii="Courier New" w:eastAsia="Courier New" w:hAnsi="Courier New" w:cs="Courier New"/>
          <w:b/>
          <w:color w:val="313131"/>
          <w:sz w:val="27"/>
          <w:szCs w:val="27"/>
        </w:rPr>
        <w:t>x</w:t>
      </w:r>
      <w:r w:rsidRPr="00E45857">
        <w:rPr>
          <w:rFonts w:ascii="Courier New" w:eastAsia="Courier New" w:hAnsi="Courier New" w:cs="Courier New"/>
          <w:b/>
          <w:color w:val="313131"/>
          <w:sz w:val="27"/>
          <w:szCs w:val="27"/>
          <w:lang w:val="ru-RU"/>
        </w:rPr>
        <w:t>0</w:t>
      </w:r>
      <w:r>
        <w:rPr>
          <w:rFonts w:ascii="Courier New" w:eastAsia="Courier New" w:hAnsi="Courier New" w:cs="Courier New"/>
          <w:b/>
          <w:color w:val="313131"/>
          <w:sz w:val="27"/>
          <w:szCs w:val="27"/>
        </w:rPr>
        <w:t>f</w:t>
      </w:r>
      <w:r w:rsidRPr="00E45857">
        <w:rPr>
          <w:rFonts w:ascii="Courier New" w:eastAsia="Courier New" w:hAnsi="Courier New" w:cs="Courier New"/>
          <w:b/>
          <w:color w:val="313131"/>
          <w:sz w:val="27"/>
          <w:szCs w:val="27"/>
          <w:lang w:val="ru-RU"/>
        </w:rPr>
        <w:t xml:space="preserve">; // Ограничение </w:t>
      </w:r>
      <w:r>
        <w:rPr>
          <w:rFonts w:ascii="Courier New" w:eastAsia="Courier New" w:hAnsi="Courier New" w:cs="Courier New"/>
          <w:b/>
          <w:color w:val="313131"/>
          <w:sz w:val="27"/>
          <w:szCs w:val="27"/>
        </w:rPr>
        <w:t>x</w:t>
      </w:r>
      <w:r w:rsidRPr="00E45857">
        <w:rPr>
          <w:rFonts w:ascii="Courier New" w:eastAsia="Courier New" w:hAnsi="Courier New" w:cs="Courier New"/>
          <w:b/>
          <w:color w:val="313131"/>
          <w:sz w:val="27"/>
          <w:szCs w:val="27"/>
          <w:lang w:val="ru-RU"/>
        </w:rPr>
        <w:t xml:space="preserve"> от 0 до 15</w:t>
      </w:r>
      <w:r w:rsidRPr="00E45857">
        <w:rPr>
          <w:rFonts w:ascii="Courier New" w:eastAsia="Courier New" w:hAnsi="Courier New" w:cs="Courier New"/>
          <w:b/>
          <w:color w:val="313131"/>
          <w:sz w:val="27"/>
          <w:szCs w:val="27"/>
          <w:lang w:val="ru-RU"/>
        </w:rPr>
        <w:br/>
        <w:t xml:space="preserve">  </w:t>
      </w:r>
      <w:r>
        <w:rPr>
          <w:rFonts w:ascii="Courier New" w:eastAsia="Courier New" w:hAnsi="Courier New" w:cs="Courier New"/>
          <w:b/>
          <w:color w:val="313131"/>
          <w:sz w:val="27"/>
          <w:szCs w:val="27"/>
        </w:rPr>
        <w:t>y</w:t>
      </w:r>
      <w:r w:rsidRPr="00E45857">
        <w:rPr>
          <w:rFonts w:ascii="Courier New" w:eastAsia="Courier New" w:hAnsi="Courier New" w:cs="Courier New"/>
          <w:b/>
          <w:color w:val="313131"/>
          <w:sz w:val="27"/>
          <w:szCs w:val="27"/>
          <w:lang w:val="ru-RU"/>
        </w:rPr>
        <w:t xml:space="preserve"> &amp;= 0</w:t>
      </w:r>
      <w:r>
        <w:rPr>
          <w:rFonts w:ascii="Courier New" w:eastAsia="Courier New" w:hAnsi="Courier New" w:cs="Courier New"/>
          <w:b/>
          <w:color w:val="313131"/>
          <w:sz w:val="27"/>
          <w:szCs w:val="27"/>
        </w:rPr>
        <w:t>x</w:t>
      </w:r>
      <w:r w:rsidRPr="00E45857">
        <w:rPr>
          <w:rFonts w:ascii="Courier New" w:eastAsia="Courier New" w:hAnsi="Courier New" w:cs="Courier New"/>
          <w:b/>
          <w:color w:val="313131"/>
          <w:sz w:val="27"/>
          <w:szCs w:val="27"/>
          <w:lang w:val="ru-RU"/>
        </w:rPr>
        <w:t xml:space="preserve">01; // Ограничить </w:t>
      </w:r>
      <w:r>
        <w:rPr>
          <w:rFonts w:ascii="Courier New" w:eastAsia="Courier New" w:hAnsi="Courier New" w:cs="Courier New"/>
          <w:b/>
          <w:color w:val="313131"/>
          <w:sz w:val="27"/>
          <w:szCs w:val="27"/>
        </w:rPr>
        <w:t>y</w:t>
      </w:r>
      <w:r w:rsidRPr="00E45857">
        <w:rPr>
          <w:rFonts w:ascii="Courier New" w:eastAsia="Courier New" w:hAnsi="Courier New" w:cs="Courier New"/>
          <w:b/>
          <w:color w:val="313131"/>
          <w:sz w:val="27"/>
          <w:szCs w:val="27"/>
          <w:lang w:val="ru-RU"/>
        </w:rPr>
        <w:t xml:space="preserve"> от 0 до 1</w:t>
      </w:r>
    </w:p>
    <w:p w:rsidR="004724FA"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rPr>
      </w:pPr>
      <w:r w:rsidRPr="00E45857">
        <w:rPr>
          <w:rFonts w:ascii="Courier New" w:eastAsia="Courier New" w:hAnsi="Courier New" w:cs="Courier New"/>
          <w:b/>
          <w:color w:val="313131"/>
          <w:sz w:val="27"/>
          <w:szCs w:val="27"/>
          <w:lang w:val="ru-RU"/>
        </w:rPr>
        <w:t xml:space="preserve">  </w:t>
      </w:r>
      <w:proofErr w:type="spellStart"/>
      <w:proofErr w:type="gram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0] = 254;</w:t>
      </w:r>
      <w:r>
        <w:rPr>
          <w:rFonts w:ascii="Courier New" w:eastAsia="Courier New" w:hAnsi="Courier New" w:cs="Courier New"/>
          <w:b/>
          <w:color w:val="313131"/>
          <w:sz w:val="27"/>
          <w:szCs w:val="27"/>
        </w:rPr>
        <w:br/>
        <w:t xml:space="preserve">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[1] = 128 + x + y*64;</w:t>
      </w:r>
      <w:r>
        <w:rPr>
          <w:rFonts w:ascii="Courier New" w:eastAsia="Courier New" w:hAnsi="Courier New" w:cs="Courier New"/>
          <w:b/>
          <w:color w:val="313131"/>
          <w:sz w:val="27"/>
          <w:szCs w:val="27"/>
        </w:rPr>
        <w:br/>
      </w:r>
      <w:r>
        <w:rPr>
          <w:rFonts w:ascii="Courier New" w:eastAsia="Courier New" w:hAnsi="Courier New" w:cs="Courier New"/>
          <w:b/>
          <w:color w:val="313131"/>
          <w:sz w:val="27"/>
          <w:szCs w:val="27"/>
        </w:rPr>
        <w:lastRenderedPageBreak/>
        <w:t xml:space="preserve">  metal_i2c_write(i2c, LCD_ADDR, 2,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 1);</w:t>
      </w:r>
      <w:r>
        <w:rPr>
          <w:rFonts w:ascii="Courier New" w:eastAsia="Courier New" w:hAnsi="Courier New" w:cs="Courier New"/>
          <w:b/>
          <w:color w:val="313131"/>
          <w:sz w:val="27"/>
          <w:szCs w:val="27"/>
        </w:rPr>
        <w:br/>
        <w:t>}</w:t>
      </w:r>
    </w:p>
    <w:p w:rsidR="004724FA" w:rsidRPr="00E45857" w:rsidRDefault="00876372">
      <w:pPr>
        <w:pStyle w:val="4"/>
        <w:shd w:val="clear" w:color="auto" w:fill="FFFFFF"/>
        <w:spacing w:before="0" w:after="150"/>
        <w:rPr>
          <w:rFonts w:ascii="Arial" w:eastAsia="Arial" w:hAnsi="Arial" w:cs="Arial"/>
          <w:color w:val="454545"/>
          <w:sz w:val="27"/>
          <w:szCs w:val="27"/>
          <w:lang w:val="ru-RU"/>
        </w:rPr>
      </w:pPr>
      <w:r w:rsidRPr="00E45857">
        <w:rPr>
          <w:rFonts w:ascii="Arial" w:eastAsia="Arial" w:hAnsi="Arial" w:cs="Arial"/>
          <w:color w:val="454545"/>
          <w:sz w:val="27"/>
          <w:szCs w:val="27"/>
          <w:lang w:val="ru-RU"/>
        </w:rPr>
        <w:t>Печать строки</w:t>
      </w:r>
    </w:p>
    <w:p w:rsidR="004724FA" w:rsidRPr="00E45857" w:rsidRDefault="00876372" w:rsidP="0059798D">
      <w:pPr>
        <w:rPr>
          <w:lang w:val="ru-RU"/>
        </w:rPr>
      </w:pPr>
      <w:r w:rsidRPr="00E45857">
        <w:rPr>
          <w:lang w:val="ru-RU"/>
        </w:rPr>
        <w:t xml:space="preserve">Здесь представлена классическая функция </w:t>
      </w:r>
      <w:r>
        <w:t>print</w:t>
      </w:r>
      <w:r w:rsidRPr="00E45857">
        <w:rPr>
          <w:lang w:val="ru-RU"/>
        </w:rPr>
        <w:t xml:space="preserve"> </w:t>
      </w:r>
      <w:r>
        <w:t>string</w:t>
      </w:r>
      <w:r w:rsidRPr="00E45857">
        <w:rPr>
          <w:lang w:val="ru-RU"/>
        </w:rPr>
        <w:t xml:space="preserve">, которая получает в качестве аргумента строку с нулевым окончанием. Обратите внимание, что она использует функцию записи </w:t>
      </w:r>
      <w:r>
        <w:t>I</w:t>
      </w:r>
      <w:r w:rsidRPr="00E45857">
        <w:rPr>
          <w:lang w:val="ru-RU"/>
        </w:rPr>
        <w:t>2</w:t>
      </w:r>
      <w:r>
        <w:t>C</w:t>
      </w:r>
      <w:r w:rsidRPr="00E45857">
        <w:rPr>
          <w:lang w:val="ru-RU"/>
        </w:rPr>
        <w:t xml:space="preserve"> для отправки каждого символа на экран, как и было задумано.</w:t>
      </w:r>
    </w:p>
    <w:p w:rsidR="004724FA"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void </w:t>
      </w:r>
      <w:proofErr w:type="spellStart"/>
      <w:r>
        <w:rPr>
          <w:rFonts w:ascii="Courier New" w:eastAsia="Courier New" w:hAnsi="Courier New" w:cs="Courier New"/>
          <w:b/>
          <w:color w:val="313131"/>
          <w:sz w:val="27"/>
          <w:szCs w:val="27"/>
        </w:rPr>
        <w:t>LCD_print_</w:t>
      </w:r>
      <w:proofErr w:type="gramStart"/>
      <w:r>
        <w:rPr>
          <w:rFonts w:ascii="Courier New" w:eastAsia="Courier New" w:hAnsi="Courier New" w:cs="Courier New"/>
          <w:b/>
          <w:color w:val="313131"/>
          <w:sz w:val="27"/>
          <w:szCs w:val="27"/>
        </w:rPr>
        <w:t>str</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struct metal_i2c *i2c, unsigned char *str){</w:t>
      </w:r>
      <w:r>
        <w:rPr>
          <w:rFonts w:ascii="Courier New" w:eastAsia="Courier New" w:hAnsi="Courier New" w:cs="Courier New"/>
          <w:b/>
          <w:color w:val="313131"/>
          <w:sz w:val="27"/>
          <w:szCs w:val="27"/>
        </w:rPr>
        <w:br/>
        <w:t xml:space="preserve">  metal_i2c_write(i2c, LCD_ADDR, </w:t>
      </w:r>
      <w:proofErr w:type="spellStart"/>
      <w:r>
        <w:rPr>
          <w:rFonts w:ascii="Courier New" w:eastAsia="Courier New" w:hAnsi="Courier New" w:cs="Courier New"/>
          <w:b/>
          <w:color w:val="313131"/>
          <w:sz w:val="27"/>
          <w:szCs w:val="27"/>
        </w:rPr>
        <w:t>strlen</w:t>
      </w:r>
      <w:proofErr w:type="spellEnd"/>
      <w:r>
        <w:rPr>
          <w:rFonts w:ascii="Courier New" w:eastAsia="Courier New" w:hAnsi="Courier New" w:cs="Courier New"/>
          <w:b/>
          <w:color w:val="313131"/>
          <w:sz w:val="27"/>
          <w:szCs w:val="27"/>
        </w:rPr>
        <w:t>(str), str, 1);</w:t>
      </w:r>
      <w:r>
        <w:rPr>
          <w:rFonts w:ascii="Courier New" w:eastAsia="Courier New" w:hAnsi="Courier New" w:cs="Courier New"/>
          <w:b/>
          <w:color w:val="313131"/>
          <w:sz w:val="27"/>
          <w:szCs w:val="27"/>
        </w:rPr>
        <w:br/>
        <w:t>}</w:t>
      </w:r>
    </w:p>
    <w:p w:rsidR="004724FA" w:rsidRPr="00E45857" w:rsidRDefault="00876372" w:rsidP="0059798D">
      <w:pPr>
        <w:rPr>
          <w:lang w:val="ru-RU"/>
        </w:rPr>
      </w:pPr>
      <w:r w:rsidRPr="00E45857">
        <w:rPr>
          <w:lang w:val="ru-RU"/>
        </w:rPr>
        <w:t xml:space="preserve">Как вы, возможно, знаете, для использования функции </w:t>
      </w:r>
      <w:proofErr w:type="spellStart"/>
      <w:proofErr w:type="gramStart"/>
      <w:r>
        <w:rPr>
          <w:rFonts w:ascii="Courier New" w:eastAsia="Courier New" w:hAnsi="Courier New" w:cs="Courier New"/>
          <w:b/>
        </w:rPr>
        <w:t>strlen</w:t>
      </w:r>
      <w:proofErr w:type="spellEnd"/>
      <w:r w:rsidRPr="00E45857">
        <w:rPr>
          <w:rFonts w:ascii="Courier New" w:eastAsia="Courier New" w:hAnsi="Courier New" w:cs="Courier New"/>
          <w:b/>
          <w:lang w:val="ru-RU"/>
        </w:rPr>
        <w:t>(</w:t>
      </w:r>
      <w:proofErr w:type="gramEnd"/>
      <w:r w:rsidRPr="00E45857">
        <w:rPr>
          <w:rFonts w:ascii="Courier New" w:eastAsia="Courier New" w:hAnsi="Courier New" w:cs="Courier New"/>
          <w:b/>
          <w:lang w:val="ru-RU"/>
        </w:rPr>
        <w:t xml:space="preserve">) </w:t>
      </w:r>
      <w:r w:rsidRPr="00E45857">
        <w:rPr>
          <w:lang w:val="ru-RU"/>
        </w:rPr>
        <w:t xml:space="preserve">нам необходимо </w:t>
      </w:r>
      <w:r w:rsidRPr="00E45857">
        <w:rPr>
          <w:rFonts w:ascii="Courier New" w:eastAsia="Courier New" w:hAnsi="Courier New" w:cs="Courier New"/>
          <w:b/>
          <w:lang w:val="ru-RU"/>
        </w:rPr>
        <w:t>#</w:t>
      </w:r>
      <w:r>
        <w:rPr>
          <w:rFonts w:ascii="Courier New" w:eastAsia="Courier New" w:hAnsi="Courier New" w:cs="Courier New"/>
          <w:b/>
        </w:rPr>
        <w:t>include</w:t>
      </w:r>
      <w:r w:rsidRPr="00E45857">
        <w:rPr>
          <w:rFonts w:ascii="Courier New" w:eastAsia="Courier New" w:hAnsi="Courier New" w:cs="Courier New"/>
          <w:b/>
          <w:lang w:val="ru-RU"/>
        </w:rPr>
        <w:t>&lt;</w:t>
      </w:r>
      <w:r>
        <w:rPr>
          <w:rFonts w:ascii="Courier New" w:eastAsia="Courier New" w:hAnsi="Courier New" w:cs="Courier New"/>
          <w:b/>
        </w:rPr>
        <w:t>string</w:t>
      </w:r>
      <w:r w:rsidRPr="00E45857">
        <w:rPr>
          <w:rFonts w:ascii="Courier New" w:eastAsia="Courier New" w:hAnsi="Courier New" w:cs="Courier New"/>
          <w:b/>
          <w:lang w:val="ru-RU"/>
        </w:rPr>
        <w:t>.</w:t>
      </w:r>
      <w:r>
        <w:rPr>
          <w:rFonts w:ascii="Courier New" w:eastAsia="Courier New" w:hAnsi="Courier New" w:cs="Courier New"/>
          <w:b/>
        </w:rPr>
        <w:t>h</w:t>
      </w:r>
      <w:r w:rsidRPr="00E45857">
        <w:rPr>
          <w:rFonts w:ascii="Courier New" w:eastAsia="Courier New" w:hAnsi="Courier New" w:cs="Courier New"/>
          <w:b/>
          <w:lang w:val="ru-RU"/>
        </w:rPr>
        <w:t>&gt;.</w:t>
      </w:r>
    </w:p>
    <w:p w:rsidR="004724FA" w:rsidRPr="00E45857" w:rsidRDefault="00876372">
      <w:pPr>
        <w:pStyle w:val="4"/>
        <w:shd w:val="clear" w:color="auto" w:fill="FFFFFF"/>
        <w:spacing w:before="0" w:after="150"/>
        <w:rPr>
          <w:rFonts w:ascii="Arial" w:eastAsia="Arial" w:hAnsi="Arial" w:cs="Arial"/>
          <w:color w:val="454545"/>
          <w:sz w:val="27"/>
          <w:szCs w:val="27"/>
          <w:lang w:val="ru-RU"/>
        </w:rPr>
      </w:pPr>
      <w:r w:rsidRPr="00E45857">
        <w:rPr>
          <w:rFonts w:ascii="Arial" w:eastAsia="Arial" w:hAnsi="Arial" w:cs="Arial"/>
          <w:color w:val="454545"/>
          <w:sz w:val="27"/>
          <w:szCs w:val="27"/>
          <w:lang w:val="ru-RU"/>
        </w:rPr>
        <w:t xml:space="preserve">Печать младшего байта счетчика </w:t>
      </w:r>
      <w:r>
        <w:rPr>
          <w:rFonts w:ascii="Arial" w:eastAsia="Arial" w:hAnsi="Arial" w:cs="Arial"/>
          <w:color w:val="454545"/>
          <w:sz w:val="27"/>
          <w:szCs w:val="27"/>
        </w:rPr>
        <w:t>RTC</w:t>
      </w:r>
    </w:p>
    <w:p w:rsidR="004724FA" w:rsidRPr="00E45857" w:rsidRDefault="00876372" w:rsidP="0059798D">
      <w:pPr>
        <w:rPr>
          <w:lang w:val="ru-RU"/>
        </w:rPr>
      </w:pPr>
      <w:r w:rsidRPr="00E45857">
        <w:rPr>
          <w:lang w:val="ru-RU"/>
        </w:rPr>
        <w:t xml:space="preserve">Поскольку мы планируем вывести некоторое числовое измерение времени из младшего байта счетчика </w:t>
      </w:r>
      <w:r>
        <w:t>RTC</w:t>
      </w:r>
      <w:r w:rsidRPr="00E45857">
        <w:rPr>
          <w:lang w:val="ru-RU"/>
        </w:rPr>
        <w:t xml:space="preserve">, мы будем использовать широко известную функцию </w:t>
      </w:r>
      <w:proofErr w:type="spellStart"/>
      <w:proofErr w:type="gramStart"/>
      <w:r>
        <w:rPr>
          <w:rFonts w:ascii="Courier New" w:eastAsia="Courier New" w:hAnsi="Courier New" w:cs="Courier New"/>
          <w:b/>
        </w:rPr>
        <w:t>sprintf</w:t>
      </w:r>
      <w:proofErr w:type="spellEnd"/>
      <w:r w:rsidRPr="00E45857">
        <w:rPr>
          <w:rFonts w:ascii="Courier New" w:eastAsia="Courier New" w:hAnsi="Courier New" w:cs="Courier New"/>
          <w:b/>
          <w:lang w:val="ru-RU"/>
        </w:rPr>
        <w:t>(</w:t>
      </w:r>
      <w:proofErr w:type="gramEnd"/>
      <w:r w:rsidRPr="00E45857">
        <w:rPr>
          <w:rFonts w:ascii="Courier New" w:eastAsia="Courier New" w:hAnsi="Courier New" w:cs="Courier New"/>
          <w:b/>
          <w:lang w:val="ru-RU"/>
        </w:rPr>
        <w:t xml:space="preserve">) </w:t>
      </w:r>
      <w:r w:rsidRPr="00E45857">
        <w:rPr>
          <w:lang w:val="ru-RU"/>
        </w:rPr>
        <w:t xml:space="preserve">из </w:t>
      </w:r>
      <w:proofErr w:type="spellStart"/>
      <w:r>
        <w:rPr>
          <w:rFonts w:ascii="Courier New" w:eastAsia="Courier New" w:hAnsi="Courier New" w:cs="Courier New"/>
          <w:b/>
        </w:rPr>
        <w:t>stdio</w:t>
      </w:r>
      <w:proofErr w:type="spellEnd"/>
      <w:r w:rsidRPr="00E45857">
        <w:rPr>
          <w:rFonts w:ascii="Courier New" w:eastAsia="Courier New" w:hAnsi="Courier New" w:cs="Courier New"/>
          <w:b/>
          <w:lang w:val="ru-RU"/>
        </w:rPr>
        <w:t>.</w:t>
      </w:r>
      <w:r>
        <w:rPr>
          <w:rFonts w:ascii="Courier New" w:eastAsia="Courier New" w:hAnsi="Courier New" w:cs="Courier New"/>
          <w:b/>
        </w:rPr>
        <w:t>h</w:t>
      </w:r>
      <w:r w:rsidRPr="00E45857">
        <w:rPr>
          <w:lang w:val="ru-RU"/>
        </w:rPr>
        <w:t>. Вот функциональная часть приложения:</w:t>
      </w:r>
    </w:p>
    <w:p w:rsidR="004724FA"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rPr>
      </w:pPr>
      <w:proofErr w:type="spellStart"/>
      <w:r>
        <w:rPr>
          <w:rFonts w:ascii="Courier New" w:eastAsia="Courier New" w:hAnsi="Courier New" w:cs="Courier New"/>
          <w:b/>
          <w:color w:val="313131"/>
          <w:sz w:val="27"/>
          <w:szCs w:val="27"/>
        </w:rPr>
        <w:t>LCD_clear</w:t>
      </w:r>
      <w:proofErr w:type="spellEnd"/>
      <w:r>
        <w:rPr>
          <w:rFonts w:ascii="Courier New" w:eastAsia="Courier New" w:hAnsi="Courier New" w:cs="Courier New"/>
          <w:b/>
          <w:color w:val="313131"/>
          <w:sz w:val="27"/>
          <w:szCs w:val="27"/>
        </w:rPr>
        <w:t>(i2c);</w:t>
      </w:r>
      <w:r>
        <w:rPr>
          <w:rFonts w:ascii="Courier New" w:eastAsia="Courier New" w:hAnsi="Courier New" w:cs="Courier New"/>
          <w:b/>
          <w:color w:val="313131"/>
          <w:sz w:val="27"/>
          <w:szCs w:val="27"/>
        </w:rPr>
        <w:br/>
      </w:r>
      <w:proofErr w:type="spellStart"/>
      <w:r>
        <w:rPr>
          <w:rFonts w:ascii="Courier New" w:eastAsia="Courier New" w:hAnsi="Courier New" w:cs="Courier New"/>
          <w:b/>
          <w:color w:val="313131"/>
          <w:sz w:val="27"/>
          <w:szCs w:val="27"/>
        </w:rPr>
        <w:t>LCD_print_</w:t>
      </w:r>
      <w:proofErr w:type="gramStart"/>
      <w:r>
        <w:rPr>
          <w:rFonts w:ascii="Courier New" w:eastAsia="Courier New" w:hAnsi="Courier New" w:cs="Courier New"/>
          <w:b/>
          <w:color w:val="313131"/>
          <w:sz w:val="27"/>
          <w:szCs w:val="27"/>
        </w:rPr>
        <w:t>str</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i2c, "Hey there!");</w:t>
      </w:r>
    </w:p>
    <w:p w:rsidR="004724FA"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now = </w:t>
      </w:r>
      <w:proofErr w:type="spellStart"/>
      <w:r>
        <w:rPr>
          <w:rFonts w:ascii="Courier New" w:eastAsia="Courier New" w:hAnsi="Courier New" w:cs="Courier New"/>
          <w:b/>
          <w:color w:val="313131"/>
          <w:sz w:val="27"/>
          <w:szCs w:val="27"/>
        </w:rPr>
        <w:t>Red_V_RTC_rtccountlo</w:t>
      </w:r>
      <w:proofErr w:type="spellEnd"/>
      <w:r>
        <w:rPr>
          <w:rFonts w:ascii="Courier New" w:eastAsia="Courier New" w:hAnsi="Courier New" w:cs="Courier New"/>
          <w:b/>
          <w:color w:val="313131"/>
          <w:sz w:val="27"/>
          <w:szCs w:val="27"/>
        </w:rPr>
        <w:t xml:space="preserve"> &amp; 0xff;</w:t>
      </w:r>
      <w:r>
        <w:rPr>
          <w:rFonts w:ascii="Courier New" w:eastAsia="Courier New" w:hAnsi="Courier New" w:cs="Courier New"/>
          <w:b/>
          <w:color w:val="313131"/>
          <w:sz w:val="27"/>
          <w:szCs w:val="27"/>
        </w:rPr>
        <w:br/>
      </w:r>
      <w:proofErr w:type="spellStart"/>
      <w:proofErr w:type="gramStart"/>
      <w:r>
        <w:rPr>
          <w:rFonts w:ascii="Courier New" w:eastAsia="Courier New" w:hAnsi="Courier New" w:cs="Courier New"/>
          <w:b/>
          <w:color w:val="313131"/>
          <w:sz w:val="27"/>
          <w:szCs w:val="27"/>
        </w:rPr>
        <w:t>sprintf</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buff, "Time: %d\0",now);</w:t>
      </w:r>
    </w:p>
    <w:p w:rsidR="004724FA"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rPr>
      </w:pPr>
      <w:proofErr w:type="spellStart"/>
      <w:r>
        <w:rPr>
          <w:rFonts w:ascii="Courier New" w:eastAsia="Courier New" w:hAnsi="Courier New" w:cs="Courier New"/>
          <w:b/>
          <w:color w:val="313131"/>
          <w:sz w:val="27"/>
          <w:szCs w:val="27"/>
        </w:rPr>
        <w:t>LCD_gotoxy</w:t>
      </w:r>
      <w:proofErr w:type="spellEnd"/>
      <w:r>
        <w:rPr>
          <w:rFonts w:ascii="Courier New" w:eastAsia="Courier New" w:hAnsi="Courier New" w:cs="Courier New"/>
          <w:b/>
          <w:color w:val="313131"/>
          <w:sz w:val="27"/>
          <w:szCs w:val="27"/>
        </w:rPr>
        <w:t>(i2c,3,1);</w:t>
      </w:r>
      <w:r>
        <w:rPr>
          <w:rFonts w:ascii="Courier New" w:eastAsia="Courier New" w:hAnsi="Courier New" w:cs="Courier New"/>
          <w:b/>
          <w:color w:val="313131"/>
          <w:sz w:val="27"/>
          <w:szCs w:val="27"/>
        </w:rPr>
        <w:br/>
      </w:r>
      <w:proofErr w:type="spellStart"/>
      <w:r>
        <w:rPr>
          <w:rFonts w:ascii="Courier New" w:eastAsia="Courier New" w:hAnsi="Courier New" w:cs="Courier New"/>
          <w:b/>
          <w:color w:val="313131"/>
          <w:sz w:val="27"/>
          <w:szCs w:val="27"/>
        </w:rPr>
        <w:t>LCD_print_str</w:t>
      </w:r>
      <w:proofErr w:type="spellEnd"/>
      <w:r>
        <w:rPr>
          <w:rFonts w:ascii="Courier New" w:eastAsia="Courier New" w:hAnsi="Courier New" w:cs="Courier New"/>
          <w:b/>
          <w:color w:val="313131"/>
          <w:sz w:val="27"/>
          <w:szCs w:val="27"/>
        </w:rPr>
        <w:t>(i2</w:t>
      </w:r>
      <w:proofErr w:type="gramStart"/>
      <w:r>
        <w:rPr>
          <w:rFonts w:ascii="Courier New" w:eastAsia="Courier New" w:hAnsi="Courier New" w:cs="Courier New"/>
          <w:b/>
          <w:color w:val="313131"/>
          <w:sz w:val="27"/>
          <w:szCs w:val="27"/>
        </w:rPr>
        <w:t>c,buff</w:t>
      </w:r>
      <w:proofErr w:type="gramEnd"/>
      <w:r>
        <w:rPr>
          <w:rFonts w:ascii="Courier New" w:eastAsia="Courier New" w:hAnsi="Courier New" w:cs="Courier New"/>
          <w:b/>
          <w:color w:val="313131"/>
          <w:sz w:val="27"/>
          <w:szCs w:val="27"/>
        </w:rPr>
        <w:t>);</w:t>
      </w:r>
    </w:p>
    <w:p w:rsidR="004724FA" w:rsidRPr="0040126B" w:rsidRDefault="00876372" w:rsidP="0040126B">
      <w:pPr>
        <w:pStyle w:val="1"/>
        <w:rPr>
          <w:rFonts w:eastAsia="Arial"/>
          <w:lang w:val="ru-RU"/>
        </w:rPr>
      </w:pPr>
      <w:bookmarkStart w:id="18" w:name="_Toc158977880"/>
      <w:r w:rsidRPr="0040126B">
        <w:rPr>
          <w:rFonts w:eastAsia="Arial"/>
          <w:lang w:val="ru-RU"/>
        </w:rPr>
        <w:t>Код применения ЖК-экрана</w:t>
      </w:r>
      <w:bookmarkEnd w:id="18"/>
    </w:p>
    <w:p w:rsidR="004724FA" w:rsidRPr="00E45857" w:rsidRDefault="00876372" w:rsidP="0059798D">
      <w:pPr>
        <w:rPr>
          <w:lang w:val="ru-RU"/>
        </w:rPr>
      </w:pPr>
      <w:r w:rsidRPr="00E45857">
        <w:rPr>
          <w:lang w:val="ru-RU"/>
        </w:rPr>
        <w:t xml:space="preserve">Теперь, когда мы увидели большинство частей кода, пришло время собрать его воедино. Вот код для приложения ЖК-экрана и </w:t>
      </w:r>
      <w:r>
        <w:t>RTC</w:t>
      </w:r>
      <w:r w:rsidRPr="00E45857">
        <w:rPr>
          <w:lang w:val="ru-RU"/>
        </w:rPr>
        <w:t xml:space="preserve">. Если вы следите за развитием событий, создайте новый проект на основе проекта примера </w:t>
      </w:r>
      <w:r>
        <w:t>hello</w:t>
      </w:r>
      <w:r w:rsidRPr="00E45857">
        <w:rPr>
          <w:lang w:val="ru-RU"/>
        </w:rPr>
        <w:t xml:space="preserve">, как обычно, и скопируйте следующий код, чтобы заменить содержимое файла </w:t>
      </w:r>
      <w:r>
        <w:rPr>
          <w:rFonts w:ascii="Courier New" w:eastAsia="Courier New" w:hAnsi="Courier New" w:cs="Courier New"/>
          <w:b/>
          <w:color w:val="993300"/>
        </w:rPr>
        <w:t>hello</w:t>
      </w:r>
      <w:r w:rsidRPr="00E45857">
        <w:rPr>
          <w:rFonts w:ascii="Courier New" w:eastAsia="Courier New" w:hAnsi="Courier New" w:cs="Courier New"/>
          <w:b/>
          <w:color w:val="993300"/>
          <w:lang w:val="ru-RU"/>
        </w:rPr>
        <w:t>.</w:t>
      </w:r>
      <w:r>
        <w:rPr>
          <w:rFonts w:ascii="Courier New" w:eastAsia="Courier New" w:hAnsi="Courier New" w:cs="Courier New"/>
          <w:b/>
          <w:color w:val="993300"/>
        </w:rPr>
        <w:t>c</w:t>
      </w:r>
      <w:r w:rsidRPr="00E45857">
        <w:rPr>
          <w:lang w:val="ru-RU"/>
        </w:rPr>
        <w:t>.</w:t>
      </w:r>
    </w:p>
    <w:p w:rsidR="004724FA" w:rsidRPr="00E45857" w:rsidRDefault="00876372" w:rsidP="0059798D">
      <w:pPr>
        <w:rPr>
          <w:lang w:val="ru-RU"/>
        </w:rPr>
      </w:pPr>
      <w:r w:rsidRPr="00E45857">
        <w:rPr>
          <w:lang w:val="ru-RU"/>
        </w:rPr>
        <w:t>Попробуйте приложение, чтобы убедиться, что оно работает правильно.</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lastRenderedPageBreak/>
        <w:t xml:space="preserve">/****************************************************************************** </w:t>
      </w:r>
      <w:r>
        <w:rPr>
          <w:rFonts w:ascii="Courier New" w:eastAsia="Courier New" w:hAnsi="Courier New" w:cs="Courier New"/>
          <w:b/>
          <w:color w:val="313131"/>
          <w:sz w:val="27"/>
          <w:szCs w:val="27"/>
        </w:rPr>
        <w:br/>
        <w:t xml:space="preserve">Red-V Thing Plus </w:t>
      </w:r>
      <w:proofErr w:type="spellStart"/>
      <w:r>
        <w:rPr>
          <w:rFonts w:ascii="Courier New" w:eastAsia="Courier New" w:hAnsi="Courier New" w:cs="Courier New"/>
          <w:b/>
          <w:color w:val="313131"/>
          <w:sz w:val="27"/>
          <w:szCs w:val="27"/>
        </w:rPr>
        <w:t>LCD_Demo</w:t>
      </w:r>
      <w:proofErr w:type="spellEnd"/>
      <w:r>
        <w:rPr>
          <w:rFonts w:ascii="Courier New" w:eastAsia="Courier New" w:hAnsi="Courier New" w:cs="Courier New"/>
          <w:b/>
          <w:color w:val="313131"/>
          <w:sz w:val="27"/>
          <w:szCs w:val="27"/>
        </w:rPr>
        <w:t xml:space="preserve">, </w:t>
      </w:r>
      <w:r>
        <w:rPr>
          <w:rFonts w:ascii="Courier New" w:eastAsia="Courier New" w:hAnsi="Courier New" w:cs="Courier New"/>
          <w:b/>
          <w:color w:val="313131"/>
          <w:sz w:val="27"/>
          <w:szCs w:val="27"/>
        </w:rPr>
        <w:br/>
      </w:r>
      <w:proofErr w:type="spellStart"/>
      <w:r>
        <w:rPr>
          <w:rFonts w:ascii="Courier New" w:eastAsia="Courier New" w:hAnsi="Courier New" w:cs="Courier New"/>
          <w:b/>
          <w:color w:val="313131"/>
          <w:sz w:val="27"/>
          <w:szCs w:val="27"/>
        </w:rPr>
        <w:t>автор</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Эдуардо</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Корпеньо</w:t>
      </w:r>
      <w:proofErr w:type="spellEnd"/>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Courier New" w:eastAsia="Courier New" w:hAnsi="Courier New" w:cs="Courier New"/>
          <w:b/>
          <w:color w:val="313131"/>
          <w:sz w:val="27"/>
          <w:szCs w:val="27"/>
        </w:rPr>
        <w:t>     </w:t>
      </w:r>
      <w:r w:rsidRPr="00E45857">
        <w:rPr>
          <w:rFonts w:ascii="Courier New" w:eastAsia="Courier New" w:hAnsi="Courier New" w:cs="Courier New"/>
          <w:b/>
          <w:color w:val="313131"/>
          <w:sz w:val="27"/>
          <w:szCs w:val="27"/>
          <w:lang w:val="ru-RU"/>
        </w:rPr>
        <w:t xml:space="preserve">Используя ЖК-экран </w:t>
      </w:r>
      <w:proofErr w:type="spellStart"/>
      <w:r>
        <w:rPr>
          <w:rFonts w:ascii="Courier New" w:eastAsia="Courier New" w:hAnsi="Courier New" w:cs="Courier New"/>
          <w:b/>
          <w:color w:val="313131"/>
          <w:sz w:val="27"/>
          <w:szCs w:val="27"/>
        </w:rPr>
        <w:t>Qwiic</w:t>
      </w:r>
      <w:proofErr w:type="spellEnd"/>
      <w:r w:rsidRPr="00E45857">
        <w:rPr>
          <w:rFonts w:ascii="Courier New" w:eastAsia="Courier New" w:hAnsi="Courier New" w:cs="Courier New"/>
          <w:b/>
          <w:color w:val="313131"/>
          <w:sz w:val="27"/>
          <w:szCs w:val="27"/>
          <w:lang w:val="ru-RU"/>
        </w:rPr>
        <w:t xml:space="preserve"> 16</w:t>
      </w:r>
      <w:r>
        <w:rPr>
          <w:rFonts w:ascii="Courier New" w:eastAsia="Courier New" w:hAnsi="Courier New" w:cs="Courier New"/>
          <w:b/>
          <w:color w:val="313131"/>
          <w:sz w:val="27"/>
          <w:szCs w:val="27"/>
        </w:rPr>
        <w:t>x</w:t>
      </w:r>
      <w:r w:rsidRPr="00E45857">
        <w:rPr>
          <w:rFonts w:ascii="Courier New" w:eastAsia="Courier New" w:hAnsi="Courier New" w:cs="Courier New"/>
          <w:b/>
          <w:color w:val="313131"/>
          <w:sz w:val="27"/>
          <w:szCs w:val="27"/>
          <w:lang w:val="ru-RU"/>
        </w:rPr>
        <w:t xml:space="preserve">2 символов, выведите сообщение </w:t>
      </w:r>
      <w:r>
        <w:rPr>
          <w:rFonts w:ascii="Courier New" w:eastAsia="Courier New" w:hAnsi="Courier New" w:cs="Courier New"/>
          <w:b/>
          <w:color w:val="313131"/>
          <w:sz w:val="27"/>
          <w:szCs w:val="27"/>
        </w:rPr>
        <w:t>hello</w:t>
      </w:r>
      <w:r w:rsidRPr="00E45857">
        <w:rPr>
          <w:rFonts w:ascii="Courier New" w:eastAsia="Courier New" w:hAnsi="Courier New" w:cs="Courier New"/>
          <w:b/>
          <w:color w:val="313131"/>
          <w:sz w:val="27"/>
          <w:szCs w:val="27"/>
          <w:lang w:val="ru-RU"/>
        </w:rPr>
        <w:t>-</w:t>
      </w:r>
      <w:r>
        <w:rPr>
          <w:rFonts w:ascii="Courier New" w:eastAsia="Courier New" w:hAnsi="Courier New" w:cs="Courier New"/>
          <w:b/>
          <w:color w:val="313131"/>
          <w:sz w:val="27"/>
          <w:szCs w:val="27"/>
        </w:rPr>
        <w:t>world</w:t>
      </w:r>
      <w:r w:rsidRPr="00E45857">
        <w:rPr>
          <w:rFonts w:ascii="Courier New" w:eastAsia="Courier New" w:hAnsi="Courier New" w:cs="Courier New"/>
          <w:b/>
          <w:color w:val="313131"/>
          <w:sz w:val="27"/>
          <w:szCs w:val="27"/>
          <w:lang w:val="ru-RU"/>
        </w:rPr>
        <w:t xml:space="preserve"> </w:t>
      </w:r>
      <w:r w:rsidRPr="00E45857">
        <w:rPr>
          <w:rFonts w:ascii="Courier New" w:eastAsia="Courier New" w:hAnsi="Courier New" w:cs="Courier New"/>
          <w:b/>
          <w:color w:val="313131"/>
          <w:sz w:val="27"/>
          <w:szCs w:val="27"/>
          <w:lang w:val="ru-RU"/>
        </w:rPr>
        <w:br/>
        <w:t>и младший байт счетчика часов реального времени.</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Courier New" w:eastAsia="Courier New" w:hAnsi="Courier New" w:cs="Courier New"/>
          <w:b/>
          <w:color w:val="313131"/>
          <w:sz w:val="27"/>
          <w:szCs w:val="27"/>
        </w:rPr>
        <w:t> </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 </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 </w:t>
      </w:r>
      <w:r w:rsidRPr="00E45857">
        <w:rPr>
          <w:rFonts w:ascii="Courier New" w:eastAsia="Courier New" w:hAnsi="Courier New" w:cs="Courier New"/>
          <w:b/>
          <w:color w:val="313131"/>
          <w:sz w:val="27"/>
          <w:szCs w:val="27"/>
          <w:lang w:val="ru-RU"/>
        </w:rPr>
        <w:t xml:space="preserve">Дата: 20 июня 2022 года </w:t>
      </w:r>
      <w:r w:rsidRPr="00E45857">
        <w:rPr>
          <w:rFonts w:ascii="Courier New" w:eastAsia="Courier New" w:hAnsi="Courier New" w:cs="Courier New"/>
          <w:b/>
          <w:color w:val="313131"/>
          <w:sz w:val="27"/>
          <w:szCs w:val="27"/>
          <w:lang w:val="ru-RU"/>
        </w:rPr>
        <w:br/>
        <w:t xml:space="preserve">Разработано с использованием </w:t>
      </w:r>
      <w:r>
        <w:rPr>
          <w:rFonts w:ascii="Courier New" w:eastAsia="Courier New" w:hAnsi="Courier New" w:cs="Courier New"/>
          <w:b/>
          <w:color w:val="313131"/>
          <w:sz w:val="27"/>
          <w:szCs w:val="27"/>
        </w:rPr>
        <w:t>Freedom</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Studio</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v</w:t>
      </w:r>
      <w:r w:rsidRPr="00E45857">
        <w:rPr>
          <w:rFonts w:ascii="Courier New" w:eastAsia="Courier New" w:hAnsi="Courier New" w:cs="Courier New"/>
          <w:b/>
          <w:color w:val="313131"/>
          <w:sz w:val="27"/>
          <w:szCs w:val="27"/>
          <w:lang w:val="ru-RU"/>
        </w:rPr>
        <w:t xml:space="preserve">4.18.0.2021-04-1 на </w:t>
      </w:r>
      <w:r>
        <w:rPr>
          <w:rFonts w:ascii="Courier New" w:eastAsia="Courier New" w:hAnsi="Courier New" w:cs="Courier New"/>
          <w:b/>
          <w:color w:val="313131"/>
          <w:sz w:val="27"/>
          <w:szCs w:val="27"/>
        </w:rPr>
        <w:t>Windows</w:t>
      </w:r>
      <w:r w:rsidRPr="00E45857">
        <w:rPr>
          <w:rFonts w:ascii="Courier New" w:eastAsia="Courier New" w:hAnsi="Courier New" w:cs="Courier New"/>
          <w:b/>
          <w:color w:val="313131"/>
          <w:sz w:val="27"/>
          <w:szCs w:val="27"/>
          <w:lang w:val="ru-RU"/>
        </w:rPr>
        <w:t xml:space="preserve"> 10 </w:t>
      </w:r>
      <w:r w:rsidRPr="00E45857">
        <w:rPr>
          <w:rFonts w:ascii="Courier New" w:eastAsia="Courier New" w:hAnsi="Courier New" w:cs="Courier New"/>
          <w:b/>
          <w:color w:val="313131"/>
          <w:sz w:val="27"/>
          <w:szCs w:val="27"/>
          <w:lang w:val="ru-RU"/>
        </w:rPr>
        <w:br/>
        <w:t xml:space="preserve">ЛИЦЕНЗИЯ: Этот код выпущен под лицензией </w:t>
      </w:r>
      <w:r>
        <w:rPr>
          <w:rFonts w:ascii="Courier New" w:eastAsia="Courier New" w:hAnsi="Courier New" w:cs="Courier New"/>
          <w:b/>
          <w:color w:val="313131"/>
          <w:sz w:val="27"/>
          <w:szCs w:val="27"/>
        </w:rPr>
        <w:t>MIT</w:t>
      </w:r>
      <w:r w:rsidRPr="00E45857">
        <w:rPr>
          <w:rFonts w:ascii="Courier New" w:eastAsia="Courier New" w:hAnsi="Courier New" w:cs="Courier New"/>
          <w:b/>
          <w:color w:val="313131"/>
          <w:sz w:val="27"/>
          <w:szCs w:val="27"/>
          <w:lang w:val="ru-RU"/>
        </w:rPr>
        <w:t xml:space="preserve"> (</w:t>
      </w:r>
      <w:r w:rsidRPr="00E45857">
        <w:rPr>
          <w:rFonts w:ascii="Courier New" w:eastAsia="Courier New" w:hAnsi="Courier New" w:cs="Courier New"/>
          <w:b/>
          <w:color w:val="313131"/>
          <w:sz w:val="27"/>
          <w:szCs w:val="27"/>
          <w:lang w:val="ru-RU"/>
        </w:rPr>
        <w:br/>
      </w:r>
      <w:r>
        <w:rPr>
          <w:rFonts w:ascii="Courier New" w:eastAsia="Courier New" w:hAnsi="Courier New" w:cs="Courier New"/>
          <w:b/>
          <w:color w:val="313131"/>
          <w:sz w:val="27"/>
          <w:szCs w:val="27"/>
        </w:rPr>
        <w:t>http</w:t>
      </w:r>
      <w:r w:rsidRPr="00E45857">
        <w:rPr>
          <w:rFonts w:ascii="Courier New" w:eastAsia="Courier New" w:hAnsi="Courier New" w:cs="Courier New"/>
          <w:b/>
          <w:color w:val="313131"/>
          <w:sz w:val="27"/>
          <w:szCs w:val="27"/>
          <w:lang w:val="ru-RU"/>
        </w:rPr>
        <w:t>://</w:t>
      </w:r>
      <w:r>
        <w:rPr>
          <w:rFonts w:ascii="Courier New" w:eastAsia="Courier New" w:hAnsi="Courier New" w:cs="Courier New"/>
          <w:b/>
          <w:color w:val="313131"/>
          <w:sz w:val="27"/>
          <w:szCs w:val="27"/>
        </w:rPr>
        <w:t>opensource</w:t>
      </w:r>
      <w:r w:rsidRPr="00E45857">
        <w:rPr>
          <w:rFonts w:ascii="Courier New" w:eastAsia="Courier New" w:hAnsi="Courier New" w:cs="Courier New"/>
          <w:b/>
          <w:color w:val="313131"/>
          <w:sz w:val="27"/>
          <w:szCs w:val="27"/>
          <w:lang w:val="ru-RU"/>
        </w:rPr>
        <w:t>.</w:t>
      </w:r>
      <w:r>
        <w:rPr>
          <w:rFonts w:ascii="Courier New" w:eastAsia="Courier New" w:hAnsi="Courier New" w:cs="Courier New"/>
          <w:b/>
          <w:color w:val="313131"/>
          <w:sz w:val="27"/>
          <w:szCs w:val="27"/>
        </w:rPr>
        <w:t>org</w:t>
      </w:r>
      <w:r w:rsidRPr="00E45857">
        <w:rPr>
          <w:rFonts w:ascii="Courier New" w:eastAsia="Courier New" w:hAnsi="Courier New" w:cs="Courier New"/>
          <w:b/>
          <w:color w:val="313131"/>
          <w:sz w:val="27"/>
          <w:szCs w:val="27"/>
          <w:lang w:val="ru-RU"/>
        </w:rPr>
        <w:t>/</w:t>
      </w:r>
      <w:r>
        <w:rPr>
          <w:rFonts w:ascii="Courier New" w:eastAsia="Courier New" w:hAnsi="Courier New" w:cs="Courier New"/>
          <w:b/>
          <w:color w:val="313131"/>
          <w:sz w:val="27"/>
          <w:szCs w:val="27"/>
        </w:rPr>
        <w:t>licenses</w:t>
      </w:r>
      <w:r w:rsidRPr="00E45857">
        <w:rPr>
          <w:rFonts w:ascii="Courier New" w:eastAsia="Courier New" w:hAnsi="Courier New" w:cs="Courier New"/>
          <w:b/>
          <w:color w:val="313131"/>
          <w:sz w:val="27"/>
          <w:szCs w:val="27"/>
          <w:lang w:val="ru-RU"/>
        </w:rPr>
        <w:t>/</w:t>
      </w:r>
      <w:r>
        <w:rPr>
          <w:rFonts w:ascii="Courier New" w:eastAsia="Courier New" w:hAnsi="Courier New" w:cs="Courier New"/>
          <w:b/>
          <w:color w:val="313131"/>
          <w:sz w:val="27"/>
          <w:szCs w:val="27"/>
        </w:rPr>
        <w:t>MIT</w:t>
      </w:r>
      <w:r w:rsidRPr="00E45857">
        <w:rPr>
          <w:rFonts w:ascii="Courier New" w:eastAsia="Courier New" w:hAnsi="Courier New" w:cs="Courier New"/>
          <w:b/>
          <w:color w:val="313131"/>
          <w:sz w:val="27"/>
          <w:szCs w:val="27"/>
          <w:lang w:val="ru-RU"/>
        </w:rPr>
        <w:t>).</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#include &lt;metal/i2c.h&gt; </w:t>
      </w:r>
      <w:r>
        <w:rPr>
          <w:rFonts w:ascii="Courier New" w:eastAsia="Courier New" w:hAnsi="Courier New" w:cs="Courier New"/>
          <w:b/>
          <w:color w:val="313131"/>
          <w:sz w:val="27"/>
          <w:szCs w:val="27"/>
        </w:rPr>
        <w:br/>
        <w:t>#include &lt;</w:t>
      </w:r>
      <w:proofErr w:type="spellStart"/>
      <w:r>
        <w:rPr>
          <w:rFonts w:ascii="Courier New" w:eastAsia="Courier New" w:hAnsi="Courier New" w:cs="Courier New"/>
          <w:b/>
          <w:color w:val="313131"/>
          <w:sz w:val="27"/>
          <w:szCs w:val="27"/>
        </w:rPr>
        <w:t>stdint.h</w:t>
      </w:r>
      <w:proofErr w:type="spellEnd"/>
      <w:r>
        <w:rPr>
          <w:rFonts w:ascii="Courier New" w:eastAsia="Courier New" w:hAnsi="Courier New" w:cs="Courier New"/>
          <w:b/>
          <w:color w:val="313131"/>
          <w:sz w:val="27"/>
          <w:szCs w:val="27"/>
        </w:rPr>
        <w:t xml:space="preserve">&gt; </w:t>
      </w:r>
      <w:r>
        <w:rPr>
          <w:rFonts w:ascii="Courier New" w:eastAsia="Courier New" w:hAnsi="Courier New" w:cs="Courier New"/>
          <w:b/>
          <w:color w:val="313131"/>
          <w:sz w:val="27"/>
          <w:szCs w:val="27"/>
        </w:rPr>
        <w:br/>
        <w:t>#include &lt;</w:t>
      </w:r>
      <w:proofErr w:type="spellStart"/>
      <w:r>
        <w:rPr>
          <w:rFonts w:ascii="Courier New" w:eastAsia="Courier New" w:hAnsi="Courier New" w:cs="Courier New"/>
          <w:b/>
          <w:color w:val="313131"/>
          <w:sz w:val="27"/>
          <w:szCs w:val="27"/>
        </w:rPr>
        <w:t>stdio.h</w:t>
      </w:r>
      <w:proofErr w:type="spellEnd"/>
      <w:r>
        <w:rPr>
          <w:rFonts w:ascii="Courier New" w:eastAsia="Courier New" w:hAnsi="Courier New" w:cs="Courier New"/>
          <w:b/>
          <w:color w:val="313131"/>
          <w:sz w:val="27"/>
          <w:szCs w:val="27"/>
        </w:rPr>
        <w:t xml:space="preserve">&gt; </w:t>
      </w:r>
      <w:r>
        <w:rPr>
          <w:rFonts w:ascii="Courier New" w:eastAsia="Courier New" w:hAnsi="Courier New" w:cs="Courier New"/>
          <w:b/>
          <w:color w:val="313131"/>
          <w:sz w:val="27"/>
          <w:szCs w:val="27"/>
        </w:rPr>
        <w:br/>
        <w:t>#include &lt;</w:t>
      </w:r>
      <w:proofErr w:type="spellStart"/>
      <w:r>
        <w:rPr>
          <w:rFonts w:ascii="Courier New" w:eastAsia="Courier New" w:hAnsi="Courier New" w:cs="Courier New"/>
          <w:b/>
          <w:color w:val="313131"/>
          <w:sz w:val="27"/>
          <w:szCs w:val="27"/>
        </w:rPr>
        <w:t>string.h</w:t>
      </w:r>
      <w:proofErr w:type="spellEnd"/>
      <w:r>
        <w:rPr>
          <w:rFonts w:ascii="Courier New" w:eastAsia="Courier New" w:hAnsi="Courier New" w:cs="Courier New"/>
          <w:b/>
          <w:color w:val="313131"/>
          <w:sz w:val="27"/>
          <w:szCs w:val="27"/>
        </w:rPr>
        <w:t>&gt;</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ЖК-</w:t>
      </w:r>
      <w:proofErr w:type="spellStart"/>
      <w:r>
        <w:rPr>
          <w:rFonts w:ascii="Courier New" w:eastAsia="Courier New" w:hAnsi="Courier New" w:cs="Courier New"/>
          <w:b/>
          <w:color w:val="313131"/>
          <w:sz w:val="27"/>
          <w:szCs w:val="27"/>
        </w:rPr>
        <w:t>экран</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подключен</w:t>
      </w:r>
      <w:proofErr w:type="spellEnd"/>
      <w:r>
        <w:rPr>
          <w:rFonts w:ascii="Courier New" w:eastAsia="Courier New" w:hAnsi="Courier New" w:cs="Courier New"/>
          <w:b/>
          <w:color w:val="313131"/>
          <w:sz w:val="27"/>
          <w:szCs w:val="27"/>
        </w:rPr>
        <w:t xml:space="preserve"> к </w:t>
      </w:r>
      <w:proofErr w:type="spellStart"/>
      <w:r>
        <w:rPr>
          <w:rFonts w:ascii="Courier New" w:eastAsia="Courier New" w:hAnsi="Courier New" w:cs="Courier New"/>
          <w:b/>
          <w:color w:val="313131"/>
          <w:sz w:val="27"/>
          <w:szCs w:val="27"/>
        </w:rPr>
        <w:t>шине</w:t>
      </w:r>
      <w:proofErr w:type="spellEnd"/>
      <w:r>
        <w:rPr>
          <w:rFonts w:ascii="Courier New" w:eastAsia="Courier New" w:hAnsi="Courier New" w:cs="Courier New"/>
          <w:b/>
          <w:color w:val="313131"/>
          <w:sz w:val="27"/>
          <w:szCs w:val="27"/>
        </w:rPr>
        <w:t xml:space="preserve"> I2C0 </w:t>
      </w:r>
      <w:r>
        <w:rPr>
          <w:rFonts w:ascii="Courier New" w:eastAsia="Courier New" w:hAnsi="Courier New" w:cs="Courier New"/>
          <w:b/>
          <w:color w:val="313131"/>
          <w:sz w:val="27"/>
          <w:szCs w:val="27"/>
        </w:rPr>
        <w:br/>
        <w:t xml:space="preserve">#define LCD_ADDR 0x72 </w:t>
      </w:r>
      <w:r>
        <w:rPr>
          <w:rFonts w:ascii="Courier New" w:eastAsia="Courier New" w:hAnsi="Courier New" w:cs="Courier New"/>
          <w:b/>
          <w:color w:val="313131"/>
          <w:sz w:val="27"/>
          <w:szCs w:val="27"/>
        </w:rPr>
        <w:br/>
        <w:t xml:space="preserve">#define I2C_BAUDRATE 9600 </w:t>
      </w:r>
      <w:r>
        <w:rPr>
          <w:rFonts w:ascii="Courier New" w:eastAsia="Courier New" w:hAnsi="Courier New" w:cs="Courier New"/>
          <w:b/>
          <w:color w:val="313131"/>
          <w:sz w:val="27"/>
          <w:szCs w:val="27"/>
        </w:rPr>
        <w:br/>
        <w:t>#define I2C_MASTER 1</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Макрофункции</w:t>
      </w:r>
      <w:proofErr w:type="spellEnd"/>
      <w:r>
        <w:rPr>
          <w:rFonts w:ascii="Courier New" w:eastAsia="Courier New" w:hAnsi="Courier New" w:cs="Courier New"/>
          <w:b/>
          <w:color w:val="313131"/>
          <w:sz w:val="27"/>
          <w:szCs w:val="27"/>
        </w:rPr>
        <w:t xml:space="preserve"> </w:t>
      </w:r>
      <w:r>
        <w:rPr>
          <w:rFonts w:ascii="Courier New" w:eastAsia="Courier New" w:hAnsi="Courier New" w:cs="Courier New"/>
          <w:b/>
          <w:color w:val="313131"/>
          <w:sz w:val="27"/>
          <w:szCs w:val="27"/>
        </w:rPr>
        <w:br/>
        <w:t xml:space="preserve">#define </w:t>
      </w:r>
      <w:proofErr w:type="spellStart"/>
      <w:r>
        <w:rPr>
          <w:rFonts w:ascii="Courier New" w:eastAsia="Courier New" w:hAnsi="Courier New" w:cs="Courier New"/>
          <w:b/>
          <w:color w:val="313131"/>
          <w:sz w:val="27"/>
          <w:szCs w:val="27"/>
        </w:rPr>
        <w:t>Red_V_RTC_</w:t>
      </w:r>
      <w:proofErr w:type="gramStart"/>
      <w:r>
        <w:rPr>
          <w:rFonts w:ascii="Courier New" w:eastAsia="Courier New" w:hAnsi="Courier New" w:cs="Courier New"/>
          <w:b/>
          <w:color w:val="313131"/>
          <w:sz w:val="27"/>
          <w:szCs w:val="27"/>
        </w:rPr>
        <w:t>start</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 *((uint32_t *) 0x10000040) |= 1&lt;&lt;12</w:t>
      </w:r>
      <w:r>
        <w:rPr>
          <w:rFonts w:ascii="Courier New" w:eastAsia="Courier New" w:hAnsi="Courier New" w:cs="Courier New"/>
          <w:b/>
          <w:color w:val="313131"/>
          <w:sz w:val="27"/>
          <w:szCs w:val="27"/>
        </w:rPr>
        <w:br/>
        <w:t xml:space="preserve">#define </w:t>
      </w:r>
      <w:proofErr w:type="spellStart"/>
      <w:r>
        <w:rPr>
          <w:rFonts w:ascii="Courier New" w:eastAsia="Courier New" w:hAnsi="Courier New" w:cs="Courier New"/>
          <w:b/>
          <w:color w:val="313131"/>
          <w:sz w:val="27"/>
          <w:szCs w:val="27"/>
        </w:rPr>
        <w:t>Red_V_RTC_rtccountlo</w:t>
      </w:r>
      <w:proofErr w:type="spellEnd"/>
      <w:r>
        <w:rPr>
          <w:rFonts w:ascii="Courier New" w:eastAsia="Courier New" w:hAnsi="Courier New" w:cs="Courier New"/>
          <w:b/>
          <w:color w:val="313131"/>
          <w:sz w:val="27"/>
          <w:szCs w:val="27"/>
        </w:rPr>
        <w:t xml:space="preserve"> (*((unint32_t *) 0x10000048))</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Функции</w:t>
      </w:r>
      <w:proofErr w:type="spellEnd"/>
      <w:r>
        <w:rPr>
          <w:rFonts w:ascii="Courier New" w:eastAsia="Courier New" w:hAnsi="Courier New" w:cs="Courier New"/>
          <w:b/>
          <w:color w:val="313131"/>
          <w:sz w:val="27"/>
          <w:szCs w:val="27"/>
        </w:rPr>
        <w:t xml:space="preserve"> ЖК-</w:t>
      </w:r>
      <w:proofErr w:type="spellStart"/>
      <w:r>
        <w:rPr>
          <w:rFonts w:ascii="Courier New" w:eastAsia="Courier New" w:hAnsi="Courier New" w:cs="Courier New"/>
          <w:b/>
          <w:color w:val="313131"/>
          <w:sz w:val="27"/>
          <w:szCs w:val="27"/>
        </w:rPr>
        <w:t>дисплея</w:t>
      </w:r>
      <w:proofErr w:type="spellEnd"/>
      <w:r>
        <w:rPr>
          <w:rFonts w:ascii="Courier New" w:eastAsia="Courier New" w:hAnsi="Courier New" w:cs="Courier New"/>
          <w:b/>
          <w:color w:val="313131"/>
          <w:sz w:val="27"/>
          <w:szCs w:val="27"/>
        </w:rPr>
        <w:t xml:space="preserve"> </w:t>
      </w:r>
      <w:r>
        <w:rPr>
          <w:rFonts w:ascii="Courier New" w:eastAsia="Courier New" w:hAnsi="Courier New" w:cs="Courier New"/>
          <w:b/>
          <w:color w:val="313131"/>
          <w:sz w:val="27"/>
          <w:szCs w:val="27"/>
        </w:rPr>
        <w:br/>
        <w:t xml:space="preserve">void </w:t>
      </w:r>
      <w:proofErr w:type="spellStart"/>
      <w:r>
        <w:rPr>
          <w:rFonts w:ascii="Courier New" w:eastAsia="Courier New" w:hAnsi="Courier New" w:cs="Courier New"/>
          <w:b/>
          <w:color w:val="313131"/>
          <w:sz w:val="27"/>
          <w:szCs w:val="27"/>
        </w:rPr>
        <w:t>LCD_</w:t>
      </w:r>
      <w:proofErr w:type="gramStart"/>
      <w:r>
        <w:rPr>
          <w:rFonts w:ascii="Courier New" w:eastAsia="Courier New" w:hAnsi="Courier New" w:cs="Courier New"/>
          <w:b/>
          <w:color w:val="313131"/>
          <w:sz w:val="27"/>
          <w:szCs w:val="27"/>
        </w:rPr>
        <w:t>clear</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 xml:space="preserve">struct metal_i2c *i2c){ </w:t>
      </w:r>
      <w:r>
        <w:rPr>
          <w:rFonts w:ascii="Courier New" w:eastAsia="Courier New" w:hAnsi="Courier New" w:cs="Courier New"/>
          <w:b/>
          <w:color w:val="313131"/>
          <w:sz w:val="27"/>
          <w:szCs w:val="27"/>
        </w:rPr>
        <w:br/>
        <w:t xml:space="preserve">unsigned char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 xml:space="preserve">[3] = "|-"; </w:t>
      </w:r>
      <w:r>
        <w:rPr>
          <w:rFonts w:ascii="Courier New" w:eastAsia="Courier New" w:hAnsi="Courier New" w:cs="Courier New"/>
          <w:b/>
          <w:color w:val="313131"/>
          <w:sz w:val="27"/>
          <w:szCs w:val="27"/>
        </w:rPr>
        <w:br/>
        <w:t xml:space="preserve">metal_i2c_write(i2c, LCD_ADDR, 2,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 xml:space="preserve">, 1); </w:t>
      </w:r>
      <w:r>
        <w:rPr>
          <w:rFonts w:ascii="Courier New" w:eastAsia="Courier New" w:hAnsi="Courier New" w:cs="Courier New"/>
          <w:b/>
          <w:color w:val="313131"/>
          <w:sz w:val="27"/>
          <w:szCs w:val="27"/>
        </w:rPr>
        <w:br/>
        <w:t>}</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void </w:t>
      </w:r>
      <w:proofErr w:type="spellStart"/>
      <w:r>
        <w:rPr>
          <w:rFonts w:ascii="Courier New" w:eastAsia="Courier New" w:hAnsi="Courier New" w:cs="Courier New"/>
          <w:b/>
          <w:color w:val="313131"/>
          <w:sz w:val="27"/>
          <w:szCs w:val="27"/>
        </w:rPr>
        <w:t>LCD_</w:t>
      </w:r>
      <w:proofErr w:type="gramStart"/>
      <w:r>
        <w:rPr>
          <w:rFonts w:ascii="Courier New" w:eastAsia="Courier New" w:hAnsi="Courier New" w:cs="Courier New"/>
          <w:b/>
          <w:color w:val="313131"/>
          <w:sz w:val="27"/>
          <w:szCs w:val="27"/>
        </w:rPr>
        <w:t>gotoxy</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 xml:space="preserve">struct metal_i2c *i2c, uint32_t x, uint32_t y){ </w:t>
      </w:r>
      <w:r>
        <w:rPr>
          <w:rFonts w:ascii="Courier New" w:eastAsia="Courier New" w:hAnsi="Courier New" w:cs="Courier New"/>
          <w:b/>
          <w:color w:val="313131"/>
          <w:sz w:val="27"/>
          <w:szCs w:val="27"/>
        </w:rPr>
        <w:br/>
        <w:t xml:space="preserve">unsigned char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 xml:space="preserve">[2]; </w:t>
      </w:r>
      <w:r>
        <w:rPr>
          <w:rFonts w:ascii="Courier New" w:eastAsia="Courier New" w:hAnsi="Courier New" w:cs="Courier New"/>
          <w:b/>
          <w:color w:val="313131"/>
          <w:sz w:val="27"/>
          <w:szCs w:val="27"/>
        </w:rPr>
        <w:br/>
        <w:t xml:space="preserve">x &amp;= 0x0f; // </w:t>
      </w:r>
      <w:proofErr w:type="spellStart"/>
      <w:r>
        <w:rPr>
          <w:rFonts w:ascii="Courier New" w:eastAsia="Courier New" w:hAnsi="Courier New" w:cs="Courier New"/>
          <w:b/>
          <w:color w:val="313131"/>
          <w:sz w:val="27"/>
          <w:szCs w:val="27"/>
        </w:rPr>
        <w:t>Ограничение</w:t>
      </w:r>
      <w:proofErr w:type="spellEnd"/>
      <w:r>
        <w:rPr>
          <w:rFonts w:ascii="Courier New" w:eastAsia="Courier New" w:hAnsi="Courier New" w:cs="Courier New"/>
          <w:b/>
          <w:color w:val="313131"/>
          <w:sz w:val="27"/>
          <w:szCs w:val="27"/>
        </w:rPr>
        <w:t xml:space="preserve"> x </w:t>
      </w:r>
      <w:proofErr w:type="spellStart"/>
      <w:r>
        <w:rPr>
          <w:rFonts w:ascii="Courier New" w:eastAsia="Courier New" w:hAnsi="Courier New" w:cs="Courier New"/>
          <w:b/>
          <w:color w:val="313131"/>
          <w:sz w:val="27"/>
          <w:szCs w:val="27"/>
        </w:rPr>
        <w:t>от</w:t>
      </w:r>
      <w:proofErr w:type="spellEnd"/>
      <w:r>
        <w:rPr>
          <w:rFonts w:ascii="Courier New" w:eastAsia="Courier New" w:hAnsi="Courier New" w:cs="Courier New"/>
          <w:b/>
          <w:color w:val="313131"/>
          <w:sz w:val="27"/>
          <w:szCs w:val="27"/>
        </w:rPr>
        <w:t xml:space="preserve"> 0 </w:t>
      </w:r>
      <w:proofErr w:type="spellStart"/>
      <w:r>
        <w:rPr>
          <w:rFonts w:ascii="Courier New" w:eastAsia="Courier New" w:hAnsi="Courier New" w:cs="Courier New"/>
          <w:b/>
          <w:color w:val="313131"/>
          <w:sz w:val="27"/>
          <w:szCs w:val="27"/>
        </w:rPr>
        <w:t>до</w:t>
      </w:r>
      <w:proofErr w:type="spellEnd"/>
      <w:r>
        <w:rPr>
          <w:rFonts w:ascii="Courier New" w:eastAsia="Courier New" w:hAnsi="Courier New" w:cs="Courier New"/>
          <w:b/>
          <w:color w:val="313131"/>
          <w:sz w:val="27"/>
          <w:szCs w:val="27"/>
        </w:rPr>
        <w:t xml:space="preserve"> 15 </w:t>
      </w:r>
      <w:r>
        <w:rPr>
          <w:rFonts w:ascii="Courier New" w:eastAsia="Courier New" w:hAnsi="Courier New" w:cs="Courier New"/>
          <w:b/>
          <w:color w:val="313131"/>
          <w:sz w:val="27"/>
          <w:szCs w:val="27"/>
        </w:rPr>
        <w:br/>
        <w:t xml:space="preserve">y &amp;= 0x01; // </w:t>
      </w:r>
      <w:proofErr w:type="spellStart"/>
      <w:r>
        <w:rPr>
          <w:rFonts w:ascii="Courier New" w:eastAsia="Courier New" w:hAnsi="Courier New" w:cs="Courier New"/>
          <w:b/>
          <w:color w:val="313131"/>
          <w:sz w:val="27"/>
          <w:szCs w:val="27"/>
        </w:rPr>
        <w:t>Ограничение</w:t>
      </w:r>
      <w:proofErr w:type="spellEnd"/>
      <w:r>
        <w:rPr>
          <w:rFonts w:ascii="Courier New" w:eastAsia="Courier New" w:hAnsi="Courier New" w:cs="Courier New"/>
          <w:b/>
          <w:color w:val="313131"/>
          <w:sz w:val="27"/>
          <w:szCs w:val="27"/>
        </w:rPr>
        <w:t xml:space="preserve"> y </w:t>
      </w:r>
      <w:proofErr w:type="spellStart"/>
      <w:r>
        <w:rPr>
          <w:rFonts w:ascii="Courier New" w:eastAsia="Courier New" w:hAnsi="Courier New" w:cs="Courier New"/>
          <w:b/>
          <w:color w:val="313131"/>
          <w:sz w:val="27"/>
          <w:szCs w:val="27"/>
        </w:rPr>
        <w:t>от</w:t>
      </w:r>
      <w:proofErr w:type="spellEnd"/>
      <w:r>
        <w:rPr>
          <w:rFonts w:ascii="Courier New" w:eastAsia="Courier New" w:hAnsi="Courier New" w:cs="Courier New"/>
          <w:b/>
          <w:color w:val="313131"/>
          <w:sz w:val="27"/>
          <w:szCs w:val="27"/>
        </w:rPr>
        <w:t xml:space="preserve"> 0 </w:t>
      </w:r>
      <w:proofErr w:type="spellStart"/>
      <w:r>
        <w:rPr>
          <w:rFonts w:ascii="Courier New" w:eastAsia="Courier New" w:hAnsi="Courier New" w:cs="Courier New"/>
          <w:b/>
          <w:color w:val="313131"/>
          <w:sz w:val="27"/>
          <w:szCs w:val="27"/>
        </w:rPr>
        <w:t>до</w:t>
      </w:r>
      <w:proofErr w:type="spellEnd"/>
      <w:r>
        <w:rPr>
          <w:rFonts w:ascii="Courier New" w:eastAsia="Courier New" w:hAnsi="Courier New" w:cs="Courier New"/>
          <w:b/>
          <w:color w:val="313131"/>
          <w:sz w:val="27"/>
          <w:szCs w:val="27"/>
        </w:rPr>
        <w:t xml:space="preserve"> 1</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lastRenderedPageBreak/>
        <w:t xml:space="preserve">  </w:t>
      </w:r>
      <w:proofErr w:type="spellStart"/>
      <w:proofErr w:type="gram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 xml:space="preserve">0] = 254;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 xml:space="preserve">[1] = 128 + x + y*64; </w:t>
      </w:r>
      <w:r>
        <w:rPr>
          <w:rFonts w:ascii="Courier New" w:eastAsia="Courier New" w:hAnsi="Courier New" w:cs="Courier New"/>
          <w:b/>
          <w:color w:val="313131"/>
          <w:sz w:val="27"/>
          <w:szCs w:val="27"/>
        </w:rPr>
        <w:br/>
        <w:t xml:space="preserve">metal_i2c_write(i2c, LCD_ADDR, 2,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 xml:space="preserve">, 1); </w:t>
      </w:r>
      <w:r>
        <w:rPr>
          <w:rFonts w:ascii="Courier New" w:eastAsia="Courier New" w:hAnsi="Courier New" w:cs="Courier New"/>
          <w:b/>
          <w:color w:val="313131"/>
          <w:sz w:val="27"/>
          <w:szCs w:val="27"/>
        </w:rPr>
        <w:br/>
        <w:t>}</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void </w:t>
      </w:r>
      <w:proofErr w:type="spellStart"/>
      <w:r>
        <w:rPr>
          <w:rFonts w:ascii="Courier New" w:eastAsia="Courier New" w:hAnsi="Courier New" w:cs="Courier New"/>
          <w:b/>
          <w:color w:val="313131"/>
          <w:sz w:val="27"/>
          <w:szCs w:val="27"/>
        </w:rPr>
        <w:t>LCD_print_str</w:t>
      </w:r>
      <w:proofErr w:type="spellEnd"/>
      <w:r>
        <w:rPr>
          <w:rFonts w:ascii="Courier New" w:eastAsia="Courier New" w:hAnsi="Courier New" w:cs="Courier New"/>
          <w:b/>
          <w:color w:val="313131"/>
          <w:sz w:val="27"/>
          <w:szCs w:val="27"/>
        </w:rPr>
        <w:t xml:space="preserve">(struct metal_i2c *i2c, unsigned char *str){ </w:t>
      </w:r>
      <w:r>
        <w:rPr>
          <w:rFonts w:ascii="Courier New" w:eastAsia="Courier New" w:hAnsi="Courier New" w:cs="Courier New"/>
          <w:b/>
          <w:color w:val="313131"/>
          <w:sz w:val="27"/>
          <w:szCs w:val="27"/>
        </w:rPr>
        <w:br/>
        <w:t xml:space="preserve">metal_i2c_write(i2c, LCD_ADDR, </w:t>
      </w:r>
      <w:proofErr w:type="spellStart"/>
      <w:r>
        <w:rPr>
          <w:rFonts w:ascii="Courier New" w:eastAsia="Courier New" w:hAnsi="Courier New" w:cs="Courier New"/>
          <w:b/>
          <w:color w:val="313131"/>
          <w:sz w:val="27"/>
          <w:szCs w:val="27"/>
        </w:rPr>
        <w:t>strlen</w:t>
      </w:r>
      <w:proofErr w:type="spellEnd"/>
      <w:r>
        <w:rPr>
          <w:rFonts w:ascii="Courier New" w:eastAsia="Courier New" w:hAnsi="Courier New" w:cs="Courier New"/>
          <w:b/>
          <w:color w:val="313131"/>
          <w:sz w:val="27"/>
          <w:szCs w:val="27"/>
        </w:rPr>
        <w:t xml:space="preserve">(str), str, 1); </w:t>
      </w:r>
      <w:r>
        <w:rPr>
          <w:rFonts w:ascii="Courier New" w:eastAsia="Courier New" w:hAnsi="Courier New" w:cs="Courier New"/>
          <w:b/>
          <w:color w:val="313131"/>
          <w:sz w:val="27"/>
          <w:szCs w:val="27"/>
        </w:rPr>
        <w:br/>
        <w:t>}</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int main(void</w:t>
      </w:r>
      <w:proofErr w:type="gramStart"/>
      <w:r>
        <w:rPr>
          <w:rFonts w:ascii="Courier New" w:eastAsia="Courier New" w:hAnsi="Courier New" w:cs="Courier New"/>
          <w:b/>
          <w:color w:val="313131"/>
          <w:sz w:val="27"/>
          <w:szCs w:val="27"/>
        </w:rPr>
        <w:t>){ struct</w:t>
      </w:r>
      <w:proofErr w:type="gramEnd"/>
      <w:r>
        <w:rPr>
          <w:rFonts w:ascii="Courier New" w:eastAsia="Courier New" w:hAnsi="Courier New" w:cs="Courier New"/>
          <w:b/>
          <w:color w:val="313131"/>
          <w:sz w:val="27"/>
          <w:szCs w:val="27"/>
        </w:rPr>
        <w:t xml:space="preserve"> metal_i2c *i2c; </w:t>
      </w:r>
      <w:r>
        <w:rPr>
          <w:rFonts w:ascii="Courier New" w:eastAsia="Courier New" w:hAnsi="Courier New" w:cs="Courier New"/>
          <w:b/>
          <w:color w:val="313131"/>
          <w:sz w:val="27"/>
          <w:szCs w:val="27"/>
        </w:rPr>
        <w:br/>
        <w:t xml:space="preserve">uint32_t now; </w:t>
      </w:r>
      <w:r>
        <w:rPr>
          <w:rFonts w:ascii="Courier New" w:eastAsia="Courier New" w:hAnsi="Courier New" w:cs="Courier New"/>
          <w:b/>
          <w:color w:val="313131"/>
          <w:sz w:val="27"/>
          <w:szCs w:val="27"/>
        </w:rPr>
        <w:br/>
        <w:t>unsigned char buff[16];</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Red_V_RTC_</w:t>
      </w:r>
      <w:proofErr w:type="gramStart"/>
      <w:r>
        <w:rPr>
          <w:rFonts w:ascii="Courier New" w:eastAsia="Courier New" w:hAnsi="Courier New" w:cs="Courier New"/>
          <w:b/>
          <w:color w:val="313131"/>
          <w:sz w:val="27"/>
          <w:szCs w:val="27"/>
        </w:rPr>
        <w:t>start</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i2c = metal_i2c_get_</w:t>
      </w:r>
      <w:proofErr w:type="gramStart"/>
      <w:r>
        <w:rPr>
          <w:rFonts w:ascii="Courier New" w:eastAsia="Courier New" w:hAnsi="Courier New" w:cs="Courier New"/>
          <w:b/>
          <w:color w:val="313131"/>
          <w:sz w:val="27"/>
          <w:szCs w:val="27"/>
        </w:rPr>
        <w:t>device(</w:t>
      </w:r>
      <w:proofErr w:type="gramEnd"/>
      <w:r>
        <w:rPr>
          <w:rFonts w:ascii="Courier New" w:eastAsia="Courier New" w:hAnsi="Courier New" w:cs="Courier New"/>
          <w:b/>
          <w:color w:val="313131"/>
          <w:sz w:val="27"/>
          <w:szCs w:val="27"/>
        </w:rPr>
        <w:t xml:space="preserve">0); </w:t>
      </w:r>
      <w:r>
        <w:rPr>
          <w:rFonts w:ascii="Courier New" w:eastAsia="Courier New" w:hAnsi="Courier New" w:cs="Courier New"/>
          <w:b/>
          <w:color w:val="313131"/>
          <w:sz w:val="27"/>
          <w:szCs w:val="27"/>
        </w:rPr>
        <w:br/>
        <w:t>metal_i2c_init(i2c, I2C_BAUDRATE, I2C_MASTER);</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LCD_clear</w:t>
      </w:r>
      <w:proofErr w:type="spellEnd"/>
      <w:r>
        <w:rPr>
          <w:rFonts w:ascii="Courier New" w:eastAsia="Courier New" w:hAnsi="Courier New" w:cs="Courier New"/>
          <w:b/>
          <w:color w:val="313131"/>
          <w:sz w:val="27"/>
          <w:szCs w:val="27"/>
        </w:rPr>
        <w:t xml:space="preserve">(i2c); </w:t>
      </w:r>
      <w:proofErr w:type="spellStart"/>
      <w:r>
        <w:rPr>
          <w:rFonts w:ascii="Courier New" w:eastAsia="Courier New" w:hAnsi="Courier New" w:cs="Courier New"/>
          <w:b/>
          <w:color w:val="313131"/>
          <w:sz w:val="27"/>
          <w:szCs w:val="27"/>
        </w:rPr>
        <w:t>LCD_print_</w:t>
      </w:r>
      <w:proofErr w:type="gramStart"/>
      <w:r>
        <w:rPr>
          <w:rFonts w:ascii="Courier New" w:eastAsia="Courier New" w:hAnsi="Courier New" w:cs="Courier New"/>
          <w:b/>
          <w:color w:val="313131"/>
          <w:sz w:val="27"/>
          <w:szCs w:val="27"/>
        </w:rPr>
        <w:t>str</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i2c, "Hey there!");</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now = </w:t>
      </w:r>
      <w:proofErr w:type="spellStart"/>
      <w:r>
        <w:rPr>
          <w:rFonts w:ascii="Courier New" w:eastAsia="Courier New" w:hAnsi="Courier New" w:cs="Courier New"/>
          <w:b/>
          <w:color w:val="313131"/>
          <w:sz w:val="27"/>
          <w:szCs w:val="27"/>
        </w:rPr>
        <w:t>Red_V_RTC_rtccountlo</w:t>
      </w:r>
      <w:proofErr w:type="spellEnd"/>
      <w:r>
        <w:rPr>
          <w:rFonts w:ascii="Courier New" w:eastAsia="Courier New" w:hAnsi="Courier New" w:cs="Courier New"/>
          <w:b/>
          <w:color w:val="313131"/>
          <w:sz w:val="27"/>
          <w:szCs w:val="27"/>
        </w:rPr>
        <w:t xml:space="preserve"> &amp; 0xff;</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spellStart"/>
      <w:proofErr w:type="gramStart"/>
      <w:r>
        <w:rPr>
          <w:rFonts w:ascii="Courier New" w:eastAsia="Courier New" w:hAnsi="Courier New" w:cs="Courier New"/>
          <w:b/>
          <w:color w:val="313131"/>
          <w:sz w:val="27"/>
          <w:szCs w:val="27"/>
        </w:rPr>
        <w:t>sprintf</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buff, "Time: %d\0",now);</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LCD_gotoxy</w:t>
      </w:r>
      <w:proofErr w:type="spellEnd"/>
      <w:r>
        <w:rPr>
          <w:rFonts w:ascii="Courier New" w:eastAsia="Courier New" w:hAnsi="Courier New" w:cs="Courier New"/>
          <w:b/>
          <w:color w:val="313131"/>
          <w:sz w:val="27"/>
          <w:szCs w:val="27"/>
        </w:rPr>
        <w:t xml:space="preserve">(i2c,3,1); </w:t>
      </w:r>
      <w:proofErr w:type="spellStart"/>
      <w:r>
        <w:rPr>
          <w:rFonts w:ascii="Courier New" w:eastAsia="Courier New" w:hAnsi="Courier New" w:cs="Courier New"/>
          <w:b/>
          <w:color w:val="313131"/>
          <w:sz w:val="27"/>
          <w:szCs w:val="27"/>
        </w:rPr>
        <w:t>LCD_print_str</w:t>
      </w:r>
      <w:proofErr w:type="spellEnd"/>
      <w:r>
        <w:rPr>
          <w:rFonts w:ascii="Courier New" w:eastAsia="Courier New" w:hAnsi="Courier New" w:cs="Courier New"/>
          <w:b/>
          <w:color w:val="313131"/>
          <w:sz w:val="27"/>
          <w:szCs w:val="27"/>
        </w:rPr>
        <w:t>(i2</w:t>
      </w:r>
      <w:proofErr w:type="gramStart"/>
      <w:r>
        <w:rPr>
          <w:rFonts w:ascii="Courier New" w:eastAsia="Courier New" w:hAnsi="Courier New" w:cs="Courier New"/>
          <w:b/>
          <w:color w:val="313131"/>
          <w:sz w:val="27"/>
          <w:szCs w:val="27"/>
        </w:rPr>
        <w:t>c,buff</w:t>
      </w:r>
      <w:proofErr w:type="gramEnd"/>
      <w:r>
        <w:rPr>
          <w:rFonts w:ascii="Courier New" w:eastAsia="Courier New" w:hAnsi="Courier New" w:cs="Courier New"/>
          <w:b/>
          <w:color w:val="313131"/>
          <w:sz w:val="27"/>
          <w:szCs w:val="27"/>
        </w:rPr>
        <w:t>);</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Courier New" w:eastAsia="Courier New" w:hAnsi="Courier New" w:cs="Courier New"/>
          <w:b/>
          <w:color w:val="313131"/>
          <w:sz w:val="27"/>
          <w:szCs w:val="27"/>
        </w:rPr>
        <w:t xml:space="preserve">  while</w:t>
      </w:r>
      <w:r w:rsidRPr="00E45857">
        <w:rPr>
          <w:rFonts w:ascii="Courier New" w:eastAsia="Courier New" w:hAnsi="Courier New" w:cs="Courier New"/>
          <w:b/>
          <w:color w:val="313131"/>
          <w:sz w:val="27"/>
          <w:szCs w:val="27"/>
          <w:lang w:val="ru-RU"/>
        </w:rPr>
        <w:t xml:space="preserve"> (1); // Сброс для повторной печати </w:t>
      </w:r>
      <w:r w:rsidRPr="00E45857">
        <w:rPr>
          <w:rFonts w:ascii="Courier New" w:eastAsia="Courier New" w:hAnsi="Courier New" w:cs="Courier New"/>
          <w:b/>
          <w:color w:val="313131"/>
          <w:sz w:val="27"/>
          <w:szCs w:val="27"/>
          <w:lang w:val="ru-RU"/>
        </w:rPr>
        <w:br/>
        <w:t xml:space="preserve">}       </w:t>
      </w:r>
    </w:p>
    <w:p w:rsidR="004724FA" w:rsidRPr="0040126B" w:rsidRDefault="00F64EBB" w:rsidP="0040126B">
      <w:pPr>
        <w:pStyle w:val="1"/>
        <w:rPr>
          <w:rFonts w:eastAsia="Arial"/>
          <w:lang w:val="ru-RU"/>
        </w:rPr>
      </w:pPr>
      <w:bookmarkStart w:id="19" w:name="_Toc158977881"/>
      <w:r w:rsidRPr="0040126B">
        <w:rPr>
          <w:rFonts w:eastAsia="Arial"/>
          <w:lang w:val="ru-RU"/>
        </w:rPr>
        <w:t>Устройство</w:t>
      </w:r>
      <w:r w:rsidR="00876372" w:rsidRPr="0040126B">
        <w:rPr>
          <w:rFonts w:eastAsia="Arial"/>
          <w:lang w:val="ru-RU"/>
        </w:rPr>
        <w:t xml:space="preserve"> </w:t>
      </w:r>
      <w:proofErr w:type="spellStart"/>
      <w:r w:rsidR="00876372" w:rsidRPr="0040126B">
        <w:rPr>
          <w:rFonts w:eastAsia="Arial"/>
        </w:rPr>
        <w:t>Qwiic</w:t>
      </w:r>
      <w:proofErr w:type="spellEnd"/>
      <w:r w:rsidRPr="0040126B">
        <w:rPr>
          <w:rFonts w:eastAsia="Arial"/>
          <w:lang w:val="ru-RU"/>
        </w:rPr>
        <w:t xml:space="preserve">: </w:t>
      </w:r>
      <w:r w:rsidRPr="0040126B">
        <w:rPr>
          <w:rFonts w:eastAsia="Arial"/>
        </w:rPr>
        <w:t>MEMS</w:t>
      </w:r>
      <w:r w:rsidR="00876372" w:rsidRPr="0040126B">
        <w:rPr>
          <w:rFonts w:eastAsia="Arial"/>
          <w:lang w:val="ru-RU"/>
        </w:rPr>
        <w:t>-акселерометр</w:t>
      </w:r>
      <w:bookmarkEnd w:id="19"/>
    </w:p>
    <w:p w:rsidR="004724FA" w:rsidRPr="00E45857" w:rsidRDefault="00876372" w:rsidP="0059798D">
      <w:pPr>
        <w:rPr>
          <w:lang w:val="ru-RU"/>
        </w:rPr>
      </w:pPr>
      <w:r w:rsidRPr="00E45857">
        <w:rPr>
          <w:lang w:val="ru-RU"/>
        </w:rPr>
        <w:t xml:space="preserve">Второе устройство </w:t>
      </w:r>
      <w:proofErr w:type="spellStart"/>
      <w:r>
        <w:t>Qwiic</w:t>
      </w:r>
      <w:proofErr w:type="spellEnd"/>
      <w:r w:rsidRPr="00E45857">
        <w:rPr>
          <w:lang w:val="ru-RU"/>
        </w:rPr>
        <w:t xml:space="preserve">, которое мы будем использовать, - это разводная плата </w:t>
      </w:r>
      <w:r>
        <w:t>MEMS</w:t>
      </w:r>
      <w:r w:rsidRPr="00E45857">
        <w:rPr>
          <w:lang w:val="ru-RU"/>
        </w:rPr>
        <w:t xml:space="preserve"> 3</w:t>
      </w:r>
      <w:r>
        <w:t>D</w:t>
      </w:r>
      <w:r w:rsidRPr="00E45857">
        <w:rPr>
          <w:lang w:val="ru-RU"/>
        </w:rPr>
        <w:t xml:space="preserve"> акселерометра и гироскопа. Вы можете прочитать все о ней на </w:t>
      </w:r>
      <w:hyperlink r:id="rId48">
        <w:r w:rsidRPr="0059798D">
          <w:rPr>
            <w:lang w:val="ru-RU"/>
          </w:rPr>
          <w:t>странице продукта</w:t>
        </w:r>
      </w:hyperlink>
      <w:r w:rsidRPr="00E45857">
        <w:rPr>
          <w:lang w:val="ru-RU"/>
        </w:rPr>
        <w:t>.</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lastRenderedPageBreak/>
        <w:drawing>
          <wp:inline distT="0" distB="0" distL="0" distR="0">
            <wp:extent cx="3810000" cy="3810000"/>
            <wp:effectExtent l="0" t="0" r="0" b="0"/>
            <wp:docPr id="33" name="image11.jpg" descr="SparkFun LSM6DSO Qwiic breakout board"/>
            <wp:cNvGraphicFramePr/>
            <a:graphic xmlns:a="http://schemas.openxmlformats.org/drawingml/2006/main">
              <a:graphicData uri="http://schemas.openxmlformats.org/drawingml/2006/picture">
                <pic:pic xmlns:pic="http://schemas.openxmlformats.org/drawingml/2006/picture">
                  <pic:nvPicPr>
                    <pic:cNvPr id="0" name="image11.jpg" descr="SparkFun LSM6DSO Qwiic breakout board"/>
                    <pic:cNvPicPr preferRelativeResize="0"/>
                  </pic:nvPicPr>
                  <pic:blipFill>
                    <a:blip r:embed="rId49"/>
                    <a:srcRect/>
                    <a:stretch>
                      <a:fillRect/>
                    </a:stretch>
                  </pic:blipFill>
                  <pic:spPr>
                    <a:xfrm>
                      <a:off x="0" y="0"/>
                      <a:ext cx="3810000" cy="381000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Разводная плата </w:t>
      </w:r>
      <w:proofErr w:type="spellStart"/>
      <w:r>
        <w:rPr>
          <w:rFonts w:ascii="Arial" w:eastAsia="Arial" w:hAnsi="Arial" w:cs="Arial"/>
          <w:b/>
          <w:color w:val="313131"/>
          <w:sz w:val="27"/>
          <w:szCs w:val="27"/>
        </w:rPr>
        <w:t>SparkFun</w:t>
      </w:r>
      <w:proofErr w:type="spellEnd"/>
      <w:r w:rsidRPr="00E45857">
        <w:rPr>
          <w:rFonts w:ascii="Arial" w:eastAsia="Arial" w:hAnsi="Arial" w:cs="Arial"/>
          <w:b/>
          <w:color w:val="313131"/>
          <w:sz w:val="27"/>
          <w:szCs w:val="27"/>
          <w:lang w:val="ru-RU"/>
        </w:rPr>
        <w:t xml:space="preserve"> </w:t>
      </w:r>
      <w:r>
        <w:rPr>
          <w:rFonts w:ascii="Arial" w:eastAsia="Arial" w:hAnsi="Arial" w:cs="Arial"/>
          <w:b/>
          <w:color w:val="313131"/>
          <w:sz w:val="27"/>
          <w:szCs w:val="27"/>
        </w:rPr>
        <w:t>LSM</w:t>
      </w:r>
      <w:r w:rsidRPr="00E45857">
        <w:rPr>
          <w:rFonts w:ascii="Arial" w:eastAsia="Arial" w:hAnsi="Arial" w:cs="Arial"/>
          <w:b/>
          <w:color w:val="313131"/>
          <w:sz w:val="27"/>
          <w:szCs w:val="27"/>
          <w:lang w:val="ru-RU"/>
        </w:rPr>
        <w:t>6</w:t>
      </w:r>
      <w:r>
        <w:rPr>
          <w:rFonts w:ascii="Arial" w:eastAsia="Arial" w:hAnsi="Arial" w:cs="Arial"/>
          <w:b/>
          <w:color w:val="313131"/>
          <w:sz w:val="27"/>
          <w:szCs w:val="27"/>
        </w:rPr>
        <w:t>DSO</w:t>
      </w:r>
      <w:r w:rsidRPr="00E45857">
        <w:rPr>
          <w:rFonts w:ascii="Arial" w:eastAsia="Arial" w:hAnsi="Arial" w:cs="Arial"/>
          <w:b/>
          <w:color w:val="313131"/>
          <w:sz w:val="27"/>
          <w:szCs w:val="27"/>
          <w:lang w:val="ru-RU"/>
        </w:rPr>
        <w:t xml:space="preserve"> </w:t>
      </w:r>
      <w:proofErr w:type="spellStart"/>
      <w:r>
        <w:rPr>
          <w:rFonts w:ascii="Arial" w:eastAsia="Arial" w:hAnsi="Arial" w:cs="Arial"/>
          <w:b/>
          <w:color w:val="313131"/>
          <w:sz w:val="27"/>
          <w:szCs w:val="27"/>
        </w:rPr>
        <w:t>Qwiic</w:t>
      </w:r>
      <w:proofErr w:type="spellEnd"/>
      <w:r w:rsidRPr="00E45857">
        <w:rPr>
          <w:rFonts w:ascii="Arial" w:eastAsia="Arial" w:hAnsi="Arial" w:cs="Arial"/>
          <w:b/>
          <w:color w:val="313131"/>
          <w:sz w:val="27"/>
          <w:szCs w:val="27"/>
          <w:lang w:val="ru-RU"/>
        </w:rPr>
        <w:br/>
      </w:r>
      <w:r w:rsidRPr="00E45857">
        <w:rPr>
          <w:rFonts w:ascii="Arial" w:eastAsia="Arial" w:hAnsi="Arial" w:cs="Arial"/>
          <w:color w:val="313131"/>
          <w:sz w:val="27"/>
          <w:szCs w:val="27"/>
          <w:lang w:val="ru-RU"/>
        </w:rPr>
        <w:t xml:space="preserve">(взято из </w:t>
      </w:r>
      <w:hyperlink r:id="rId50">
        <w:proofErr w:type="spellStart"/>
        <w:r w:rsidRPr="0059798D">
          <w:rPr>
            <w:rFonts w:ascii="Arial" w:eastAsia="Arial" w:hAnsi="Arial" w:cs="Arial"/>
            <w:color w:val="313131"/>
            <w:sz w:val="27"/>
            <w:szCs w:val="27"/>
            <w:lang w:val="ru-RU"/>
          </w:rPr>
          <w:t>SparkFun</w:t>
        </w:r>
        <w:proofErr w:type="spellEnd"/>
        <w:r w:rsidRPr="0059798D">
          <w:rPr>
            <w:rFonts w:ascii="Arial" w:eastAsia="Arial" w:hAnsi="Arial" w:cs="Arial"/>
            <w:color w:val="313131"/>
            <w:sz w:val="27"/>
            <w:szCs w:val="27"/>
            <w:lang w:val="ru-RU"/>
          </w:rPr>
          <w:t xml:space="preserve"> Electronics</w:t>
        </w:r>
      </w:hyperlink>
      <w:r w:rsidRPr="00E45857">
        <w:rPr>
          <w:rFonts w:ascii="Arial" w:eastAsia="Arial" w:hAnsi="Arial" w:cs="Arial"/>
          <w:color w:val="313131"/>
          <w:sz w:val="27"/>
          <w:szCs w:val="27"/>
          <w:lang w:val="ru-RU"/>
        </w:rPr>
        <w:t xml:space="preserve">, предоставлено по </w:t>
      </w:r>
      <w:hyperlink r:id="rId51">
        <w:r w:rsidRPr="0059798D">
          <w:rPr>
            <w:rFonts w:ascii="Arial" w:eastAsia="Arial" w:hAnsi="Arial" w:cs="Arial"/>
            <w:color w:val="313131"/>
            <w:sz w:val="27"/>
            <w:szCs w:val="27"/>
            <w:lang w:val="ru-RU"/>
          </w:rPr>
          <w:t>CC BY 2.0</w:t>
        </w:r>
      </w:hyperlink>
      <w:r w:rsidRPr="00E45857">
        <w:rPr>
          <w:rFonts w:ascii="Arial" w:eastAsia="Arial" w:hAnsi="Arial" w:cs="Arial"/>
          <w:color w:val="313131"/>
          <w:sz w:val="27"/>
          <w:szCs w:val="27"/>
          <w:lang w:val="ru-RU"/>
        </w:rPr>
        <w:t>)</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rsidP="0059798D">
      <w:pPr>
        <w:rPr>
          <w:lang w:val="ru-RU"/>
        </w:rPr>
      </w:pPr>
      <w:r w:rsidRPr="00E45857">
        <w:rPr>
          <w:lang w:val="ru-RU"/>
        </w:rPr>
        <w:t xml:space="preserve">Этот </w:t>
      </w:r>
      <w:proofErr w:type="spellStart"/>
      <w:r>
        <w:t>Qwiic</w:t>
      </w:r>
      <w:proofErr w:type="spellEnd"/>
      <w:r w:rsidRPr="00E45857">
        <w:rPr>
          <w:lang w:val="ru-RU"/>
        </w:rPr>
        <w:t xml:space="preserve">-модуль представляет собой разводную плату для МЭМС интегральной схемы акселерометра и гироскопа </w:t>
      </w:r>
      <w:r>
        <w:t>LSM</w:t>
      </w:r>
      <w:r w:rsidRPr="00E45857">
        <w:rPr>
          <w:lang w:val="ru-RU"/>
        </w:rPr>
        <w:t>6</w:t>
      </w:r>
      <w:r>
        <w:t>DSO</w:t>
      </w:r>
      <w:r w:rsidRPr="00E45857">
        <w:rPr>
          <w:lang w:val="ru-RU"/>
        </w:rPr>
        <w:t xml:space="preserve"> производства </w:t>
      </w:r>
      <w:r>
        <w:t>STMicroelectronics</w:t>
      </w:r>
      <w:r w:rsidRPr="00E45857">
        <w:rPr>
          <w:lang w:val="ru-RU"/>
        </w:rPr>
        <w:t xml:space="preserve">. Плата не имеет большого количества вспомогательного оборудования вокруг микросхемы, поскольку она уже реализует интерфейс </w:t>
      </w:r>
      <w:r>
        <w:t>I</w:t>
      </w:r>
      <w:r w:rsidRPr="00E45857">
        <w:rPr>
          <w:lang w:val="ru-RU"/>
        </w:rPr>
        <w:t>2</w:t>
      </w:r>
      <w:r>
        <w:t>C</w:t>
      </w:r>
      <w:r w:rsidRPr="00E45857">
        <w:rPr>
          <w:lang w:val="ru-RU"/>
        </w:rPr>
        <w:t xml:space="preserve">, поэтому она идеально подходит для модуля </w:t>
      </w:r>
      <w:proofErr w:type="spellStart"/>
      <w:r>
        <w:t>Qwiic</w:t>
      </w:r>
      <w:proofErr w:type="spellEnd"/>
      <w:r w:rsidRPr="00E45857">
        <w:rPr>
          <w:lang w:val="ru-RU"/>
        </w:rPr>
        <w:t>.</w:t>
      </w:r>
    </w:p>
    <w:p w:rsidR="004724FA" w:rsidRPr="00E45857" w:rsidRDefault="00876372" w:rsidP="0059798D">
      <w:pPr>
        <w:rPr>
          <w:lang w:val="ru-RU"/>
        </w:rPr>
      </w:pPr>
      <w:r>
        <w:t>MEMS</w:t>
      </w:r>
      <w:r w:rsidRPr="00E45857">
        <w:rPr>
          <w:lang w:val="ru-RU"/>
        </w:rPr>
        <w:t xml:space="preserve"> означает </w:t>
      </w:r>
      <w:proofErr w:type="spellStart"/>
      <w:r w:rsidRPr="00E45857">
        <w:rPr>
          <w:lang w:val="ru-RU"/>
        </w:rPr>
        <w:t>микроэлектромеханическая</w:t>
      </w:r>
      <w:proofErr w:type="spellEnd"/>
      <w:r w:rsidRPr="00E45857">
        <w:rPr>
          <w:lang w:val="ru-RU"/>
        </w:rPr>
        <w:t xml:space="preserve"> система. Это новейшая технология, которая заключается во встраивании миниатюрных механических систем внутрь интегральных схем, например, системы масса-пружина для измерения ускорения.</w:t>
      </w:r>
    </w:p>
    <w:p w:rsidR="004724FA" w:rsidRPr="00E45857" w:rsidRDefault="00876372" w:rsidP="0059798D">
      <w:pPr>
        <w:rPr>
          <w:lang w:val="ru-RU"/>
        </w:rPr>
      </w:pPr>
      <w:r w:rsidRPr="00E45857">
        <w:rPr>
          <w:lang w:val="ru-RU"/>
        </w:rPr>
        <w:t xml:space="preserve">Этот чип способен измерять ускорение и угловую скорость по 3 осям. Как и большинство устройств </w:t>
      </w:r>
      <w:r>
        <w:t>I</w:t>
      </w:r>
      <w:r w:rsidRPr="00E45857">
        <w:rPr>
          <w:lang w:val="ru-RU"/>
        </w:rPr>
        <w:t>2</w:t>
      </w:r>
      <w:r>
        <w:t>C</w:t>
      </w:r>
      <w:r w:rsidRPr="00E45857">
        <w:rPr>
          <w:lang w:val="ru-RU"/>
        </w:rPr>
        <w:t xml:space="preserve">, этот чип конфигурируется посредством операций записи регистров в шину </w:t>
      </w:r>
      <w:r>
        <w:t>I</w:t>
      </w:r>
      <w:r w:rsidRPr="00E45857">
        <w:rPr>
          <w:lang w:val="ru-RU"/>
        </w:rPr>
        <w:t>2</w:t>
      </w:r>
      <w:r>
        <w:t>C</w:t>
      </w:r>
      <w:r w:rsidRPr="00E45857">
        <w:rPr>
          <w:lang w:val="ru-RU"/>
        </w:rPr>
        <w:t>. В руководстве (доступно на странице продукта) указаны все эти регистры.</w:t>
      </w:r>
    </w:p>
    <w:p w:rsidR="004724FA" w:rsidRPr="00E45857" w:rsidRDefault="00876372" w:rsidP="0059798D">
      <w:pPr>
        <w:rPr>
          <w:lang w:val="ru-RU"/>
        </w:rPr>
      </w:pPr>
      <w:r w:rsidRPr="00E45857">
        <w:rPr>
          <w:lang w:val="ru-RU"/>
        </w:rPr>
        <w:t>Чувствительность акселерометра по умолчанию обеспечивает диапазон измерений ±2</w:t>
      </w:r>
      <w:r>
        <w:t>G</w:t>
      </w:r>
      <w:r w:rsidRPr="00E45857">
        <w:rPr>
          <w:lang w:val="ru-RU"/>
        </w:rPr>
        <w:t xml:space="preserve"> на ось. При работе с 8-битными измерениями показание 64 означает 1</w:t>
      </w:r>
      <w:r>
        <w:t>G</w:t>
      </w:r>
      <w:r w:rsidRPr="00E45857">
        <w:rPr>
          <w:lang w:val="ru-RU"/>
        </w:rPr>
        <w:t xml:space="preserve"> (земное притяжение), поэтому если держать акселерометр так, чтобы одна из его осей была </w:t>
      </w:r>
      <w:r w:rsidRPr="00E45857">
        <w:rPr>
          <w:lang w:val="ru-RU"/>
        </w:rPr>
        <w:lastRenderedPageBreak/>
        <w:t>направлена вниз, то показания в этом направлении будут равны 64. Это может быть +64 или -64, в зависимости от того, куда направлена ось - вверх или вниз.</w:t>
      </w:r>
    </w:p>
    <w:p w:rsidR="004724FA" w:rsidRPr="00E45857" w:rsidRDefault="00876372" w:rsidP="0059798D">
      <w:pPr>
        <w:rPr>
          <w:lang w:val="ru-RU"/>
        </w:rPr>
      </w:pPr>
      <w:r w:rsidRPr="00E45857">
        <w:rPr>
          <w:lang w:val="ru-RU"/>
        </w:rPr>
        <w:t xml:space="preserve">Для демонстрационного приложения, показывающего ускорения по осям </w:t>
      </w:r>
      <w:r>
        <w:t>X</w:t>
      </w:r>
      <w:r w:rsidRPr="00E45857">
        <w:rPr>
          <w:lang w:val="ru-RU"/>
        </w:rPr>
        <w:t xml:space="preserve"> и </w:t>
      </w:r>
      <w:r>
        <w:t>Y</w:t>
      </w:r>
      <w:r w:rsidRPr="00E45857">
        <w:rPr>
          <w:lang w:val="ru-RU"/>
        </w:rPr>
        <w:t>, нас интересуют 3 регистра:</w:t>
      </w:r>
    </w:p>
    <w:p w:rsidR="004724FA" w:rsidRPr="009C57A5" w:rsidRDefault="00876372">
      <w:pPr>
        <w:numPr>
          <w:ilvl w:val="2"/>
          <w:numId w:val="5"/>
        </w:numPr>
        <w:shd w:val="clear" w:color="auto" w:fill="FFFFFF"/>
        <w:spacing w:before="280" w:after="170"/>
        <w:ind w:left="0"/>
        <w:rPr>
          <w:lang w:val="ru-RU"/>
        </w:rPr>
      </w:pPr>
      <w:r w:rsidRPr="00E45857">
        <w:rPr>
          <w:rFonts w:ascii="Arial" w:eastAsia="Arial" w:hAnsi="Arial" w:cs="Arial"/>
          <w:b/>
          <w:color w:val="313131"/>
          <w:sz w:val="27"/>
          <w:szCs w:val="27"/>
          <w:lang w:val="ru-RU"/>
        </w:rPr>
        <w:t>Регистр управления акселерометром 1</w:t>
      </w:r>
      <w:r w:rsidRPr="00E45857">
        <w:rPr>
          <w:rFonts w:ascii="Arial" w:eastAsia="Arial" w:hAnsi="Arial" w:cs="Arial"/>
          <w:color w:val="313131"/>
          <w:sz w:val="27"/>
          <w:szCs w:val="27"/>
          <w:lang w:val="ru-RU"/>
        </w:rPr>
        <w:br/>
      </w:r>
      <w:r w:rsidRPr="009C57A5">
        <w:rPr>
          <w:lang w:val="ru-RU"/>
        </w:rPr>
        <w:t xml:space="preserve">Мы можем включить акселерометр с помощью этого регистра, расположенного по адресу </w:t>
      </w:r>
      <w:r w:rsidRPr="009C57A5">
        <w:rPr>
          <w:b/>
          <w:lang w:val="ru-RU"/>
        </w:rPr>
        <w:t>0</w:t>
      </w:r>
      <w:r w:rsidRPr="0059798D">
        <w:rPr>
          <w:b/>
        </w:rPr>
        <w:t>x</w:t>
      </w:r>
      <w:r w:rsidRPr="009C57A5">
        <w:rPr>
          <w:b/>
          <w:lang w:val="ru-RU"/>
        </w:rPr>
        <w:t>10.</w:t>
      </w:r>
      <w:r w:rsidRPr="009C57A5">
        <w:rPr>
          <w:lang w:val="ru-RU"/>
        </w:rPr>
        <w:t xml:space="preserve"> Четыре старших бита этого регистра включают акселерометр и настраивают частоту работы. Мы выберем использование его на частоте 52 Гц, записав </w:t>
      </w:r>
      <w:r w:rsidRPr="009C57A5">
        <w:rPr>
          <w:b/>
          <w:lang w:val="ru-RU"/>
        </w:rPr>
        <w:t>0</w:t>
      </w:r>
      <w:r w:rsidRPr="0059798D">
        <w:rPr>
          <w:b/>
        </w:rPr>
        <w:t>x</w:t>
      </w:r>
      <w:r w:rsidRPr="009C57A5">
        <w:rPr>
          <w:b/>
          <w:lang w:val="ru-RU"/>
        </w:rPr>
        <w:t>30</w:t>
      </w:r>
      <w:r w:rsidRPr="009C57A5">
        <w:rPr>
          <w:lang w:val="ru-RU"/>
        </w:rPr>
        <w:t xml:space="preserve"> в этот регистр.</w:t>
      </w:r>
    </w:p>
    <w:p w:rsidR="004724FA" w:rsidRPr="009C57A5" w:rsidRDefault="00876372">
      <w:pPr>
        <w:numPr>
          <w:ilvl w:val="2"/>
          <w:numId w:val="5"/>
        </w:numPr>
        <w:shd w:val="clear" w:color="auto" w:fill="FFFFFF"/>
        <w:spacing w:after="170"/>
        <w:ind w:left="0"/>
        <w:rPr>
          <w:lang w:val="ru-RU"/>
        </w:rPr>
      </w:pPr>
      <w:r w:rsidRPr="00E45857">
        <w:rPr>
          <w:rFonts w:ascii="Arial" w:eastAsia="Arial" w:hAnsi="Arial" w:cs="Arial"/>
          <w:b/>
          <w:color w:val="313131"/>
          <w:sz w:val="27"/>
          <w:szCs w:val="27"/>
          <w:lang w:val="ru-RU"/>
        </w:rPr>
        <w:t xml:space="preserve">Выходной регистр датчика линейного ускорения по оси </w:t>
      </w:r>
      <w:r>
        <w:rPr>
          <w:rFonts w:ascii="Arial" w:eastAsia="Arial" w:hAnsi="Arial" w:cs="Arial"/>
          <w:b/>
          <w:color w:val="313131"/>
          <w:sz w:val="27"/>
          <w:szCs w:val="27"/>
        </w:rPr>
        <w:t>X</w:t>
      </w:r>
      <w:r w:rsidRPr="00E45857">
        <w:rPr>
          <w:rFonts w:ascii="Arial" w:eastAsia="Arial" w:hAnsi="Arial" w:cs="Arial"/>
          <w:color w:val="313131"/>
          <w:sz w:val="27"/>
          <w:szCs w:val="27"/>
          <w:lang w:val="ru-RU"/>
        </w:rPr>
        <w:br/>
      </w:r>
      <w:r w:rsidRPr="009C57A5">
        <w:rPr>
          <w:lang w:val="ru-RU"/>
        </w:rPr>
        <w:t xml:space="preserve">Это старший байт 16-битного результата. Мы будем использовать старший байт для 8-битного чтения, расположенный по адресу </w:t>
      </w:r>
      <w:r w:rsidRPr="009C57A5">
        <w:rPr>
          <w:b/>
          <w:lang w:val="ru-RU"/>
        </w:rPr>
        <w:t>0</w:t>
      </w:r>
      <w:r w:rsidRPr="0059798D">
        <w:rPr>
          <w:b/>
        </w:rPr>
        <w:t>x</w:t>
      </w:r>
      <w:r w:rsidRPr="009C57A5">
        <w:rPr>
          <w:b/>
          <w:lang w:val="ru-RU"/>
        </w:rPr>
        <w:t>29.</w:t>
      </w:r>
    </w:p>
    <w:p w:rsidR="004724FA" w:rsidRPr="00E45857" w:rsidRDefault="00876372">
      <w:pPr>
        <w:numPr>
          <w:ilvl w:val="2"/>
          <w:numId w:val="5"/>
        </w:numPr>
        <w:shd w:val="clear" w:color="auto" w:fill="FFFFFF"/>
        <w:spacing w:after="170"/>
        <w:ind w:left="0"/>
        <w:rPr>
          <w:rFonts w:ascii="Arial" w:eastAsia="Arial" w:hAnsi="Arial" w:cs="Arial"/>
          <w:color w:val="313131"/>
          <w:sz w:val="27"/>
          <w:szCs w:val="27"/>
          <w:lang w:val="ru-RU"/>
        </w:rPr>
      </w:pPr>
      <w:r w:rsidRPr="00E45857">
        <w:rPr>
          <w:rFonts w:ascii="Arial" w:eastAsia="Arial" w:hAnsi="Arial" w:cs="Arial"/>
          <w:b/>
          <w:color w:val="313131"/>
          <w:sz w:val="27"/>
          <w:szCs w:val="27"/>
          <w:lang w:val="ru-RU"/>
        </w:rPr>
        <w:t xml:space="preserve">Выходной регистр датчика линейного ускорения по оси </w:t>
      </w:r>
      <w:r>
        <w:rPr>
          <w:rFonts w:ascii="Arial" w:eastAsia="Arial" w:hAnsi="Arial" w:cs="Arial"/>
          <w:b/>
          <w:color w:val="313131"/>
          <w:sz w:val="27"/>
          <w:szCs w:val="27"/>
        </w:rPr>
        <w:t>Y</w:t>
      </w:r>
      <w:r w:rsidRPr="00E45857">
        <w:rPr>
          <w:rFonts w:ascii="Arial" w:eastAsia="Arial" w:hAnsi="Arial" w:cs="Arial"/>
          <w:b/>
          <w:color w:val="313131"/>
          <w:sz w:val="27"/>
          <w:szCs w:val="27"/>
          <w:lang w:val="ru-RU"/>
        </w:rPr>
        <w:t xml:space="preserve"> </w:t>
      </w:r>
      <w:r w:rsidRPr="00E45857">
        <w:rPr>
          <w:rFonts w:ascii="Arial" w:eastAsia="Arial" w:hAnsi="Arial" w:cs="Arial"/>
          <w:color w:val="313131"/>
          <w:sz w:val="27"/>
          <w:szCs w:val="27"/>
          <w:lang w:val="ru-RU"/>
        </w:rPr>
        <w:br/>
      </w:r>
      <w:r w:rsidRPr="009C57A5">
        <w:rPr>
          <w:lang w:val="ru-RU"/>
        </w:rPr>
        <w:t xml:space="preserve">Аналогично описанному выше, но для оси </w:t>
      </w:r>
      <w:r w:rsidRPr="0059798D">
        <w:t>Y</w:t>
      </w:r>
      <w:r w:rsidRPr="009C57A5">
        <w:rPr>
          <w:lang w:val="ru-RU"/>
        </w:rPr>
        <w:t xml:space="preserve">. Он расположен по адресу </w:t>
      </w:r>
      <w:r w:rsidRPr="009C57A5">
        <w:rPr>
          <w:b/>
          <w:lang w:val="ru-RU"/>
        </w:rPr>
        <w:t>0</w:t>
      </w:r>
      <w:r w:rsidRPr="0059798D">
        <w:rPr>
          <w:b/>
        </w:rPr>
        <w:t>x</w:t>
      </w:r>
      <w:r w:rsidRPr="009C57A5">
        <w:rPr>
          <w:b/>
          <w:lang w:val="ru-RU"/>
        </w:rPr>
        <w:t>2</w:t>
      </w:r>
      <w:r w:rsidRPr="0059798D">
        <w:rPr>
          <w:b/>
        </w:rPr>
        <w:t>B</w:t>
      </w:r>
      <w:r w:rsidRPr="009C57A5">
        <w:rPr>
          <w:b/>
          <w:lang w:val="ru-RU"/>
        </w:rPr>
        <w:t>.</w:t>
      </w:r>
    </w:p>
    <w:p w:rsidR="004724FA" w:rsidRPr="0040126B" w:rsidRDefault="00876372" w:rsidP="0040126B">
      <w:pPr>
        <w:pStyle w:val="1"/>
        <w:rPr>
          <w:rFonts w:eastAsia="Arial"/>
          <w:lang w:val="ru-RU"/>
        </w:rPr>
      </w:pPr>
      <w:bookmarkStart w:id="20" w:name="_Toc158977882"/>
      <w:r w:rsidRPr="0040126B">
        <w:rPr>
          <w:rFonts w:eastAsia="Arial"/>
          <w:lang w:val="ru-RU"/>
        </w:rPr>
        <w:t>Аппаратное обеспечение приложения акселерометра</w:t>
      </w:r>
      <w:bookmarkEnd w:id="20"/>
    </w:p>
    <w:p w:rsidR="004724FA" w:rsidRPr="00E45857" w:rsidRDefault="00876372" w:rsidP="0059798D">
      <w:pPr>
        <w:rPr>
          <w:lang w:val="ru-RU"/>
        </w:rPr>
      </w:pPr>
      <w:r w:rsidRPr="00E45857">
        <w:rPr>
          <w:lang w:val="ru-RU"/>
        </w:rPr>
        <w:t xml:space="preserve">Это приложение будет использовать как ЖК-экран, так и акселерометр для демонстрации гирляндной сети </w:t>
      </w:r>
      <w:r>
        <w:t>I</w:t>
      </w:r>
      <w:r w:rsidRPr="00E45857">
        <w:rPr>
          <w:lang w:val="ru-RU"/>
        </w:rPr>
        <w:t>2</w:t>
      </w:r>
      <w:r>
        <w:t>C</w:t>
      </w:r>
      <w:r w:rsidRPr="00E45857">
        <w:rPr>
          <w:lang w:val="ru-RU"/>
        </w:rPr>
        <w:t>.</w:t>
      </w:r>
    </w:p>
    <w:p w:rsidR="004724FA" w:rsidRPr="00E45857" w:rsidRDefault="00876372" w:rsidP="0059798D">
      <w:pPr>
        <w:rPr>
          <w:lang w:val="ru-RU"/>
        </w:rPr>
      </w:pPr>
      <w:r w:rsidRPr="00E45857">
        <w:rPr>
          <w:lang w:val="ru-RU"/>
        </w:rPr>
        <w:t>Для этого приложения мы также не увидим принципиальной схемы. Вместо этого мы имеем фотографию аппаратного обеспечения приложения:</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lastRenderedPageBreak/>
        <w:drawing>
          <wp:inline distT="0" distB="0" distL="0" distR="0">
            <wp:extent cx="5715000" cy="3078480"/>
            <wp:effectExtent l="0" t="0" r="0" b="0"/>
            <wp:docPr id="34" name="image1.png" descr="Hardware connections for the accelerometer demo application"/>
            <wp:cNvGraphicFramePr/>
            <a:graphic xmlns:a="http://schemas.openxmlformats.org/drawingml/2006/main">
              <a:graphicData uri="http://schemas.openxmlformats.org/drawingml/2006/picture">
                <pic:pic xmlns:pic="http://schemas.openxmlformats.org/drawingml/2006/picture">
                  <pic:nvPicPr>
                    <pic:cNvPr id="0" name="image1.png" descr="Hardware connections for the accelerometer demo application"/>
                    <pic:cNvPicPr preferRelativeResize="0"/>
                  </pic:nvPicPr>
                  <pic:blipFill>
                    <a:blip r:embed="rId52"/>
                    <a:srcRect/>
                    <a:stretch>
                      <a:fillRect/>
                    </a:stretch>
                  </pic:blipFill>
                  <pic:spPr>
                    <a:xfrm>
                      <a:off x="0" y="0"/>
                      <a:ext cx="5715000" cy="307848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Аппаратные соединения для демонстрационного приложения акселерометра</w:t>
      </w:r>
    </w:p>
    <w:p w:rsidR="004724FA" w:rsidRPr="0040126B" w:rsidRDefault="00876372" w:rsidP="0040126B">
      <w:pPr>
        <w:pStyle w:val="1"/>
        <w:rPr>
          <w:rFonts w:eastAsia="Arial"/>
          <w:lang w:val="ru-RU"/>
        </w:rPr>
      </w:pPr>
      <w:bookmarkStart w:id="21" w:name="_Toc158977883"/>
      <w:r w:rsidRPr="0040126B">
        <w:rPr>
          <w:rFonts w:eastAsia="Arial"/>
          <w:lang w:val="ru-RU"/>
        </w:rPr>
        <w:t>Код приложения акселерометра</w:t>
      </w:r>
      <w:bookmarkEnd w:id="21"/>
    </w:p>
    <w:p w:rsidR="004724FA" w:rsidRPr="00E45857" w:rsidRDefault="00876372" w:rsidP="0059798D">
      <w:pPr>
        <w:rPr>
          <w:lang w:val="ru-RU"/>
        </w:rPr>
      </w:pPr>
      <w:r w:rsidRPr="00E45857">
        <w:rPr>
          <w:lang w:val="ru-RU"/>
        </w:rPr>
        <w:t xml:space="preserve">Акселерометр - это очень простое дополнение к нашему предыдущему приложению, поэтому здесь мы приводим код приложения для акселерометра. Если вы следите за развитием событий, создайте новый проект на основе проекта-примера </w:t>
      </w:r>
      <w:r>
        <w:t>hello</w:t>
      </w:r>
      <w:r w:rsidRPr="00E45857">
        <w:rPr>
          <w:lang w:val="ru-RU"/>
        </w:rPr>
        <w:t xml:space="preserve">, как обычно, и скопируйте следующий код, чтобы заменить содержимое файла </w:t>
      </w:r>
      <w:r>
        <w:rPr>
          <w:rFonts w:ascii="Courier New" w:eastAsia="Courier New" w:hAnsi="Courier New" w:cs="Courier New"/>
          <w:b/>
          <w:color w:val="993300"/>
        </w:rPr>
        <w:t>hello</w:t>
      </w:r>
      <w:r w:rsidRPr="00E45857">
        <w:rPr>
          <w:rFonts w:ascii="Courier New" w:eastAsia="Courier New" w:hAnsi="Courier New" w:cs="Courier New"/>
          <w:b/>
          <w:color w:val="993300"/>
          <w:lang w:val="ru-RU"/>
        </w:rPr>
        <w:t>.</w:t>
      </w:r>
      <w:r>
        <w:rPr>
          <w:rFonts w:ascii="Courier New" w:eastAsia="Courier New" w:hAnsi="Courier New" w:cs="Courier New"/>
          <w:b/>
          <w:color w:val="993300"/>
        </w:rPr>
        <w:t>c</w:t>
      </w:r>
      <w:r w:rsidRPr="00E45857">
        <w:rPr>
          <w:lang w:val="ru-RU"/>
        </w:rPr>
        <w:t>.</w:t>
      </w:r>
    </w:p>
    <w:p w:rsidR="004724FA" w:rsidRPr="00E45857" w:rsidRDefault="00876372" w:rsidP="0059798D">
      <w:pPr>
        <w:rPr>
          <w:lang w:val="ru-RU"/>
        </w:rPr>
      </w:pPr>
      <w:r w:rsidRPr="00E45857">
        <w:rPr>
          <w:lang w:val="ru-RU"/>
        </w:rPr>
        <w:t>Попробуйте приложение, чтобы убедиться, что оно работает правильно.</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r>
        <w:rPr>
          <w:rFonts w:ascii="Courier New" w:eastAsia="Courier New" w:hAnsi="Courier New" w:cs="Courier New"/>
          <w:b/>
          <w:color w:val="313131"/>
          <w:sz w:val="27"/>
          <w:szCs w:val="27"/>
        </w:rPr>
        <w:br/>
        <w:t xml:space="preserve">Red-V Thing Plus </w:t>
      </w:r>
      <w:proofErr w:type="spellStart"/>
      <w:r>
        <w:rPr>
          <w:rFonts w:ascii="Courier New" w:eastAsia="Courier New" w:hAnsi="Courier New" w:cs="Courier New"/>
          <w:b/>
          <w:color w:val="313131"/>
          <w:sz w:val="27"/>
          <w:szCs w:val="27"/>
        </w:rPr>
        <w:t>Accelerometer_Demo</w:t>
      </w:r>
      <w:proofErr w:type="spellEnd"/>
      <w:r>
        <w:rPr>
          <w:rFonts w:ascii="Courier New" w:eastAsia="Courier New" w:hAnsi="Courier New" w:cs="Courier New"/>
          <w:b/>
          <w:color w:val="313131"/>
          <w:sz w:val="27"/>
          <w:szCs w:val="27"/>
        </w:rPr>
        <w:t xml:space="preserve">, </w:t>
      </w:r>
      <w:r>
        <w:rPr>
          <w:rFonts w:ascii="Courier New" w:eastAsia="Courier New" w:hAnsi="Courier New" w:cs="Courier New"/>
          <w:b/>
          <w:color w:val="313131"/>
          <w:sz w:val="27"/>
          <w:szCs w:val="27"/>
        </w:rPr>
        <w:br/>
      </w:r>
      <w:proofErr w:type="spellStart"/>
      <w:r>
        <w:rPr>
          <w:rFonts w:ascii="Courier New" w:eastAsia="Courier New" w:hAnsi="Courier New" w:cs="Courier New"/>
          <w:b/>
          <w:color w:val="313131"/>
          <w:sz w:val="27"/>
          <w:szCs w:val="27"/>
        </w:rPr>
        <w:t>автор</w:t>
      </w:r>
      <w:proofErr w:type="spellEnd"/>
      <w:r>
        <w:rPr>
          <w:rFonts w:ascii="Courier New" w:eastAsia="Courier New" w:hAnsi="Courier New" w:cs="Courier New"/>
          <w:b/>
          <w:color w:val="313131"/>
          <w:sz w:val="27"/>
          <w:szCs w:val="27"/>
        </w:rPr>
        <w:t xml:space="preserve"> Eduardo </w:t>
      </w:r>
      <w:proofErr w:type="spellStart"/>
      <w:r>
        <w:rPr>
          <w:rFonts w:ascii="Courier New" w:eastAsia="Courier New" w:hAnsi="Courier New" w:cs="Courier New"/>
          <w:b/>
          <w:color w:val="313131"/>
          <w:sz w:val="27"/>
          <w:szCs w:val="27"/>
        </w:rPr>
        <w:t>Corpeño</w:t>
      </w:r>
      <w:proofErr w:type="spellEnd"/>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Courier New" w:eastAsia="Courier New" w:hAnsi="Courier New" w:cs="Courier New"/>
          <w:b/>
          <w:color w:val="313131"/>
          <w:sz w:val="27"/>
          <w:szCs w:val="27"/>
        </w:rPr>
        <w:t>     </w:t>
      </w:r>
      <w:r w:rsidRPr="00E45857">
        <w:rPr>
          <w:rFonts w:ascii="Courier New" w:eastAsia="Courier New" w:hAnsi="Courier New" w:cs="Courier New"/>
          <w:b/>
          <w:color w:val="313131"/>
          <w:sz w:val="27"/>
          <w:szCs w:val="27"/>
          <w:lang w:val="ru-RU"/>
        </w:rPr>
        <w:t xml:space="preserve">Используя ЖК-экран </w:t>
      </w:r>
      <w:proofErr w:type="spellStart"/>
      <w:r>
        <w:rPr>
          <w:rFonts w:ascii="Courier New" w:eastAsia="Courier New" w:hAnsi="Courier New" w:cs="Courier New"/>
          <w:b/>
          <w:color w:val="313131"/>
          <w:sz w:val="27"/>
          <w:szCs w:val="27"/>
        </w:rPr>
        <w:t>Qwiic</w:t>
      </w:r>
      <w:proofErr w:type="spellEnd"/>
      <w:r w:rsidRPr="00E45857">
        <w:rPr>
          <w:rFonts w:ascii="Courier New" w:eastAsia="Courier New" w:hAnsi="Courier New" w:cs="Courier New"/>
          <w:b/>
          <w:color w:val="313131"/>
          <w:sz w:val="27"/>
          <w:szCs w:val="27"/>
          <w:lang w:val="ru-RU"/>
        </w:rPr>
        <w:t xml:space="preserve"> 16</w:t>
      </w:r>
      <w:r>
        <w:rPr>
          <w:rFonts w:ascii="Courier New" w:eastAsia="Courier New" w:hAnsi="Courier New" w:cs="Courier New"/>
          <w:b/>
          <w:color w:val="313131"/>
          <w:sz w:val="27"/>
          <w:szCs w:val="27"/>
        </w:rPr>
        <w:t>x</w:t>
      </w:r>
      <w:r w:rsidRPr="00E45857">
        <w:rPr>
          <w:rFonts w:ascii="Courier New" w:eastAsia="Courier New" w:hAnsi="Courier New" w:cs="Courier New"/>
          <w:b/>
          <w:color w:val="313131"/>
          <w:sz w:val="27"/>
          <w:szCs w:val="27"/>
          <w:lang w:val="ru-RU"/>
        </w:rPr>
        <w:t xml:space="preserve">2 символа и акселерометр </w:t>
      </w:r>
      <w:r>
        <w:rPr>
          <w:rFonts w:ascii="Courier New" w:eastAsia="Courier New" w:hAnsi="Courier New" w:cs="Courier New"/>
          <w:b/>
          <w:color w:val="313131"/>
          <w:sz w:val="27"/>
          <w:szCs w:val="27"/>
        </w:rPr>
        <w:t>LSM</w:t>
      </w:r>
      <w:r w:rsidRPr="00E45857">
        <w:rPr>
          <w:rFonts w:ascii="Courier New" w:eastAsia="Courier New" w:hAnsi="Courier New" w:cs="Courier New"/>
          <w:b/>
          <w:color w:val="313131"/>
          <w:sz w:val="27"/>
          <w:szCs w:val="27"/>
          <w:lang w:val="ru-RU"/>
        </w:rPr>
        <w:t>6</w:t>
      </w:r>
      <w:r>
        <w:rPr>
          <w:rFonts w:ascii="Courier New" w:eastAsia="Courier New" w:hAnsi="Courier New" w:cs="Courier New"/>
          <w:b/>
          <w:color w:val="313131"/>
          <w:sz w:val="27"/>
          <w:szCs w:val="27"/>
        </w:rPr>
        <w:t>DSO</w:t>
      </w:r>
      <w:r w:rsidRPr="00E45857">
        <w:rPr>
          <w:rFonts w:ascii="Courier New" w:eastAsia="Courier New" w:hAnsi="Courier New" w:cs="Courier New"/>
          <w:b/>
          <w:color w:val="313131"/>
          <w:sz w:val="27"/>
          <w:szCs w:val="27"/>
          <w:lang w:val="ru-RU"/>
        </w:rPr>
        <w:t xml:space="preserve">, </w:t>
      </w:r>
      <w:r w:rsidRPr="00E45857">
        <w:rPr>
          <w:rFonts w:ascii="Courier New" w:eastAsia="Courier New" w:hAnsi="Courier New" w:cs="Courier New"/>
          <w:b/>
          <w:color w:val="313131"/>
          <w:sz w:val="27"/>
          <w:szCs w:val="27"/>
          <w:lang w:val="ru-RU"/>
        </w:rPr>
        <w:br/>
        <w:t xml:space="preserve">постоянно печатайте ускорение по осям </w:t>
      </w:r>
      <w:r>
        <w:rPr>
          <w:rFonts w:ascii="Courier New" w:eastAsia="Courier New" w:hAnsi="Courier New" w:cs="Courier New"/>
          <w:b/>
          <w:color w:val="313131"/>
          <w:sz w:val="27"/>
          <w:szCs w:val="27"/>
        </w:rPr>
        <w:t>X</w:t>
      </w:r>
      <w:r w:rsidRPr="00E45857">
        <w:rPr>
          <w:rFonts w:ascii="Courier New" w:eastAsia="Courier New" w:hAnsi="Courier New" w:cs="Courier New"/>
          <w:b/>
          <w:color w:val="313131"/>
          <w:sz w:val="27"/>
          <w:szCs w:val="27"/>
          <w:lang w:val="ru-RU"/>
        </w:rPr>
        <w:t xml:space="preserve"> и </w:t>
      </w:r>
      <w:r>
        <w:rPr>
          <w:rFonts w:ascii="Courier New" w:eastAsia="Courier New" w:hAnsi="Courier New" w:cs="Courier New"/>
          <w:b/>
          <w:color w:val="313131"/>
          <w:sz w:val="27"/>
          <w:szCs w:val="27"/>
        </w:rPr>
        <w:t>Y</w:t>
      </w:r>
      <w:r w:rsidRPr="00E45857">
        <w:rPr>
          <w:rFonts w:ascii="Courier New" w:eastAsia="Courier New" w:hAnsi="Courier New" w:cs="Courier New"/>
          <w:b/>
          <w:color w:val="313131"/>
          <w:sz w:val="27"/>
          <w:szCs w:val="27"/>
          <w:lang w:val="ru-RU"/>
        </w:rPr>
        <w:t>.</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Courier New" w:eastAsia="Courier New" w:hAnsi="Courier New" w:cs="Courier New"/>
          <w:b/>
          <w:color w:val="313131"/>
          <w:sz w:val="27"/>
          <w:szCs w:val="27"/>
        </w:rPr>
        <w:t> </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 </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 </w:t>
      </w:r>
      <w:r w:rsidRPr="00E45857">
        <w:rPr>
          <w:rFonts w:ascii="Courier New" w:eastAsia="Courier New" w:hAnsi="Courier New" w:cs="Courier New"/>
          <w:b/>
          <w:color w:val="313131"/>
          <w:sz w:val="27"/>
          <w:szCs w:val="27"/>
          <w:lang w:val="ru-RU"/>
        </w:rPr>
        <w:t xml:space="preserve">Дата: 20 июня 2022 года </w:t>
      </w:r>
      <w:r w:rsidRPr="00E45857">
        <w:rPr>
          <w:rFonts w:ascii="Courier New" w:eastAsia="Courier New" w:hAnsi="Courier New" w:cs="Courier New"/>
          <w:b/>
          <w:color w:val="313131"/>
          <w:sz w:val="27"/>
          <w:szCs w:val="27"/>
          <w:lang w:val="ru-RU"/>
        </w:rPr>
        <w:br/>
        <w:t xml:space="preserve">Разработано с использованием </w:t>
      </w:r>
      <w:r>
        <w:rPr>
          <w:rFonts w:ascii="Courier New" w:eastAsia="Courier New" w:hAnsi="Courier New" w:cs="Courier New"/>
          <w:b/>
          <w:color w:val="313131"/>
          <w:sz w:val="27"/>
          <w:szCs w:val="27"/>
        </w:rPr>
        <w:t>Freedom</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Studio</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v</w:t>
      </w:r>
      <w:r w:rsidRPr="00E45857">
        <w:rPr>
          <w:rFonts w:ascii="Courier New" w:eastAsia="Courier New" w:hAnsi="Courier New" w:cs="Courier New"/>
          <w:b/>
          <w:color w:val="313131"/>
          <w:sz w:val="27"/>
          <w:szCs w:val="27"/>
          <w:lang w:val="ru-RU"/>
        </w:rPr>
        <w:t xml:space="preserve">4.18.0.2021-04-1 на </w:t>
      </w:r>
      <w:r>
        <w:rPr>
          <w:rFonts w:ascii="Courier New" w:eastAsia="Courier New" w:hAnsi="Courier New" w:cs="Courier New"/>
          <w:b/>
          <w:color w:val="313131"/>
          <w:sz w:val="27"/>
          <w:szCs w:val="27"/>
        </w:rPr>
        <w:t>Windows</w:t>
      </w:r>
      <w:r w:rsidRPr="00E45857">
        <w:rPr>
          <w:rFonts w:ascii="Courier New" w:eastAsia="Courier New" w:hAnsi="Courier New" w:cs="Courier New"/>
          <w:b/>
          <w:color w:val="313131"/>
          <w:sz w:val="27"/>
          <w:szCs w:val="27"/>
          <w:lang w:val="ru-RU"/>
        </w:rPr>
        <w:t xml:space="preserve"> 10 </w:t>
      </w:r>
      <w:r w:rsidRPr="00E45857">
        <w:rPr>
          <w:rFonts w:ascii="Courier New" w:eastAsia="Courier New" w:hAnsi="Courier New" w:cs="Courier New"/>
          <w:b/>
          <w:color w:val="313131"/>
          <w:sz w:val="27"/>
          <w:szCs w:val="27"/>
          <w:lang w:val="ru-RU"/>
        </w:rPr>
        <w:br/>
        <w:t xml:space="preserve">ЛИЦЕНЗИЯ: Этот код выпущен под лицензией </w:t>
      </w:r>
      <w:r>
        <w:rPr>
          <w:rFonts w:ascii="Courier New" w:eastAsia="Courier New" w:hAnsi="Courier New" w:cs="Courier New"/>
          <w:b/>
          <w:color w:val="313131"/>
          <w:sz w:val="27"/>
          <w:szCs w:val="27"/>
        </w:rPr>
        <w:t>MIT</w:t>
      </w:r>
      <w:r w:rsidRPr="00E45857">
        <w:rPr>
          <w:rFonts w:ascii="Courier New" w:eastAsia="Courier New" w:hAnsi="Courier New" w:cs="Courier New"/>
          <w:b/>
          <w:color w:val="313131"/>
          <w:sz w:val="27"/>
          <w:szCs w:val="27"/>
          <w:lang w:val="ru-RU"/>
        </w:rPr>
        <w:t xml:space="preserve"> (</w:t>
      </w:r>
      <w:r w:rsidRPr="00E45857">
        <w:rPr>
          <w:rFonts w:ascii="Courier New" w:eastAsia="Courier New" w:hAnsi="Courier New" w:cs="Courier New"/>
          <w:b/>
          <w:color w:val="313131"/>
          <w:sz w:val="27"/>
          <w:szCs w:val="27"/>
          <w:lang w:val="ru-RU"/>
        </w:rPr>
        <w:br/>
      </w:r>
      <w:r>
        <w:rPr>
          <w:rFonts w:ascii="Courier New" w:eastAsia="Courier New" w:hAnsi="Courier New" w:cs="Courier New"/>
          <w:b/>
          <w:color w:val="313131"/>
          <w:sz w:val="27"/>
          <w:szCs w:val="27"/>
        </w:rPr>
        <w:t>http</w:t>
      </w:r>
      <w:r w:rsidRPr="00E45857">
        <w:rPr>
          <w:rFonts w:ascii="Courier New" w:eastAsia="Courier New" w:hAnsi="Courier New" w:cs="Courier New"/>
          <w:b/>
          <w:color w:val="313131"/>
          <w:sz w:val="27"/>
          <w:szCs w:val="27"/>
          <w:lang w:val="ru-RU"/>
        </w:rPr>
        <w:t>://</w:t>
      </w:r>
      <w:r>
        <w:rPr>
          <w:rFonts w:ascii="Courier New" w:eastAsia="Courier New" w:hAnsi="Courier New" w:cs="Courier New"/>
          <w:b/>
          <w:color w:val="313131"/>
          <w:sz w:val="27"/>
          <w:szCs w:val="27"/>
        </w:rPr>
        <w:t>opensource</w:t>
      </w:r>
      <w:r w:rsidRPr="00E45857">
        <w:rPr>
          <w:rFonts w:ascii="Courier New" w:eastAsia="Courier New" w:hAnsi="Courier New" w:cs="Courier New"/>
          <w:b/>
          <w:color w:val="313131"/>
          <w:sz w:val="27"/>
          <w:szCs w:val="27"/>
          <w:lang w:val="ru-RU"/>
        </w:rPr>
        <w:t>.</w:t>
      </w:r>
      <w:r>
        <w:rPr>
          <w:rFonts w:ascii="Courier New" w:eastAsia="Courier New" w:hAnsi="Courier New" w:cs="Courier New"/>
          <w:b/>
          <w:color w:val="313131"/>
          <w:sz w:val="27"/>
          <w:szCs w:val="27"/>
        </w:rPr>
        <w:t>org</w:t>
      </w:r>
      <w:r w:rsidRPr="00E45857">
        <w:rPr>
          <w:rFonts w:ascii="Courier New" w:eastAsia="Courier New" w:hAnsi="Courier New" w:cs="Courier New"/>
          <w:b/>
          <w:color w:val="313131"/>
          <w:sz w:val="27"/>
          <w:szCs w:val="27"/>
          <w:lang w:val="ru-RU"/>
        </w:rPr>
        <w:t>/</w:t>
      </w:r>
      <w:r>
        <w:rPr>
          <w:rFonts w:ascii="Courier New" w:eastAsia="Courier New" w:hAnsi="Courier New" w:cs="Courier New"/>
          <w:b/>
          <w:color w:val="313131"/>
          <w:sz w:val="27"/>
          <w:szCs w:val="27"/>
        </w:rPr>
        <w:t>licenses</w:t>
      </w:r>
      <w:r w:rsidRPr="00E45857">
        <w:rPr>
          <w:rFonts w:ascii="Courier New" w:eastAsia="Courier New" w:hAnsi="Courier New" w:cs="Courier New"/>
          <w:b/>
          <w:color w:val="313131"/>
          <w:sz w:val="27"/>
          <w:szCs w:val="27"/>
          <w:lang w:val="ru-RU"/>
        </w:rPr>
        <w:t>/</w:t>
      </w:r>
      <w:r>
        <w:rPr>
          <w:rFonts w:ascii="Courier New" w:eastAsia="Courier New" w:hAnsi="Courier New" w:cs="Courier New"/>
          <w:b/>
          <w:color w:val="313131"/>
          <w:sz w:val="27"/>
          <w:szCs w:val="27"/>
        </w:rPr>
        <w:t>MIT</w:t>
      </w:r>
      <w:r w:rsidRPr="00E45857">
        <w:rPr>
          <w:rFonts w:ascii="Courier New" w:eastAsia="Courier New" w:hAnsi="Courier New" w:cs="Courier New"/>
          <w:b/>
          <w:color w:val="313131"/>
          <w:sz w:val="27"/>
          <w:szCs w:val="27"/>
          <w:lang w:val="ru-RU"/>
        </w:rPr>
        <w:t>).</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lastRenderedPageBreak/>
        <w:t xml:space="preserve">#include &lt;metal/i2c.h&gt; </w:t>
      </w:r>
      <w:r>
        <w:rPr>
          <w:rFonts w:ascii="Courier New" w:eastAsia="Courier New" w:hAnsi="Courier New" w:cs="Courier New"/>
          <w:b/>
          <w:color w:val="313131"/>
          <w:sz w:val="27"/>
          <w:szCs w:val="27"/>
        </w:rPr>
        <w:br/>
        <w:t>#include &lt;</w:t>
      </w:r>
      <w:proofErr w:type="spellStart"/>
      <w:r>
        <w:rPr>
          <w:rFonts w:ascii="Courier New" w:eastAsia="Courier New" w:hAnsi="Courier New" w:cs="Courier New"/>
          <w:b/>
          <w:color w:val="313131"/>
          <w:sz w:val="27"/>
          <w:szCs w:val="27"/>
        </w:rPr>
        <w:t>stdint.h</w:t>
      </w:r>
      <w:proofErr w:type="spellEnd"/>
      <w:r>
        <w:rPr>
          <w:rFonts w:ascii="Courier New" w:eastAsia="Courier New" w:hAnsi="Courier New" w:cs="Courier New"/>
          <w:b/>
          <w:color w:val="313131"/>
          <w:sz w:val="27"/>
          <w:szCs w:val="27"/>
        </w:rPr>
        <w:t xml:space="preserve">&gt; </w:t>
      </w:r>
      <w:r>
        <w:rPr>
          <w:rFonts w:ascii="Courier New" w:eastAsia="Courier New" w:hAnsi="Courier New" w:cs="Courier New"/>
          <w:b/>
          <w:color w:val="313131"/>
          <w:sz w:val="27"/>
          <w:szCs w:val="27"/>
        </w:rPr>
        <w:br/>
        <w:t>#include &lt;</w:t>
      </w:r>
      <w:proofErr w:type="spellStart"/>
      <w:r>
        <w:rPr>
          <w:rFonts w:ascii="Courier New" w:eastAsia="Courier New" w:hAnsi="Courier New" w:cs="Courier New"/>
          <w:b/>
          <w:color w:val="313131"/>
          <w:sz w:val="27"/>
          <w:szCs w:val="27"/>
        </w:rPr>
        <w:t>stdio.h</w:t>
      </w:r>
      <w:proofErr w:type="spellEnd"/>
      <w:r>
        <w:rPr>
          <w:rFonts w:ascii="Courier New" w:eastAsia="Courier New" w:hAnsi="Courier New" w:cs="Courier New"/>
          <w:b/>
          <w:color w:val="313131"/>
          <w:sz w:val="27"/>
          <w:szCs w:val="27"/>
        </w:rPr>
        <w:t xml:space="preserve">&gt; </w:t>
      </w:r>
      <w:r>
        <w:rPr>
          <w:rFonts w:ascii="Courier New" w:eastAsia="Courier New" w:hAnsi="Courier New" w:cs="Courier New"/>
          <w:b/>
          <w:color w:val="313131"/>
          <w:sz w:val="27"/>
          <w:szCs w:val="27"/>
        </w:rPr>
        <w:br/>
        <w:t>#include &lt;</w:t>
      </w:r>
      <w:proofErr w:type="spellStart"/>
      <w:r>
        <w:rPr>
          <w:rFonts w:ascii="Courier New" w:eastAsia="Courier New" w:hAnsi="Courier New" w:cs="Courier New"/>
          <w:b/>
          <w:color w:val="313131"/>
          <w:sz w:val="27"/>
          <w:szCs w:val="27"/>
        </w:rPr>
        <w:t>string.h</w:t>
      </w:r>
      <w:proofErr w:type="spellEnd"/>
      <w:r>
        <w:rPr>
          <w:rFonts w:ascii="Courier New" w:eastAsia="Courier New" w:hAnsi="Courier New" w:cs="Courier New"/>
          <w:b/>
          <w:color w:val="313131"/>
          <w:sz w:val="27"/>
          <w:szCs w:val="27"/>
        </w:rPr>
        <w:t>&gt;</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ЖК-</w:t>
      </w:r>
      <w:proofErr w:type="spellStart"/>
      <w:r>
        <w:rPr>
          <w:rFonts w:ascii="Courier New" w:eastAsia="Courier New" w:hAnsi="Courier New" w:cs="Courier New"/>
          <w:b/>
          <w:color w:val="313131"/>
          <w:sz w:val="27"/>
          <w:szCs w:val="27"/>
        </w:rPr>
        <w:t>экран</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подключен</w:t>
      </w:r>
      <w:proofErr w:type="spellEnd"/>
      <w:r>
        <w:rPr>
          <w:rFonts w:ascii="Courier New" w:eastAsia="Courier New" w:hAnsi="Courier New" w:cs="Courier New"/>
          <w:b/>
          <w:color w:val="313131"/>
          <w:sz w:val="27"/>
          <w:szCs w:val="27"/>
        </w:rPr>
        <w:t xml:space="preserve"> к </w:t>
      </w:r>
      <w:proofErr w:type="spellStart"/>
      <w:r>
        <w:rPr>
          <w:rFonts w:ascii="Courier New" w:eastAsia="Courier New" w:hAnsi="Courier New" w:cs="Courier New"/>
          <w:b/>
          <w:color w:val="313131"/>
          <w:sz w:val="27"/>
          <w:szCs w:val="27"/>
        </w:rPr>
        <w:t>шине</w:t>
      </w:r>
      <w:proofErr w:type="spellEnd"/>
      <w:r>
        <w:rPr>
          <w:rFonts w:ascii="Courier New" w:eastAsia="Courier New" w:hAnsi="Courier New" w:cs="Courier New"/>
          <w:b/>
          <w:color w:val="313131"/>
          <w:sz w:val="27"/>
          <w:szCs w:val="27"/>
        </w:rPr>
        <w:t xml:space="preserve"> I2C0 </w:t>
      </w:r>
      <w:r>
        <w:rPr>
          <w:rFonts w:ascii="Courier New" w:eastAsia="Courier New" w:hAnsi="Courier New" w:cs="Courier New"/>
          <w:b/>
          <w:color w:val="313131"/>
          <w:sz w:val="27"/>
          <w:szCs w:val="27"/>
        </w:rPr>
        <w:br/>
        <w:t xml:space="preserve">#define LCD_ADDR 0x72 </w:t>
      </w:r>
      <w:r>
        <w:rPr>
          <w:rFonts w:ascii="Courier New" w:eastAsia="Courier New" w:hAnsi="Courier New" w:cs="Courier New"/>
          <w:b/>
          <w:color w:val="313131"/>
          <w:sz w:val="27"/>
          <w:szCs w:val="27"/>
        </w:rPr>
        <w:br/>
        <w:t xml:space="preserve">#define ACCEL_ADDR 0x6B </w:t>
      </w:r>
      <w:r>
        <w:rPr>
          <w:rFonts w:ascii="Courier New" w:eastAsia="Courier New" w:hAnsi="Courier New" w:cs="Courier New"/>
          <w:b/>
          <w:color w:val="313131"/>
          <w:sz w:val="27"/>
          <w:szCs w:val="27"/>
        </w:rPr>
        <w:br/>
        <w:t xml:space="preserve">#define I2C_BAUDRATE 9600 </w:t>
      </w:r>
      <w:r>
        <w:rPr>
          <w:rFonts w:ascii="Courier New" w:eastAsia="Courier New" w:hAnsi="Courier New" w:cs="Courier New"/>
          <w:b/>
          <w:color w:val="313131"/>
          <w:sz w:val="27"/>
          <w:szCs w:val="27"/>
        </w:rPr>
        <w:br/>
        <w:t>#define I2C_MASTER 1</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Функции</w:t>
      </w:r>
      <w:proofErr w:type="spellEnd"/>
      <w:r>
        <w:rPr>
          <w:rFonts w:ascii="Courier New" w:eastAsia="Courier New" w:hAnsi="Courier New" w:cs="Courier New"/>
          <w:b/>
          <w:color w:val="313131"/>
          <w:sz w:val="27"/>
          <w:szCs w:val="27"/>
        </w:rPr>
        <w:t xml:space="preserve"> ЖК-</w:t>
      </w:r>
      <w:proofErr w:type="spellStart"/>
      <w:r>
        <w:rPr>
          <w:rFonts w:ascii="Courier New" w:eastAsia="Courier New" w:hAnsi="Courier New" w:cs="Courier New"/>
          <w:b/>
          <w:color w:val="313131"/>
          <w:sz w:val="27"/>
          <w:szCs w:val="27"/>
        </w:rPr>
        <w:t>дисплея</w:t>
      </w:r>
      <w:proofErr w:type="spellEnd"/>
      <w:r>
        <w:rPr>
          <w:rFonts w:ascii="Courier New" w:eastAsia="Courier New" w:hAnsi="Courier New" w:cs="Courier New"/>
          <w:b/>
          <w:color w:val="313131"/>
          <w:sz w:val="27"/>
          <w:szCs w:val="27"/>
        </w:rPr>
        <w:t xml:space="preserve"> </w:t>
      </w:r>
      <w:r>
        <w:rPr>
          <w:rFonts w:ascii="Courier New" w:eastAsia="Courier New" w:hAnsi="Courier New" w:cs="Courier New"/>
          <w:b/>
          <w:color w:val="313131"/>
          <w:sz w:val="27"/>
          <w:szCs w:val="27"/>
        </w:rPr>
        <w:br/>
        <w:t xml:space="preserve">void </w:t>
      </w:r>
      <w:proofErr w:type="spellStart"/>
      <w:r>
        <w:rPr>
          <w:rFonts w:ascii="Courier New" w:eastAsia="Courier New" w:hAnsi="Courier New" w:cs="Courier New"/>
          <w:b/>
          <w:color w:val="313131"/>
          <w:sz w:val="27"/>
          <w:szCs w:val="27"/>
        </w:rPr>
        <w:t>LCD_</w:t>
      </w:r>
      <w:proofErr w:type="gramStart"/>
      <w:r>
        <w:rPr>
          <w:rFonts w:ascii="Courier New" w:eastAsia="Courier New" w:hAnsi="Courier New" w:cs="Courier New"/>
          <w:b/>
          <w:color w:val="313131"/>
          <w:sz w:val="27"/>
          <w:szCs w:val="27"/>
        </w:rPr>
        <w:t>clear</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 xml:space="preserve">struct metal_i2c *i2c){ </w:t>
      </w:r>
      <w:r>
        <w:rPr>
          <w:rFonts w:ascii="Courier New" w:eastAsia="Courier New" w:hAnsi="Courier New" w:cs="Courier New"/>
          <w:b/>
          <w:color w:val="313131"/>
          <w:sz w:val="27"/>
          <w:szCs w:val="27"/>
        </w:rPr>
        <w:br/>
        <w:t xml:space="preserve">unsigned char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 xml:space="preserve">[3] = "|-"; </w:t>
      </w:r>
      <w:r>
        <w:rPr>
          <w:rFonts w:ascii="Courier New" w:eastAsia="Courier New" w:hAnsi="Courier New" w:cs="Courier New"/>
          <w:b/>
          <w:color w:val="313131"/>
          <w:sz w:val="27"/>
          <w:szCs w:val="27"/>
        </w:rPr>
        <w:br/>
        <w:t xml:space="preserve">metal_i2c_write(i2c, LCD_ADDR, 2,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 xml:space="preserve">, 1); </w:t>
      </w:r>
      <w:r>
        <w:rPr>
          <w:rFonts w:ascii="Courier New" w:eastAsia="Courier New" w:hAnsi="Courier New" w:cs="Courier New"/>
          <w:b/>
          <w:color w:val="313131"/>
          <w:sz w:val="27"/>
          <w:szCs w:val="27"/>
        </w:rPr>
        <w:br/>
        <w:t>}</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void </w:t>
      </w:r>
      <w:proofErr w:type="spellStart"/>
      <w:r>
        <w:rPr>
          <w:rFonts w:ascii="Courier New" w:eastAsia="Courier New" w:hAnsi="Courier New" w:cs="Courier New"/>
          <w:b/>
          <w:color w:val="313131"/>
          <w:sz w:val="27"/>
          <w:szCs w:val="27"/>
        </w:rPr>
        <w:t>LCD_</w:t>
      </w:r>
      <w:proofErr w:type="gramStart"/>
      <w:r>
        <w:rPr>
          <w:rFonts w:ascii="Courier New" w:eastAsia="Courier New" w:hAnsi="Courier New" w:cs="Courier New"/>
          <w:b/>
          <w:color w:val="313131"/>
          <w:sz w:val="27"/>
          <w:szCs w:val="27"/>
        </w:rPr>
        <w:t>gotoxy</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 xml:space="preserve">struct metal_i2c *i2c, uint32_t x, uint32_t y){ </w:t>
      </w:r>
      <w:r>
        <w:rPr>
          <w:rFonts w:ascii="Courier New" w:eastAsia="Courier New" w:hAnsi="Courier New" w:cs="Courier New"/>
          <w:b/>
          <w:color w:val="313131"/>
          <w:sz w:val="27"/>
          <w:szCs w:val="27"/>
        </w:rPr>
        <w:br/>
        <w:t xml:space="preserve">unsigned char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 xml:space="preserve">[2]; </w:t>
      </w:r>
      <w:r>
        <w:rPr>
          <w:rFonts w:ascii="Courier New" w:eastAsia="Courier New" w:hAnsi="Courier New" w:cs="Courier New"/>
          <w:b/>
          <w:color w:val="313131"/>
          <w:sz w:val="27"/>
          <w:szCs w:val="27"/>
        </w:rPr>
        <w:br/>
        <w:t xml:space="preserve">x = 0x0f; // </w:t>
      </w:r>
      <w:proofErr w:type="spellStart"/>
      <w:r>
        <w:rPr>
          <w:rFonts w:ascii="Courier New" w:eastAsia="Courier New" w:hAnsi="Courier New" w:cs="Courier New"/>
          <w:b/>
          <w:color w:val="313131"/>
          <w:sz w:val="27"/>
          <w:szCs w:val="27"/>
        </w:rPr>
        <w:t>Ограничение</w:t>
      </w:r>
      <w:proofErr w:type="spellEnd"/>
      <w:r>
        <w:rPr>
          <w:rFonts w:ascii="Courier New" w:eastAsia="Courier New" w:hAnsi="Courier New" w:cs="Courier New"/>
          <w:b/>
          <w:color w:val="313131"/>
          <w:sz w:val="27"/>
          <w:szCs w:val="27"/>
        </w:rPr>
        <w:t xml:space="preserve"> x </w:t>
      </w:r>
      <w:proofErr w:type="spellStart"/>
      <w:r>
        <w:rPr>
          <w:rFonts w:ascii="Courier New" w:eastAsia="Courier New" w:hAnsi="Courier New" w:cs="Courier New"/>
          <w:b/>
          <w:color w:val="313131"/>
          <w:sz w:val="27"/>
          <w:szCs w:val="27"/>
        </w:rPr>
        <w:t>от</w:t>
      </w:r>
      <w:proofErr w:type="spellEnd"/>
      <w:r>
        <w:rPr>
          <w:rFonts w:ascii="Courier New" w:eastAsia="Courier New" w:hAnsi="Courier New" w:cs="Courier New"/>
          <w:b/>
          <w:color w:val="313131"/>
          <w:sz w:val="27"/>
          <w:szCs w:val="27"/>
        </w:rPr>
        <w:t xml:space="preserve"> 0 </w:t>
      </w:r>
      <w:proofErr w:type="spellStart"/>
      <w:r>
        <w:rPr>
          <w:rFonts w:ascii="Courier New" w:eastAsia="Courier New" w:hAnsi="Courier New" w:cs="Courier New"/>
          <w:b/>
          <w:color w:val="313131"/>
          <w:sz w:val="27"/>
          <w:szCs w:val="27"/>
        </w:rPr>
        <w:t>до</w:t>
      </w:r>
      <w:proofErr w:type="spellEnd"/>
      <w:r>
        <w:rPr>
          <w:rFonts w:ascii="Courier New" w:eastAsia="Courier New" w:hAnsi="Courier New" w:cs="Courier New"/>
          <w:b/>
          <w:color w:val="313131"/>
          <w:sz w:val="27"/>
          <w:szCs w:val="27"/>
        </w:rPr>
        <w:t xml:space="preserve"> 15 </w:t>
      </w:r>
      <w:r>
        <w:rPr>
          <w:rFonts w:ascii="Courier New" w:eastAsia="Courier New" w:hAnsi="Courier New" w:cs="Courier New"/>
          <w:b/>
          <w:color w:val="313131"/>
          <w:sz w:val="27"/>
          <w:szCs w:val="27"/>
        </w:rPr>
        <w:br/>
        <w:t xml:space="preserve">y = 0x01; // </w:t>
      </w:r>
      <w:proofErr w:type="spellStart"/>
      <w:r>
        <w:rPr>
          <w:rFonts w:ascii="Courier New" w:eastAsia="Courier New" w:hAnsi="Courier New" w:cs="Courier New"/>
          <w:b/>
          <w:color w:val="313131"/>
          <w:sz w:val="27"/>
          <w:szCs w:val="27"/>
        </w:rPr>
        <w:t>Ограничение</w:t>
      </w:r>
      <w:proofErr w:type="spellEnd"/>
      <w:r>
        <w:rPr>
          <w:rFonts w:ascii="Courier New" w:eastAsia="Courier New" w:hAnsi="Courier New" w:cs="Courier New"/>
          <w:b/>
          <w:color w:val="313131"/>
          <w:sz w:val="27"/>
          <w:szCs w:val="27"/>
        </w:rPr>
        <w:t xml:space="preserve"> y </w:t>
      </w:r>
      <w:proofErr w:type="spellStart"/>
      <w:r>
        <w:rPr>
          <w:rFonts w:ascii="Courier New" w:eastAsia="Courier New" w:hAnsi="Courier New" w:cs="Courier New"/>
          <w:b/>
          <w:color w:val="313131"/>
          <w:sz w:val="27"/>
          <w:szCs w:val="27"/>
        </w:rPr>
        <w:t>от</w:t>
      </w:r>
      <w:proofErr w:type="spellEnd"/>
      <w:r>
        <w:rPr>
          <w:rFonts w:ascii="Courier New" w:eastAsia="Courier New" w:hAnsi="Courier New" w:cs="Courier New"/>
          <w:b/>
          <w:color w:val="313131"/>
          <w:sz w:val="27"/>
          <w:szCs w:val="27"/>
        </w:rPr>
        <w:t xml:space="preserve"> 0 </w:t>
      </w:r>
      <w:proofErr w:type="spellStart"/>
      <w:r>
        <w:rPr>
          <w:rFonts w:ascii="Courier New" w:eastAsia="Courier New" w:hAnsi="Courier New" w:cs="Courier New"/>
          <w:b/>
          <w:color w:val="313131"/>
          <w:sz w:val="27"/>
          <w:szCs w:val="27"/>
        </w:rPr>
        <w:t>до</w:t>
      </w:r>
      <w:proofErr w:type="spellEnd"/>
      <w:r>
        <w:rPr>
          <w:rFonts w:ascii="Courier New" w:eastAsia="Courier New" w:hAnsi="Courier New" w:cs="Courier New"/>
          <w:b/>
          <w:color w:val="313131"/>
          <w:sz w:val="27"/>
          <w:szCs w:val="27"/>
        </w:rPr>
        <w:t xml:space="preserve"> 1</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spellStart"/>
      <w:proofErr w:type="gram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 xml:space="preserve">0] = 254;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 xml:space="preserve">[1] = 128 + x + y*64; </w:t>
      </w:r>
      <w:r>
        <w:rPr>
          <w:rFonts w:ascii="Courier New" w:eastAsia="Courier New" w:hAnsi="Courier New" w:cs="Courier New"/>
          <w:b/>
          <w:color w:val="313131"/>
          <w:sz w:val="27"/>
          <w:szCs w:val="27"/>
        </w:rPr>
        <w:br/>
        <w:t xml:space="preserve">metal_i2c_write(i2c, LCD_ADDR, 2,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 xml:space="preserve">, 1); </w:t>
      </w:r>
      <w:r>
        <w:rPr>
          <w:rFonts w:ascii="Courier New" w:eastAsia="Courier New" w:hAnsi="Courier New" w:cs="Courier New"/>
          <w:b/>
          <w:color w:val="313131"/>
          <w:sz w:val="27"/>
          <w:szCs w:val="27"/>
        </w:rPr>
        <w:br/>
        <w:t>}</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void </w:t>
      </w:r>
      <w:proofErr w:type="spellStart"/>
      <w:r>
        <w:rPr>
          <w:rFonts w:ascii="Courier New" w:eastAsia="Courier New" w:hAnsi="Courier New" w:cs="Courier New"/>
          <w:b/>
          <w:color w:val="313131"/>
          <w:sz w:val="27"/>
          <w:szCs w:val="27"/>
        </w:rPr>
        <w:t>LCD_print_str</w:t>
      </w:r>
      <w:proofErr w:type="spellEnd"/>
      <w:r>
        <w:rPr>
          <w:rFonts w:ascii="Courier New" w:eastAsia="Courier New" w:hAnsi="Courier New" w:cs="Courier New"/>
          <w:b/>
          <w:color w:val="313131"/>
          <w:sz w:val="27"/>
          <w:szCs w:val="27"/>
        </w:rPr>
        <w:t xml:space="preserve">(struct metal_i2c *i2c, unsigned char *str){ </w:t>
      </w:r>
      <w:r>
        <w:rPr>
          <w:rFonts w:ascii="Courier New" w:eastAsia="Courier New" w:hAnsi="Courier New" w:cs="Courier New"/>
          <w:b/>
          <w:color w:val="313131"/>
          <w:sz w:val="27"/>
          <w:szCs w:val="27"/>
        </w:rPr>
        <w:br/>
        <w:t xml:space="preserve">metal_i2c_write(i2c, LCD_ADDR, </w:t>
      </w:r>
      <w:proofErr w:type="spellStart"/>
      <w:r>
        <w:rPr>
          <w:rFonts w:ascii="Courier New" w:eastAsia="Courier New" w:hAnsi="Courier New" w:cs="Courier New"/>
          <w:b/>
          <w:color w:val="313131"/>
          <w:sz w:val="27"/>
          <w:szCs w:val="27"/>
        </w:rPr>
        <w:t>strlen</w:t>
      </w:r>
      <w:proofErr w:type="spellEnd"/>
      <w:r>
        <w:rPr>
          <w:rFonts w:ascii="Courier New" w:eastAsia="Courier New" w:hAnsi="Courier New" w:cs="Courier New"/>
          <w:b/>
          <w:color w:val="313131"/>
          <w:sz w:val="27"/>
          <w:szCs w:val="27"/>
        </w:rPr>
        <w:t xml:space="preserve">(str), str, 1); </w:t>
      </w:r>
      <w:r>
        <w:rPr>
          <w:rFonts w:ascii="Courier New" w:eastAsia="Courier New" w:hAnsi="Courier New" w:cs="Courier New"/>
          <w:b/>
          <w:color w:val="313131"/>
          <w:sz w:val="27"/>
          <w:szCs w:val="27"/>
        </w:rPr>
        <w:br/>
        <w:t>}</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Быстрая</w:t>
      </w:r>
      <w:proofErr w:type="spellEnd"/>
      <w:r>
        <w:rPr>
          <w:rFonts w:ascii="Courier New" w:eastAsia="Courier New" w:hAnsi="Courier New" w:cs="Courier New"/>
          <w:b/>
          <w:color w:val="313131"/>
          <w:sz w:val="27"/>
          <w:szCs w:val="27"/>
        </w:rPr>
        <w:t xml:space="preserve"> и </w:t>
      </w:r>
      <w:proofErr w:type="spellStart"/>
      <w:r>
        <w:rPr>
          <w:rFonts w:ascii="Courier New" w:eastAsia="Courier New" w:hAnsi="Courier New" w:cs="Courier New"/>
          <w:b/>
          <w:color w:val="313131"/>
          <w:sz w:val="27"/>
          <w:szCs w:val="27"/>
        </w:rPr>
        <w:t>грязная</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функция</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задержки</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для</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экспериментального</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использования</w:t>
      </w:r>
      <w:proofErr w:type="spellEnd"/>
      <w:r>
        <w:rPr>
          <w:rFonts w:ascii="Courier New" w:eastAsia="Courier New" w:hAnsi="Courier New" w:cs="Courier New"/>
          <w:b/>
          <w:color w:val="313131"/>
          <w:sz w:val="27"/>
          <w:szCs w:val="27"/>
        </w:rPr>
        <w:t>.</w:t>
      </w:r>
      <w:r>
        <w:rPr>
          <w:rFonts w:ascii="Courier New" w:eastAsia="Courier New" w:hAnsi="Courier New" w:cs="Courier New"/>
          <w:b/>
          <w:color w:val="313131"/>
          <w:sz w:val="27"/>
          <w:szCs w:val="27"/>
        </w:rPr>
        <w:br/>
        <w:t xml:space="preserve">void </w:t>
      </w:r>
      <w:proofErr w:type="gramStart"/>
      <w:r>
        <w:rPr>
          <w:rFonts w:ascii="Courier New" w:eastAsia="Courier New" w:hAnsi="Courier New" w:cs="Courier New"/>
          <w:b/>
          <w:color w:val="313131"/>
          <w:sz w:val="27"/>
          <w:szCs w:val="27"/>
        </w:rPr>
        <w:t>delay(</w:t>
      </w:r>
      <w:proofErr w:type="gramEnd"/>
      <w:r>
        <w:rPr>
          <w:rFonts w:ascii="Courier New" w:eastAsia="Courier New" w:hAnsi="Courier New" w:cs="Courier New"/>
          <w:b/>
          <w:color w:val="313131"/>
          <w:sz w:val="27"/>
          <w:szCs w:val="27"/>
        </w:rPr>
        <w:t xml:space="preserve">int t){ </w:t>
      </w:r>
      <w:r>
        <w:rPr>
          <w:rFonts w:ascii="Courier New" w:eastAsia="Courier New" w:hAnsi="Courier New" w:cs="Courier New"/>
          <w:b/>
          <w:color w:val="313131"/>
          <w:sz w:val="27"/>
          <w:szCs w:val="27"/>
        </w:rPr>
        <w:br/>
        <w:t xml:space="preserve">volatile uint32_t x, y; </w:t>
      </w:r>
      <w:r>
        <w:rPr>
          <w:rFonts w:ascii="Courier New" w:eastAsia="Courier New" w:hAnsi="Courier New" w:cs="Courier New"/>
          <w:b/>
          <w:color w:val="313131"/>
          <w:sz w:val="27"/>
          <w:szCs w:val="27"/>
        </w:rPr>
        <w:br/>
        <w:t xml:space="preserve">x=t; </w:t>
      </w:r>
      <w:r>
        <w:rPr>
          <w:rFonts w:ascii="Courier New" w:eastAsia="Courier New" w:hAnsi="Courier New" w:cs="Courier New"/>
          <w:b/>
          <w:color w:val="313131"/>
          <w:sz w:val="27"/>
          <w:szCs w:val="27"/>
        </w:rPr>
        <w:br/>
        <w:t xml:space="preserve">while(x--){ </w:t>
      </w:r>
      <w:r>
        <w:rPr>
          <w:rFonts w:ascii="Courier New" w:eastAsia="Courier New" w:hAnsi="Courier New" w:cs="Courier New"/>
          <w:b/>
          <w:color w:val="313131"/>
          <w:sz w:val="27"/>
          <w:szCs w:val="27"/>
        </w:rPr>
        <w:br/>
        <w:t xml:space="preserve">y=x; </w:t>
      </w:r>
      <w:r>
        <w:rPr>
          <w:rFonts w:ascii="Courier New" w:eastAsia="Courier New" w:hAnsi="Courier New" w:cs="Courier New"/>
          <w:b/>
          <w:color w:val="313131"/>
          <w:sz w:val="27"/>
          <w:szCs w:val="27"/>
        </w:rPr>
        <w:br/>
        <w:t xml:space="preserve">while(y--); </w:t>
      </w:r>
      <w:r>
        <w:rPr>
          <w:rFonts w:ascii="Courier New" w:eastAsia="Courier New" w:hAnsi="Courier New" w:cs="Courier New"/>
          <w:b/>
          <w:color w:val="313131"/>
          <w:sz w:val="27"/>
          <w:szCs w:val="27"/>
        </w:rPr>
        <w:br/>
        <w:t>}</w:t>
      </w:r>
      <w:r>
        <w:rPr>
          <w:rFonts w:ascii="Courier New" w:eastAsia="Courier New" w:hAnsi="Courier New" w:cs="Courier New"/>
          <w:b/>
          <w:color w:val="313131"/>
          <w:sz w:val="27"/>
          <w:szCs w:val="27"/>
        </w:rPr>
        <w:br/>
        <w:t xml:space="preserve"> }</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int main(void</w:t>
      </w:r>
      <w:proofErr w:type="gramStart"/>
      <w:r>
        <w:rPr>
          <w:rFonts w:ascii="Courier New" w:eastAsia="Courier New" w:hAnsi="Courier New" w:cs="Courier New"/>
          <w:b/>
          <w:color w:val="313131"/>
          <w:sz w:val="27"/>
          <w:szCs w:val="27"/>
        </w:rPr>
        <w:t>){ struct</w:t>
      </w:r>
      <w:proofErr w:type="gramEnd"/>
      <w:r>
        <w:rPr>
          <w:rFonts w:ascii="Courier New" w:eastAsia="Courier New" w:hAnsi="Courier New" w:cs="Courier New"/>
          <w:b/>
          <w:color w:val="313131"/>
          <w:sz w:val="27"/>
          <w:szCs w:val="27"/>
        </w:rPr>
        <w:t xml:space="preserve"> metal_i2c *i2c;</w:t>
      </w:r>
      <w:r>
        <w:rPr>
          <w:rFonts w:ascii="Courier New" w:eastAsia="Courier New" w:hAnsi="Courier New" w:cs="Courier New"/>
          <w:b/>
          <w:color w:val="313131"/>
          <w:sz w:val="27"/>
          <w:szCs w:val="27"/>
        </w:rPr>
        <w:br/>
        <w:t xml:space="preserve">  unsigned char buff[16]; </w:t>
      </w:r>
      <w:r>
        <w:rPr>
          <w:rFonts w:ascii="Courier New" w:eastAsia="Courier New" w:hAnsi="Courier New" w:cs="Courier New"/>
          <w:b/>
          <w:color w:val="313131"/>
          <w:sz w:val="27"/>
          <w:szCs w:val="27"/>
        </w:rPr>
        <w:br/>
        <w:t>unsigned char reg[2], accel[1];</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lastRenderedPageBreak/>
        <w:t>  i2c = metal_i2c_get_</w:t>
      </w:r>
      <w:proofErr w:type="gramStart"/>
      <w:r>
        <w:rPr>
          <w:rFonts w:ascii="Courier New" w:eastAsia="Courier New" w:hAnsi="Courier New" w:cs="Courier New"/>
          <w:b/>
          <w:color w:val="313131"/>
          <w:sz w:val="27"/>
          <w:szCs w:val="27"/>
        </w:rPr>
        <w:t>device(</w:t>
      </w:r>
      <w:proofErr w:type="gramEnd"/>
      <w:r>
        <w:rPr>
          <w:rFonts w:ascii="Courier New" w:eastAsia="Courier New" w:hAnsi="Courier New" w:cs="Courier New"/>
          <w:b/>
          <w:color w:val="313131"/>
          <w:sz w:val="27"/>
          <w:szCs w:val="27"/>
        </w:rPr>
        <w:t xml:space="preserve">0); </w:t>
      </w:r>
      <w:r>
        <w:rPr>
          <w:rFonts w:ascii="Courier New" w:eastAsia="Courier New" w:hAnsi="Courier New" w:cs="Courier New"/>
          <w:b/>
          <w:color w:val="313131"/>
          <w:sz w:val="27"/>
          <w:szCs w:val="27"/>
        </w:rPr>
        <w:br/>
        <w:t>metal_i2c_init(i2c, I2C_BAUDRATE, I2C_MASTER);</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sidRPr="0040126B">
        <w:rPr>
          <w:rFonts w:ascii="Courier New" w:eastAsia="Courier New" w:hAnsi="Courier New" w:cs="Courier New"/>
          <w:b/>
          <w:color w:val="313131"/>
          <w:sz w:val="27"/>
          <w:szCs w:val="27"/>
        </w:rPr>
        <w:t xml:space="preserve">  </w:t>
      </w:r>
      <w:proofErr w:type="gramStart"/>
      <w:r>
        <w:rPr>
          <w:rFonts w:ascii="Courier New" w:eastAsia="Courier New" w:hAnsi="Courier New" w:cs="Courier New"/>
          <w:b/>
          <w:color w:val="313131"/>
          <w:sz w:val="27"/>
          <w:szCs w:val="27"/>
        </w:rPr>
        <w:t>reg</w:t>
      </w:r>
      <w:r w:rsidRPr="00E45857">
        <w:rPr>
          <w:rFonts w:ascii="Courier New" w:eastAsia="Courier New" w:hAnsi="Courier New" w:cs="Courier New"/>
          <w:b/>
          <w:color w:val="313131"/>
          <w:sz w:val="27"/>
          <w:szCs w:val="27"/>
          <w:lang w:val="ru-RU"/>
        </w:rPr>
        <w:t>[</w:t>
      </w:r>
      <w:proofErr w:type="gramEnd"/>
      <w:r w:rsidRPr="00E45857">
        <w:rPr>
          <w:rFonts w:ascii="Courier New" w:eastAsia="Courier New" w:hAnsi="Courier New" w:cs="Courier New"/>
          <w:b/>
          <w:color w:val="313131"/>
          <w:sz w:val="27"/>
          <w:szCs w:val="27"/>
          <w:lang w:val="ru-RU"/>
        </w:rPr>
        <w:t>0]=0</w:t>
      </w:r>
      <w:r>
        <w:rPr>
          <w:rFonts w:ascii="Courier New" w:eastAsia="Courier New" w:hAnsi="Courier New" w:cs="Courier New"/>
          <w:b/>
          <w:color w:val="313131"/>
          <w:sz w:val="27"/>
          <w:szCs w:val="27"/>
        </w:rPr>
        <w:t>x</w:t>
      </w:r>
      <w:r w:rsidRPr="00E45857">
        <w:rPr>
          <w:rFonts w:ascii="Courier New" w:eastAsia="Courier New" w:hAnsi="Courier New" w:cs="Courier New"/>
          <w:b/>
          <w:color w:val="313131"/>
          <w:sz w:val="27"/>
          <w:szCs w:val="27"/>
          <w:lang w:val="ru-RU"/>
        </w:rPr>
        <w:t xml:space="preserve">10; // Адрес 1 регистра управления акселерометром </w:t>
      </w:r>
      <w:r>
        <w:rPr>
          <w:rFonts w:ascii="Courier New" w:eastAsia="Courier New" w:hAnsi="Courier New" w:cs="Courier New"/>
          <w:b/>
          <w:color w:val="313131"/>
          <w:sz w:val="27"/>
          <w:szCs w:val="27"/>
        </w:rPr>
        <w:t>reg</w:t>
      </w:r>
      <w:r w:rsidRPr="00E45857">
        <w:rPr>
          <w:rFonts w:ascii="Courier New" w:eastAsia="Courier New" w:hAnsi="Courier New" w:cs="Courier New"/>
          <w:b/>
          <w:color w:val="313131"/>
          <w:sz w:val="27"/>
          <w:szCs w:val="27"/>
          <w:lang w:val="ru-RU"/>
        </w:rPr>
        <w:t>[1]=0</w:t>
      </w:r>
      <w:r>
        <w:rPr>
          <w:rFonts w:ascii="Courier New" w:eastAsia="Courier New" w:hAnsi="Courier New" w:cs="Courier New"/>
          <w:b/>
          <w:color w:val="313131"/>
          <w:sz w:val="27"/>
          <w:szCs w:val="27"/>
        </w:rPr>
        <w:t>x</w:t>
      </w:r>
      <w:r w:rsidRPr="00E45857">
        <w:rPr>
          <w:rFonts w:ascii="Courier New" w:eastAsia="Courier New" w:hAnsi="Courier New" w:cs="Courier New"/>
          <w:b/>
          <w:color w:val="313131"/>
          <w:sz w:val="27"/>
          <w:szCs w:val="27"/>
          <w:lang w:val="ru-RU"/>
        </w:rPr>
        <w:t xml:space="preserve">30; // Включение акселерометра на частоте 52 Гц </w:t>
      </w:r>
      <w:r w:rsidRPr="00E45857">
        <w:rPr>
          <w:rFonts w:ascii="Courier New" w:eastAsia="Courier New" w:hAnsi="Courier New" w:cs="Courier New"/>
          <w:b/>
          <w:color w:val="313131"/>
          <w:sz w:val="27"/>
          <w:szCs w:val="27"/>
          <w:lang w:val="ru-RU"/>
        </w:rPr>
        <w:br/>
      </w:r>
      <w:r>
        <w:rPr>
          <w:rFonts w:ascii="Courier New" w:eastAsia="Courier New" w:hAnsi="Courier New" w:cs="Courier New"/>
          <w:b/>
          <w:color w:val="313131"/>
          <w:sz w:val="27"/>
          <w:szCs w:val="27"/>
        </w:rPr>
        <w:t>metal</w:t>
      </w:r>
      <w:r w:rsidRPr="00E45857">
        <w:rPr>
          <w:rFonts w:ascii="Courier New" w:eastAsia="Courier New" w:hAnsi="Courier New" w:cs="Courier New"/>
          <w:b/>
          <w:color w:val="313131"/>
          <w:sz w:val="27"/>
          <w:szCs w:val="27"/>
          <w:lang w:val="ru-RU"/>
        </w:rPr>
        <w:t>_</w:t>
      </w:r>
      <w:proofErr w:type="spellStart"/>
      <w:r>
        <w:rPr>
          <w:rFonts w:ascii="Courier New" w:eastAsia="Courier New" w:hAnsi="Courier New" w:cs="Courier New"/>
          <w:b/>
          <w:color w:val="313131"/>
          <w:sz w:val="27"/>
          <w:szCs w:val="27"/>
        </w:rPr>
        <w:t>i</w:t>
      </w:r>
      <w:proofErr w:type="spellEnd"/>
      <w:r w:rsidRPr="00E45857">
        <w:rPr>
          <w:rFonts w:ascii="Courier New" w:eastAsia="Courier New" w:hAnsi="Courier New" w:cs="Courier New"/>
          <w:b/>
          <w:color w:val="313131"/>
          <w:sz w:val="27"/>
          <w:szCs w:val="27"/>
          <w:lang w:val="ru-RU"/>
        </w:rPr>
        <w:t>2</w:t>
      </w:r>
      <w:r>
        <w:rPr>
          <w:rFonts w:ascii="Courier New" w:eastAsia="Courier New" w:hAnsi="Courier New" w:cs="Courier New"/>
          <w:b/>
          <w:color w:val="313131"/>
          <w:sz w:val="27"/>
          <w:szCs w:val="27"/>
        </w:rPr>
        <w:t>c</w:t>
      </w:r>
      <w:r w:rsidRPr="00E45857">
        <w:rPr>
          <w:rFonts w:ascii="Courier New" w:eastAsia="Courier New" w:hAnsi="Courier New" w:cs="Courier New"/>
          <w:b/>
          <w:color w:val="313131"/>
          <w:sz w:val="27"/>
          <w:szCs w:val="27"/>
          <w:lang w:val="ru-RU"/>
        </w:rPr>
        <w:t>_</w:t>
      </w:r>
      <w:r>
        <w:rPr>
          <w:rFonts w:ascii="Courier New" w:eastAsia="Courier New" w:hAnsi="Courier New" w:cs="Courier New"/>
          <w:b/>
          <w:color w:val="313131"/>
          <w:sz w:val="27"/>
          <w:szCs w:val="27"/>
        </w:rPr>
        <w:t>write</w:t>
      </w:r>
      <w:r w:rsidRPr="00E45857">
        <w:rPr>
          <w:rFonts w:ascii="Courier New" w:eastAsia="Courier New" w:hAnsi="Courier New" w:cs="Courier New"/>
          <w:b/>
          <w:color w:val="313131"/>
          <w:sz w:val="27"/>
          <w:szCs w:val="27"/>
          <w:lang w:val="ru-RU"/>
        </w:rPr>
        <w:t>(</w:t>
      </w:r>
      <w:proofErr w:type="spellStart"/>
      <w:r>
        <w:rPr>
          <w:rFonts w:ascii="Courier New" w:eastAsia="Courier New" w:hAnsi="Courier New" w:cs="Courier New"/>
          <w:b/>
          <w:color w:val="313131"/>
          <w:sz w:val="27"/>
          <w:szCs w:val="27"/>
        </w:rPr>
        <w:t>i</w:t>
      </w:r>
      <w:proofErr w:type="spellEnd"/>
      <w:r w:rsidRPr="00E45857">
        <w:rPr>
          <w:rFonts w:ascii="Courier New" w:eastAsia="Courier New" w:hAnsi="Courier New" w:cs="Courier New"/>
          <w:b/>
          <w:color w:val="313131"/>
          <w:sz w:val="27"/>
          <w:szCs w:val="27"/>
          <w:lang w:val="ru-RU"/>
        </w:rPr>
        <w:t>2</w:t>
      </w:r>
      <w:r>
        <w:rPr>
          <w:rFonts w:ascii="Courier New" w:eastAsia="Courier New" w:hAnsi="Courier New" w:cs="Courier New"/>
          <w:b/>
          <w:color w:val="313131"/>
          <w:sz w:val="27"/>
          <w:szCs w:val="27"/>
        </w:rPr>
        <w:t>c</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ACCEL</w:t>
      </w:r>
      <w:r w:rsidRPr="00E45857">
        <w:rPr>
          <w:rFonts w:ascii="Courier New" w:eastAsia="Courier New" w:hAnsi="Courier New" w:cs="Courier New"/>
          <w:b/>
          <w:color w:val="313131"/>
          <w:sz w:val="27"/>
          <w:szCs w:val="27"/>
          <w:lang w:val="ru-RU"/>
        </w:rPr>
        <w:t>_</w:t>
      </w:r>
      <w:r>
        <w:rPr>
          <w:rFonts w:ascii="Courier New" w:eastAsia="Courier New" w:hAnsi="Courier New" w:cs="Courier New"/>
          <w:b/>
          <w:color w:val="313131"/>
          <w:sz w:val="27"/>
          <w:szCs w:val="27"/>
        </w:rPr>
        <w:t>ADDR</w:t>
      </w:r>
      <w:r w:rsidRPr="00E45857">
        <w:rPr>
          <w:rFonts w:ascii="Courier New" w:eastAsia="Courier New" w:hAnsi="Courier New" w:cs="Courier New"/>
          <w:b/>
          <w:color w:val="313131"/>
          <w:sz w:val="27"/>
          <w:szCs w:val="27"/>
          <w:lang w:val="ru-RU"/>
        </w:rPr>
        <w:t xml:space="preserve">, 2, </w:t>
      </w:r>
      <w:r>
        <w:rPr>
          <w:rFonts w:ascii="Courier New" w:eastAsia="Courier New" w:hAnsi="Courier New" w:cs="Courier New"/>
          <w:b/>
          <w:color w:val="313131"/>
          <w:sz w:val="27"/>
          <w:szCs w:val="27"/>
        </w:rPr>
        <w:t>reg</w:t>
      </w:r>
      <w:r w:rsidRPr="00E45857">
        <w:rPr>
          <w:rFonts w:ascii="Courier New" w:eastAsia="Courier New" w:hAnsi="Courier New" w:cs="Courier New"/>
          <w:b/>
          <w:color w:val="313131"/>
          <w:sz w:val="27"/>
          <w:szCs w:val="27"/>
          <w:lang w:val="ru-RU"/>
        </w:rPr>
        <w:t>, 1);</w:t>
      </w:r>
    </w:p>
    <w:p w:rsidR="004724FA" w:rsidRDefault="00876372">
      <w:pPr>
        <w:shd w:val="clear" w:color="auto" w:fill="FFFFFF"/>
        <w:spacing w:before="300" w:after="340" w:line="240" w:lineRule="auto"/>
        <w:rPr>
          <w:rFonts w:ascii="Arial" w:eastAsia="Arial" w:hAnsi="Arial" w:cs="Arial"/>
          <w:color w:val="313131"/>
          <w:sz w:val="27"/>
          <w:szCs w:val="27"/>
        </w:rPr>
      </w:pPr>
      <w:r w:rsidRPr="00E45857">
        <w:rPr>
          <w:rFonts w:ascii="Courier New" w:eastAsia="Courier New" w:hAnsi="Courier New" w:cs="Courier New"/>
          <w:b/>
          <w:color w:val="313131"/>
          <w:sz w:val="27"/>
          <w:szCs w:val="27"/>
          <w:lang w:val="ru-RU"/>
        </w:rPr>
        <w:t xml:space="preserve">  </w:t>
      </w:r>
      <w:proofErr w:type="spellStart"/>
      <w:r>
        <w:rPr>
          <w:rFonts w:ascii="Courier New" w:eastAsia="Courier New" w:hAnsi="Courier New" w:cs="Courier New"/>
          <w:b/>
          <w:color w:val="313131"/>
          <w:sz w:val="27"/>
          <w:szCs w:val="27"/>
        </w:rPr>
        <w:t>LCD_clear</w:t>
      </w:r>
      <w:proofErr w:type="spellEnd"/>
      <w:r>
        <w:rPr>
          <w:rFonts w:ascii="Courier New" w:eastAsia="Courier New" w:hAnsi="Courier New" w:cs="Courier New"/>
          <w:b/>
          <w:color w:val="313131"/>
          <w:sz w:val="27"/>
          <w:szCs w:val="27"/>
        </w:rPr>
        <w:t>(i2c);</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while (</w:t>
      </w:r>
      <w:proofErr w:type="gramStart"/>
      <w:r>
        <w:rPr>
          <w:rFonts w:ascii="Courier New" w:eastAsia="Courier New" w:hAnsi="Courier New" w:cs="Courier New"/>
          <w:b/>
          <w:color w:val="313131"/>
          <w:sz w:val="27"/>
          <w:szCs w:val="27"/>
        </w:rPr>
        <w:t>1){</w:t>
      </w:r>
      <w:proofErr w:type="gramEnd"/>
      <w:r>
        <w:rPr>
          <w:rFonts w:ascii="Courier New" w:eastAsia="Courier New" w:hAnsi="Courier New" w:cs="Courier New"/>
          <w:b/>
          <w:color w:val="313131"/>
          <w:sz w:val="27"/>
          <w:szCs w:val="27"/>
        </w:rPr>
        <w:t xml:space="preserve"> reg[0]=0x29; // </w:t>
      </w:r>
      <w:proofErr w:type="spellStart"/>
      <w:r>
        <w:rPr>
          <w:rFonts w:ascii="Courier New" w:eastAsia="Courier New" w:hAnsi="Courier New" w:cs="Courier New"/>
          <w:b/>
          <w:color w:val="313131"/>
          <w:sz w:val="27"/>
          <w:szCs w:val="27"/>
        </w:rPr>
        <w:t>Читаем</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ускорение</w:t>
      </w:r>
      <w:proofErr w:type="spellEnd"/>
      <w:r>
        <w:rPr>
          <w:rFonts w:ascii="Courier New" w:eastAsia="Courier New" w:hAnsi="Courier New" w:cs="Courier New"/>
          <w:b/>
          <w:color w:val="313131"/>
          <w:sz w:val="27"/>
          <w:szCs w:val="27"/>
        </w:rPr>
        <w:t xml:space="preserve"> X </w:t>
      </w:r>
      <w:r>
        <w:rPr>
          <w:rFonts w:ascii="Courier New" w:eastAsia="Courier New" w:hAnsi="Courier New" w:cs="Courier New"/>
          <w:b/>
          <w:color w:val="313131"/>
          <w:sz w:val="27"/>
          <w:szCs w:val="27"/>
        </w:rPr>
        <w:br/>
        <w:t xml:space="preserve">metal_i2c_write(i2c, ACCEL_ADDR, 1, reg, 1); </w:t>
      </w:r>
      <w:r>
        <w:rPr>
          <w:rFonts w:ascii="Courier New" w:eastAsia="Courier New" w:hAnsi="Courier New" w:cs="Courier New"/>
          <w:b/>
          <w:color w:val="313131"/>
          <w:sz w:val="27"/>
          <w:szCs w:val="27"/>
        </w:rPr>
        <w:br/>
        <w:t>metal_i2c_read(i2c, ACCEL_ADDR, 1, accel, 1);</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spellStart"/>
      <w:proofErr w:type="gramStart"/>
      <w:r>
        <w:rPr>
          <w:rFonts w:ascii="Courier New" w:eastAsia="Courier New" w:hAnsi="Courier New" w:cs="Courier New"/>
          <w:b/>
          <w:color w:val="313131"/>
          <w:sz w:val="27"/>
          <w:szCs w:val="27"/>
        </w:rPr>
        <w:t>sprintf</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 xml:space="preserve">buff, "X: %d \0", (signed char) (accel[0])); </w:t>
      </w:r>
      <w:proofErr w:type="spellStart"/>
      <w:r>
        <w:rPr>
          <w:rFonts w:ascii="Courier New" w:eastAsia="Courier New" w:hAnsi="Courier New" w:cs="Courier New"/>
          <w:b/>
          <w:color w:val="313131"/>
          <w:sz w:val="27"/>
          <w:szCs w:val="27"/>
        </w:rPr>
        <w:t>LCD_gotoxy</w:t>
      </w:r>
      <w:proofErr w:type="spellEnd"/>
      <w:r>
        <w:rPr>
          <w:rFonts w:ascii="Courier New" w:eastAsia="Courier New" w:hAnsi="Courier New" w:cs="Courier New"/>
          <w:b/>
          <w:color w:val="313131"/>
          <w:sz w:val="27"/>
          <w:szCs w:val="27"/>
        </w:rPr>
        <w:t xml:space="preserve">(i2c,3,0); </w:t>
      </w:r>
      <w:proofErr w:type="spellStart"/>
      <w:r>
        <w:rPr>
          <w:rFonts w:ascii="Courier New" w:eastAsia="Courier New" w:hAnsi="Courier New" w:cs="Courier New"/>
          <w:b/>
          <w:color w:val="313131"/>
          <w:sz w:val="27"/>
          <w:szCs w:val="27"/>
        </w:rPr>
        <w:t>LCD_print_str</w:t>
      </w:r>
      <w:proofErr w:type="spellEnd"/>
      <w:r>
        <w:rPr>
          <w:rFonts w:ascii="Courier New" w:eastAsia="Courier New" w:hAnsi="Courier New" w:cs="Courier New"/>
          <w:b/>
          <w:color w:val="313131"/>
          <w:sz w:val="27"/>
          <w:szCs w:val="27"/>
        </w:rPr>
        <w:t>(i2c,buff);</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gramStart"/>
      <w:r>
        <w:rPr>
          <w:rFonts w:ascii="Courier New" w:eastAsia="Courier New" w:hAnsi="Courier New" w:cs="Courier New"/>
          <w:b/>
          <w:color w:val="313131"/>
          <w:sz w:val="27"/>
          <w:szCs w:val="27"/>
        </w:rPr>
        <w:t>reg[</w:t>
      </w:r>
      <w:proofErr w:type="gramEnd"/>
      <w:r>
        <w:rPr>
          <w:rFonts w:ascii="Courier New" w:eastAsia="Courier New" w:hAnsi="Courier New" w:cs="Courier New"/>
          <w:b/>
          <w:color w:val="313131"/>
          <w:sz w:val="27"/>
          <w:szCs w:val="27"/>
        </w:rPr>
        <w:t xml:space="preserve">0]=0x2B; // </w:t>
      </w:r>
      <w:proofErr w:type="spellStart"/>
      <w:r>
        <w:rPr>
          <w:rFonts w:ascii="Courier New" w:eastAsia="Courier New" w:hAnsi="Courier New" w:cs="Courier New"/>
          <w:b/>
          <w:color w:val="313131"/>
          <w:sz w:val="27"/>
          <w:szCs w:val="27"/>
        </w:rPr>
        <w:t>Считывание</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ускорения</w:t>
      </w:r>
      <w:proofErr w:type="spellEnd"/>
      <w:r>
        <w:rPr>
          <w:rFonts w:ascii="Courier New" w:eastAsia="Courier New" w:hAnsi="Courier New" w:cs="Courier New"/>
          <w:b/>
          <w:color w:val="313131"/>
          <w:sz w:val="27"/>
          <w:szCs w:val="27"/>
        </w:rPr>
        <w:t xml:space="preserve"> Y </w:t>
      </w:r>
      <w:r>
        <w:rPr>
          <w:rFonts w:ascii="Courier New" w:eastAsia="Courier New" w:hAnsi="Courier New" w:cs="Courier New"/>
          <w:b/>
          <w:color w:val="313131"/>
          <w:sz w:val="27"/>
          <w:szCs w:val="27"/>
        </w:rPr>
        <w:br/>
        <w:t xml:space="preserve">metal_i2c_write(i2c, ACCEL_ADDR, 1, reg, 1); </w:t>
      </w:r>
      <w:r>
        <w:rPr>
          <w:rFonts w:ascii="Courier New" w:eastAsia="Courier New" w:hAnsi="Courier New" w:cs="Courier New"/>
          <w:b/>
          <w:color w:val="313131"/>
          <w:sz w:val="27"/>
          <w:szCs w:val="27"/>
        </w:rPr>
        <w:br/>
        <w:t>metal_i2c_read(i2c, ACCEL_ADDR, 1, accel, 1);</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spellStart"/>
      <w:proofErr w:type="gramStart"/>
      <w:r>
        <w:rPr>
          <w:rFonts w:ascii="Courier New" w:eastAsia="Courier New" w:hAnsi="Courier New" w:cs="Courier New"/>
          <w:b/>
          <w:color w:val="313131"/>
          <w:sz w:val="27"/>
          <w:szCs w:val="27"/>
        </w:rPr>
        <w:t>sprintf</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 xml:space="preserve">buff, "Y: %d \0", (signed char) (accel[0])); </w:t>
      </w:r>
      <w:proofErr w:type="spellStart"/>
      <w:r>
        <w:rPr>
          <w:rFonts w:ascii="Courier New" w:eastAsia="Courier New" w:hAnsi="Courier New" w:cs="Courier New"/>
          <w:b/>
          <w:color w:val="313131"/>
          <w:sz w:val="27"/>
          <w:szCs w:val="27"/>
        </w:rPr>
        <w:t>LCD_gotoxy</w:t>
      </w:r>
      <w:proofErr w:type="spellEnd"/>
      <w:r>
        <w:rPr>
          <w:rFonts w:ascii="Courier New" w:eastAsia="Courier New" w:hAnsi="Courier New" w:cs="Courier New"/>
          <w:b/>
          <w:color w:val="313131"/>
          <w:sz w:val="27"/>
          <w:szCs w:val="27"/>
        </w:rPr>
        <w:t xml:space="preserve">(i2c,3,1); </w:t>
      </w:r>
      <w:proofErr w:type="spellStart"/>
      <w:r>
        <w:rPr>
          <w:rFonts w:ascii="Courier New" w:eastAsia="Courier New" w:hAnsi="Courier New" w:cs="Courier New"/>
          <w:b/>
          <w:color w:val="313131"/>
          <w:sz w:val="27"/>
          <w:szCs w:val="27"/>
        </w:rPr>
        <w:t>LCD_print_str</w:t>
      </w:r>
      <w:proofErr w:type="spellEnd"/>
      <w:r>
        <w:rPr>
          <w:rFonts w:ascii="Courier New" w:eastAsia="Courier New" w:hAnsi="Courier New" w:cs="Courier New"/>
          <w:b/>
          <w:color w:val="313131"/>
          <w:sz w:val="27"/>
          <w:szCs w:val="27"/>
        </w:rPr>
        <w:t>(i2c,buff);</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Courier New" w:eastAsia="Courier New" w:hAnsi="Courier New" w:cs="Courier New"/>
          <w:b/>
          <w:color w:val="313131"/>
          <w:sz w:val="27"/>
          <w:szCs w:val="27"/>
        </w:rPr>
        <w:t xml:space="preserve">    </w:t>
      </w:r>
      <w:proofErr w:type="gramStart"/>
      <w:r>
        <w:rPr>
          <w:rFonts w:ascii="Courier New" w:eastAsia="Courier New" w:hAnsi="Courier New" w:cs="Courier New"/>
          <w:b/>
          <w:color w:val="313131"/>
          <w:sz w:val="27"/>
          <w:szCs w:val="27"/>
        </w:rPr>
        <w:t>delay</w:t>
      </w:r>
      <w:r w:rsidRPr="00E45857">
        <w:rPr>
          <w:rFonts w:ascii="Courier New" w:eastAsia="Courier New" w:hAnsi="Courier New" w:cs="Courier New"/>
          <w:b/>
          <w:color w:val="313131"/>
          <w:sz w:val="27"/>
          <w:szCs w:val="27"/>
          <w:lang w:val="ru-RU"/>
        </w:rPr>
        <w:t>(</w:t>
      </w:r>
      <w:proofErr w:type="gramEnd"/>
      <w:r w:rsidRPr="00E45857">
        <w:rPr>
          <w:rFonts w:ascii="Courier New" w:eastAsia="Courier New" w:hAnsi="Courier New" w:cs="Courier New"/>
          <w:b/>
          <w:color w:val="313131"/>
          <w:sz w:val="27"/>
          <w:szCs w:val="27"/>
          <w:lang w:val="ru-RU"/>
        </w:rPr>
        <w:t xml:space="preserve">1000); </w:t>
      </w:r>
      <w:r w:rsidRPr="00E45857">
        <w:rPr>
          <w:rFonts w:ascii="Courier New" w:eastAsia="Courier New" w:hAnsi="Courier New" w:cs="Courier New"/>
          <w:b/>
          <w:color w:val="313131"/>
          <w:sz w:val="27"/>
          <w:szCs w:val="27"/>
          <w:lang w:val="ru-RU"/>
        </w:rPr>
        <w:br/>
        <w:t>}</w:t>
      </w:r>
      <w:r w:rsidRPr="00E45857">
        <w:rPr>
          <w:rFonts w:ascii="Courier New" w:eastAsia="Courier New" w:hAnsi="Courier New" w:cs="Courier New"/>
          <w:b/>
          <w:color w:val="313131"/>
          <w:sz w:val="27"/>
          <w:szCs w:val="27"/>
          <w:lang w:val="ru-RU"/>
        </w:rPr>
        <w:br/>
        <w:t xml:space="preserve"> }</w:t>
      </w:r>
    </w:p>
    <w:p w:rsidR="004724FA" w:rsidRPr="009C57A5" w:rsidRDefault="002C4283" w:rsidP="0040126B">
      <w:pPr>
        <w:pStyle w:val="1"/>
        <w:rPr>
          <w:rFonts w:eastAsia="Arial"/>
          <w:lang w:val="ru-RU"/>
        </w:rPr>
      </w:pPr>
      <w:bookmarkStart w:id="22" w:name="_Toc158977884"/>
      <w:r w:rsidRPr="009C57A5">
        <w:rPr>
          <w:rFonts w:eastAsia="Arial"/>
          <w:lang w:val="ru-RU"/>
        </w:rPr>
        <w:t>Итоги</w:t>
      </w:r>
      <w:r w:rsidR="00876372" w:rsidRPr="009C57A5">
        <w:rPr>
          <w:rFonts w:eastAsia="Arial"/>
          <w:lang w:val="ru-RU"/>
        </w:rPr>
        <w:t xml:space="preserve"> главы</w:t>
      </w:r>
      <w:bookmarkEnd w:id="22"/>
    </w:p>
    <w:p w:rsidR="004724FA" w:rsidRPr="00E45857" w:rsidRDefault="00876372" w:rsidP="0059798D">
      <w:pPr>
        <w:rPr>
          <w:lang w:val="ru-RU"/>
        </w:rPr>
      </w:pPr>
      <w:r w:rsidRPr="00E45857">
        <w:rPr>
          <w:lang w:val="ru-RU"/>
        </w:rPr>
        <w:t xml:space="preserve">Отлично! Теперь вы знаете, как использовать устройства </w:t>
      </w:r>
      <w:r>
        <w:t>I</w:t>
      </w:r>
      <w:r w:rsidRPr="00E45857">
        <w:rPr>
          <w:lang w:val="ru-RU"/>
        </w:rPr>
        <w:t>2</w:t>
      </w:r>
      <w:r>
        <w:t>C</w:t>
      </w:r>
      <w:r w:rsidRPr="00E45857">
        <w:rPr>
          <w:lang w:val="ru-RU"/>
        </w:rPr>
        <w:t xml:space="preserve"> и модули </w:t>
      </w:r>
      <w:proofErr w:type="spellStart"/>
      <w:r>
        <w:t>Qwiic</w:t>
      </w:r>
      <w:proofErr w:type="spellEnd"/>
      <w:r w:rsidRPr="00E45857">
        <w:rPr>
          <w:lang w:val="ru-RU"/>
        </w:rPr>
        <w:t>.</w:t>
      </w:r>
    </w:p>
    <w:p w:rsidR="004724FA" w:rsidRPr="00E45857" w:rsidRDefault="00876372" w:rsidP="0059798D">
      <w:pPr>
        <w:rPr>
          <w:lang w:val="ru-RU"/>
        </w:rPr>
      </w:pPr>
      <w:r w:rsidRPr="00E45857">
        <w:rPr>
          <w:lang w:val="ru-RU"/>
        </w:rPr>
        <w:t>Вот краткий обзор того, что мы узнали в этой главе:</w:t>
      </w:r>
    </w:p>
    <w:p w:rsidR="004724FA" w:rsidRPr="0059798D" w:rsidRDefault="00876372" w:rsidP="0059798D">
      <w:pPr>
        <w:pStyle w:val="aa"/>
        <w:numPr>
          <w:ilvl w:val="0"/>
          <w:numId w:val="17"/>
        </w:numPr>
        <w:ind w:left="0" w:firstLine="0"/>
        <w:rPr>
          <w:lang w:val="ru-RU"/>
        </w:rPr>
      </w:pPr>
      <w:r w:rsidRPr="0059798D">
        <w:rPr>
          <w:lang w:val="ru-RU"/>
        </w:rPr>
        <w:t xml:space="preserve">Мы рассмотрели, что такое последовательная связь и чем она лучше </w:t>
      </w:r>
      <w:r>
        <w:t>GPIO</w:t>
      </w:r>
      <w:r w:rsidRPr="0059798D">
        <w:rPr>
          <w:lang w:val="ru-RU"/>
        </w:rPr>
        <w:t>.</w:t>
      </w:r>
    </w:p>
    <w:p w:rsidR="004724FA" w:rsidRPr="0059798D" w:rsidRDefault="00876372" w:rsidP="0059798D">
      <w:pPr>
        <w:pStyle w:val="aa"/>
        <w:numPr>
          <w:ilvl w:val="0"/>
          <w:numId w:val="17"/>
        </w:numPr>
        <w:ind w:left="0" w:firstLine="0"/>
        <w:rPr>
          <w:lang w:val="ru-RU"/>
        </w:rPr>
      </w:pPr>
      <w:bookmarkStart w:id="23" w:name="_heading=h.gjdgxs" w:colFirst="0" w:colLast="0"/>
      <w:bookmarkEnd w:id="23"/>
      <w:r w:rsidRPr="0059798D">
        <w:rPr>
          <w:lang w:val="ru-RU"/>
        </w:rPr>
        <w:t>Мы обсудили 3 последовательных интерфейса связи, обычно включаемых в микроконтроллеры.</w:t>
      </w:r>
    </w:p>
    <w:p w:rsidR="004724FA" w:rsidRPr="0059798D" w:rsidRDefault="00876372" w:rsidP="0059798D">
      <w:pPr>
        <w:pStyle w:val="aa"/>
        <w:numPr>
          <w:ilvl w:val="0"/>
          <w:numId w:val="17"/>
        </w:numPr>
        <w:ind w:left="0" w:firstLine="0"/>
        <w:rPr>
          <w:lang w:val="ru-RU"/>
        </w:rPr>
      </w:pPr>
      <w:r w:rsidRPr="0059798D">
        <w:rPr>
          <w:lang w:val="ru-RU"/>
        </w:rPr>
        <w:t xml:space="preserve">Мы изучили библиотеку </w:t>
      </w:r>
      <w:r>
        <w:t>Freedom</w:t>
      </w:r>
      <w:r w:rsidRPr="0059798D">
        <w:rPr>
          <w:lang w:val="ru-RU"/>
        </w:rPr>
        <w:t xml:space="preserve"> </w:t>
      </w:r>
      <w:r>
        <w:t>Metal</w:t>
      </w:r>
      <w:r w:rsidRPr="0059798D">
        <w:rPr>
          <w:lang w:val="ru-RU"/>
        </w:rPr>
        <w:t xml:space="preserve"> </w:t>
      </w:r>
      <w:r>
        <w:t>Library</w:t>
      </w:r>
      <w:r w:rsidRPr="0059798D">
        <w:rPr>
          <w:lang w:val="ru-RU"/>
        </w:rPr>
        <w:t xml:space="preserve">, чтобы узнать, как использовать устройство </w:t>
      </w:r>
      <w:r>
        <w:t>I</w:t>
      </w:r>
      <w:r w:rsidRPr="0059798D">
        <w:rPr>
          <w:lang w:val="ru-RU"/>
        </w:rPr>
        <w:t>2</w:t>
      </w:r>
      <w:r>
        <w:t>C</w:t>
      </w:r>
      <w:r w:rsidRPr="0059798D">
        <w:rPr>
          <w:lang w:val="ru-RU"/>
        </w:rPr>
        <w:t>.</w:t>
      </w:r>
    </w:p>
    <w:p w:rsidR="004724FA" w:rsidRPr="0059798D" w:rsidRDefault="00876372" w:rsidP="0059798D">
      <w:pPr>
        <w:pStyle w:val="aa"/>
        <w:numPr>
          <w:ilvl w:val="0"/>
          <w:numId w:val="17"/>
        </w:numPr>
        <w:ind w:left="0" w:firstLine="0"/>
        <w:rPr>
          <w:lang w:val="ru-RU"/>
        </w:rPr>
      </w:pPr>
      <w:r w:rsidRPr="0059798D">
        <w:rPr>
          <w:lang w:val="ru-RU"/>
        </w:rPr>
        <w:t xml:space="preserve">Мы представили систему </w:t>
      </w:r>
      <w:proofErr w:type="spellStart"/>
      <w:r>
        <w:t>Qwiic</w:t>
      </w:r>
      <w:proofErr w:type="spellEnd"/>
      <w:r w:rsidRPr="0059798D">
        <w:rPr>
          <w:lang w:val="ru-RU"/>
        </w:rPr>
        <w:t xml:space="preserve"> </w:t>
      </w:r>
      <w:r>
        <w:t>Connect</w:t>
      </w:r>
      <w:r w:rsidRPr="0059798D">
        <w:rPr>
          <w:lang w:val="ru-RU"/>
        </w:rPr>
        <w:t xml:space="preserve"> </w:t>
      </w:r>
      <w:r>
        <w:t>System</w:t>
      </w:r>
      <w:r w:rsidRPr="0059798D">
        <w:rPr>
          <w:lang w:val="ru-RU"/>
        </w:rPr>
        <w:t>.</w:t>
      </w:r>
    </w:p>
    <w:p w:rsidR="004724FA" w:rsidRPr="0059798D" w:rsidRDefault="00876372" w:rsidP="0059798D">
      <w:pPr>
        <w:pStyle w:val="aa"/>
        <w:numPr>
          <w:ilvl w:val="0"/>
          <w:numId w:val="17"/>
        </w:numPr>
        <w:ind w:left="0" w:firstLine="0"/>
        <w:rPr>
          <w:lang w:val="ru-RU"/>
        </w:rPr>
      </w:pPr>
      <w:r w:rsidRPr="0059798D">
        <w:rPr>
          <w:lang w:val="ru-RU"/>
        </w:rPr>
        <w:t>Мы создали приложение для управления ЖК-экраном.</w:t>
      </w:r>
    </w:p>
    <w:p w:rsidR="004724FA" w:rsidRDefault="00876372" w:rsidP="0059798D">
      <w:pPr>
        <w:pStyle w:val="aa"/>
        <w:numPr>
          <w:ilvl w:val="0"/>
          <w:numId w:val="17"/>
        </w:numPr>
        <w:ind w:left="0" w:firstLine="0"/>
      </w:pPr>
      <w:proofErr w:type="spellStart"/>
      <w:r>
        <w:lastRenderedPageBreak/>
        <w:t>Мы</w:t>
      </w:r>
      <w:proofErr w:type="spellEnd"/>
      <w:r>
        <w:t xml:space="preserve"> </w:t>
      </w:r>
      <w:proofErr w:type="spellStart"/>
      <w:r>
        <w:t>создали</w:t>
      </w:r>
      <w:proofErr w:type="spellEnd"/>
      <w:r>
        <w:t xml:space="preserve"> </w:t>
      </w:r>
      <w:proofErr w:type="spellStart"/>
      <w:r>
        <w:t>приложение</w:t>
      </w:r>
      <w:proofErr w:type="spellEnd"/>
      <w:r>
        <w:t xml:space="preserve"> </w:t>
      </w:r>
      <w:proofErr w:type="spellStart"/>
      <w:r>
        <w:t>акселерометра</w:t>
      </w:r>
      <w:proofErr w:type="spellEnd"/>
      <w:r>
        <w:t>.</w:t>
      </w:r>
    </w:p>
    <w:p w:rsidR="004724FA" w:rsidRPr="0059798D" w:rsidRDefault="00876372" w:rsidP="0059798D">
      <w:pPr>
        <w:rPr>
          <w:lang w:val="ru-RU"/>
        </w:rPr>
      </w:pPr>
      <w:r w:rsidRPr="00E45857">
        <w:rPr>
          <w:lang w:val="ru-RU"/>
        </w:rPr>
        <w:t>Не стесняйтесь возвращаться к этому материалу, если в будущем вам понадобится подтянуть знания.</w:t>
      </w:r>
    </w:p>
    <w:sectPr w:rsidR="004724FA" w:rsidRPr="0059798D">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0FAC"/>
    <w:multiLevelType w:val="multilevel"/>
    <w:tmpl w:val="DCCC0E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540069F"/>
    <w:multiLevelType w:val="hybridMultilevel"/>
    <w:tmpl w:val="FC308426"/>
    <w:lvl w:ilvl="0" w:tplc="6DA02EE0">
      <w:start w:val="1"/>
      <w:numFmt w:val="bullet"/>
      <w:lvlText w:val=""/>
      <w:lvlJc w:val="left"/>
      <w:pPr>
        <w:ind w:left="2138" w:hanging="360"/>
      </w:pPr>
      <w:rPr>
        <w:rFonts w:ascii="Symbol" w:hAnsi="Symbol" w:hint="default"/>
        <w:kern w:val="0"/>
        <w:position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16C1CB3"/>
    <w:multiLevelType w:val="multilevel"/>
    <w:tmpl w:val="7A2210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A7206DC"/>
    <w:multiLevelType w:val="multilevel"/>
    <w:tmpl w:val="918871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19849D6"/>
    <w:multiLevelType w:val="hybridMultilevel"/>
    <w:tmpl w:val="D4AA065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8E26EDD"/>
    <w:multiLevelType w:val="hybridMultilevel"/>
    <w:tmpl w:val="DB82B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CC628E4"/>
    <w:multiLevelType w:val="hybridMultilevel"/>
    <w:tmpl w:val="CEF044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41F50B4B"/>
    <w:multiLevelType w:val="multilevel"/>
    <w:tmpl w:val="DEF890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A1D0F35"/>
    <w:multiLevelType w:val="multilevel"/>
    <w:tmpl w:val="0FAC91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BDD1431"/>
    <w:multiLevelType w:val="multilevel"/>
    <w:tmpl w:val="BF0CB8B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4E1A0BC3"/>
    <w:multiLevelType w:val="hybridMultilevel"/>
    <w:tmpl w:val="F75E5276"/>
    <w:lvl w:ilvl="0" w:tplc="6DA02EE0">
      <w:start w:val="1"/>
      <w:numFmt w:val="bullet"/>
      <w:lvlText w:val=""/>
      <w:lvlJc w:val="left"/>
      <w:pPr>
        <w:ind w:left="2138" w:hanging="360"/>
      </w:pPr>
      <w:rPr>
        <w:rFonts w:ascii="Symbol" w:hAnsi="Symbol" w:hint="default"/>
        <w:kern w:val="0"/>
        <w:position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FD37089"/>
    <w:multiLevelType w:val="hybridMultilevel"/>
    <w:tmpl w:val="081C74B8"/>
    <w:lvl w:ilvl="0" w:tplc="6DA02EE0">
      <w:start w:val="1"/>
      <w:numFmt w:val="bullet"/>
      <w:lvlText w:val=""/>
      <w:lvlJc w:val="left"/>
      <w:pPr>
        <w:ind w:left="1429" w:hanging="360"/>
      </w:pPr>
      <w:rPr>
        <w:rFonts w:ascii="Symbol" w:hAnsi="Symbol" w:hint="default"/>
        <w:kern w:val="0"/>
        <w:position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0F66E67"/>
    <w:multiLevelType w:val="multilevel"/>
    <w:tmpl w:val="651670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5021A4D"/>
    <w:multiLevelType w:val="multilevel"/>
    <w:tmpl w:val="69160F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64D3002"/>
    <w:multiLevelType w:val="multilevel"/>
    <w:tmpl w:val="FAD2F2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D9A5C17"/>
    <w:multiLevelType w:val="multilevel"/>
    <w:tmpl w:val="5C5217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7E0A1251"/>
    <w:multiLevelType w:val="multilevel"/>
    <w:tmpl w:val="B98A6B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048912974">
    <w:abstractNumId w:val="2"/>
  </w:num>
  <w:num w:numId="2" w16cid:durableId="2031442586">
    <w:abstractNumId w:val="7"/>
  </w:num>
  <w:num w:numId="3" w16cid:durableId="2012948385">
    <w:abstractNumId w:val="8"/>
  </w:num>
  <w:num w:numId="4" w16cid:durableId="2779725">
    <w:abstractNumId w:val="16"/>
  </w:num>
  <w:num w:numId="5" w16cid:durableId="22288889">
    <w:abstractNumId w:val="0"/>
  </w:num>
  <w:num w:numId="6" w16cid:durableId="558519906">
    <w:abstractNumId w:val="9"/>
  </w:num>
  <w:num w:numId="7" w16cid:durableId="656156422">
    <w:abstractNumId w:val="15"/>
  </w:num>
  <w:num w:numId="8" w16cid:durableId="498279636">
    <w:abstractNumId w:val="12"/>
  </w:num>
  <w:num w:numId="9" w16cid:durableId="525680782">
    <w:abstractNumId w:val="3"/>
  </w:num>
  <w:num w:numId="10" w16cid:durableId="155804985">
    <w:abstractNumId w:val="13"/>
  </w:num>
  <w:num w:numId="11" w16cid:durableId="533229408">
    <w:abstractNumId w:val="14"/>
  </w:num>
  <w:num w:numId="12" w16cid:durableId="474371048">
    <w:abstractNumId w:val="5"/>
  </w:num>
  <w:num w:numId="13" w16cid:durableId="950361340">
    <w:abstractNumId w:val="11"/>
  </w:num>
  <w:num w:numId="14" w16cid:durableId="590049440">
    <w:abstractNumId w:val="4"/>
  </w:num>
  <w:num w:numId="15" w16cid:durableId="1556895419">
    <w:abstractNumId w:val="1"/>
  </w:num>
  <w:num w:numId="16" w16cid:durableId="917667234">
    <w:abstractNumId w:val="6"/>
  </w:num>
  <w:num w:numId="17" w16cid:durableId="17759065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4FA"/>
    <w:rsid w:val="00152E7D"/>
    <w:rsid w:val="002C4283"/>
    <w:rsid w:val="003963E6"/>
    <w:rsid w:val="0040126B"/>
    <w:rsid w:val="004724FA"/>
    <w:rsid w:val="00474888"/>
    <w:rsid w:val="0059798D"/>
    <w:rsid w:val="00876372"/>
    <w:rsid w:val="009C57A5"/>
    <w:rsid w:val="00E45857"/>
    <w:rsid w:val="00F64E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2A4DE"/>
  <w15:docId w15:val="{F43F34E4-3030-4D8E-9DF3-E9F271F3E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126B"/>
    <w:pPr>
      <w:spacing w:line="360" w:lineRule="auto"/>
      <w:ind w:firstLine="709"/>
    </w:pPr>
    <w:rPr>
      <w:rFonts w:ascii="Times New Roman" w:hAnsi="Times New Roman"/>
      <w:sz w:val="24"/>
    </w:rPr>
  </w:style>
  <w:style w:type="paragraph" w:styleId="1">
    <w:name w:val="heading 1"/>
    <w:basedOn w:val="a"/>
    <w:link w:val="10"/>
    <w:uiPriority w:val="9"/>
    <w:qFormat/>
    <w:rsid w:val="00366126"/>
    <w:pPr>
      <w:spacing w:before="100" w:beforeAutospacing="1" w:after="100" w:afterAutospacing="1" w:line="240" w:lineRule="auto"/>
      <w:outlineLvl w:val="0"/>
    </w:pPr>
    <w:rPr>
      <w:rFonts w:eastAsia="Times New Roman" w:cs="Times New Roman"/>
      <w:b/>
      <w:bCs/>
      <w:kern w:val="36"/>
      <w:sz w:val="48"/>
      <w:szCs w:val="48"/>
    </w:rPr>
  </w:style>
  <w:style w:type="paragraph" w:styleId="2">
    <w:name w:val="heading 2"/>
    <w:basedOn w:val="a"/>
    <w:next w:val="a"/>
    <w:link w:val="20"/>
    <w:uiPriority w:val="9"/>
    <w:unhideWhenUsed/>
    <w:qFormat/>
    <w:rsid w:val="00D565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link w:val="40"/>
    <w:uiPriority w:val="9"/>
    <w:semiHidden/>
    <w:unhideWhenUsed/>
    <w:qFormat/>
    <w:rsid w:val="00D5659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pPr>
      <w:keepNext/>
      <w:keepLines/>
      <w:spacing w:before="220" w:after="40"/>
      <w:outlineLvl w:val="4"/>
    </w:pPr>
    <w:rPr>
      <w:b/>
      <w:sz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character" w:customStyle="1" w:styleId="10">
    <w:name w:val="Заголовок 1 Знак"/>
    <w:basedOn w:val="a0"/>
    <w:link w:val="1"/>
    <w:uiPriority w:val="9"/>
    <w:rsid w:val="00366126"/>
    <w:rPr>
      <w:rFonts w:ascii="Times New Roman" w:eastAsia="Times New Roman" w:hAnsi="Times New Roman" w:cs="Times New Roman"/>
      <w:b/>
      <w:bCs/>
      <w:kern w:val="36"/>
      <w:sz w:val="48"/>
      <w:szCs w:val="48"/>
      <w:lang w:eastAsia="ru-RU"/>
    </w:rPr>
  </w:style>
  <w:style w:type="paragraph" w:styleId="a4">
    <w:name w:val="Normal (Web)"/>
    <w:basedOn w:val="a"/>
    <w:uiPriority w:val="99"/>
    <w:semiHidden/>
    <w:unhideWhenUsed/>
    <w:rsid w:val="00366126"/>
    <w:pPr>
      <w:spacing w:before="100" w:beforeAutospacing="1" w:after="100" w:afterAutospacing="1" w:line="240" w:lineRule="auto"/>
    </w:pPr>
    <w:rPr>
      <w:rFonts w:eastAsia="Times New Roman" w:cs="Times New Roman"/>
      <w:szCs w:val="24"/>
    </w:rPr>
  </w:style>
  <w:style w:type="character" w:styleId="a5">
    <w:name w:val="Strong"/>
    <w:basedOn w:val="a0"/>
    <w:uiPriority w:val="22"/>
    <w:qFormat/>
    <w:rsid w:val="00366126"/>
    <w:rPr>
      <w:b/>
      <w:bCs/>
    </w:rPr>
  </w:style>
  <w:style w:type="character" w:styleId="a6">
    <w:name w:val="Hyperlink"/>
    <w:basedOn w:val="a0"/>
    <w:uiPriority w:val="99"/>
    <w:unhideWhenUsed/>
    <w:rsid w:val="00366126"/>
    <w:rPr>
      <w:color w:val="0000FF"/>
      <w:u w:val="single"/>
    </w:rPr>
  </w:style>
  <w:style w:type="character" w:styleId="a7">
    <w:name w:val="Emphasis"/>
    <w:basedOn w:val="a0"/>
    <w:uiPriority w:val="20"/>
    <w:qFormat/>
    <w:rsid w:val="00366126"/>
    <w:rPr>
      <w:i/>
      <w:iCs/>
    </w:rPr>
  </w:style>
  <w:style w:type="character" w:customStyle="1" w:styleId="40">
    <w:name w:val="Заголовок 4 Знак"/>
    <w:basedOn w:val="a0"/>
    <w:link w:val="4"/>
    <w:uiPriority w:val="9"/>
    <w:semiHidden/>
    <w:rsid w:val="00D5659B"/>
    <w:rPr>
      <w:rFonts w:asciiTheme="majorHAnsi" w:eastAsiaTheme="majorEastAsia" w:hAnsiTheme="majorHAnsi" w:cstheme="majorBidi"/>
      <w:i/>
      <w:iCs/>
      <w:color w:val="2E74B5" w:themeColor="accent1" w:themeShade="BF"/>
    </w:rPr>
  </w:style>
  <w:style w:type="character" w:customStyle="1" w:styleId="20">
    <w:name w:val="Заголовок 2 Знак"/>
    <w:basedOn w:val="a0"/>
    <w:link w:val="2"/>
    <w:uiPriority w:val="9"/>
    <w:rsid w:val="00D5659B"/>
    <w:rPr>
      <w:rFonts w:asciiTheme="majorHAnsi" w:eastAsiaTheme="majorEastAsia" w:hAnsiTheme="majorHAnsi" w:cstheme="majorBidi"/>
      <w:color w:val="2E74B5" w:themeColor="accent1" w:themeShade="BF"/>
      <w:sz w:val="26"/>
      <w:szCs w:val="26"/>
    </w:rPr>
  </w:style>
  <w:style w:type="character" w:customStyle="1" w:styleId="d-flex">
    <w:name w:val="d-flex"/>
    <w:basedOn w:val="a0"/>
    <w:rsid w:val="00D5659B"/>
  </w:style>
  <w:style w:type="paragraph" w:styleId="a8">
    <w:name w:val="Subtitle"/>
    <w:basedOn w:val="a"/>
    <w:next w:val="a"/>
    <w:pPr>
      <w:keepNext/>
      <w:keepLines/>
      <w:spacing w:before="360" w:after="80"/>
    </w:pPr>
    <w:rPr>
      <w:rFonts w:ascii="Georgia" w:eastAsia="Georgia" w:hAnsi="Georgia" w:cs="Georgia"/>
      <w:i/>
      <w:color w:val="666666"/>
      <w:sz w:val="48"/>
      <w:szCs w:val="48"/>
    </w:rPr>
  </w:style>
  <w:style w:type="paragraph" w:styleId="a9">
    <w:name w:val="No Spacing"/>
    <w:uiPriority w:val="1"/>
    <w:qFormat/>
    <w:rsid w:val="0040126B"/>
    <w:pPr>
      <w:spacing w:after="0" w:line="240" w:lineRule="auto"/>
    </w:pPr>
  </w:style>
  <w:style w:type="paragraph" w:styleId="aa">
    <w:name w:val="List Paragraph"/>
    <w:basedOn w:val="a"/>
    <w:uiPriority w:val="34"/>
    <w:qFormat/>
    <w:rsid w:val="0040126B"/>
    <w:pPr>
      <w:ind w:left="720"/>
      <w:contextualSpacing/>
    </w:pPr>
  </w:style>
  <w:style w:type="paragraph" w:styleId="11">
    <w:name w:val="toc 1"/>
    <w:basedOn w:val="a"/>
    <w:next w:val="a"/>
    <w:autoRedefine/>
    <w:uiPriority w:val="39"/>
    <w:unhideWhenUsed/>
    <w:rsid w:val="009C57A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commons.wikimedia.org/w/index.php?curid=11450019" TargetMode="External"/><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hyperlink" Target="https://www.sparkfun.com/qwiic" TargetMode="External"/><Relationship Id="rId21" Type="http://schemas.openxmlformats.org/officeDocument/2006/relationships/image" Target="media/image7.png"/><Relationship Id="rId34" Type="http://schemas.openxmlformats.org/officeDocument/2006/relationships/image" Target="media/image10.png"/><Relationship Id="rId42" Type="http://schemas.openxmlformats.org/officeDocument/2006/relationships/hyperlink" Target="https://learn.sparkfun.com/tutorials/red-v-thing-plus-hookup-guide" TargetMode="External"/><Relationship Id="rId47" Type="http://schemas.openxmlformats.org/officeDocument/2006/relationships/image" Target="media/image15.png"/><Relationship Id="rId50" Type="http://schemas.openxmlformats.org/officeDocument/2006/relationships/hyperlink" Target="https://www.sparkfun.com/products/18020" TargetMode="External"/><Relationship Id="rId7" Type="http://schemas.openxmlformats.org/officeDocument/2006/relationships/hyperlink" Target="https://learn.sparkfun.com/tutorials/serial-communication" TargetMode="External"/><Relationship Id="rId2" Type="http://schemas.openxmlformats.org/officeDocument/2006/relationships/numbering" Target="numbering.xml"/><Relationship Id="rId16" Type="http://schemas.openxmlformats.org/officeDocument/2006/relationships/hyperlink" Target="https://creativecommons.org/licenses/by-sa/2.0/" TargetMode="External"/><Relationship Id="rId29" Type="http://schemas.openxmlformats.org/officeDocument/2006/relationships/hyperlink" Target="https://learn.sparkfun.com/tutorials/serial-communication" TargetMode="External"/><Relationship Id="rId11" Type="http://schemas.openxmlformats.org/officeDocument/2006/relationships/hyperlink" Target="https://commons.wikimedia.org/w/index.php?curid=135185" TargetMode="External"/><Relationship Id="rId24" Type="http://schemas.openxmlformats.org/officeDocument/2006/relationships/hyperlink" Target="https://learn.sparkfun.com/tutorials/serial-peripheral-interface-spi" TargetMode="External"/><Relationship Id="rId32" Type="http://schemas.openxmlformats.org/officeDocument/2006/relationships/hyperlink" Target="https://creativecommons.org/licenses/by/4.0/" TargetMode="External"/><Relationship Id="rId37" Type="http://schemas.openxmlformats.org/officeDocument/2006/relationships/hyperlink" Target="https://www.sparkfun.com/qwiic" TargetMode="External"/><Relationship Id="rId40" Type="http://schemas.openxmlformats.org/officeDocument/2006/relationships/image" Target="media/image12.png"/><Relationship Id="rId45" Type="http://schemas.openxmlformats.org/officeDocument/2006/relationships/hyperlink" Target="https://www.sparkfun.com/products/16397"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cdn.sparkfun.com/assets/home_page_posts/3/3/1/7/SPI_Basic_Interface.pdf" TargetMode="External"/><Relationship Id="rId31" Type="http://schemas.openxmlformats.org/officeDocument/2006/relationships/hyperlink" Target="https://learn.sparkfun.com/tutorials/i2c" TargetMode="External"/><Relationship Id="rId44" Type="http://schemas.openxmlformats.org/officeDocument/2006/relationships/image" Target="media/image14.png"/><Relationship Id="rId52"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commons.wikimedia.org/w/index.php?curid=1476503" TargetMode="External"/><Relationship Id="rId27" Type="http://schemas.openxmlformats.org/officeDocument/2006/relationships/hyperlink" Target="https://learn.sparkfun.com/tutorials/serial-communication" TargetMode="External"/><Relationship Id="rId30" Type="http://schemas.openxmlformats.org/officeDocument/2006/relationships/image" Target="media/image9.png"/><Relationship Id="rId35" Type="http://schemas.openxmlformats.org/officeDocument/2006/relationships/hyperlink" Target="https://opencores.org/projects/i2c" TargetMode="External"/><Relationship Id="rId43" Type="http://schemas.openxmlformats.org/officeDocument/2006/relationships/hyperlink" Target="https://creativecommons.org/licenses/by/4.0/" TargetMode="External"/><Relationship Id="rId48" Type="http://schemas.openxmlformats.org/officeDocument/2006/relationships/hyperlink" Target="https://www.sparkfun.com/products/18020" TargetMode="External"/><Relationship Id="rId8" Type="http://schemas.openxmlformats.org/officeDocument/2006/relationships/hyperlink" Target="https://creativecommons.org/licenses/by/4.0/" TargetMode="External"/><Relationship Id="rId51" Type="http://schemas.openxmlformats.org/officeDocument/2006/relationships/hyperlink" Target="https://creativecommons.org/licenses/by/2.0/" TargetMode="External"/><Relationship Id="rId3" Type="http://schemas.openxmlformats.org/officeDocument/2006/relationships/styles" Target="styles.xml"/><Relationship Id="rId12" Type="http://schemas.openxmlformats.org/officeDocument/2006/relationships/hyperlink" Target="https://creativecommons.org/licenses/by-sa/3.0/" TargetMode="External"/><Relationship Id="rId17" Type="http://schemas.openxmlformats.org/officeDocument/2006/relationships/image" Target="media/image5.jpg"/><Relationship Id="rId25" Type="http://schemas.openxmlformats.org/officeDocument/2006/relationships/hyperlink" Target="https://www.sparkfun.com/spi_signal_names" TargetMode="External"/><Relationship Id="rId33" Type="http://schemas.openxmlformats.org/officeDocument/2006/relationships/hyperlink" Target="https://learn.sparkfun.com/tutorials/i2c" TargetMode="External"/><Relationship Id="rId38" Type="http://schemas.openxmlformats.org/officeDocument/2006/relationships/hyperlink" Target="https://creativecommons.org/licenses/by/4.0/" TargetMode="External"/><Relationship Id="rId46" Type="http://schemas.openxmlformats.org/officeDocument/2006/relationships/hyperlink" Target="https://creativecommons.org/licenses/by/2.0/" TargetMode="External"/><Relationship Id="rId20" Type="http://schemas.openxmlformats.org/officeDocument/2006/relationships/hyperlink" Target="https://creativecommons.org/licenses/by/2.0/" TargetMode="External"/><Relationship Id="rId41" Type="http://schemas.openxmlformats.org/officeDocument/2006/relationships/image" Target="media/image1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mmons.wikimedia.org/w/index.php?curid=8543185" TargetMode="External"/><Relationship Id="rId23" Type="http://schemas.openxmlformats.org/officeDocument/2006/relationships/hyperlink" Target="https://creativecommons.org/licenses/by-sa/3.0/" TargetMode="External"/><Relationship Id="rId28" Type="http://schemas.openxmlformats.org/officeDocument/2006/relationships/hyperlink" Target="https://creativecommons.org/licenses/by-sa/4.0/" TargetMode="External"/><Relationship Id="rId36" Type="http://schemas.openxmlformats.org/officeDocument/2006/relationships/image" Target="media/image11.jpg"/><Relationship Id="rId49" Type="http://schemas.openxmlformats.org/officeDocument/2006/relationships/image" Target="media/image16.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ripG2jgbWSohWdmMFNIr7v/mxA==">CgMxLjAyCGguZ2pkZ3hzOAByITFrTDFmdEZPOFhnY2lJWnpqa3c0TTFEX2JoSW1DajNvWg==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31</Pages>
  <Words>5999</Words>
  <Characters>34199</Characters>
  <Application>Microsoft Office Word</Application>
  <DocSecurity>0</DocSecurity>
  <Lines>284</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Учетная запись Майкрософт</dc:creator>
  <cp:lastModifiedBy>Andrew Ilchenko</cp:lastModifiedBy>
  <cp:revision>6</cp:revision>
  <dcterms:created xsi:type="dcterms:W3CDTF">2023-07-06T11:34:00Z</dcterms:created>
  <dcterms:modified xsi:type="dcterms:W3CDTF">2024-02-16T09:10:00Z</dcterms:modified>
</cp:coreProperties>
</file>