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PARTNERSHIP AGREEMENT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Memorandum of Understanding (“Agreement”) is entered into on </w:t>
      </w: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 by and between: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InsightRise Education Pvt. Ltd.</w:t>
      </w:r>
      <w:r w:rsidDel="00000000" w:rsidR="00000000" w:rsidRPr="00000000">
        <w:rPr>
          <w:rFonts w:ascii="Times New Roman" w:cs="Times New Roman" w:eastAsia="Times New Roman" w:hAnsi="Times New Roman"/>
          <w:sz w:val="24"/>
          <w:szCs w:val="24"/>
          <w:rtl w:val="0"/>
        </w:rPr>
        <w:t xml:space="preserve"> (hereinafter referred to as the “Company”),</w:t>
        <w:br w:type="textWrapping"/>
        <w:t xml:space="preserve">and</w:t>
        <w:br w:type="textWrapping"/>
      </w:r>
      <w:r w:rsidDel="00000000" w:rsidR="00000000" w:rsidRPr="00000000">
        <w:rPr>
          <w:rFonts w:ascii="Times New Roman" w:cs="Times New Roman" w:eastAsia="Times New Roman" w:hAnsi="Times New Roman"/>
          <w:b w:val="1"/>
          <w:bCs w:val="1"/>
          <w:sz w:val="24"/>
          <w:szCs w:val="24"/>
          <w:rtl w:val="0"/>
        </w:rPr>
        <w:t xml:space="preserve">{{partner_name}}</w:t>
      </w:r>
      <w:r w:rsidDel="00000000" w:rsidR="00000000" w:rsidRPr="00000000">
        <w:rPr>
          <w:rFonts w:ascii="Times New Roman" w:cs="Times New Roman" w:eastAsia="Times New Roman" w:hAnsi="Times New Roman"/>
          <w:sz w:val="24"/>
          <w:szCs w:val="24"/>
          <w:rtl w:val="0"/>
        </w:rPr>
        <w:t xml:space="preserve"> (hereinafter referred to as the “Partner”).</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and the Partner shall hereinafter be collectively referred to as the “Parties” and individually as a “Party”.</w:t>
      </w:r>
    </w:p>
    <w:p w:rsidR="00000000" w:rsidDel="00000000" w:rsidP="00000000" w:rsidRDefault="00000000" w:rsidRPr="00000000" w14:paraId="0000000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k7ovd19osdoh" w:id="0"/>
      <w:bookmarkEnd w:id="0"/>
      <w:r w:rsidDel="00000000" w:rsidR="00000000" w:rsidRPr="00000000">
        <w:rPr>
          <w:rFonts w:ascii="Times New Roman" w:cs="Times New Roman" w:eastAsia="Times New Roman" w:hAnsi="Times New Roman"/>
          <w:color w:val="000000"/>
          <w:sz w:val="24"/>
          <w:szCs w:val="24"/>
          <w:rtl w:val="0"/>
        </w:rPr>
        <w:t xml:space="preserve">1. Purpose of the Agreement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Agreement is to establish a collaborative framework between the Company and the Partner to facilitate access to the Company’s structured Research Program for students associated with the Partner.</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collaboration is intended to:</w:t>
      </w:r>
    </w:p>
    <w:p w:rsidR="00000000" w:rsidDel="00000000" w:rsidP="00000000" w:rsidRDefault="00000000" w:rsidRPr="00000000" w14:paraId="00000008">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high-quality academic and research opportunities to students,</w:t>
      </w:r>
    </w:p>
    <w:p w:rsidR="00000000" w:rsidDel="00000000" w:rsidP="00000000" w:rsidRDefault="00000000" w:rsidRPr="00000000" w14:paraId="00000009">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the Partner to support and recommend deserving students for participation, and</w:t>
      </w:r>
    </w:p>
    <w:p w:rsidR="00000000" w:rsidDel="00000000" w:rsidP="00000000" w:rsidRDefault="00000000" w:rsidRPr="00000000" w14:paraId="0000000A">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structured model for revenue sharing, including provisions for scholarships and institutional support.</w:t>
      </w:r>
    </w:p>
    <w:p w:rsidR="00000000" w:rsidDel="00000000" w:rsidP="00000000" w:rsidRDefault="00000000" w:rsidRPr="00000000" w14:paraId="0000000B">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184y6t6b9qkt" w:id="1"/>
      <w:bookmarkEnd w:id="1"/>
      <w:r w:rsidDel="00000000" w:rsidR="00000000" w:rsidRPr="00000000">
        <w:rPr>
          <w:rFonts w:ascii="Times New Roman" w:cs="Times New Roman" w:eastAsia="Times New Roman" w:hAnsi="Times New Roman"/>
          <w:color w:val="000000"/>
          <w:sz w:val="24"/>
          <w:szCs w:val="24"/>
          <w:rtl w:val="0"/>
        </w:rPr>
        <w:t xml:space="preserve">2. Overview of the Program</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offers a structured academic Research Program designed to guide students through the process of developing, executing, and presenting independent research projects.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shall typically:</w:t>
      </w:r>
    </w:p>
    <w:p w:rsidR="00000000" w:rsidDel="00000000" w:rsidP="00000000" w:rsidRDefault="00000000" w:rsidRPr="00000000" w14:paraId="0000000E">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conducted over a period of approximately ten (10) weeks,</w:t>
      </w:r>
    </w:p>
    <w:p w:rsidR="00000000" w:rsidDel="00000000" w:rsidP="00000000" w:rsidRDefault="00000000" w:rsidRPr="00000000" w14:paraId="0000000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one-on-one mentorship with qualified mentors, and</w:t>
      </w:r>
    </w:p>
    <w:p w:rsidR="00000000" w:rsidDel="00000000" w:rsidP="00000000" w:rsidRDefault="00000000" w:rsidRPr="00000000" w14:paraId="00000010">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comprehensive support across ideation, research design, execution, academic writing, and submission.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satisfactory completion of the Program and adherence to all academic requirements, students may receive guidance for submission to relevant journals, competitions, or other academic platforms.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expressly understood that any journal or publication-related fees are not included within the Program fee and shall be borne directly by the student.</w:t>
      </w:r>
    </w:p>
    <w:p w:rsidR="00000000" w:rsidDel="00000000" w:rsidP="00000000" w:rsidRDefault="00000000" w:rsidRPr="00000000" w14:paraId="00000013">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mt30vevfuvyn" w:id="2"/>
      <w:bookmarkEnd w:id="2"/>
      <w:r w:rsidDel="00000000" w:rsidR="00000000" w:rsidRPr="00000000">
        <w:rPr>
          <w:rFonts w:ascii="Times New Roman" w:cs="Times New Roman" w:eastAsia="Times New Roman" w:hAnsi="Times New Roman"/>
          <w:color w:val="000000"/>
          <w:sz w:val="24"/>
          <w:szCs w:val="24"/>
          <w:rtl w:val="0"/>
        </w:rPr>
        <w:t xml:space="preserve">3. Scope of Collaboration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Agreement:</w:t>
      </w:r>
    </w:p>
    <w:p w:rsidR="00000000" w:rsidDel="00000000" w:rsidP="00000000" w:rsidRDefault="00000000" w:rsidRPr="00000000" w14:paraId="00000015">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8k3l496balzs" w:id="3"/>
      <w:bookmarkEnd w:id="3"/>
      <w:r w:rsidDel="00000000" w:rsidR="00000000" w:rsidRPr="00000000">
        <w:rPr>
          <w:rFonts w:ascii="Times New Roman" w:cs="Times New Roman" w:eastAsia="Times New Roman" w:hAnsi="Times New Roman"/>
          <w:color w:val="000000"/>
          <w:sz w:val="24"/>
          <w:szCs w:val="24"/>
          <w:rtl w:val="0"/>
        </w:rPr>
        <w:t xml:space="preserve">3.1 Responsibilities of the Partner</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 shall:</w:t>
      </w:r>
    </w:p>
    <w:p w:rsidR="00000000" w:rsidDel="00000000" w:rsidP="00000000" w:rsidRDefault="00000000" w:rsidRPr="00000000" w14:paraId="00000017">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encourage, and refer students who may benefit from participation in the Program,</w:t>
      </w:r>
    </w:p>
    <w:p w:rsidR="00000000" w:rsidDel="00000000" w:rsidP="00000000" w:rsidRDefault="00000000" w:rsidRPr="00000000" w14:paraId="00000018">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awareness of the Program within its student and parent community, and</w:t>
      </w:r>
    </w:p>
    <w:p w:rsidR="00000000" w:rsidDel="00000000" w:rsidP="00000000" w:rsidRDefault="00000000" w:rsidRPr="00000000" w14:paraId="00000019">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initial coordination and communication with interested students.</w:t>
      </w:r>
    </w:p>
    <w:p w:rsidR="00000000" w:rsidDel="00000000" w:rsidP="00000000" w:rsidRDefault="00000000" w:rsidRPr="00000000" w14:paraId="0000001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m2b2nc49nyzv" w:id="4"/>
      <w:bookmarkEnd w:id="4"/>
      <w:r w:rsidDel="00000000" w:rsidR="00000000" w:rsidRPr="00000000">
        <w:rPr>
          <w:rFonts w:ascii="Times New Roman" w:cs="Times New Roman" w:eastAsia="Times New Roman" w:hAnsi="Times New Roman"/>
          <w:color w:val="000000"/>
          <w:sz w:val="24"/>
          <w:szCs w:val="24"/>
          <w:rtl w:val="0"/>
        </w:rPr>
        <w:t xml:space="preserve">3.2 Responsibilities of the Company</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shall:</w:t>
      </w:r>
    </w:p>
    <w:p w:rsidR="00000000" w:rsidDel="00000000" w:rsidP="00000000" w:rsidRDefault="00000000" w:rsidRPr="00000000" w14:paraId="0000001C">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the Program in accordance with its established academic standards,</w:t>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qualified mentors and ensure consistent delivery of sessions, and</w:t>
      </w:r>
    </w:p>
    <w:p w:rsidR="00000000" w:rsidDel="00000000" w:rsidP="00000000" w:rsidRDefault="00000000" w:rsidRPr="00000000" w14:paraId="0000001E">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end-to-end academic guidance, including research support and submission assistance.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enrolled through this collaboration shall remain subject to the Company’s academic policies and program requirements.</w:t>
      </w:r>
    </w:p>
    <w:p w:rsidR="00000000" w:rsidDel="00000000" w:rsidP="00000000" w:rsidRDefault="00000000" w:rsidRPr="00000000" w14:paraId="0000002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1cykee5c8ec7" w:id="5"/>
      <w:bookmarkEnd w:id="5"/>
      <w:r w:rsidDel="00000000" w:rsidR="00000000" w:rsidRPr="00000000">
        <w:rPr>
          <w:rFonts w:ascii="Times New Roman" w:cs="Times New Roman" w:eastAsia="Times New Roman" w:hAnsi="Times New Roman"/>
          <w:color w:val="000000"/>
          <w:sz w:val="24"/>
          <w:szCs w:val="24"/>
          <w:rtl w:val="0"/>
        </w:rPr>
        <w:t xml:space="preserve">4. Financial Arrangements and Referral Structure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consideration of student referrals made by the Partner, the Company agrees to share a portion of the program fee received from enrolled students, based on the following structure:</w:t>
      </w:r>
    </w:p>
    <w:p w:rsidR="00000000" w:rsidDel="00000000" w:rsidP="00000000" w:rsidRDefault="00000000" w:rsidRPr="00000000" w14:paraId="0000002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{{referral_amount}}%</w:t>
      </w:r>
      <w:r w:rsidDel="00000000" w:rsidR="00000000" w:rsidRPr="00000000">
        <w:rPr>
          <w:rFonts w:ascii="Times New Roman" w:cs="Times New Roman" w:eastAsia="Times New Roman" w:hAnsi="Times New Roman"/>
          <w:sz w:val="24"/>
          <w:szCs w:val="24"/>
          <w:rtl w:val="0"/>
        </w:rPr>
        <w:t xml:space="preserve"> of the program fee per student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referrals due to the Partner under this arrangement shall be made within </w:t>
      </w:r>
      <w:r w:rsidDel="00000000" w:rsidR="00000000" w:rsidRPr="00000000">
        <w:rPr>
          <w:rFonts w:ascii="Times New Roman" w:cs="Times New Roman" w:eastAsia="Times New Roman" w:hAnsi="Times New Roman"/>
          <w:b w:val="1"/>
          <w:bCs w:val="1"/>
          <w:sz w:val="24"/>
          <w:szCs w:val="24"/>
          <w:rtl w:val="0"/>
        </w:rPr>
        <w:t xml:space="preserve">thirty (30) days</w:t>
      </w:r>
      <w:r w:rsidDel="00000000" w:rsidR="00000000" w:rsidRPr="00000000">
        <w:rPr>
          <w:rFonts w:ascii="Times New Roman" w:cs="Times New Roman" w:eastAsia="Times New Roman" w:hAnsi="Times New Roman"/>
          <w:sz w:val="24"/>
          <w:szCs w:val="24"/>
          <w:rtl w:val="0"/>
        </w:rPr>
        <w:t xml:space="preserve"> of the Company receiving full payment from the respective student.</w:t>
      </w:r>
    </w:p>
    <w:p w:rsidR="00000000" w:rsidDel="00000000" w:rsidP="00000000" w:rsidRDefault="00000000" w:rsidRPr="00000000" w14:paraId="0000002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y2nwjuuul2lq" w:id="6"/>
      <w:bookmarkEnd w:id="6"/>
      <w:r w:rsidDel="00000000" w:rsidR="00000000" w:rsidRPr="00000000">
        <w:rPr>
          <w:rFonts w:ascii="Times New Roman" w:cs="Times New Roman" w:eastAsia="Times New Roman" w:hAnsi="Times New Roman"/>
          <w:color w:val="000000"/>
          <w:sz w:val="24"/>
          <w:szCs w:val="24"/>
          <w:rtl w:val="0"/>
        </w:rPr>
        <w:t xml:space="preserve">5. Student Expectations and Participation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enrolled in the Program are expected to:</w:t>
      </w:r>
    </w:p>
    <w:p w:rsidR="00000000" w:rsidDel="00000000" w:rsidP="00000000" w:rsidRDefault="00000000" w:rsidRPr="00000000" w14:paraId="00000026">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all scheduled sessions in a timely and professional manner,</w:t>
      </w:r>
    </w:p>
    <w:p w:rsidR="00000000" w:rsidDel="00000000" w:rsidP="00000000" w:rsidRDefault="00000000" w:rsidRPr="00000000" w14:paraId="00000027">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Actively participate in mentorship discussions and program activities, and</w:t>
      </w:r>
    </w:p>
    <w:p w:rsidR="00000000" w:rsidDel="00000000" w:rsidP="00000000" w:rsidRDefault="00000000" w:rsidRPr="00000000" w14:paraId="00000028">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assigned work within the prescribed timelines.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acknowledge that successful completion of the Program and any resulting academic outcomes are contingent upon the student’s level of engagement, effort, and adherence to program requirements.</w:t>
      </w:r>
    </w:p>
    <w:p w:rsidR="00000000" w:rsidDel="00000000" w:rsidP="00000000" w:rsidRDefault="00000000" w:rsidRPr="00000000" w14:paraId="0000002A">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z1paweufyhnk" w:id="7"/>
      <w:bookmarkEnd w:id="7"/>
      <w:r w:rsidDel="00000000" w:rsidR="00000000" w:rsidRPr="00000000">
        <w:rPr>
          <w:rFonts w:ascii="Times New Roman" w:cs="Times New Roman" w:eastAsia="Times New Roman" w:hAnsi="Times New Roman"/>
          <w:color w:val="000000"/>
          <w:sz w:val="24"/>
          <w:szCs w:val="24"/>
          <w:rtl w:val="0"/>
        </w:rPr>
        <w:t xml:space="preserve">6. Intellectual Property</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intellectual property arising from research work completed as part of the Program shall vest solely with the respective student.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reserves the right to use anonymized versions of such work for academic, research, or portfolio purposes, unless otherwise agreed in writing.</w:t>
      </w:r>
    </w:p>
    <w:p w:rsidR="00000000" w:rsidDel="00000000" w:rsidP="00000000" w:rsidRDefault="00000000" w:rsidRPr="00000000" w14:paraId="0000002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i6kqo3yc99tv" w:id="8"/>
      <w:bookmarkEnd w:id="8"/>
      <w:r w:rsidDel="00000000" w:rsidR="00000000" w:rsidRPr="00000000">
        <w:rPr>
          <w:rFonts w:ascii="Times New Roman" w:cs="Times New Roman" w:eastAsia="Times New Roman" w:hAnsi="Times New Roman"/>
          <w:color w:val="000000"/>
          <w:sz w:val="24"/>
          <w:szCs w:val="24"/>
          <w:rtl w:val="0"/>
        </w:rPr>
        <w:t xml:space="preserve">7. Confidentiality</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Party agrees to maintain strict confidentiality with respect to all non-public, proprietary, or sensitive information shared during the course of this Agreement.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 but is not limited to:</w:t>
      </w:r>
    </w:p>
    <w:p w:rsidR="00000000" w:rsidDel="00000000" w:rsidP="00000000" w:rsidRDefault="00000000" w:rsidRPr="00000000" w14:paraId="00000030">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w:t>
      </w:r>
    </w:p>
    <w:p w:rsidR="00000000" w:rsidDel="00000000" w:rsidP="00000000" w:rsidRDefault="00000000" w:rsidRPr="00000000" w14:paraId="0000003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terms,</w:t>
      </w:r>
    </w:p>
    <w:p w:rsidR="00000000" w:rsidDel="00000000" w:rsidP="00000000" w:rsidRDefault="00000000" w:rsidRPr="00000000" w14:paraId="00000032">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structure and methodologies.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under this clause shall survive the termination of this Agreement.</w:t>
      </w:r>
    </w:p>
    <w:p w:rsidR="00000000" w:rsidDel="00000000" w:rsidP="00000000" w:rsidRDefault="00000000" w:rsidRPr="00000000" w14:paraId="00000034">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8sgsq998jpuz" w:id="9"/>
      <w:bookmarkEnd w:id="9"/>
      <w:r w:rsidDel="00000000" w:rsidR="00000000" w:rsidRPr="00000000">
        <w:rPr>
          <w:rFonts w:ascii="Times New Roman" w:cs="Times New Roman" w:eastAsia="Times New Roman" w:hAnsi="Times New Roman"/>
          <w:color w:val="000000"/>
          <w:sz w:val="24"/>
          <w:szCs w:val="24"/>
          <w:rtl w:val="0"/>
        </w:rPr>
        <w:t xml:space="preserve">8. Term and Termination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remain in effect for a period of </w:t>
      </w:r>
      <w:r w:rsidDel="00000000" w:rsidR="00000000" w:rsidRPr="00000000">
        <w:rPr>
          <w:rFonts w:ascii="Times New Roman" w:cs="Times New Roman" w:eastAsia="Times New Roman" w:hAnsi="Times New Roman"/>
          <w:b w:val="1"/>
          <w:bCs w:val="1"/>
          <w:sz w:val="24"/>
          <w:szCs w:val="24"/>
          <w:rtl w:val="0"/>
        </w:rPr>
        <w:t xml:space="preserve">one (1) year</w:t>
      </w:r>
      <w:r w:rsidDel="00000000" w:rsidR="00000000" w:rsidRPr="00000000">
        <w:rPr>
          <w:rFonts w:ascii="Times New Roman" w:cs="Times New Roman" w:eastAsia="Times New Roman" w:hAnsi="Times New Roman"/>
          <w:sz w:val="24"/>
          <w:szCs w:val="24"/>
          <w:rtl w:val="0"/>
        </w:rPr>
        <w:t xml:space="preserve"> from the Effective Date, unless terminated earlier in accordance with the provisions herein.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Party may terminate this Agreement by providing </w:t>
      </w:r>
      <w:r w:rsidDel="00000000" w:rsidR="00000000" w:rsidRPr="00000000">
        <w:rPr>
          <w:rFonts w:ascii="Times New Roman" w:cs="Times New Roman" w:eastAsia="Times New Roman" w:hAnsi="Times New Roman"/>
          <w:b w:val="1"/>
          <w:bCs w:val="1"/>
          <w:sz w:val="24"/>
          <w:szCs w:val="24"/>
          <w:rtl w:val="0"/>
        </w:rPr>
        <w:t xml:space="preserve">thirty (30) days’ prior written notice</w:t>
      </w:r>
      <w:r w:rsidDel="00000000" w:rsidR="00000000" w:rsidRPr="00000000">
        <w:rPr>
          <w:rFonts w:ascii="Times New Roman" w:cs="Times New Roman" w:eastAsia="Times New Roman" w:hAnsi="Times New Roman"/>
          <w:sz w:val="24"/>
          <w:szCs w:val="24"/>
          <w:rtl w:val="0"/>
        </w:rPr>
        <w:t xml:space="preserve"> to the other Party.</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termination, the Parties shall ensure that any ongoing student engagements are completed in a fair and orderly manner.</w:t>
      </w:r>
    </w:p>
    <w:p w:rsidR="00000000" w:rsidDel="00000000" w:rsidP="00000000" w:rsidRDefault="00000000" w:rsidRPr="00000000" w14:paraId="0000003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d5k22uxmmlue" w:id="10"/>
      <w:bookmarkEnd w:id="10"/>
      <w:r w:rsidDel="00000000" w:rsidR="00000000" w:rsidRPr="00000000">
        <w:rPr>
          <w:rFonts w:ascii="Times New Roman" w:cs="Times New Roman" w:eastAsia="Times New Roman" w:hAnsi="Times New Roman"/>
          <w:color w:val="000000"/>
          <w:sz w:val="24"/>
          <w:szCs w:val="24"/>
          <w:rtl w:val="0"/>
        </w:rPr>
        <w:t xml:space="preserve">9. Limitation of Liability</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shall make best efforts to deliver the Program in accordance with its stated objectives and standards. However, the Company does not guarantee specific outcomes, including but not limited to:</w:t>
      </w:r>
    </w:p>
    <w:p w:rsidR="00000000" w:rsidDel="00000000" w:rsidP="00000000" w:rsidRDefault="00000000" w:rsidRPr="00000000" w14:paraId="0000003A">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in academic journals,</w:t>
      </w:r>
    </w:p>
    <w:p w:rsidR="00000000" w:rsidDel="00000000" w:rsidP="00000000" w:rsidRDefault="00000000" w:rsidRPr="00000000" w14:paraId="0000003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into competitions, or</w:t>
      </w:r>
    </w:p>
    <w:p w:rsidR="00000000" w:rsidDel="00000000" w:rsidP="00000000" w:rsidRDefault="00000000" w:rsidRPr="00000000" w14:paraId="0000003C">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to universities.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Force Majeure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Party shall be liable for any failure or delay in performance under this Agreement due to events beyond its reasonable control, including but not limited to acts of God, war, strikes, pandemics, or governmental restrictions.</w:t>
      </w:r>
    </w:p>
    <w:p w:rsidR="00000000" w:rsidDel="00000000" w:rsidP="00000000" w:rsidRDefault="00000000" w:rsidRPr="00000000" w14:paraId="00000040">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WITNESS WHEREOF, the Parties have executed this Agreement as of the date first written above.</w:t>
        <w:br w:type="textWrapping"/>
      </w:r>
    </w:p>
    <w:p w:rsidR="00000000" w:rsidDel="00000000" w:rsidP="00000000" w:rsidRDefault="00000000" w:rsidRPr="00000000" w14:paraId="00000041">
      <w:pPr>
        <w:spacing w:after="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Signature</w:t>
        <w:tab/>
        <w:tab/>
        <w:tab/>
        <w:tab/>
        <w:tab/>
        <w:tab/>
        <w:tab/>
        <w:tab/>
        <w:tab/>
        <w:t xml:space="preserve">Signature</w:t>
      </w:r>
      <w:r w:rsidDel="00000000" w:rsidR="00000000" w:rsidRPr="00000000">
        <w:rPr>
          <w:rtl w:val="0"/>
        </w:rPr>
      </w:r>
    </w:p>
    <w:p w:rsidR="00000000" w:rsidDel="00000000" w:rsidP="00000000" w:rsidRDefault="00000000" w:rsidRPr="00000000" w14:paraId="00000042">
      <w:pPr>
        <w:spacing w:after="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99837" cy="5722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99837" cy="57223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Yash Mundada</w:t>
        <w:tab/>
        <w:tab/>
        <w:tab/>
        <w:tab/>
        <w:tab/>
        <w:tab/>
        <w:tab/>
      </w:r>
      <w:r w:rsidDel="00000000" w:rsidR="00000000" w:rsidRPr="00000000">
        <w:rPr>
          <w:rFonts w:ascii="Times New Roman" w:cs="Times New Roman" w:eastAsia="Times New Roman" w:hAnsi="Times New Roman"/>
          <w:sz w:val="24"/>
          <w:szCs w:val="24"/>
          <w:rtl w:val="0"/>
        </w:rPr>
        <w:t xml:space="preserve">      </w:t>
        <w:tab/>
        <w:t xml:space="preserve">{{signatory}} </w:t>
      </w:r>
    </w:p>
    <w:p w:rsidR="00000000" w:rsidDel="00000000" w:rsidP="00000000" w:rsidRDefault="00000000" w:rsidRPr="00000000" w14:paraId="00000045">
      <w:pPr>
        <w:spacing w:after="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Co-founder</w:t>
        <w:tab/>
        <w:tab/>
        <w:tab/>
        <w:tab/>
        <w:tab/>
        <w:tab/>
        <w:tab/>
        <w:tab/>
      </w:r>
      <w:r w:rsidDel="00000000" w:rsidR="00000000" w:rsidRPr="00000000">
        <w:rPr>
          <w:rFonts w:ascii="Times New Roman" w:cs="Times New Roman" w:eastAsia="Times New Roman" w:hAnsi="Times New Roman"/>
          <w:sz w:val="24"/>
          <w:szCs w:val="24"/>
          <w:rtl w:val="0"/>
        </w:rPr>
        <w:t xml:space="preserve">    </w:t>
        <w:tab/>
        <w:t xml:space="preserve">{{sign_designation}}</w:t>
      </w:r>
    </w:p>
    <w:p w:rsidR="00000000" w:rsidDel="00000000" w:rsidP="00000000" w:rsidRDefault="00000000" w:rsidRPr="00000000" w14:paraId="00000046">
      <w:pPr>
        <w:spacing w:after="0"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InsightRise Education Pvt. Ltd.</w:t>
        <w:tab/>
        <w:tab/>
        <w:tab/>
      </w:r>
      <w:r w:rsidDel="00000000" w:rsidR="00000000" w:rsidRPr="00000000">
        <w:rPr>
          <w:rFonts w:ascii="Times New Roman" w:cs="Times New Roman" w:eastAsia="Times New Roman" w:hAnsi="Times New Roman"/>
          <w:sz w:val="24"/>
          <w:szCs w:val="24"/>
          <w:rtl w:val="0"/>
        </w:rPr>
        <w:t xml:space="preserve"> </w:t>
        <w:tab/>
        <w:tab/>
        <w:t xml:space="preserve">    </w:t>
        <w:tab/>
        <w:t xml:space="preserve">{{partner_name}}  </w:t>
      </w:r>
      <w:r w:rsidDel="00000000" w:rsidR="00000000" w:rsidRPr="00000000">
        <w:rPr>
          <w:rFonts w:ascii="Arial" w:cs="Arial" w:eastAsia="Arial" w:hAnsi="Arial"/>
          <w:sz w:val="24"/>
          <w:szCs w:val="24"/>
          <w:rtl w:val="0"/>
        </w:rPr>
        <w:tab/>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2148292" cy="797093"/>
          <wp:effectExtent b="0" l="0" r="0" t="0"/>
          <wp:docPr id="2" name="image2.jpg"/>
          <a:graphic>
            <a:graphicData uri="http://schemas.openxmlformats.org/drawingml/2006/picture">
              <pic:pic>
                <pic:nvPicPr>
                  <pic:cNvPr id="0" name="image2.jpg"/>
                  <pic:cNvPicPr preferRelativeResize="0"/>
                </pic:nvPicPr>
                <pic:blipFill>
                  <a:blip r:embed="rId1"/>
                  <a:srcRect b="31831" l="0" r="0" t="25678"/>
                  <a:stretch>
                    <a:fillRect/>
                  </a:stretch>
                </pic:blipFill>
                <pic:spPr>
                  <a:xfrm>
                    <a:off x="0" y="0"/>
                    <a:ext cx="2148292" cy="7970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KuGqKuXbE6R8Yl2i8kmCL8ZuA==">CgMxLjAyDmguazdvdmQxOW9zZG9oMg5oLjE4NHk2dDZiOXFrdDIOaC5tdDMwdmV2ZnV2eW4yDmguOGszbDQ5NmJhbHpzMg5oLm0yYjJuYzQ5bnl6djIOaC4xY3lrZWU1YzhlYzcyDmgueTJud2p1dXVsMmxxMg5oLnoxcGF3ZXVmeWhuazIOaC5pNmtxbzN5Yzk5dHYyDmguOHNnc3E5OThqcHV6Mg5oLmQ1azIydXhtbWx1ZTgAciExVXVCYzJJcWNHdGVjQ3BqeFVUSHhhQ3Q0clVGY1A2Y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