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Information Architecture Compliance Report</w:t>
      </w:r>
    </w:p>
    <w:p>
      <w:pPr>
        <w:jc w:val="center"/>
      </w:pPr>
      <w:r>
        <w:rPr>
          <w:b/>
        </w:rPr>
        <w:t>Target Website : https://webel.in</w:t>
        <w:br/>
      </w:r>
      <w:r>
        <w:t>Generated      : 2026-05-26 14:14:20</w:t>
        <w:br/>
      </w:r>
      <w:r>
        <w:t>Pages Crawled  : 80</w:t>
        <w:br/>
      </w:r>
    </w:p>
    <w:p>
      <w:pPr>
        <w:jc w:val="center"/>
      </w:pPr>
      <w:r>
        <w:rPr>
          <w:b/>
          <w:color w:val="E74C3C"/>
        </w:rPr>
        <w:t>Overall Status : FAIL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the findings of an automated Information Architecture compliance audit. Each section includes test cases with individual pass/fail results and embedded screenshot evidence captured during the scan.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Finding</w:t>
            </w:r>
          </w:p>
        </w:tc>
      </w:tr>
      <w:tr>
        <w:tc>
          <w:tcPr>
            <w:tcW w:type="dxa" w:w="2880"/>
          </w:tcPr>
          <w:p>
            <w:r>
              <w:t>1+2 - Main Menu &amp; Submenus</w:t>
            </w:r>
          </w:p>
        </w:tc>
        <w:tc>
          <w:tcPr>
            <w:tcW w:type="dxa" w:w="288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880"/>
          </w:tcPr>
          <w:p>
            <w:r>
              <w:t>20 broken menu links found</w:t>
            </w:r>
          </w:p>
        </w:tc>
      </w:tr>
      <w:tr>
        <w:tc>
          <w:tcPr>
            <w:tcW w:type="dxa" w:w="2880"/>
          </w:tcPr>
          <w:p>
            <w:r>
              <w:t>3 - Page Hierarchy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2880"/>
          </w:tcPr>
          <w:p>
            <w:r>
              <w:t>No issues found</w:t>
            </w:r>
          </w:p>
        </w:tc>
      </w:tr>
      <w:tr>
        <w:tc>
          <w:tcPr>
            <w:tcW w:type="dxa" w:w="2880"/>
          </w:tcPr>
          <w:p>
            <w:r>
              <w:t>4 - Breadcrumb Validation</w:t>
            </w:r>
          </w:p>
        </w:tc>
        <w:tc>
          <w:tcPr>
            <w:tcW w:type="dxa" w:w="288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880"/>
          </w:tcPr>
          <w:p>
            <w:r>
              <w:t>11 breadcrumb label mismatches detected</w:t>
            </w:r>
          </w:p>
        </w:tc>
      </w:tr>
      <w:tr>
        <w:tc>
          <w:tcPr>
            <w:tcW w:type="dxa" w:w="2880"/>
          </w:tcPr>
          <w:p>
            <w:r>
              <w:t>5 - 3-Click Rule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2880"/>
          </w:tcPr>
          <w:p>
            <w:r>
              <w:t>No issues found</w:t>
            </w:r>
          </w:p>
        </w:tc>
      </w:tr>
      <w:tr>
        <w:tc>
          <w:tcPr>
            <w:tcW w:type="dxa" w:w="2880"/>
          </w:tcPr>
          <w:p>
            <w:r>
              <w:t>6 - Orphan Pages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2880"/>
          </w:tcPr>
          <w:p>
            <w:r>
              <w:t>No issues found</w:t>
            </w:r>
          </w:p>
        </w:tc>
      </w:tr>
      <w:tr>
        <w:tc>
          <w:tcPr>
            <w:tcW w:type="dxa" w:w="2880"/>
          </w:tcPr>
          <w:p>
            <w:r>
              <w:t>7 - URL Structure</w:t>
            </w:r>
          </w:p>
        </w:tc>
        <w:tc>
          <w:tcPr>
            <w:tcW w:type="dxa" w:w="288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880"/>
          </w:tcPr>
          <w:p>
            <w:r>
              <w:t>45 URLs failed canonical naming conventions</w:t>
            </w:r>
          </w:p>
        </w:tc>
      </w:tr>
      <w:tr>
        <w:tc>
          <w:tcPr>
            <w:tcW w:type="dxa" w:w="2880"/>
          </w:tcPr>
          <w:p>
            <w:r>
              <w:t>8 - Search Validation</w:t>
            </w:r>
          </w:p>
        </w:tc>
        <w:tc>
          <w:tcPr>
            <w:tcW w:type="dxa" w:w="288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880"/>
          </w:tcPr>
          <w:p>
            <w:r>
              <w:t>No global search field found on the homepage</w:t>
            </w:r>
          </w:p>
        </w:tc>
      </w:tr>
      <w:tr>
        <w:tc>
          <w:tcPr>
            <w:tcW w:type="dxa" w:w="2880"/>
          </w:tcPr>
          <w:p>
            <w:r>
              <w:t>9 - Footer Validation</w:t>
            </w:r>
          </w:p>
        </w:tc>
        <w:tc>
          <w:tcPr>
            <w:tcW w:type="dxa" w:w="288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880"/>
          </w:tcPr>
          <w:p>
            <w:r>
              <w:t>Missing footer elements: ['contact us', 'privacy policy', 'terms', 'sitemap', 'accessibility', 'rti', 'help', 'disclaime</w:t>
            </w:r>
          </w:p>
        </w:tc>
      </w:tr>
      <w:tr>
        <w:tc>
          <w:tcPr>
            <w:tcW w:type="dxa" w:w="2880"/>
          </w:tcPr>
          <w:p>
            <w:r>
              <w:t>10 - Responsive Design</w:t>
            </w:r>
          </w:p>
        </w:tc>
        <w:tc>
          <w:tcPr>
            <w:tcW w:type="dxa" w:w="288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880"/>
          </w:tcPr>
          <w:p>
            <w:r>
              <w:t>No hamburger/mobile menu toggle detected on Tablet</w:t>
            </w:r>
          </w:p>
        </w:tc>
      </w:tr>
      <w:tr>
        <w:tc>
          <w:tcPr>
            <w:tcW w:type="dxa" w:w="2880"/>
          </w:tcPr>
          <w:p>
            <w:r>
              <w:t>11 - Accessibility</w:t>
            </w:r>
          </w:p>
        </w:tc>
        <w:tc>
          <w:tcPr>
            <w:tcW w:type="dxa" w:w="2880"/>
          </w:tcPr>
          <w:p>
            <w:r>
              <w:rPr>
                <w:b/>
                <w:color w:val="E74C3C"/>
              </w:rPr>
              <w:t>FAIL</w:t>
            </w:r>
          </w:p>
        </w:tc>
        <w:tc>
          <w:tcPr>
            <w:tcW w:type="dxa" w:w="2880"/>
          </w:tcPr>
          <w:p>
            <w:r>
              <w:t>Heading structure issues: ['Multiple H1 tags found (13)', 'Heading hierarchy skip: H1 → H4', 'Heading hierarchy skip: H1</w:t>
            </w:r>
          </w:p>
        </w:tc>
      </w:tr>
      <w:tr>
        <w:tc>
          <w:tcPr>
            <w:tcW w:type="dxa" w:w="2880"/>
          </w:tcPr>
          <w:p>
            <w:r>
              <w:t>12 - Broken Links</w:t>
            </w:r>
          </w:p>
        </w:tc>
        <w:tc>
          <w:tcPr>
            <w:tcW w:type="dxa" w:w="2880"/>
          </w:tcPr>
          <w:p>
            <w:r>
              <w:rPr>
                <w:b/>
                <w:color w:val="E74C3C"/>
              </w:rPr>
              <w:t>FAIL</w:t>
            </w:r>
          </w:p>
        </w:tc>
        <w:tc>
          <w:tcPr>
            <w:tcW w:type="dxa" w:w="2880"/>
          </w:tcPr>
          <w:p>
            <w:r>
              <w:t>60 broken links detected</w:t>
            </w:r>
          </w:p>
        </w:tc>
      </w:tr>
      <w:tr>
        <w:tc>
          <w:tcPr>
            <w:tcW w:type="dxa" w:w="2880"/>
          </w:tcPr>
          <w:p>
            <w:r>
              <w:t>13 - Performance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2880"/>
          </w:tcPr>
          <w:p>
            <w:r>
              <w:t>No issues found</w:t>
            </w:r>
          </w:p>
        </w:tc>
      </w:tr>
      <w:tr>
        <w:tc>
          <w:tcPr>
            <w:tcW w:type="dxa" w:w="2880"/>
          </w:tcPr>
          <w:p>
            <w:r>
              <w:t>14 - Sitemap &amp; Robots</w:t>
            </w:r>
          </w:p>
        </w:tc>
        <w:tc>
          <w:tcPr>
            <w:tcW w:type="dxa" w:w="288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880"/>
          </w:tcPr>
          <w:p>
            <w:r>
              <w:t>No sitemap.xml found at standard paths</w:t>
            </w:r>
          </w:p>
        </w:tc>
      </w:tr>
      <w:tr>
        <w:tc>
          <w:tcPr>
            <w:tcW w:type="dxa" w:w="2880"/>
          </w:tcPr>
          <w:p>
            <w:r>
              <w:t>15 - Internal Link Graph</w:t>
            </w:r>
          </w:p>
        </w:tc>
        <w:tc>
          <w:tcPr>
            <w:tcW w:type="dxa" w:w="2880"/>
          </w:tcPr>
          <w:p>
            <w:r>
              <w:rPr>
                <w:b/>
                <w:color w:val="27AE60"/>
              </w:rPr>
              <w:t>PASS</w:t>
            </w:r>
          </w:p>
        </w:tc>
        <w:tc>
          <w:tcPr>
            <w:tcW w:type="dxa" w:w="2880"/>
          </w:tcPr>
          <w:p>
            <w:r>
              <w:t>No issues found</w:t>
            </w:r>
          </w:p>
        </w:tc>
      </w:tr>
      <w:tr>
        <w:tc>
          <w:tcPr>
            <w:tcW w:type="dxa" w:w="2880"/>
          </w:tcPr>
          <w:p>
            <w:r>
              <w:t>+ - Duplicate Content</w:t>
            </w:r>
          </w:p>
        </w:tc>
        <w:tc>
          <w:tcPr>
            <w:tcW w:type="dxa" w:w="2880"/>
          </w:tcPr>
          <w:p>
            <w:r>
              <w:rPr>
                <w:b/>
                <w:color w:val="E67E22"/>
              </w:rPr>
              <w:t>WARN</w:t>
            </w:r>
          </w:p>
        </w:tc>
        <w:tc>
          <w:tcPr>
            <w:tcW w:type="dxa" w:w="2880"/>
          </w:tcPr>
          <w:p>
            <w:r>
              <w:t>3 pages with identical content detected</w:t>
            </w:r>
          </w:p>
        </w:tc>
      </w:tr>
    </w:tbl>
    <w:p>
      <w:r>
        <w:br w:type="page"/>
      </w:r>
    </w:p>
    <w:p>
      <w:pPr>
        <w:pStyle w:val="Heading1"/>
      </w:pPr>
      <w:r>
        <w:t>Detailed Findings</w:t>
      </w:r>
    </w:p>
    <w:p>
      <w:pPr>
        <w:pStyle w:val="Heading2"/>
      </w:pPr>
      <w:r>
        <w:t>1+2 - Main Menu &amp; Submenus</w:t>
      </w:r>
    </w:p>
    <w:p>
      <w:r>
        <w:t xml:space="preserve">Status: </w:t>
      </w:r>
      <w:r>
        <w:rPr>
          <w:b/>
          <w:color w:val="E67E22"/>
        </w:rPr>
        <w:t>WARN</w:t>
      </w:r>
    </w:p>
    <w:p>
      <w:r>
        <w:rPr>
          <w:b/>
        </w:rPr>
        <w:t>Findings:</w:t>
      </w:r>
    </w:p>
    <w:p>
      <w:pPr>
        <w:pStyle w:val="ListBullet"/>
      </w:pPr>
      <w:r>
        <w:t>20 broken menu links found</w:t>
      </w:r>
    </w:p>
    <w:p>
      <w:r>
        <w:rPr>
          <w:b/>
        </w:rPr>
        <w:t>Recommendation:</w:t>
      </w:r>
    </w:p>
    <w:p>
      <w:pPr>
        <w:pStyle w:val="ListBullet"/>
      </w:pPr>
      <w:r>
        <w:t>Review and fix all broken navigation links. Ensure menu labels are unique and all items are accessible.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items</w:t>
            </w:r>
          </w:p>
        </w:tc>
        <w:tc>
          <w:tcPr>
            <w:tcW w:type="dxa" w:w="4320"/>
          </w:tcPr>
          <w:p>
            <w:r>
              <w:t>[{"label": "Home", "href": "https://webel.in/", "visible": true, "clickable": true}, {"label": "About", "href": "https://webel.in/#", "visible": true, "clickable": true}, {"label": "Services", "href": "https://webel.in/#", "visible": true, "clickable": true}, {"label": "Online Services", "href": "ht</w:t>
            </w:r>
          </w:p>
        </w:tc>
      </w:tr>
      <w:tr>
        <w:tc>
          <w:tcPr>
            <w:tcW w:type="dxa" w:w="4320"/>
          </w:tcPr>
          <w:p>
            <w:r>
              <w:t>duplicates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  <w:tr>
        <w:tc>
          <w:tcPr>
            <w:tcW w:type="dxa" w:w="4320"/>
          </w:tcPr>
          <w:p>
            <w:r>
              <w:t>broken</w:t>
            </w:r>
          </w:p>
        </w:tc>
        <w:tc>
          <w:tcPr>
            <w:tcW w:type="dxa" w:w="4320"/>
          </w:tcPr>
          <w:p>
            <w:r>
              <w:t xml:space="preserve">[{"url": "https://webel.in/board-of-directors", "status": -3}, {"url": "https://webel.in/intranet", "status": -3}, {"url": "https://webel.in/md-desk", "status": -3}, {"url": "https://webel.in/chairmans-desk", "status": -3}, {"url": "https://webel.in/", "status": -3}, {"url": "https://webel.in/RTI", </w:t>
            </w:r>
          </w:p>
        </w:tc>
      </w:tr>
      <w:tr>
        <w:tc>
          <w:tcPr>
            <w:tcW w:type="dxa" w:w="4320"/>
          </w:tcPr>
          <w:p>
            <w:r>
              <w:t>submenu_items</w:t>
            </w:r>
          </w:p>
        </w:tc>
        <w:tc>
          <w:tcPr>
            <w:tcW w:type="dxa" w:w="4320"/>
          </w:tcPr>
          <w:p>
            <w:r>
              <w:t>[{"parent": "About", "label": "About Webel", "href": "https://webel.in/about"}, {"parent": "About", "label": "Backdrop", "href": "https://webel.in/backdrop"}, {"parent": "About", "label": "Organisation Chart", "href": "https://webel.in/organisation-chart"}, {"parent": "About", "label": "Strategic Pa</w:t>
            </w:r>
          </w:p>
        </w:tc>
      </w:tr>
      <w:tr>
        <w:tc>
          <w:tcPr>
            <w:tcW w:type="dxa" w:w="4320"/>
          </w:tcPr>
          <w:p>
            <w:r>
              <w:t>hidden_items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TC-MN-01</w:t>
            </w:r>
          </w:p>
        </w:tc>
        <w:tc>
          <w:tcPr>
            <w:tcW w:type="dxa" w:w="1728"/>
          </w:tcPr>
          <w:p>
            <w:r>
              <w:t>Navigation element present</w:t>
            </w:r>
          </w:p>
        </w:tc>
        <w:tc>
          <w:tcPr>
            <w:tcW w:type="dxa" w:w="1728"/>
          </w:tcPr>
          <w:p>
            <w:r>
              <w:t>Check that a &lt;nav&gt; or equivalent element exists on the homepage.</w:t>
            </w:r>
          </w:p>
        </w:tc>
        <w:tc>
          <w:tcPr>
            <w:tcW w:type="dxa" w:w="1728"/>
          </w:tcPr>
          <w:p>
            <w:r>
              <w:t>At least one navigation container is found and visible.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TC-MN-02</w:t>
            </w:r>
          </w:p>
        </w:tc>
        <w:tc>
          <w:tcPr>
            <w:tcW w:type="dxa" w:w="1728"/>
          </w:tcPr>
          <w:p>
            <w:r>
              <w:t>Menu items extractable</w:t>
            </w:r>
          </w:p>
        </w:tc>
        <w:tc>
          <w:tcPr>
            <w:tcW w:type="dxa" w:w="1728"/>
          </w:tcPr>
          <w:p>
            <w:r>
              <w:t>Verify that anchor tags inside the navigation can be read.</w:t>
            </w:r>
          </w:p>
        </w:tc>
        <w:tc>
          <w:tcPr>
            <w:tcW w:type="dxa" w:w="1728"/>
          </w:tcPr>
          <w:p>
            <w:r>
              <w:t>One or more menu items with labels are extracted.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TC-MN-03</w:t>
            </w:r>
          </w:p>
        </w:tc>
        <w:tc>
          <w:tcPr>
            <w:tcW w:type="dxa" w:w="1728"/>
          </w:tcPr>
          <w:p>
            <w:r>
              <w:t>No duplicate menu labels</w:t>
            </w:r>
          </w:p>
        </w:tc>
        <w:tc>
          <w:tcPr>
            <w:tcW w:type="dxa" w:w="1728"/>
          </w:tcPr>
          <w:p>
            <w:r>
              <w:t>Scan all top-level menu labels for duplicates.</w:t>
            </w:r>
          </w:p>
        </w:tc>
        <w:tc>
          <w:tcPr>
            <w:tcW w:type="dxa" w:w="1728"/>
          </w:tcPr>
          <w:p>
            <w:r>
              <w:t>Each menu label appears exactly once.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TC-MN-04</w:t>
            </w:r>
          </w:p>
        </w:tc>
        <w:tc>
          <w:tcPr>
            <w:tcW w:type="dxa" w:w="1728"/>
          </w:tcPr>
          <w:p>
            <w:r>
              <w:t>No hidden menu items</w:t>
            </w:r>
          </w:p>
        </w:tc>
        <w:tc>
          <w:tcPr>
            <w:tcW w:type="dxa" w:w="1728"/>
          </w:tcPr>
          <w:p>
            <w:r>
              <w:t>Identify menu links that are present in DOM but not visible.</w:t>
            </w:r>
          </w:p>
        </w:tc>
        <w:tc>
          <w:tcPr>
            <w:tcW w:type="dxa" w:w="1728"/>
          </w:tcPr>
          <w:p>
            <w:r>
              <w:t>All menu items are visible to the end user.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TC-MN-05</w:t>
            </w:r>
          </w:p>
        </w:tc>
        <w:tc>
          <w:tcPr>
            <w:tcW w:type="dxa" w:w="1728"/>
          </w:tcPr>
          <w:p>
            <w:r>
              <w:t>Submenu hover detection</w:t>
            </w:r>
          </w:p>
        </w:tc>
        <w:tc>
          <w:tcPr>
            <w:tcW w:type="dxa" w:w="1728"/>
          </w:tcPr>
          <w:p>
            <w:r>
              <w:t>Hover over top-level items and detect any dropdown submenus.</w:t>
            </w:r>
          </w:p>
        </w:tc>
        <w:tc>
          <w:tcPr>
            <w:tcW w:type="dxa" w:w="1728"/>
          </w:tcPr>
          <w:p>
            <w:r>
              <w:t>Submenu items are accessible via hover interaction.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TC-MN-06</w:t>
            </w:r>
          </w:p>
        </w:tc>
        <w:tc>
          <w:tcPr>
            <w:tcW w:type="dxa" w:w="1728"/>
          </w:tcPr>
          <w:p>
            <w:r>
              <w:t>No broken menu links</w:t>
            </w:r>
          </w:p>
        </w:tc>
        <w:tc>
          <w:tcPr>
            <w:tcW w:type="dxa" w:w="1728"/>
          </w:tcPr>
          <w:p>
            <w:r>
              <w:t>Send HTTP HEAD requests to all menu and submenu URLs.</w:t>
            </w:r>
          </w:p>
        </w:tc>
        <w:tc>
          <w:tcPr>
            <w:tcW w:type="dxa" w:w="1728"/>
          </w:tcPr>
          <w:p>
            <w:r>
              <w:t>All menu URLs return HTTP 200 (no 404 / 500 / timeout).</w:t>
            </w:r>
          </w:p>
        </w:tc>
        <w:tc>
          <w:tcPr>
            <w:tcW w:type="dxa" w:w="1728"/>
          </w:tcPr>
          <w:p>
            <w:r>
              <w:rPr>
                <w:b/>
                <w:color w:val="E74C3C"/>
              </w:rPr>
              <w:t>FAIL</w:t>
            </w:r>
          </w:p>
        </w:tc>
      </w:tr>
    </w:tbl>
    <w:p/>
    <w:p>
      <w:r>
        <w:rPr>
          <w:b/>
        </w:rPr>
        <w:t>Screenshot Evidence:</w:t>
      </w:r>
    </w:p>
    <w:p>
      <w:r>
        <w:rPr>
          <w:i/>
        </w:rPr>
        <w:t>Menu Broken Links</w:t>
      </w:r>
    </w:p>
    <w:p>
      <w:r>
        <w:drawing>
          <wp:inline xmlns:a="http://schemas.openxmlformats.org/drawingml/2006/main" xmlns:pic="http://schemas.openxmlformats.org/drawingml/2006/picture">
            <wp:extent cx="5303520" cy="2643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broken_links_1779784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3 - Page Hierarchy</w:t>
      </w:r>
    </w:p>
    <w:p>
      <w:r>
        <w:t xml:space="preserve">Status: </w:t>
      </w:r>
      <w:r>
        <w:rPr>
          <w:b/>
          <w:color w:val="27AE60"/>
        </w:rPr>
        <w:t>PASS</w:t>
      </w:r>
    </w:p>
    <w:p>
      <w:r>
        <w:t>No issues detected.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[{"url": "https://webel.in", "depth": 0, "title": "West Bengal Electronics Industry Development Corporation Limited (WEBEL)", "load_time": 0.81, "parent": null}, {"url": "https://webel.in/screen-reader", "depth": 1, "title": "Webel", "load_time": 0.3, "parent": "https://webel.in"}, {"url": "https://</w:t>
            </w:r>
          </w:p>
        </w:tc>
      </w:tr>
      <w:tr>
        <w:tc>
          <w:tcPr>
            <w:tcW w:type="dxa" w:w="4320"/>
          </w:tcPr>
          <w:p>
            <w:r>
              <w:t>tree</w:t>
            </w:r>
          </w:p>
        </w:tc>
        <w:tc>
          <w:tcPr>
            <w:tcW w:type="dxa" w:w="4320"/>
          </w:tcPr>
          <w:p>
            <w:r>
              <w:t>{"https://webel.in": ["https://webel.in/screen-reader", "https://webel.in/index", "https://webel.in/", "https://webel.in/about", "https://webel.in/backdrop", "https://webel.in/organisation-chart", "https://webel.in/strategic-partners", "https://webel.in/RTI", "https://webel.in/Corporate-Social-Respo</w:t>
            </w:r>
          </w:p>
        </w:tc>
      </w:tr>
      <w:tr>
        <w:tc>
          <w:tcPr>
            <w:tcW w:type="dxa" w:w="4320"/>
          </w:tcPr>
          <w:p>
            <w:r>
              <w:t>parent_child</w:t>
            </w:r>
          </w:p>
        </w:tc>
        <w:tc>
          <w:tcPr>
            <w:tcW w:type="dxa" w:w="4320"/>
          </w:tcPr>
          <w:p>
            <w:r>
              <w:t>[{"parent": "https://webel.in", "child": "https://webel.in/screen-reader"}, {"parent": "https://webel.in", "child": "https://webel.in/index"}, {"parent": "https://webel.in", "child": "https://webel.in/"}, {"parent": "https://webel.in", "child": "https://webel.in/about"}, {"parent": "https://webel.in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TC-CR-01</w:t>
            </w:r>
          </w:p>
        </w:tc>
        <w:tc>
          <w:tcPr>
            <w:tcW w:type="dxa" w:w="1728"/>
          </w:tcPr>
          <w:p>
            <w:r>
              <w:t>Homepage loads successfully</w:t>
            </w:r>
          </w:p>
        </w:tc>
        <w:tc>
          <w:tcPr>
            <w:tcW w:type="dxa" w:w="1728"/>
          </w:tcPr>
          <w:p>
            <w:r>
              <w:t>Load the base URL and confirm the page responds.</w:t>
            </w:r>
          </w:p>
        </w:tc>
        <w:tc>
          <w:tcPr>
            <w:tcW w:type="dxa" w:w="1728"/>
          </w:tcPr>
          <w:p>
            <w:r>
              <w:t>Homepage returns a valid page with a &lt;body&gt; element.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TC-CR-02</w:t>
            </w:r>
          </w:p>
        </w:tc>
        <w:tc>
          <w:tcPr>
            <w:tcW w:type="dxa" w:w="1728"/>
          </w:tcPr>
          <w:p>
            <w:r>
              <w:t>Internal links discovered</w:t>
            </w:r>
          </w:p>
        </w:tc>
        <w:tc>
          <w:tcPr>
            <w:tcW w:type="dxa" w:w="1728"/>
          </w:tcPr>
          <w:p>
            <w:r>
              <w:t>Parse anchor tags on each crawled page for same-domain URLs.</w:t>
            </w:r>
          </w:p>
        </w:tc>
        <w:tc>
          <w:tcPr>
            <w:tcW w:type="dxa" w:w="1728"/>
          </w:tcPr>
          <w:p>
            <w:r>
              <w:t>At least one internal link is found per crawled page.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TC-CR-03</w:t>
            </w:r>
          </w:p>
        </w:tc>
        <w:tc>
          <w:tcPr>
            <w:tcW w:type="dxa" w:w="1728"/>
          </w:tcPr>
          <w:p>
            <w:r>
              <w:t>Crawl depth respected</w:t>
            </w:r>
          </w:p>
        </w:tc>
        <w:tc>
          <w:tcPr>
            <w:tcW w:type="dxa" w:w="1728"/>
          </w:tcPr>
          <w:p>
            <w:r>
              <w:t>Verify the crawler does not exceed the configured depth limit.</w:t>
            </w:r>
          </w:p>
        </w:tc>
        <w:tc>
          <w:tcPr>
            <w:tcW w:type="dxa" w:w="1728"/>
          </w:tcPr>
          <w:p>
            <w:r>
              <w:t>No page is crawled beyond the set depth threshold.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TC-CR-04</w:t>
            </w:r>
          </w:p>
        </w:tc>
        <w:tc>
          <w:tcPr>
            <w:tcW w:type="dxa" w:w="1728"/>
          </w:tcPr>
          <w:p>
            <w:r>
              <w:t>Max pages cap enforced</w:t>
            </w:r>
          </w:p>
        </w:tc>
        <w:tc>
          <w:tcPr>
            <w:tcW w:type="dxa" w:w="1728"/>
          </w:tcPr>
          <w:p>
            <w:r>
              <w:t>Confirm crawling stops after reaching the MAX_PAGES limit.</w:t>
            </w:r>
          </w:p>
        </w:tc>
        <w:tc>
          <w:tcPr>
            <w:tcW w:type="dxa" w:w="1728"/>
          </w:tcPr>
          <w:p>
            <w:r>
              <w:t>Total pages crawled does not exceed MAX_PAGES.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TC-CR-05</w:t>
            </w:r>
          </w:p>
        </w:tc>
        <w:tc>
          <w:tcPr>
            <w:tcW w:type="dxa" w:w="1728"/>
          </w:tcPr>
          <w:p>
            <w:r>
              <w:t>No infinite loop or duplicate visits</w:t>
            </w:r>
          </w:p>
        </w:tc>
        <w:tc>
          <w:tcPr>
            <w:tcW w:type="dxa" w:w="1728"/>
          </w:tcPr>
          <w:p>
            <w:r>
              <w:t>Ensure each URL is visited at most once.</w:t>
            </w:r>
          </w:p>
        </w:tc>
        <w:tc>
          <w:tcPr>
            <w:tcW w:type="dxa" w:w="1728"/>
          </w:tcPr>
          <w:p>
            <w:r>
              <w:t>The visited set prevents re-crawling any URL.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TC-CR-06</w:t>
            </w:r>
          </w:p>
        </w:tc>
        <w:tc>
          <w:tcPr>
            <w:tcW w:type="dxa" w:w="1728"/>
          </w:tcPr>
          <w:p>
            <w:r>
              <w:t>Page titles captured</w:t>
            </w:r>
          </w:p>
        </w:tc>
        <w:tc>
          <w:tcPr>
            <w:tcW w:type="dxa" w:w="1728"/>
          </w:tcPr>
          <w:p>
            <w:r>
              <w:t>Record the &lt;title&gt; of every crawled page.</w:t>
            </w:r>
          </w:p>
        </w:tc>
        <w:tc>
          <w:tcPr>
            <w:tcW w:type="dxa" w:w="1728"/>
          </w:tcPr>
          <w:p>
            <w:r>
              <w:t>Each crawled page entry contains a non-empty title string.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/>
    <w:p>
      <w:pPr>
        <w:pStyle w:val="Heading2"/>
      </w:pPr>
      <w:r>
        <w:t>4 - Breadcrumb Validation</w:t>
      </w:r>
    </w:p>
    <w:p>
      <w:r>
        <w:t xml:space="preserve">Status: </w:t>
      </w:r>
      <w:r>
        <w:rPr>
          <w:b/>
          <w:color w:val="E67E22"/>
        </w:rPr>
        <w:t>WARN</w:t>
      </w:r>
    </w:p>
    <w:p>
      <w:r>
        <w:rPr>
          <w:b/>
        </w:rPr>
        <w:t>Findings:</w:t>
      </w:r>
    </w:p>
    <w:p>
      <w:pPr>
        <w:pStyle w:val="ListBullet"/>
      </w:pPr>
      <w:r>
        <w:t>11 breadcrumb label mismatches detected</w:t>
      </w:r>
    </w:p>
    <w:p>
      <w:r>
        <w:rPr>
          <w:b/>
        </w:rPr>
        <w:t>Recommendation:</w:t>
      </w:r>
    </w:p>
    <w:p>
      <w:pPr>
        <w:pStyle w:val="ListBullet"/>
      </w:pPr>
      <w:r>
        <w:t>Add breadcrumb navigation to all interior pages (depth &gt; 1). Ensure breadcrumb labels match the page URL segments.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pages_checked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found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  <w:tr>
        <w:tc>
          <w:tcPr>
            <w:tcW w:type="dxa" w:w="4320"/>
          </w:tcPr>
          <w:p>
            <w:r>
              <w:t>mismatches</w:t>
            </w:r>
          </w:p>
        </w:tc>
        <w:tc>
          <w:tcPr>
            <w:tcW w:type="dxa" w:w="4320"/>
          </w:tcPr>
          <w:p>
            <w:r>
              <w:t>[{"url": "https://webel.in/screen-reader", "crumb": "home", "segment": "screen reader"}, {"url": "https://webel.in/about", "crumb": "home", "segment": "about"}, {"url": "https://webel.in/backdrop", "crumb": "about", "segment": "backdrop"}, {"url": "https://webel.in/organisation-chart", "crumb": "abo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TC-BC-01</w:t>
            </w:r>
          </w:p>
        </w:tc>
        <w:tc>
          <w:tcPr>
            <w:tcW w:type="dxa" w:w="1728"/>
          </w:tcPr>
          <w:p>
            <w:r>
              <w:t>Breadcrumb present on interior pages</w:t>
            </w:r>
          </w:p>
        </w:tc>
        <w:tc>
          <w:tcPr>
            <w:tcW w:type="dxa" w:w="1728"/>
          </w:tcPr>
          <w:p>
            <w:r>
              <w:t>Check for breadcrumb widget on pages at depth &gt; 1.</w:t>
            </w:r>
          </w:p>
        </w:tc>
        <w:tc>
          <w:tcPr>
            <w:tcW w:type="dxa" w:w="1728"/>
          </w:tcPr>
          <w:p>
            <w:r>
              <w:t>Every interior page exposes a breadcrumb navigation trail.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TC-BC-02</w:t>
            </w:r>
          </w:p>
        </w:tc>
        <w:tc>
          <w:tcPr>
            <w:tcW w:type="dxa" w:w="1728"/>
          </w:tcPr>
          <w:p>
            <w:r>
              <w:t>Breadcrumb label matches URL segment</w:t>
            </w:r>
          </w:p>
        </w:tc>
        <w:tc>
          <w:tcPr>
            <w:tcW w:type="dxa" w:w="1728"/>
          </w:tcPr>
          <w:p>
            <w:r>
              <w:t>Compare the last crumb label against the URL path segment.</w:t>
            </w:r>
          </w:p>
        </w:tc>
        <w:tc>
          <w:tcPr>
            <w:tcW w:type="dxa" w:w="1728"/>
          </w:tcPr>
          <w:p>
            <w:r>
              <w:t>Last breadcrumb label corresponds to the current page segment.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TC-BC-03</w:t>
            </w:r>
          </w:p>
        </w:tc>
        <w:tc>
          <w:tcPr>
            <w:tcW w:type="dxa" w:w="1728"/>
          </w:tcPr>
          <w:p>
            <w:r>
              <w:t>Breadcrumb is visible</w:t>
            </w:r>
          </w:p>
        </w:tc>
        <w:tc>
          <w:tcPr>
            <w:tcW w:type="dxa" w:w="1728"/>
          </w:tcPr>
          <w:p>
            <w:r>
              <w:t>Verify the breadcrumb container is displayed (not hidden via CSS).</w:t>
            </w:r>
          </w:p>
        </w:tc>
        <w:tc>
          <w:tcPr>
            <w:tcW w:type="dxa" w:w="1728"/>
          </w:tcPr>
          <w:p>
            <w:r>
              <w:t>Breadcrumb element reports is_displayed() == True.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/>
    <w:p>
      <w:pPr>
        <w:pStyle w:val="Heading2"/>
      </w:pPr>
      <w:r>
        <w:t>5 - 3-Click Rule</w:t>
      </w:r>
    </w:p>
    <w:p>
      <w:r>
        <w:t xml:space="preserve">Status: </w:t>
      </w:r>
      <w:r>
        <w:rPr>
          <w:b/>
          <w:color w:val="27AE60"/>
        </w:rPr>
        <w:t>PASS</w:t>
      </w:r>
    </w:p>
    <w:p>
      <w:r>
        <w:t>No issues detected.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reachable_in_3</w:t>
            </w:r>
          </w:p>
        </w:tc>
        <w:tc>
          <w:tcPr>
            <w:tcW w:type="dxa" w:w="4320"/>
          </w:tcPr>
          <w:p>
            <w:r>
              <w:t>["https://webel.in", "https://webel.in/screen-reader", "https://webel.in/index", "https://webel.in/", "https://webel.in/about", "https://webel.in/backdrop", "https://webel.in/organisation-chart", "https://webel.in/strategic-partners", "https://webel.in/RTI", "https://webel.in/Corporate-Social-Respon</w:t>
            </w:r>
          </w:p>
        </w:tc>
      </w:tr>
      <w:tr>
        <w:tc>
          <w:tcPr>
            <w:tcW w:type="dxa" w:w="4320"/>
          </w:tcPr>
          <w:p>
            <w:r>
              <w:t>exceeds_3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TC-3C-01</w:t>
            </w:r>
          </w:p>
        </w:tc>
        <w:tc>
          <w:tcPr>
            <w:tcW w:type="dxa" w:w="1728"/>
          </w:tcPr>
          <w:p>
            <w:r>
              <w:t>Key pages reachable within 3 clicks</w:t>
            </w:r>
          </w:p>
        </w:tc>
        <w:tc>
          <w:tcPr>
            <w:tcW w:type="dxa" w:w="1728"/>
          </w:tcPr>
          <w:p>
            <w:r>
              <w:t>Measure crawl depth for all discovered pages.</w:t>
            </w:r>
          </w:p>
        </w:tc>
        <w:tc>
          <w:tcPr>
            <w:tcW w:type="dxa" w:w="1728"/>
          </w:tcPr>
          <w:p>
            <w:r>
              <w:t>All important pages are reachable within 3 navigation steps.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TC-3C-02</w:t>
            </w:r>
          </w:p>
        </w:tc>
        <w:tc>
          <w:tcPr>
            <w:tcW w:type="dxa" w:w="1728"/>
          </w:tcPr>
          <w:p>
            <w:r>
              <w:t>No pages beyond depth 3</w:t>
            </w:r>
          </w:p>
        </w:tc>
        <w:tc>
          <w:tcPr>
            <w:tcW w:type="dxa" w:w="1728"/>
          </w:tcPr>
          <w:p>
            <w:r>
              <w:t>Identify pages discovered at depth &gt; 3.</w:t>
            </w:r>
          </w:p>
        </w:tc>
        <w:tc>
          <w:tcPr>
            <w:tcW w:type="dxa" w:w="1728"/>
          </w:tcPr>
          <w:p>
            <w:r>
              <w:t>Zero pages exceed the 3-click rule threshold.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/>
    <w:p>
      <w:pPr>
        <w:pStyle w:val="Heading2"/>
      </w:pPr>
      <w:r>
        <w:t>6 - Orphan Pages</w:t>
      </w:r>
    </w:p>
    <w:p>
      <w:r>
        <w:t xml:space="preserve">Status: </w:t>
      </w:r>
      <w:r>
        <w:rPr>
          <w:b/>
          <w:color w:val="27AE60"/>
        </w:rPr>
        <w:t>PASS</w:t>
      </w:r>
    </w:p>
    <w:p>
      <w:r>
        <w:t>No issues detected.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sitemap_urls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  <w:tr>
        <w:tc>
          <w:tcPr>
            <w:tcW w:type="dxa" w:w="4320"/>
          </w:tcPr>
          <w:p>
            <w:r>
              <w:t>nav_urls</w:t>
            </w:r>
          </w:p>
        </w:tc>
        <w:tc>
          <w:tcPr>
            <w:tcW w:type="dxa" w:w="4320"/>
          </w:tcPr>
          <w:p>
            <w:r>
              <w:t>["https://webel.in/hardware", "https://webel.in/contact", "https://webel.in/WEBEL-Education-and-Training-Initiative", "https://webel.in/WEBEL-Animation-Academy", "https://webel.in/", "https://webel.in/WEBEL-Learning-Services", "https://webel.in/telemedicine", "https://webel.in/strategic-partners", "</w:t>
            </w:r>
          </w:p>
        </w:tc>
      </w:tr>
      <w:tr>
        <w:tc>
          <w:tcPr>
            <w:tcW w:type="dxa" w:w="4320"/>
          </w:tcPr>
          <w:p>
            <w:r>
              <w:t>orphans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TC-OP-01</w:t>
            </w:r>
          </w:p>
        </w:tc>
        <w:tc>
          <w:tcPr>
            <w:tcW w:type="dxa" w:w="1728"/>
          </w:tcPr>
          <w:p>
            <w:r>
              <w:t>Sitemap.xml accessible</w:t>
            </w:r>
          </w:p>
        </w:tc>
        <w:tc>
          <w:tcPr>
            <w:tcW w:type="dxa" w:w="1728"/>
          </w:tcPr>
          <w:p>
            <w:r>
              <w:t>Fetch /sitemap.xml and verify HTTP 200 response.</w:t>
            </w:r>
          </w:p>
        </w:tc>
        <w:tc>
          <w:tcPr>
            <w:tcW w:type="dxa" w:w="1728"/>
          </w:tcPr>
          <w:p>
            <w:r>
              <w:t>Sitemap returns valid XML with &lt;loc&gt; entries.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TC-OP-02</w:t>
            </w:r>
          </w:p>
        </w:tc>
        <w:tc>
          <w:tcPr>
            <w:tcW w:type="dxa" w:w="1728"/>
          </w:tcPr>
          <w:p>
            <w:r>
              <w:t>All sitemap URLs reachable via navigation</w:t>
            </w:r>
          </w:p>
        </w:tc>
        <w:tc>
          <w:tcPr>
            <w:tcW w:type="dxa" w:w="1728"/>
          </w:tcPr>
          <w:p>
            <w:r>
              <w:t>Cross-reference sitemap URLs against crawled URL set.</w:t>
            </w:r>
          </w:p>
        </w:tc>
        <w:tc>
          <w:tcPr>
            <w:tcW w:type="dxa" w:w="1728"/>
          </w:tcPr>
          <w:p>
            <w:r>
              <w:t>Every URL listed in sitemap is reachable through normal navigation.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TC-OP-03</w:t>
            </w:r>
          </w:p>
        </w:tc>
        <w:tc>
          <w:tcPr>
            <w:tcW w:type="dxa" w:w="1728"/>
          </w:tcPr>
          <w:p>
            <w:r>
              <w:t>No orphan pages detected</w:t>
            </w:r>
          </w:p>
        </w:tc>
        <w:tc>
          <w:tcPr>
            <w:tcW w:type="dxa" w:w="1728"/>
          </w:tcPr>
          <w:p>
            <w:r>
              <w:t>Identify sitemap URLs absent from the navigation crawl.</w:t>
            </w:r>
          </w:p>
        </w:tc>
        <w:tc>
          <w:tcPr>
            <w:tcW w:type="dxa" w:w="1728"/>
          </w:tcPr>
          <w:p>
            <w:r>
              <w:t>Count of orphan pages is zero.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/>
    <w:p>
      <w:pPr>
        <w:pStyle w:val="Heading2"/>
      </w:pPr>
      <w:r>
        <w:t>7 - URL Structure</w:t>
      </w:r>
    </w:p>
    <w:p>
      <w:r>
        <w:t xml:space="preserve">Status: </w:t>
      </w:r>
      <w:r>
        <w:rPr>
          <w:b/>
          <w:color w:val="E67E22"/>
        </w:rPr>
        <w:t>WARN</w:t>
      </w:r>
    </w:p>
    <w:p>
      <w:r>
        <w:rPr>
          <w:b/>
        </w:rPr>
        <w:t>Findings:</w:t>
      </w:r>
    </w:p>
    <w:p>
      <w:pPr>
        <w:pStyle w:val="ListBullet"/>
      </w:pPr>
      <w:r>
        <w:t>45 URLs failed canonical naming conventions</w:t>
      </w:r>
    </w:p>
    <w:p>
      <w:r>
        <w:rPr>
          <w:b/>
        </w:rPr>
        <w:t>Recommendation:</w:t>
      </w:r>
    </w:p>
    <w:p>
      <w:pPr>
        <w:pStyle w:val="ListBullet"/>
      </w:pPr>
      <w:r>
        <w:t>Use lowercase, hyphen-separated URL slugs. Remove tracking parameters from internal links.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bad_urls</w:t>
            </w:r>
          </w:p>
        </w:tc>
        <w:tc>
          <w:tcPr>
            <w:tcW w:type="dxa" w:w="4320"/>
          </w:tcPr>
          <w:p>
            <w:r>
              <w:t>[{"url": "https://webel.in/RTI", "issues": ["uppercase-path", "non-readable-segment"]}, {"url": "https://webel.in/Corporate-Social-Responsibility", "issues": ["uppercase-path", "non-readable-segment"]}, {"url": "https://webel.in/WEBEL-IT-Parks-WBEIDC", "issues": ["uppercase-path", "non-readable-segm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TC-UR-01</w:t>
            </w:r>
          </w:p>
        </w:tc>
        <w:tc>
          <w:tcPr>
            <w:tcW w:type="dxa" w:w="1728"/>
          </w:tcPr>
          <w:p>
            <w:r>
              <w:t>URLs are lowercase</w:t>
            </w:r>
          </w:p>
        </w:tc>
        <w:tc>
          <w:tcPr>
            <w:tcW w:type="dxa" w:w="1728"/>
          </w:tcPr>
          <w:p>
            <w:r>
              <w:t>Check each crawled URL path for uppercase characters.</w:t>
            </w:r>
          </w:p>
        </w:tc>
        <w:tc>
          <w:tcPr>
            <w:tcW w:type="dxa" w:w="1728"/>
          </w:tcPr>
          <w:p>
            <w:r>
              <w:t>All URL path segments are fully lowercase.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TC-UR-02</w:t>
            </w:r>
          </w:p>
        </w:tc>
        <w:tc>
          <w:tcPr>
            <w:tcW w:type="dxa" w:w="1728"/>
          </w:tcPr>
          <w:p>
            <w:r>
              <w:t>No tracking or noise parameters</w:t>
            </w:r>
          </w:p>
        </w:tc>
        <w:tc>
          <w:tcPr>
            <w:tcW w:type="dxa" w:w="1728"/>
          </w:tcPr>
          <w:p>
            <w:r>
              <w:t>Scan URLs for utm_, sessionid, PHPSESSID, token parameters.</w:t>
            </w:r>
          </w:p>
        </w:tc>
        <w:tc>
          <w:tcPr>
            <w:tcW w:type="dxa" w:w="1728"/>
          </w:tcPr>
          <w:p>
            <w:r>
              <w:t>No internal URLs contain tracking query parameters.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TC-UR-03</w:t>
            </w:r>
          </w:p>
        </w:tc>
        <w:tc>
          <w:tcPr>
            <w:tcW w:type="dxa" w:w="1728"/>
          </w:tcPr>
          <w:p>
            <w:r>
              <w:t>URL segments are human-readable</w:t>
            </w:r>
          </w:p>
        </w:tc>
        <w:tc>
          <w:tcPr>
            <w:tcW w:type="dxa" w:w="1728"/>
          </w:tcPr>
          <w:p>
            <w:r>
              <w:t>Verify path segments contain only a-z, 0-9, hyphens, underscores.</w:t>
            </w:r>
          </w:p>
        </w:tc>
        <w:tc>
          <w:tcPr>
            <w:tcW w:type="dxa" w:w="1728"/>
          </w:tcPr>
          <w:p>
            <w:r>
              <w:t>All URL segments pass the readable-slug pattern check.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</w:tbl>
    <w:p/>
    <w:p/>
    <w:p>
      <w:pPr>
        <w:pStyle w:val="Heading2"/>
      </w:pPr>
      <w:r>
        <w:t>8 - Search Validation</w:t>
      </w:r>
    </w:p>
    <w:p>
      <w:r>
        <w:t xml:space="preserve">Status: </w:t>
      </w:r>
      <w:r>
        <w:rPr>
          <w:b/>
          <w:color w:val="E67E22"/>
        </w:rPr>
        <w:t>WARN</w:t>
      </w:r>
    </w:p>
    <w:p>
      <w:r>
        <w:rPr>
          <w:b/>
        </w:rPr>
        <w:t>Findings:</w:t>
      </w:r>
    </w:p>
    <w:p>
      <w:pPr>
        <w:pStyle w:val="ListBullet"/>
      </w:pPr>
      <w:r>
        <w:t>No global search field found on the homepage</w:t>
      </w:r>
    </w:p>
    <w:p>
      <w:r>
        <w:rPr>
          <w:b/>
        </w:rPr>
        <w:t>Recommendation:</w:t>
      </w:r>
    </w:p>
    <w:p>
      <w:pPr>
        <w:pStyle w:val="ListBullet"/>
      </w:pPr>
      <w:r>
        <w:t>Ensure the site-wide search is prominently placed and returns relevant results for common queries.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found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queries_tested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TC-SR-01</w:t>
            </w:r>
          </w:p>
        </w:tc>
        <w:tc>
          <w:tcPr>
            <w:tcW w:type="dxa" w:w="1728"/>
          </w:tcPr>
          <w:p>
            <w:r>
              <w:t>Search input field present</w:t>
            </w:r>
          </w:p>
        </w:tc>
        <w:tc>
          <w:tcPr>
            <w:tcW w:type="dxa" w:w="1728"/>
          </w:tcPr>
          <w:p>
            <w:r>
              <w:t>Locate a search &lt;input&gt; element on the homepage.</w:t>
            </w:r>
          </w:p>
        </w:tc>
        <w:tc>
          <w:tcPr>
            <w:tcW w:type="dxa" w:w="1728"/>
          </w:tcPr>
          <w:p>
            <w:r>
              <w:t>A visible search box is found on the homepage.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TC-SR-02</w:t>
            </w:r>
          </w:p>
        </w:tc>
        <w:tc>
          <w:tcPr>
            <w:tcW w:type="dxa" w:w="1728"/>
          </w:tcPr>
          <w:p>
            <w:r>
              <w:t>Search returns results for education</w:t>
            </w:r>
          </w:p>
        </w:tc>
        <w:tc>
          <w:tcPr>
            <w:tcW w:type="dxa" w:w="1728"/>
          </w:tcPr>
          <w:p>
            <w:r>
              <w:t>Submit 'education' query and inspect result page body.</w:t>
            </w:r>
          </w:p>
        </w:tc>
        <w:tc>
          <w:tcPr>
            <w:tcW w:type="dxa" w:w="1728"/>
          </w:tcPr>
          <w:p>
            <w:r>
              <w:t>Result page contains result-indicating keywords.</w:t>
            </w:r>
          </w:p>
        </w:tc>
        <w:tc>
          <w:tcPr>
            <w:tcW w:type="dxa" w:w="1728"/>
          </w:tcPr>
          <w:p>
            <w:r>
              <w:rPr>
                <w:b/>
                <w:color w:val="95A5A6"/>
              </w:rPr>
              <w:t>N/A</w:t>
            </w:r>
          </w:p>
        </w:tc>
      </w:tr>
      <w:tr>
        <w:tc>
          <w:tcPr>
            <w:tcW w:type="dxa" w:w="1728"/>
          </w:tcPr>
          <w:p>
            <w:r>
              <w:t>TC-SR-03</w:t>
            </w:r>
          </w:p>
        </w:tc>
        <w:tc>
          <w:tcPr>
            <w:tcW w:type="dxa" w:w="1728"/>
          </w:tcPr>
          <w:p>
            <w:r>
              <w:t>Search returns results for minister</w:t>
            </w:r>
          </w:p>
        </w:tc>
        <w:tc>
          <w:tcPr>
            <w:tcW w:type="dxa" w:w="1728"/>
          </w:tcPr>
          <w:p>
            <w:r>
              <w:t>Submit 'minister' query and inspect result page body.</w:t>
            </w:r>
          </w:p>
        </w:tc>
        <w:tc>
          <w:tcPr>
            <w:tcW w:type="dxa" w:w="1728"/>
          </w:tcPr>
          <w:p>
            <w:r>
              <w:t>Result page contains result-indicating keywords.</w:t>
            </w:r>
          </w:p>
        </w:tc>
        <w:tc>
          <w:tcPr>
            <w:tcW w:type="dxa" w:w="1728"/>
          </w:tcPr>
          <w:p>
            <w:r>
              <w:rPr>
                <w:b/>
                <w:color w:val="95A5A6"/>
              </w:rPr>
              <w:t>N/A</w:t>
            </w:r>
          </w:p>
        </w:tc>
      </w:tr>
      <w:tr>
        <w:tc>
          <w:tcPr>
            <w:tcW w:type="dxa" w:w="1728"/>
          </w:tcPr>
          <w:p>
            <w:r>
              <w:t>TC-SR-04</w:t>
            </w:r>
          </w:p>
        </w:tc>
        <w:tc>
          <w:tcPr>
            <w:tcW w:type="dxa" w:w="1728"/>
          </w:tcPr>
          <w:p>
            <w:r>
              <w:t>Search returns results for contact</w:t>
            </w:r>
          </w:p>
        </w:tc>
        <w:tc>
          <w:tcPr>
            <w:tcW w:type="dxa" w:w="1728"/>
          </w:tcPr>
          <w:p>
            <w:r>
              <w:t>Submit 'contact' query and inspect result page body.</w:t>
            </w:r>
          </w:p>
        </w:tc>
        <w:tc>
          <w:tcPr>
            <w:tcW w:type="dxa" w:w="1728"/>
          </w:tcPr>
          <w:p>
            <w:r>
              <w:t>Result page contains result-indicating keywords.</w:t>
            </w:r>
          </w:p>
        </w:tc>
        <w:tc>
          <w:tcPr>
            <w:tcW w:type="dxa" w:w="1728"/>
          </w:tcPr>
          <w:p>
            <w:r>
              <w:rPr>
                <w:b/>
                <w:color w:val="95A5A6"/>
              </w:rPr>
              <w:t>N/A</w:t>
            </w:r>
          </w:p>
        </w:tc>
      </w:tr>
    </w:tbl>
    <w:p/>
    <w:p/>
    <w:p>
      <w:pPr>
        <w:pStyle w:val="Heading2"/>
      </w:pPr>
      <w:r>
        <w:t>9 - Footer Validation</w:t>
      </w:r>
    </w:p>
    <w:p>
      <w:r>
        <w:t xml:space="preserve">Status: </w:t>
      </w:r>
      <w:r>
        <w:rPr>
          <w:b/>
          <w:color w:val="E67E22"/>
        </w:rPr>
        <w:t>WARN</w:t>
      </w:r>
    </w:p>
    <w:p>
      <w:r>
        <w:rPr>
          <w:b/>
        </w:rPr>
        <w:t>Findings:</w:t>
      </w:r>
    </w:p>
    <w:p>
      <w:pPr>
        <w:pStyle w:val="ListBullet"/>
      </w:pPr>
      <w:r>
        <w:t>Missing footer elements: ['contact us', 'privacy policy', 'terms', 'sitemap', 'accessibility', 'rti', 'help', 'disclaimer']</w:t>
      </w:r>
    </w:p>
    <w:p>
      <w:r>
        <w:rPr>
          <w:b/>
        </w:rPr>
        <w:t>Recommendation:</w:t>
      </w:r>
    </w:p>
    <w:p>
      <w:pPr>
        <w:pStyle w:val="ListBullet"/>
      </w:pPr>
      <w:r>
        <w:t>Add all required footer links: Contact Us, Privacy Policy, Terms, Sitemap, Accessibility, RTI, Help, and Disclaimer.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found_items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  <w:tr>
        <w:tc>
          <w:tcPr>
            <w:tcW w:type="dxa" w:w="4320"/>
          </w:tcPr>
          <w:p>
            <w:r>
              <w:t>missing_items</w:t>
            </w:r>
          </w:p>
        </w:tc>
        <w:tc>
          <w:tcPr>
            <w:tcW w:type="dxa" w:w="4320"/>
          </w:tcPr>
          <w:p>
            <w:r>
              <w:t>["contact us", "privacy policy", "terms", "sitemap", "accessibility", "rti", "help", "disclaimer"]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TC-FT-01</w:t>
            </w:r>
          </w:p>
        </w:tc>
        <w:tc>
          <w:tcPr>
            <w:tcW w:type="dxa" w:w="1728"/>
          </w:tcPr>
          <w:p>
            <w:r>
              <w:t>Footer contains Contact Us</w:t>
            </w:r>
          </w:p>
        </w:tc>
        <w:tc>
          <w:tcPr>
            <w:tcW w:type="dxa" w:w="1728"/>
          </w:tcPr>
          <w:p>
            <w:r>
              <w:t>Inspect footer text for contact link.</w:t>
            </w:r>
          </w:p>
        </w:tc>
        <w:tc>
          <w:tcPr>
            <w:tcW w:type="dxa" w:w="1728"/>
          </w:tcPr>
          <w:p>
            <w:r>
              <w:t>'contact us' text found in footer region.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TC-FT-02</w:t>
            </w:r>
          </w:p>
        </w:tc>
        <w:tc>
          <w:tcPr>
            <w:tcW w:type="dxa" w:w="1728"/>
          </w:tcPr>
          <w:p>
            <w:r>
              <w:t>Footer contains Privacy Policy</w:t>
            </w:r>
          </w:p>
        </w:tc>
        <w:tc>
          <w:tcPr>
            <w:tcW w:type="dxa" w:w="1728"/>
          </w:tcPr>
          <w:p>
            <w:r>
              <w:t>Inspect footer text for privacy policy link.</w:t>
            </w:r>
          </w:p>
        </w:tc>
        <w:tc>
          <w:tcPr>
            <w:tcW w:type="dxa" w:w="1728"/>
          </w:tcPr>
          <w:p>
            <w:r>
              <w:t>'privacy policy' text found in footer region.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TC-FT-03</w:t>
            </w:r>
          </w:p>
        </w:tc>
        <w:tc>
          <w:tcPr>
            <w:tcW w:type="dxa" w:w="1728"/>
          </w:tcPr>
          <w:p>
            <w:r>
              <w:t>Footer contains Terms</w:t>
            </w:r>
          </w:p>
        </w:tc>
        <w:tc>
          <w:tcPr>
            <w:tcW w:type="dxa" w:w="1728"/>
          </w:tcPr>
          <w:p>
            <w:r>
              <w:t>Inspect footer text for terms link.</w:t>
            </w:r>
          </w:p>
        </w:tc>
        <w:tc>
          <w:tcPr>
            <w:tcW w:type="dxa" w:w="1728"/>
          </w:tcPr>
          <w:p>
            <w:r>
              <w:t>'terms' text found in footer region.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TC-FT-04</w:t>
            </w:r>
          </w:p>
        </w:tc>
        <w:tc>
          <w:tcPr>
            <w:tcW w:type="dxa" w:w="1728"/>
          </w:tcPr>
          <w:p>
            <w:r>
              <w:t>Footer contains Sitemap</w:t>
            </w:r>
          </w:p>
        </w:tc>
        <w:tc>
          <w:tcPr>
            <w:tcW w:type="dxa" w:w="1728"/>
          </w:tcPr>
          <w:p>
            <w:r>
              <w:t>Inspect footer text for sitemap link.</w:t>
            </w:r>
          </w:p>
        </w:tc>
        <w:tc>
          <w:tcPr>
            <w:tcW w:type="dxa" w:w="1728"/>
          </w:tcPr>
          <w:p>
            <w:r>
              <w:t>'sitemap' text found in footer region.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TC-FT-05</w:t>
            </w:r>
          </w:p>
        </w:tc>
        <w:tc>
          <w:tcPr>
            <w:tcW w:type="dxa" w:w="1728"/>
          </w:tcPr>
          <w:p>
            <w:r>
              <w:t>Footer contains Accessibility</w:t>
            </w:r>
          </w:p>
        </w:tc>
        <w:tc>
          <w:tcPr>
            <w:tcW w:type="dxa" w:w="1728"/>
          </w:tcPr>
          <w:p>
            <w:r>
              <w:t>Inspect footer text for accessibility statement.</w:t>
            </w:r>
          </w:p>
        </w:tc>
        <w:tc>
          <w:tcPr>
            <w:tcW w:type="dxa" w:w="1728"/>
          </w:tcPr>
          <w:p>
            <w:r>
              <w:t>'accessibility' text found in footer region.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TC-FT-06</w:t>
            </w:r>
          </w:p>
        </w:tc>
        <w:tc>
          <w:tcPr>
            <w:tcW w:type="dxa" w:w="1728"/>
          </w:tcPr>
          <w:p>
            <w:r>
              <w:t>Footer contains RTI</w:t>
            </w:r>
          </w:p>
        </w:tc>
        <w:tc>
          <w:tcPr>
            <w:tcW w:type="dxa" w:w="1728"/>
          </w:tcPr>
          <w:p>
            <w:r>
              <w:t>Inspect footer for Right to Information link.</w:t>
            </w:r>
          </w:p>
        </w:tc>
        <w:tc>
          <w:tcPr>
            <w:tcW w:type="dxa" w:w="1728"/>
          </w:tcPr>
          <w:p>
            <w:r>
              <w:t>'rti' text found in footer region.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TC-FT-07</w:t>
            </w:r>
          </w:p>
        </w:tc>
        <w:tc>
          <w:tcPr>
            <w:tcW w:type="dxa" w:w="1728"/>
          </w:tcPr>
          <w:p>
            <w:r>
              <w:t>Footer contains Help</w:t>
            </w:r>
          </w:p>
        </w:tc>
        <w:tc>
          <w:tcPr>
            <w:tcW w:type="dxa" w:w="1728"/>
          </w:tcPr>
          <w:p>
            <w:r>
              <w:t>Inspect footer for help or FAQ link.</w:t>
            </w:r>
          </w:p>
        </w:tc>
        <w:tc>
          <w:tcPr>
            <w:tcW w:type="dxa" w:w="1728"/>
          </w:tcPr>
          <w:p>
            <w:r>
              <w:t>'help' text found in footer region.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TC-FT-08</w:t>
            </w:r>
          </w:p>
        </w:tc>
        <w:tc>
          <w:tcPr>
            <w:tcW w:type="dxa" w:w="1728"/>
          </w:tcPr>
          <w:p>
            <w:r>
              <w:t>Footer contains Disclaimer</w:t>
            </w:r>
          </w:p>
        </w:tc>
        <w:tc>
          <w:tcPr>
            <w:tcW w:type="dxa" w:w="1728"/>
          </w:tcPr>
          <w:p>
            <w:r>
              <w:t>Inspect footer for disclaimer link.</w:t>
            </w:r>
          </w:p>
        </w:tc>
        <w:tc>
          <w:tcPr>
            <w:tcW w:type="dxa" w:w="1728"/>
          </w:tcPr>
          <w:p>
            <w:r>
              <w:t>'disclaimer' text found in footer region.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</w:tbl>
    <w:p/>
    <w:p/>
    <w:p>
      <w:pPr>
        <w:pStyle w:val="Heading2"/>
      </w:pPr>
      <w:r>
        <w:t>10 - Responsive Design</w:t>
      </w:r>
    </w:p>
    <w:p>
      <w:r>
        <w:t xml:space="preserve">Status: </w:t>
      </w:r>
      <w:r>
        <w:rPr>
          <w:b/>
          <w:color w:val="E67E22"/>
        </w:rPr>
        <w:t>WARN</w:t>
      </w:r>
    </w:p>
    <w:p>
      <w:r>
        <w:rPr>
          <w:b/>
        </w:rPr>
        <w:t>Findings:</w:t>
      </w:r>
    </w:p>
    <w:p>
      <w:pPr>
        <w:pStyle w:val="ListBullet"/>
      </w:pPr>
      <w:r>
        <w:t>No hamburger/mobile menu toggle detected on Tablet</w:t>
      </w:r>
    </w:p>
    <w:p>
      <w:pPr>
        <w:pStyle w:val="ListBullet"/>
      </w:pPr>
      <w:r>
        <w:t>No hamburger/mobile menu toggle detected on Mobile</w:t>
      </w:r>
    </w:p>
    <w:p>
      <w:r>
        <w:rPr>
          <w:b/>
        </w:rPr>
        <w:t>Recommendation:</w:t>
      </w:r>
    </w:p>
    <w:p>
      <w:pPr>
        <w:pStyle w:val="ListBullet"/>
      </w:pPr>
      <w:r>
        <w:t>Implement a responsive layout with a hamburger menu for mobile viewports. Test all breakpoints thoroughly.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viewports</w:t>
            </w:r>
          </w:p>
        </w:tc>
        <w:tc>
          <w:tcPr>
            <w:tcW w:type="dxa" w:w="4320"/>
          </w:tcPr>
          <w:p>
            <w:r>
              <w:t>[{"viewport": "Desktop", "width": 1366, "height": 768, "nav_visible": true, "hamburger": false, "screenshot": "screenshots/responsive_Desktop_1779785015.png", "issues": []}, {"viewport": "Tablet", "width": 768, "height": 1024, "nav_visible": false, "hamburger": false, "screenshot": "screenshots/resp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TC-RD-01</w:t>
            </w:r>
          </w:p>
        </w:tc>
        <w:tc>
          <w:tcPr>
            <w:tcW w:type="dxa" w:w="1728"/>
          </w:tcPr>
          <w:p>
            <w:r>
              <w:t>Desktop navigation visible at 1366x768</w:t>
            </w:r>
          </w:p>
        </w:tc>
        <w:tc>
          <w:tcPr>
            <w:tcW w:type="dxa" w:w="1728"/>
          </w:tcPr>
          <w:p>
            <w:r>
              <w:t>Load homepage at 1366x768 and check nav visibility.</w:t>
            </w:r>
          </w:p>
        </w:tc>
        <w:tc>
          <w:tcPr>
            <w:tcW w:type="dxa" w:w="1728"/>
          </w:tcPr>
          <w:p>
            <w:r>
              <w:t>Navigation bar is visible and not collapsed at desktop width.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TC-RD-02</w:t>
            </w:r>
          </w:p>
        </w:tc>
        <w:tc>
          <w:tcPr>
            <w:tcW w:type="dxa" w:w="1728"/>
          </w:tcPr>
          <w:p>
            <w:r>
              <w:t>Tablet layout renders at 768x1024</w:t>
            </w:r>
          </w:p>
        </w:tc>
        <w:tc>
          <w:tcPr>
            <w:tcW w:type="dxa" w:w="1728"/>
          </w:tcPr>
          <w:p>
            <w:r>
              <w:t>Load homepage at 768x1024 viewport.</w:t>
            </w:r>
          </w:p>
        </w:tc>
        <w:tc>
          <w:tcPr>
            <w:tcW w:type="dxa" w:w="1728"/>
          </w:tcPr>
          <w:p>
            <w:r>
              <w:t>Page renders without horizontal overflow at tablet width.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TC-RD-03</w:t>
            </w:r>
          </w:p>
        </w:tc>
        <w:tc>
          <w:tcPr>
            <w:tcW w:type="dxa" w:w="1728"/>
          </w:tcPr>
          <w:p>
            <w:r>
              <w:t>Mobile hamburger menu present at 375x812</w:t>
            </w:r>
          </w:p>
        </w:tc>
        <w:tc>
          <w:tcPr>
            <w:tcW w:type="dxa" w:w="1728"/>
          </w:tcPr>
          <w:p>
            <w:r>
              <w:t>Load homepage at 375x812 and detect toggle button.</w:t>
            </w:r>
          </w:p>
        </w:tc>
        <w:tc>
          <w:tcPr>
            <w:tcW w:type="dxa" w:w="1728"/>
          </w:tcPr>
          <w:p>
            <w:r>
              <w:t>A hamburger or menu-toggle button is visible at mobile width.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TC-RD-04</w:t>
            </w:r>
          </w:p>
        </w:tc>
        <w:tc>
          <w:tcPr>
            <w:tcW w:type="dxa" w:w="1728"/>
          </w:tcPr>
          <w:p>
            <w:r>
              <w:t>No layout breakage at any viewport</w:t>
            </w:r>
          </w:p>
        </w:tc>
        <w:tc>
          <w:tcPr>
            <w:tcW w:type="dxa" w:w="1728"/>
          </w:tcPr>
          <w:p>
            <w:r>
              <w:t>Capture screenshots at each viewport and check nav element.</w:t>
            </w:r>
          </w:p>
        </w:tc>
        <w:tc>
          <w:tcPr>
            <w:tcW w:type="dxa" w:w="1728"/>
          </w:tcPr>
          <w:p>
            <w:r>
              <w:t>No JavaScript errors or missing nav elements at any breakpoint.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</w:tbl>
    <w:p/>
    <w:p>
      <w:r>
        <w:rPr>
          <w:b/>
        </w:rPr>
        <w:t>Screenshot Evidence:</w:t>
      </w:r>
    </w:p>
    <w:p>
      <w:r>
        <w:rPr>
          <w:i/>
        </w:rPr>
        <w:t>Responsive Desktop</w:t>
      </w:r>
    </w:p>
    <w:p>
      <w:r>
        <w:drawing>
          <wp:inline xmlns:a="http://schemas.openxmlformats.org/drawingml/2006/main" xmlns:pic="http://schemas.openxmlformats.org/drawingml/2006/picture">
            <wp:extent cx="5303520" cy="2643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_Desktop_17797850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Responsive Tablet</w:t>
      </w:r>
    </w:p>
    <w:p>
      <w:r>
        <w:drawing>
          <wp:inline xmlns:a="http://schemas.openxmlformats.org/drawingml/2006/main" xmlns:pic="http://schemas.openxmlformats.org/drawingml/2006/picture">
            <wp:extent cx="5303520" cy="6470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_Tablet_17797850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70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</w:rPr>
        <w:t>Responsive Mobile</w:t>
      </w:r>
    </w:p>
    <w:p>
      <w:r>
        <w:drawing>
          <wp:inline xmlns:a="http://schemas.openxmlformats.org/drawingml/2006/main" xmlns:pic="http://schemas.openxmlformats.org/drawingml/2006/picture">
            <wp:extent cx="5303520" cy="102534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_Mobile_17797850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534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11 - Accessibility</w:t>
      </w:r>
    </w:p>
    <w:p>
      <w:r>
        <w:t xml:space="preserve">Status: </w:t>
      </w:r>
      <w:r>
        <w:rPr>
          <w:b/>
          <w:color w:val="E74C3C"/>
        </w:rPr>
        <w:t>FAIL</w:t>
      </w:r>
    </w:p>
    <w:p>
      <w:r>
        <w:rPr>
          <w:b/>
        </w:rPr>
        <w:t>Findings:</w:t>
      </w:r>
    </w:p>
    <w:p>
      <w:pPr>
        <w:pStyle w:val="ListBullet"/>
      </w:pPr>
      <w:r>
        <w:t>Heading structure issues: ['Multiple H1 tags found (13)', 'Heading hierarchy skip: H1 → H4', 'Heading hierarchy skip: H1 → H4', 'Heading hierarchy skip: H1 → H4', 'Heading hierarchy skip: H1 → H4', 'Heading hierarchy skip: H1 → H4', 'Heading hierarchy skip: H1 → H4', 'Heading hierarchy skip: H1 → H4', 'Heading hierarchy skip: H1 → H4', 'Heading hierarchy skip: H1 → H3', 'Heading hierarchy skip: H3 → H5', 'Heading hierarchy skip: H1 → H3', 'Heading hierarchy skip: H1 → H4', 'Heading hierarchy skip: H1 → H5']</w:t>
      </w:r>
    </w:p>
    <w:p>
      <w:pPr>
        <w:pStyle w:val="ListBullet"/>
      </w:pPr>
      <w:r>
        <w:t>ARIA issues: ['Button element found without aria-label or text content']</w:t>
      </w:r>
    </w:p>
    <w:p>
      <w:r>
        <w:rPr>
          <w:b/>
        </w:rPr>
        <w:t>Recommendation:</w:t>
      </w:r>
    </w:p>
    <w:p>
      <w:pPr>
        <w:pStyle w:val="ListBullet"/>
      </w:pPr>
      <w:r>
        <w:t>Add descriptive alt text to all images. Fix heading hierarchy to follow H1 → H2 → H3 order. Add aria-labels to icon-only buttons.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img_missing_alt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  <w:tr>
        <w:tc>
          <w:tcPr>
            <w:tcW w:type="dxa" w:w="4320"/>
          </w:tcPr>
          <w:p>
            <w:r>
              <w:t>heading_issues</w:t>
            </w:r>
          </w:p>
        </w:tc>
        <w:tc>
          <w:tcPr>
            <w:tcW w:type="dxa" w:w="4320"/>
          </w:tcPr>
          <w:p>
            <w:r>
              <w:t xml:space="preserve">["Multiple H1 tags found (13)", "Heading hierarchy skip: H1 \u2192 H4", "Heading hierarchy skip: H1 \u2192 H4", "Heading hierarchy skip: H1 \u2192 H4", "Heading hierarchy skip: H1 \u2192 H4", "Heading hierarchy skip: H1 \u2192 H4", "Heading hierarchy skip: H1 \u2192 H4", "Heading hierarchy skip: H1 </w:t>
            </w:r>
          </w:p>
        </w:tc>
      </w:tr>
      <w:tr>
        <w:tc>
          <w:tcPr>
            <w:tcW w:type="dxa" w:w="4320"/>
          </w:tcPr>
          <w:p>
            <w:r>
              <w:t>aria_landmarks</w:t>
            </w:r>
          </w:p>
        </w:tc>
        <w:tc>
          <w:tcPr>
            <w:tcW w:type="dxa" w:w="4320"/>
          </w:tcPr>
          <w:p>
            <w:r>
              <w:t>{"banner": 1, "main": 0, "navigation": 3, "contentinfo": 1, "search": 0}</w:t>
            </w:r>
          </w:p>
        </w:tc>
      </w:tr>
      <w:tr>
        <w:tc>
          <w:tcPr>
            <w:tcW w:type="dxa" w:w="4320"/>
          </w:tcPr>
          <w:p>
            <w:r>
              <w:t>aria_issues</w:t>
            </w:r>
          </w:p>
        </w:tc>
        <w:tc>
          <w:tcPr>
            <w:tcW w:type="dxa" w:w="4320"/>
          </w:tcPr>
          <w:p>
            <w:r>
              <w:t>["Button element found without aria-label or text content"]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TC-A11-01</w:t>
            </w:r>
          </w:p>
        </w:tc>
        <w:tc>
          <w:tcPr>
            <w:tcW w:type="dxa" w:w="1728"/>
          </w:tcPr>
          <w:p>
            <w:r>
              <w:t>All images have alt text</w:t>
            </w:r>
          </w:p>
        </w:tc>
        <w:tc>
          <w:tcPr>
            <w:tcW w:type="dxa" w:w="1728"/>
          </w:tcPr>
          <w:p>
            <w:r>
              <w:t>Parse &lt;img&gt; tags and check for non-empty alt attributes.</w:t>
            </w:r>
          </w:p>
        </w:tc>
        <w:tc>
          <w:tcPr>
            <w:tcW w:type="dxa" w:w="1728"/>
          </w:tcPr>
          <w:p>
            <w:r>
              <w:t>Zero images are missing alt text.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TC-A11-02</w:t>
            </w:r>
          </w:p>
        </w:tc>
        <w:tc>
          <w:tcPr>
            <w:tcW w:type="dxa" w:w="1728"/>
          </w:tcPr>
          <w:p>
            <w:r>
              <w:t>Exactly one H1 tag present</w:t>
            </w:r>
          </w:p>
        </w:tc>
        <w:tc>
          <w:tcPr>
            <w:tcW w:type="dxa" w:w="1728"/>
          </w:tcPr>
          <w:p>
            <w:r>
              <w:t>Count H1 elements on the homepage.</w:t>
            </w:r>
          </w:p>
        </w:tc>
        <w:tc>
          <w:tcPr>
            <w:tcW w:type="dxa" w:w="1728"/>
          </w:tcPr>
          <w:p>
            <w:r>
              <w:t>Exactly one H1 heading exists on the page.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TC-A11-03</w:t>
            </w:r>
          </w:p>
        </w:tc>
        <w:tc>
          <w:tcPr>
            <w:tcW w:type="dxa" w:w="1728"/>
          </w:tcPr>
          <w:p>
            <w:r>
              <w:t>Heading hierarchy is sequential</w:t>
            </w:r>
          </w:p>
        </w:tc>
        <w:tc>
          <w:tcPr>
            <w:tcW w:type="dxa" w:w="1728"/>
          </w:tcPr>
          <w:p>
            <w:r>
              <w:t>Check for skipped heading levels such as H1 to H3.</w:t>
            </w:r>
          </w:p>
        </w:tc>
        <w:tc>
          <w:tcPr>
            <w:tcW w:type="dxa" w:w="1728"/>
          </w:tcPr>
          <w:p>
            <w:r>
              <w:t>No heading level is skipped in the document outline.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TC-A11-04</w:t>
            </w:r>
          </w:p>
        </w:tc>
        <w:tc>
          <w:tcPr>
            <w:tcW w:type="dxa" w:w="1728"/>
          </w:tcPr>
          <w:p>
            <w:r>
              <w:t>ARIA landmark banner present</w:t>
            </w:r>
          </w:p>
        </w:tc>
        <w:tc>
          <w:tcPr>
            <w:tcW w:type="dxa" w:w="1728"/>
          </w:tcPr>
          <w:p>
            <w:r>
              <w:t>Detect &lt;header&gt; or role=banner element.</w:t>
            </w:r>
          </w:p>
        </w:tc>
        <w:tc>
          <w:tcPr>
            <w:tcW w:type="dxa" w:w="1728"/>
          </w:tcPr>
          <w:p>
            <w:r>
              <w:t>Page has at least one banner landmark.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TC-A11-05</w:t>
            </w:r>
          </w:p>
        </w:tc>
        <w:tc>
          <w:tcPr>
            <w:tcW w:type="dxa" w:w="1728"/>
          </w:tcPr>
          <w:p>
            <w:r>
              <w:t>ARIA landmark main content present</w:t>
            </w:r>
          </w:p>
        </w:tc>
        <w:tc>
          <w:tcPr>
            <w:tcW w:type="dxa" w:w="1728"/>
          </w:tcPr>
          <w:p>
            <w:r>
              <w:t>Detect &lt;main&gt; or role=main element.</w:t>
            </w:r>
          </w:p>
        </w:tc>
        <w:tc>
          <w:tcPr>
            <w:tcW w:type="dxa" w:w="1728"/>
          </w:tcPr>
          <w:p>
            <w:r>
              <w:t>Page has at least one main landmark.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TC-A11-06</w:t>
            </w:r>
          </w:p>
        </w:tc>
        <w:tc>
          <w:tcPr>
            <w:tcW w:type="dxa" w:w="1728"/>
          </w:tcPr>
          <w:p>
            <w:r>
              <w:t>ARIA landmark navigation present</w:t>
            </w:r>
          </w:p>
        </w:tc>
        <w:tc>
          <w:tcPr>
            <w:tcW w:type="dxa" w:w="1728"/>
          </w:tcPr>
          <w:p>
            <w:r>
              <w:t>Detect &lt;nav&gt; or role=navigation element.</w:t>
            </w:r>
          </w:p>
        </w:tc>
        <w:tc>
          <w:tcPr>
            <w:tcW w:type="dxa" w:w="1728"/>
          </w:tcPr>
          <w:p>
            <w:r>
              <w:t>Page has at least one navigation landmark.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TC-A11-07</w:t>
            </w:r>
          </w:p>
        </w:tc>
        <w:tc>
          <w:tcPr>
            <w:tcW w:type="dxa" w:w="1728"/>
          </w:tcPr>
          <w:p>
            <w:r>
              <w:t>Buttons have accessible labels</w:t>
            </w:r>
          </w:p>
        </w:tc>
        <w:tc>
          <w:tcPr>
            <w:tcW w:type="dxa" w:w="1728"/>
          </w:tcPr>
          <w:p>
            <w:r>
              <w:t>Check all &lt;button&gt; elements for aria-label or text content.</w:t>
            </w:r>
          </w:p>
        </w:tc>
        <w:tc>
          <w:tcPr>
            <w:tcW w:type="dxa" w:w="1728"/>
          </w:tcPr>
          <w:p>
            <w:r>
              <w:t>No button is missing both aria-label and visible text.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</w:tbl>
    <w:p/>
    <w:p>
      <w:r>
        <w:rPr>
          <w:b/>
        </w:rPr>
        <w:t>Screenshot Evidence:</w:t>
      </w:r>
    </w:p>
    <w:p>
      <w:r>
        <w:rPr>
          <w:i/>
        </w:rPr>
        <w:t>Accessibility Issues</w:t>
      </w:r>
    </w:p>
    <w:p>
      <w:r>
        <w:drawing>
          <wp:inline xmlns:a="http://schemas.openxmlformats.org/drawingml/2006/main" xmlns:pic="http://schemas.openxmlformats.org/drawingml/2006/picture">
            <wp:extent cx="5303520" cy="26439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ibility_issues_17797850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12 - Broken Links</w:t>
      </w:r>
    </w:p>
    <w:p>
      <w:r>
        <w:t xml:space="preserve">Status: </w:t>
      </w:r>
      <w:r>
        <w:rPr>
          <w:b/>
          <w:color w:val="E74C3C"/>
        </w:rPr>
        <w:t>FAIL</w:t>
      </w:r>
    </w:p>
    <w:p>
      <w:r>
        <w:rPr>
          <w:b/>
        </w:rPr>
        <w:t>Findings:</w:t>
      </w:r>
    </w:p>
    <w:p>
      <w:pPr>
        <w:pStyle w:val="ListBullet"/>
      </w:pPr>
      <w:r>
        <w:t>60 broken links detected</w:t>
      </w:r>
    </w:p>
    <w:p>
      <w:r>
        <w:rPr>
          <w:b/>
        </w:rPr>
        <w:t>Recommendation:</w:t>
      </w:r>
    </w:p>
    <w:p>
      <w:pPr>
        <w:pStyle w:val="ListBullet"/>
      </w:pPr>
      <w:r>
        <w:t>Fix or remove all broken links (404/500). Set up automated link monitoring to catch regressions.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broken</w:t>
            </w:r>
          </w:p>
        </w:tc>
        <w:tc>
          <w:tcPr>
            <w:tcW w:type="dxa" w:w="4320"/>
          </w:tcPr>
          <w:p>
            <w:r>
              <w:t>[{"url": "https://webel.in/assets/img/hardware-park/Electronic-Manufacturing-Cluster-Falta.jpg", "status": -3}, {"url": "https://webel.in/archive-tenders", "status": -3}, {"url": "https://webel.in/assets/img/Webel-IT-park/Kalimpong-IT-Park.jpg", "status": -3}, {"url": "https://webel.in/assets/notice</w:t>
            </w:r>
          </w:p>
        </w:tc>
      </w:tr>
      <w:tr>
        <w:tc>
          <w:tcPr>
            <w:tcW w:type="dxa" w:w="4320"/>
          </w:tcPr>
          <w:p>
            <w:r>
              <w:t>redirects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  <w:tr>
        <w:tc>
          <w:tcPr>
            <w:tcW w:type="dxa" w:w="4320"/>
          </w:tcPr>
          <w:p>
            <w:r>
              <w:t>timeouts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TC-BL-01</w:t>
            </w:r>
          </w:p>
        </w:tc>
        <w:tc>
          <w:tcPr>
            <w:tcW w:type="dxa" w:w="1728"/>
          </w:tcPr>
          <w:p>
            <w:r>
              <w:t>No 404 responses</w:t>
            </w:r>
          </w:p>
        </w:tc>
        <w:tc>
          <w:tcPr>
            <w:tcW w:type="dxa" w:w="1728"/>
          </w:tcPr>
          <w:p>
            <w:r>
              <w:t>Send HEAD requests to all discovered URLs and log 404s.</w:t>
            </w:r>
          </w:p>
        </w:tc>
        <w:tc>
          <w:tcPr>
            <w:tcW w:type="dxa" w:w="1728"/>
          </w:tcPr>
          <w:p>
            <w:r>
              <w:t>Zero URLs return HTTP 404.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TC-BL-02</w:t>
            </w:r>
          </w:p>
        </w:tc>
        <w:tc>
          <w:tcPr>
            <w:tcW w:type="dxa" w:w="1728"/>
          </w:tcPr>
          <w:p>
            <w:r>
              <w:t>No 500 server errors</w:t>
            </w:r>
          </w:p>
        </w:tc>
        <w:tc>
          <w:tcPr>
            <w:tcW w:type="dxa" w:w="1728"/>
          </w:tcPr>
          <w:p>
            <w:r>
              <w:t>Send HEAD requests and log 500 responses.</w:t>
            </w:r>
          </w:p>
        </w:tc>
        <w:tc>
          <w:tcPr>
            <w:tcW w:type="dxa" w:w="1728"/>
          </w:tcPr>
          <w:p>
            <w:r>
              <w:t>Zero URLs return HTTP 500.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TC-BL-03</w:t>
            </w:r>
          </w:p>
        </w:tc>
        <w:tc>
          <w:tcPr>
            <w:tcW w:type="dxa" w:w="1728"/>
          </w:tcPr>
          <w:p>
            <w:r>
              <w:t>No DNS or connection failures</w:t>
            </w:r>
          </w:p>
        </w:tc>
        <w:tc>
          <w:tcPr>
            <w:tcW w:type="dxa" w:w="1728"/>
          </w:tcPr>
          <w:p>
            <w:r>
              <w:t>Detect URLs that fail DNS resolution or connection.</w:t>
            </w:r>
          </w:p>
        </w:tc>
        <w:tc>
          <w:tcPr>
            <w:tcW w:type="dxa" w:w="1728"/>
          </w:tcPr>
          <w:p>
            <w:r>
              <w:t>Zero URLs result in connection error (status -3).</w:t>
            </w:r>
          </w:p>
        </w:tc>
        <w:tc>
          <w:tcPr>
            <w:tcW w:type="dxa" w:w="1728"/>
          </w:tcPr>
          <w:p>
            <w:r>
              <w:rPr>
                <w:b/>
                <w:color w:val="E74C3C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TC-BL-04</w:t>
            </w:r>
          </w:p>
        </w:tc>
        <w:tc>
          <w:tcPr>
            <w:tcW w:type="dxa" w:w="1728"/>
          </w:tcPr>
          <w:p>
            <w:r>
              <w:t>Redirect chains documented</w:t>
            </w:r>
          </w:p>
        </w:tc>
        <w:tc>
          <w:tcPr>
            <w:tcW w:type="dxa" w:w="1728"/>
          </w:tcPr>
          <w:p>
            <w:r>
              <w:t>Record all 301 / 302 / 307 / 308 redirects.</w:t>
            </w:r>
          </w:p>
        </w:tc>
        <w:tc>
          <w:tcPr>
            <w:tcW w:type="dxa" w:w="1728"/>
          </w:tcPr>
          <w:p>
            <w:r>
              <w:t>All redirects are intentional; no redirect loops.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TC-BL-05</w:t>
            </w:r>
          </w:p>
        </w:tc>
        <w:tc>
          <w:tcPr>
            <w:tcW w:type="dxa" w:w="1728"/>
          </w:tcPr>
          <w:p>
            <w:r>
              <w:t>Timeout count within acceptable range</w:t>
            </w:r>
          </w:p>
        </w:tc>
        <w:tc>
          <w:tcPr>
            <w:tcW w:type="dxa" w:w="1728"/>
          </w:tcPr>
          <w:p>
            <w:r>
              <w:t>Record URLs that time out during HEAD request.</w:t>
            </w:r>
          </w:p>
        </w:tc>
        <w:tc>
          <w:tcPr>
            <w:tcW w:type="dxa" w:w="1728"/>
          </w:tcPr>
          <w:p>
            <w:r>
              <w:t>Timeout count is zero or negligible.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>
      <w:r>
        <w:rPr>
          <w:b/>
        </w:rPr>
        <w:t>Screenshot Evidence:</w:t>
      </w:r>
    </w:p>
    <w:p>
      <w:r>
        <w:rPr>
          <w:i/>
        </w:rPr>
        <w:t>Broken Links Evidence</w:t>
      </w:r>
    </w:p>
    <w:p>
      <w:r>
        <w:drawing>
          <wp:inline xmlns:a="http://schemas.openxmlformats.org/drawingml/2006/main" xmlns:pic="http://schemas.openxmlformats.org/drawingml/2006/picture">
            <wp:extent cx="5303520" cy="2643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ken_links_evidence_17797850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13 - Performance</w:t>
      </w:r>
    </w:p>
    <w:p>
      <w:r>
        <w:t xml:space="preserve">Status: </w:t>
      </w:r>
      <w:r>
        <w:rPr>
          <w:b/>
          <w:color w:val="27AE60"/>
        </w:rPr>
        <w:t>PASS</w:t>
      </w:r>
    </w:p>
    <w:p>
      <w:r>
        <w:t>No issues detected.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page_load_times</w:t>
            </w:r>
          </w:p>
        </w:tc>
        <w:tc>
          <w:tcPr>
            <w:tcW w:type="dxa" w:w="4320"/>
          </w:tcPr>
          <w:p>
            <w:r>
              <w:t>[{"url": "https://webel.in", "load_time_s": 1.36}, {"url": "https://webel.in/screen-reader", "load_time_s": 1.35}, {"url": "https://webel.in/index", "load_time_s": 1.71}, {"url": "https://webel.in/", "load_time_s": 1.46}, {"url": "https://webel.in/about", "load_time_s": 1.33}, {"url": "https://webel</w:t>
            </w:r>
          </w:p>
        </w:tc>
      </w:tr>
      <w:tr>
        <w:tc>
          <w:tcPr>
            <w:tcW w:type="dxa" w:w="4320"/>
          </w:tcPr>
          <w:p>
            <w:r>
              <w:t>avg_load</w:t>
            </w:r>
          </w:p>
        </w:tc>
        <w:tc>
          <w:tcPr>
            <w:tcW w:type="dxa" w:w="4320"/>
          </w:tcPr>
          <w:p>
            <w:r>
              <w:t>1.08</w:t>
            </w:r>
          </w:p>
        </w:tc>
      </w:tr>
      <w:tr>
        <w:tc>
          <w:tcPr>
            <w:tcW w:type="dxa" w:w="4320"/>
          </w:tcPr>
          <w:p>
            <w:r>
              <w:t>slow_pages</w:t>
            </w:r>
          </w:p>
        </w:tc>
        <w:tc>
          <w:tcPr>
            <w:tcW w:type="dxa" w:w="4320"/>
          </w:tcPr>
          <w:p>
            <w:r>
              <w:t>[]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TC-PF-01</w:t>
            </w:r>
          </w:p>
        </w:tc>
        <w:tc>
          <w:tcPr>
            <w:tcW w:type="dxa" w:w="1728"/>
          </w:tcPr>
          <w:p>
            <w:r>
              <w:t>Homepage loads within 5 seconds</w:t>
            </w:r>
          </w:p>
        </w:tc>
        <w:tc>
          <w:tcPr>
            <w:tcW w:type="dxa" w:w="1728"/>
          </w:tcPr>
          <w:p>
            <w:r>
              <w:t>Measure wall-clock load time for the homepage.</w:t>
            </w:r>
          </w:p>
        </w:tc>
        <w:tc>
          <w:tcPr>
            <w:tcW w:type="dxa" w:w="1728"/>
          </w:tcPr>
          <w:p>
            <w:r>
              <w:t>Homepage load time is under 5 seconds.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TC-PF-02</w:t>
            </w:r>
          </w:p>
        </w:tc>
        <w:tc>
          <w:tcPr>
            <w:tcW w:type="dxa" w:w="1728"/>
          </w:tcPr>
          <w:p>
            <w:r>
              <w:t>All sampled pages load within 5 seconds</w:t>
            </w:r>
          </w:p>
        </w:tc>
        <w:tc>
          <w:tcPr>
            <w:tcW w:type="dxa" w:w="1728"/>
          </w:tcPr>
          <w:p>
            <w:r>
              <w:t>Measure load time for up to 10 sampled interior pages.</w:t>
            </w:r>
          </w:p>
        </w:tc>
        <w:tc>
          <w:tcPr>
            <w:tcW w:type="dxa" w:w="1728"/>
          </w:tcPr>
          <w:p>
            <w:r>
              <w:t>No sampled page exceeds the 5-second threshold.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TC-PF-03</w:t>
            </w:r>
          </w:p>
        </w:tc>
        <w:tc>
          <w:tcPr>
            <w:tcW w:type="dxa" w:w="1728"/>
          </w:tcPr>
          <w:p>
            <w:r>
              <w:t>Average page load under 3 seconds</w:t>
            </w:r>
          </w:p>
        </w:tc>
        <w:tc>
          <w:tcPr>
            <w:tcW w:type="dxa" w:w="1728"/>
          </w:tcPr>
          <w:p>
            <w:r>
              <w:t>Calculate mean load time across all sampled pages.</w:t>
            </w:r>
          </w:p>
        </w:tc>
        <w:tc>
          <w:tcPr>
            <w:tcW w:type="dxa" w:w="1728"/>
          </w:tcPr>
          <w:p>
            <w:r>
              <w:t>Average load time is below 3 seconds.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/>
    <w:p>
      <w:pPr>
        <w:pStyle w:val="Heading2"/>
      </w:pPr>
      <w:r>
        <w:t>14 - Sitemap &amp; Robots</w:t>
      </w:r>
    </w:p>
    <w:p>
      <w:r>
        <w:t xml:space="preserve">Status: </w:t>
      </w:r>
      <w:r>
        <w:rPr>
          <w:b/>
          <w:color w:val="E67E22"/>
        </w:rPr>
        <w:t>WARN</w:t>
      </w:r>
    </w:p>
    <w:p>
      <w:r>
        <w:rPr>
          <w:b/>
        </w:rPr>
        <w:t>Findings:</w:t>
      </w:r>
    </w:p>
    <w:p>
      <w:pPr>
        <w:pStyle w:val="ListBullet"/>
      </w:pPr>
      <w:r>
        <w:t>No sitemap.xml found at standard paths</w:t>
      </w:r>
    </w:p>
    <w:p>
      <w:r>
        <w:rPr>
          <w:b/>
        </w:rPr>
        <w:t>Recommendation:</w:t>
      </w:r>
    </w:p>
    <w:p>
      <w:pPr>
        <w:pStyle w:val="ListBullet"/>
      </w:pPr>
      <w:r>
        <w:t>Create and maintain a valid sitemap.xml. Ensure robots.txt is present and correctly configured.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sitemap</w:t>
            </w:r>
          </w:p>
        </w:tc>
        <w:tc>
          <w:tcPr>
            <w:tcW w:type="dxa" w:w="4320"/>
          </w:tcPr>
          <w:p>
            <w:r>
              <w:t>{"found": false, "url_count": 0, "issues": ["No sitemap.xml found"]}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{"found": false, "disallows": [], "issues": ["No robots.txt found"]}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TC-SM-01</w:t>
            </w:r>
          </w:p>
        </w:tc>
        <w:tc>
          <w:tcPr>
            <w:tcW w:type="dxa" w:w="1728"/>
          </w:tcPr>
          <w:p>
            <w:r>
              <w:t>sitemap.xml accessible at standard path</w:t>
            </w:r>
          </w:p>
        </w:tc>
        <w:tc>
          <w:tcPr>
            <w:tcW w:type="dxa" w:w="1728"/>
          </w:tcPr>
          <w:p>
            <w:r>
              <w:t>Fetch /sitemap.xml or /sitemap_index.xml.</w:t>
            </w:r>
          </w:p>
        </w:tc>
        <w:tc>
          <w:tcPr>
            <w:tcW w:type="dxa" w:w="1728"/>
          </w:tcPr>
          <w:p>
            <w:r>
              <w:t>Sitemap returns HTTP 200 with valid XML content.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TC-SM-02</w:t>
            </w:r>
          </w:p>
        </w:tc>
        <w:tc>
          <w:tcPr>
            <w:tcW w:type="dxa" w:w="1728"/>
          </w:tcPr>
          <w:p>
            <w:r>
              <w:t>Sitemap contains URL entries</w:t>
            </w:r>
          </w:p>
        </w:tc>
        <w:tc>
          <w:tcPr>
            <w:tcW w:type="dxa" w:w="1728"/>
          </w:tcPr>
          <w:p>
            <w:r>
              <w:t>Count &lt;loc&gt; elements in the sitemap.</w:t>
            </w:r>
          </w:p>
        </w:tc>
        <w:tc>
          <w:tcPr>
            <w:tcW w:type="dxa" w:w="1728"/>
          </w:tcPr>
          <w:p>
            <w:r>
              <w:t>At least one URL entry exists in the sitemap.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TC-SM-03</w:t>
            </w:r>
          </w:p>
        </w:tc>
        <w:tc>
          <w:tcPr>
            <w:tcW w:type="dxa" w:w="1728"/>
          </w:tcPr>
          <w:p>
            <w:r>
              <w:t>robots.txt accessible</w:t>
            </w:r>
          </w:p>
        </w:tc>
        <w:tc>
          <w:tcPr>
            <w:tcW w:type="dxa" w:w="1728"/>
          </w:tcPr>
          <w:p>
            <w:r>
              <w:t>Fetch /robots.txt and verify HTTP 200.</w:t>
            </w:r>
          </w:p>
        </w:tc>
        <w:tc>
          <w:tcPr>
            <w:tcW w:type="dxa" w:w="1728"/>
          </w:tcPr>
          <w:p>
            <w:r>
              <w:t>robots.txt is present and returns a valid plain-text response.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TC-SM-04</w:t>
            </w:r>
          </w:p>
        </w:tc>
        <w:tc>
          <w:tcPr>
            <w:tcW w:type="dxa" w:w="1728"/>
          </w:tcPr>
          <w:p>
            <w:r>
              <w:t>robots.txt Disallow rules documented</w:t>
            </w:r>
          </w:p>
        </w:tc>
        <w:tc>
          <w:tcPr>
            <w:tcW w:type="dxa" w:w="1728"/>
          </w:tcPr>
          <w:p>
            <w:r>
              <w:t>Parse Disallow directives from robots.txt.</w:t>
            </w:r>
          </w:p>
        </w:tc>
        <w:tc>
          <w:tcPr>
            <w:tcW w:type="dxa" w:w="1728"/>
          </w:tcPr>
          <w:p>
            <w:r>
              <w:t>All Disallow rules are intentional and do not block key paths.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/>
    <w:p>
      <w:pPr>
        <w:pStyle w:val="Heading2"/>
      </w:pPr>
      <w:r>
        <w:t>15 - Internal Link Graph</w:t>
      </w:r>
    </w:p>
    <w:p>
      <w:r>
        <w:t xml:space="preserve">Status: </w:t>
      </w:r>
      <w:r>
        <w:rPr>
          <w:b/>
          <w:color w:val="27AE60"/>
        </w:rPr>
        <w:t>PASS</w:t>
      </w:r>
    </w:p>
    <w:p>
      <w:r>
        <w:t>No issues detected.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nodes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edges</w:t>
            </w:r>
          </w:p>
        </w:tc>
        <w:tc>
          <w:tcPr>
            <w:tcW w:type="dxa" w:w="4320"/>
          </w:tcPr>
          <w:p>
            <w:r>
              <w:t>1436</w:t>
            </w:r>
          </w:p>
        </w:tc>
      </w:tr>
      <w:tr>
        <w:tc>
          <w:tcPr>
            <w:tcW w:type="dxa" w:w="4320"/>
          </w:tcPr>
          <w:p>
            <w:r>
              <w:t>edge_list</w:t>
            </w:r>
          </w:p>
        </w:tc>
        <w:tc>
          <w:tcPr>
            <w:tcW w:type="dxa" w:w="4320"/>
          </w:tcPr>
          <w:p>
            <w:r>
              <w:t>[{"from": "https://webel.in", "to": "https://webel.in/board-of-directors"}, {"from": "https://webel.in", "to": "https://webel.in/index"}, {"from": "https://webel.in", "to": "https://webel.in/Sound-Limiter"}, {"from": "https://webel.in", "to": "https://webel.in/Webel-Fujisoft-Vara-CoE-Industry-4"}, {</w:t>
            </w:r>
          </w:p>
        </w:tc>
      </w:tr>
      <w:tr>
        <w:tc>
          <w:tcPr>
            <w:tcW w:type="dxa" w:w="4320"/>
          </w:tcPr>
          <w:p>
            <w:r>
              <w:t>avg_degree</w:t>
            </w:r>
          </w:p>
        </w:tc>
        <w:tc>
          <w:tcPr>
            <w:tcW w:type="dxa" w:w="4320"/>
          </w:tcPr>
          <w:p>
            <w:r>
              <w:t>8.5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TC-LG-01</w:t>
            </w:r>
          </w:p>
        </w:tc>
        <w:tc>
          <w:tcPr>
            <w:tcW w:type="dxa" w:w="1728"/>
          </w:tcPr>
          <w:p>
            <w:r>
              <w:t>Internal link graph built</w:t>
            </w:r>
          </w:p>
        </w:tc>
        <w:tc>
          <w:tcPr>
            <w:tcW w:type="dxa" w:w="1728"/>
          </w:tcPr>
          <w:p>
            <w:r>
              <w:t>Verify the crawler populated the link graph with nodes and edges.</w:t>
            </w:r>
          </w:p>
        </w:tc>
        <w:tc>
          <w:tcPr>
            <w:tcW w:type="dxa" w:w="1728"/>
          </w:tcPr>
          <w:p>
            <w:r>
              <w:t>Link graph contains at least one node and one edge.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TC-LG-02</w:t>
            </w:r>
          </w:p>
        </w:tc>
        <w:tc>
          <w:tcPr>
            <w:tcW w:type="dxa" w:w="1728"/>
          </w:tcPr>
          <w:p>
            <w:r>
              <w:t>Average in-degree calculated</w:t>
            </w:r>
          </w:p>
        </w:tc>
        <w:tc>
          <w:tcPr>
            <w:tcW w:type="dxa" w:w="1728"/>
          </w:tcPr>
          <w:p>
            <w:r>
              <w:t>Use NetworkX to compute mean in-degree across all nodes.</w:t>
            </w:r>
          </w:p>
        </w:tc>
        <w:tc>
          <w:tcPr>
            <w:tcW w:type="dxa" w:w="1728"/>
          </w:tcPr>
          <w:p>
            <w:r>
              <w:t>Average in-degree value is computed without errors.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/>
    <w:p>
      <w:pPr>
        <w:pStyle w:val="Heading2"/>
      </w:pPr>
      <w:r>
        <w:t>+ - Duplicate Content</w:t>
      </w:r>
    </w:p>
    <w:p>
      <w:r>
        <w:t xml:space="preserve">Status: </w:t>
      </w:r>
      <w:r>
        <w:rPr>
          <w:b/>
          <w:color w:val="E67E22"/>
        </w:rPr>
        <w:t>WARN</w:t>
      </w:r>
    </w:p>
    <w:p>
      <w:r>
        <w:rPr>
          <w:b/>
        </w:rPr>
        <w:t>Findings:</w:t>
      </w:r>
    </w:p>
    <w:p>
      <w:pPr>
        <w:pStyle w:val="ListBullet"/>
      </w:pPr>
      <w:r>
        <w:t>3 pages with identical content detected</w:t>
      </w:r>
    </w:p>
    <w:p>
      <w:r>
        <w:rPr>
          <w:b/>
        </w:rPr>
        <w:t>Recommendation:</w:t>
      </w:r>
    </w:p>
    <w:p>
      <w:pPr>
        <w:pStyle w:val="ListBullet"/>
      </w:pPr>
      <w:r>
        <w:t>Investigate pages with identical content. Use canonical tags or merge/redirect duplicate pages.</w:t>
      </w:r>
    </w:p>
    <w:p>
      <w:r>
        <w:rPr>
          <w:b/>
        </w:rPr>
        <w:t>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duplicate_groups</w:t>
            </w:r>
          </w:p>
        </w:tc>
        <w:tc>
          <w:tcPr>
            <w:tcW w:type="dxa" w:w="4320"/>
          </w:tcPr>
          <w:p>
            <w:r>
              <w:t>[["https://webel.in", "https://webel.in/index", "https://webel.in/", "https://webel.in/Webel-Fujisoft-Vara-CoE-Industry-4"], ["https://webel.in/assets/img/video/BGBS-2023.mp4", "https://webel.in/assets/img/video/webel-49Year.mp4", "https://webel.in/assets/notice/WBEIDCL_Circular_25-05-2026.pdf", "ht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TC-DC-01</w:t>
            </w:r>
          </w:p>
        </w:tc>
        <w:tc>
          <w:tcPr>
            <w:tcW w:type="dxa" w:w="1728"/>
          </w:tcPr>
          <w:p>
            <w:r>
              <w:t>No pages with identical content hashes</w:t>
            </w:r>
          </w:p>
        </w:tc>
        <w:tc>
          <w:tcPr>
            <w:tcW w:type="dxa" w:w="1728"/>
          </w:tcPr>
          <w:p>
            <w:r>
              <w:t>Compare MD5 hashes of page body text across all crawled pages.</w:t>
            </w:r>
          </w:p>
        </w:tc>
        <w:tc>
          <w:tcPr>
            <w:tcW w:type="dxa" w:w="1728"/>
          </w:tcPr>
          <w:p>
            <w:r>
              <w:t>Zero duplicate content groups are detected.</w:t>
            </w:r>
          </w:p>
        </w:tc>
        <w:tc>
          <w:tcPr>
            <w:tcW w:type="dxa" w:w="1728"/>
          </w:tcPr>
          <w:p>
            <w:r>
              <w:rPr>
                <w:b/>
                <w:color w:val="E67E22"/>
              </w:rPr>
              <w:t>WARN</w:t>
            </w:r>
          </w:p>
        </w:tc>
      </w:tr>
      <w:tr>
        <w:tc>
          <w:tcPr>
            <w:tcW w:type="dxa" w:w="1728"/>
          </w:tcPr>
          <w:p>
            <w:r>
              <w:t>TC-DC-02</w:t>
            </w:r>
          </w:p>
        </w:tc>
        <w:tc>
          <w:tcPr>
            <w:tcW w:type="dxa" w:w="1728"/>
          </w:tcPr>
          <w:p>
            <w:r>
              <w:t>Duplicate groups documented if found</w:t>
            </w:r>
          </w:p>
        </w:tc>
        <w:tc>
          <w:tcPr>
            <w:tcW w:type="dxa" w:w="1728"/>
          </w:tcPr>
          <w:p>
            <w:r>
              <w:t>List all URL groups that share the same content hash.</w:t>
            </w:r>
          </w:p>
        </w:tc>
        <w:tc>
          <w:tcPr>
            <w:tcW w:type="dxa" w:w="1728"/>
          </w:tcPr>
          <w:p>
            <w:r>
              <w:t>Each duplicate group is reported with its member URLs.</w:t>
            </w:r>
          </w:p>
        </w:tc>
        <w:tc>
          <w:tcPr>
            <w:tcW w:type="dxa" w:w="1728"/>
          </w:tcPr>
          <w:p>
            <w:r>
              <w:rPr>
                <w:b/>
                <w:color w:val="27AE60"/>
              </w:rPr>
              <w:t>PASS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