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56A0"/>
          <w:sz w:val="56"/>
          <w:szCs w:val="56"/>
        </w:rPr>
        <w:t xml:space="preserve">Rishabh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📧 rishabh@email.com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📞 +91-XXXXX-XXXXX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🔗 linkedin.com/in/rishabh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💻 github.com/rishabh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📍 Ghaziabad, UP</w:t>
      </w:r>
    </w:p>
    <w:p>
      <w:pPr>
        <w:pBdr>
          <w:bottom w:val="single" w:color="1A56A0" w:sz="12" w:space="2"/>
        </w:pBdr>
        <w:spacing w:after="140" w:before="0"/>
      </w:pPr>
    </w:p>
    <w:p>
      <w:pPr>
        <w:pBdr>
          <w:bottom w:val="single" w:color="1A56A0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pacing w:val="6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B.Tech — Computer Science &amp;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2022 – 2026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ABES Engineering College, Ghaziabad (Dr. A.P.J. Abdul Kalam Technical University — AKTU)</w:t>
      </w:r>
    </w:p>
    <w:p>
      <w:p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CGPA: X.X / 10.0</w:t>
      </w:r>
    </w:p>
    <w:p>
      <w:pPr>
        <w:spacing w:after="0" w:before="100"/>
      </w:pPr>
      <w:r>
        <w:t xml:space="preserve"/>
      </w:r>
    </w:p>
    <w:p>
      <w:pPr>
        <w:pBdr>
          <w:bottom w:val="single" w:color="1A56A0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pacing w:val="60"/>
          <w:sz w:val="22"/>
          <w:szCs w:val="22"/>
        </w:rPr>
        <w:t xml:space="preserve">TECHNICAL SKILLS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20"/>
                <w:szCs w:val="20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C++, Java, Python, JavaScript, HTML, CSS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React.js, Tailwind CSS, Bootstrap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Node.js, Express.js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20"/>
                <w:szCs w:val="20"/>
              </w:rPr>
              <w:t xml:space="preserve">Database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MySQL, MongoDB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20"/>
                <w:szCs w:val="20"/>
              </w:rPr>
              <w:t xml:space="preserve">Tools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Git, GitHub, VS Code, Postman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20"/>
                <w:szCs w:val="20"/>
              </w:rPr>
              <w:t xml:space="preserve">Concepts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DSA, OOP, REST APIs, Responsive Design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56A0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pacing w:val="6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SHC Companion App — Soil Health Card Guide for Farmers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2025 – Present</w:t>
      </w:r>
    </w:p>
    <w:p>
      <w:pPr>
        <w:spacing w:after="30" w:before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 Stack: React.js, Node.js, Express, MongoDB, Hindi NLP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 bilingual (Hindi/English) web app that guides farmers through the Government SHC portal screen-by-screen.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Integrated AI-based chatbot to explain soil test results and fertilizer recommendations in simple, farmer-friendly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Implemented voice support and offline-friendly design to ensure accessibility in low-connectivity rural 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clean, mobile-first UI with React and Tailwind CSS for ease of use on basic smartphones.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Watch Next — Movie/Show Recommendation Web App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2024 – Oct 2024</w:t>
      </w:r>
    </w:p>
    <w:p>
      <w:pPr>
        <w:spacing w:after="30" w:before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 Stack: HTML, CSS, JavaScript, TMDB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a responsive web app that fetches live movie and series data using the TMDB public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search, filter-by-genre, and 'What to Watch Next' recommendation features using vanilla 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Implemented clean folder structure with well-commented modular code; deployed via GitHub Pages.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2024</w:t>
      </w:r>
    </w:p>
    <w:p>
      <w:pPr>
        <w:spacing w:after="30" w:before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 Stack: HTML, CSS,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and built a personal portfolio site showcasing projects, skills, and contact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Implemented smooth scroll, animated skill bars, and dark/light mode toggle using pure JavaScript.</w:t>
      </w:r>
    </w:p>
    <w:p>
      <w:pPr>
        <w:spacing w:after="0" w:before="100"/>
      </w:pPr>
      <w:r>
        <w:t xml:space="preserve"/>
      </w:r>
    </w:p>
    <w:p>
      <w:pPr>
        <w:pBdr>
          <w:bottom w:val="single" w:color="1A56A0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pacing w:val="60"/>
          <w:sz w:val="22"/>
          <w:szCs w:val="22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Solved 100+ DSA problems on LeetCode / GeeksforGeeks covering Arrays, Linked Lists, Trees, 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Active participant in college-level coding competitions and tech fests.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Interested in AgriTech — exploring AI-powered solutions to support Indian farmers.</w:t>
      </w:r>
    </w:p>
    <w:p>
      <w:pPr>
        <w:spacing w:after="0" w:before="100"/>
      </w:pPr>
      <w:r>
        <w:t xml:space="preserve"/>
      </w:r>
    </w:p>
    <w:p>
      <w:pPr>
        <w:pBdr>
          <w:bottom w:val="single" w:color="1A56A0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pacing w:val="60"/>
          <w:sz w:val="22"/>
          <w:szCs w:val="22"/>
        </w:rPr>
        <w:t xml:space="preserve">CERTIFICATIONS &amp; COURSES</w:t>
      </w:r>
    </w:p>
    <w:p>
      <w:pPr>
        <w:tabs>
          <w:tab w:val="right" w:pos="9360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Full Stack Web Development — [Platform Name]</w:t>
      </w:r>
      <w:r>
        <w:rPr>
          <w:rFonts w:ascii="Calibri" w:cs="Calibri" w:eastAsia="Calibri" w:hAnsi="Calibri"/>
          <w:i w:val="false"/>
          <w:iCs w:val="false"/>
          <w:color w:val="555555"/>
          <w:sz w:val="20"/>
          <w:szCs w:val="20"/>
        </w:rPr>
        <w:t xml:space="preserve">	2024</w:t>
      </w:r>
    </w:p>
    <w:p>
      <w:pPr>
        <w:tabs>
          <w:tab w:val="right" w:pos="9360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Data Structures &amp; Algorithms in Java — [Platform]</w:t>
      </w:r>
      <w:r>
        <w:rPr>
          <w:rFonts w:ascii="Calibri" w:cs="Calibri" w:eastAsia="Calibri" w:hAnsi="Calibri"/>
          <w:i w:val="false"/>
          <w:iCs w:val="false"/>
          <w:color w:val="555555"/>
          <w:sz w:val="20"/>
          <w:szCs w:val="20"/>
        </w:rPr>
        <w:t xml:space="preserve">	2023</w:t>
      </w:r>
    </w:p>
    <w:p>
      <w:pPr>
        <w:tabs>
          <w:tab w:val="right" w:pos="9360"/>
        </w:tabs>
        <w:spacing w:after="50" w:before="5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Introduction to AI/ML — [Platform Name]</w:t>
      </w:r>
      <w:r>
        <w:rPr>
          <w:rFonts w:ascii="Calibri" w:cs="Calibri" w:eastAsia="Calibri" w:hAnsi="Calibri"/>
          <w:i w:val="false"/>
          <w:iCs w:val="false"/>
          <w:color w:val="555555"/>
          <w:sz w:val="20"/>
          <w:szCs w:val="20"/>
        </w:rPr>
        <w:t xml:space="preserve">	2024</w:t>
      </w:r>
    </w:p>
    <w:p>
      <w:pPr>
        <w:spacing w:after="0" w:before="100"/>
      </w:pPr>
      <w:r>
        <w:t xml:space="preserve"/>
      </w:r>
    </w:p>
    <w:p>
      <w:pPr>
        <w:pBdr>
          <w:bottom w:val="single" w:color="1A56A0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pacing w:val="60"/>
          <w:sz w:val="22"/>
          <w:szCs w:val="22"/>
        </w:rPr>
        <w:t xml:space="preserve">LANGUAGES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Hindi (Native)   |   English (Professional Proficiency)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2026-06-06T05:04:54.323Z</dcterms:created>
  <dcterms:modified xsi:type="dcterms:W3CDTF">2026-06-06T05:04:54.323Z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