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6B3A8A"/>
          <w:sz w:val="28"/>
          <w:szCs w:val="28"/>
        </w:rPr>
        <w:t xml:space="preserve">🏥 JJM HOSPITAL KASHIPUR</w:t>
      </w:r>
    </w:p>
    <w:p>
      <w:pPr>
        <w:spacing w:after="120" w:before="0"/>
        <w:jc w:val="center"/>
      </w:pPr>
      <w:r>
        <w:rPr>
          <w:rFonts w:ascii="Segoe UI" w:cs="Segoe UI" w:eastAsia="Segoe UI" w:hAnsi="Segoe UI"/>
          <w:b/>
          <w:bCs/>
          <w:color w:val="2E1065"/>
          <w:sz w:val="40"/>
          <w:szCs w:val="40"/>
        </w:rPr>
        <w:t xml:space="preserve">Digital Signage &amp; Doctor OPD Queue Display System</w:t>
      </w:r>
    </w:p>
    <w:p>
      <w:pPr>
        <w:spacing w:after="300" w:before="0"/>
        <w:jc w:val="center"/>
      </w:pPr>
      <w:r>
        <w:rPr>
          <w:rFonts w:ascii="Segoe UI" w:cs="Segoe UI" w:eastAsia="Segoe UI" w:hAnsi="Segoe UI"/>
          <w:i/>
          <w:iCs/>
          <w:color w:val="64748B"/>
          <w:sz w:val="22"/>
          <w:szCs w:val="22"/>
        </w:rPr>
        <w:t xml:space="preserve">System Architecture, Database Storage Specification &amp; End-to-End Operational Data 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6B3A8A" w:sz="24"/>
              <w:bottom w:val="none"/>
              <w:right w:val="none"/>
            </w:tcBorders>
            <w:shd w:fill="F5F3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6B3A8A"/>
                <w:sz w:val="22"/>
                <w:szCs w:val="22"/>
              </w:rPr>
              <w:t xml:space="preserve">📄 Document Summary &amp; Quick Answers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• Database: JSON File Database located at backend/data/db.json (Memory cached with atomic fs writes)
• Media Storage: Uploaded videos &amp; posters saved to backend/uploads/media/
• Tech Stack: React 18 (Admin Web) + Node/Express/Socket.IO (Backend) + Flutter (Android TV)
• TV Behavior: Auto-switches between HMS Doctor Queue Webpage and Fullscreen Promotional Video Ads</w:t>
            </w:r>
          </w:p>
        </w:tc>
      </w:tr>
    </w:tbl>
    <w:p>
      <w:pPr>
        <w:spacing w:before="200"/>
      </w:pP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6B3A8A"/>
          <w:sz w:val="32"/>
          <w:szCs w:val="32"/>
        </w:rPr>
        <w:t xml:space="preserve">1. System Purpose &amp; Core Capabilities</w:t>
      </w:r>
    </w:p>
    <w:p>
      <w:pPr>
        <w:spacing w:after="10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The JJM Hospital Digital Signage &amp; Queue Display System solves the critical problem of hospital waiting area communication. It synchronizes real-time patient queue updates with institutional advertising, public health advisories, and life-critical emergency alerts across multiple hospital departments (OPD, Emergency, Radiology, Billing, Pharmacy).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• OPD Queue Display: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Live Doctor Queue Integration: Each TV screen embeds the live hospital queue webpage (e.g., https://hms.jjmhospitalkashipur.com/qd/DOC038) directly inside a hardware-accelerated WebView engine.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• Dynamic Campaigns: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Automated Promotional Ad Rotation: Screens seamlessly alternate between the doctor queue and full-screen hospital video commercials or promotional posters based on admin-defined schedules and intervals.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• Emergency Broadcast: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Sub-Second Emergency Overrides: Administrators can trigger hospital-wide alerts (Code Blue, Fire Alert, Disaster Drill) with loud audio beacons and flashing visual banners across all screens within 500ms.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• Smart Pairing: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Zero-Config TV Onboarding: New TVs display a 6-digit code on first power-up. Admins pair the TV with one click from their browser, eliminating the need to type passwords or URLs on TV remotes.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• Remote Surveillance: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Live CCTV Screen Monitoring: The Android TV app captures its physical rendered frame and transmits Base64 snapshots back to the admin portal, providing a virtual CCTV monitoring wall.</w:t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6B3A8A"/>
          <w:sz w:val="32"/>
          <w:szCs w:val="32"/>
        </w:rPr>
        <w:t xml:space="preserve">2. Database Architecture &amp; Physical Data Storage</w:t>
      </w:r>
    </w:p>
    <w:p>
      <w:pPr>
        <w:spacing w:after="10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A primary question regarding this system is how data is stored, where the physical files live, and how persistence is maintained without complex external database servers.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E1065"/>
          <w:sz w:val="26"/>
          <w:szCs w:val="26"/>
        </w:rPr>
        <w:t xml:space="preserve">2.1 Database Technology: Custom JSON Document Store</w:t>
      </w:r>
    </w:p>
    <w:p>
      <w:pPr>
        <w:spacing w:after="10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The backend uses an ultra-fast, zero-dependency, file-backed JSON database engine. All metadata, screen registries, pairing tokens, playlists, and campaign rules are maintained inside a central JSON file: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2E1065" w:sz="24"/>
              <w:bottom w:val="none"/>
              <w:right w:val="none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E1065"/>
                <w:sz w:val="22"/>
                <w:szCs w:val="22"/>
              </w:rPr>
              <w:t xml:space="preserve">📁 Primary Database File Path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backend/data/db.json
Code Engine: backend/src/db/database.ts (Database class singleton)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E1065"/>
          <w:sz w:val="26"/>
          <w:szCs w:val="26"/>
        </w:rPr>
        <w:t xml:space="preserve">2.2 Data Reading &amp; Writing Mechanism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1. Startup &amp; Memory Load: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When the backend server starts, database.ts executes fs.readFileSync() on db.json and loads the full JSON document into memory as a typed DatabaseSchema object. All read requests (like fetching screens or resolved display configs) operate instantly at in-memory speed.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2. Atomic Synchronous Writes: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Whenever an admin creates a campaign, pairs a screen, uploads a poster, or triggers an alert, the in-memory array is updated. Immediately, this.saveData() executes fs.writeFileSync(DB_FILE, JSON.stringify(this.data, null, 2)), ensuring zero data loss and readable formatting on disk.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3. System Audit Trail: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Any administrative action (screen creation, URL modification, campaign launch) automatically appends an entry to auditLogs inside db.json with action tags, timestamps, and target entities.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E1065"/>
          <w:sz w:val="26"/>
          <w:szCs w:val="26"/>
        </w:rPr>
        <w:t xml:space="preserve">2.3 Physical Media Storage (Videos &amp; Posters)</w:t>
      </w:r>
    </w:p>
    <w:p>
      <w:pPr>
        <w:spacing w:after="10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Media binaries (large MP4 video loops, JPG/PNG promotional banners) are NOT stored as bulky Base64 text in db.json. Instead: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• Disk Destination: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Uploaded files are intercepted by Multer (multer.diskStorage) and written directly to the server disk at: backend/uploads/media/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• Filename Sanitization: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Files are named using a sanitized basename and millisecond timestamp (e.g. cardiology_camp_1710928392.jpg) to avoid file name collisions.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• Static Serving: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Express server serves this folder publicly with open CORS headers at the route /uploads/media/*. The JSON database stores only the lightweight relative URL string and metadata (duration, resolution, file size).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E1065"/>
          <w:sz w:val="26"/>
          <w:szCs w:val="26"/>
        </w:rPr>
        <w:t xml:space="preserve">2.4 Database Schema 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Entity / Collection</w:t>
            </w:r>
          </w:p>
        </w:tc>
        <w:tc>
          <w:tcPr>
            <w:tcW w:type="pct" w:w="22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Primary Key Format</w:t>
            </w:r>
          </w:p>
        </w:tc>
        <w:tc>
          <w:tcPr>
            <w:tcW w:type="pct" w:w="36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 Fields &amp; Stored Attributes</w:t>
            </w:r>
          </w:p>
        </w:tc>
        <w:tc>
          <w:tcPr>
            <w:tcW w:type="pct" w:w="20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departments</w:t>
            </w:r>
          </w:p>
        </w:tc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DEP-&lt;CODE&gt; (e.g. DEP-OPD)</w:t>
            </w:r>
          </w:p>
        </w:tc>
        <w:tc>
          <w:tcPr>
            <w:tcW w:type="pct" w:w="3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name, code, color, floor, description</w:t>
            </w:r>
          </w:p>
        </w:tc>
        <w:tc>
          <w:tcPr>
            <w:tcW w:type="pct" w:w="2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Hospital wings/departments grouping screens</w:t>
            </w:r>
          </w:p>
        </w:tc>
      </w:tr>
      <w:tr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screens</w:t>
            </w:r>
          </w:p>
        </w:tc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SCR-&lt;CODE&gt;-TV</w:t>
            </w:r>
          </w:p>
        </w:tc>
        <w:tc>
          <w:tcPr>
            <w:tcW w:type="pct" w:w="3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name, code, departmentId, queueUrl, connectionStatus, currentContent, latestSnapshot, deviceToken</w:t>
            </w:r>
          </w:p>
        </w:tc>
        <w:tc>
          <w:tcPr>
            <w:tcW w:type="pct" w:w="2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Registered physical Android TV devices</w:t>
            </w:r>
          </w:p>
        </w:tc>
      </w:tr>
      <w:tr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pairingSessions</w:t>
            </w:r>
          </w:p>
        </w:tc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Numeric Code (e.g. 128915)</w:t>
            </w:r>
          </w:p>
        </w:tc>
        <w:tc>
          <w:tcPr>
            <w:tcW w:type="pct" w:w="3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pairingCode, status (pending/paired), deviceMetadata, screenId, deviceToken, expiresAt</w:t>
            </w:r>
          </w:p>
        </w:tc>
        <w:tc>
          <w:tcPr>
            <w:tcW w:type="pct" w:w="2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Temporary handshake sessions for TV setup</w:t>
            </w:r>
          </w:p>
        </w:tc>
      </w:tr>
      <w:tr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media</w:t>
            </w:r>
          </w:p>
        </w:tc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MED-&lt;UUID&gt;</w:t>
            </w:r>
          </w:p>
        </w:tc>
        <w:tc>
          <w:tcPr>
            <w:tcW w:type="pct" w:w="3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title, type (image/video), url, duration, size, tags, category</w:t>
            </w:r>
          </w:p>
        </w:tc>
        <w:tc>
          <w:tcPr>
            <w:tcW w:type="pct" w:w="2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Hospital promotional posters and video files</w:t>
            </w:r>
          </w:p>
        </w:tc>
      </w:tr>
      <w:tr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campaigns</w:t>
            </w:r>
          </w:p>
        </w:tc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CAMP-&lt;UUID&gt;</w:t>
            </w:r>
          </w:p>
        </w:tc>
        <w:tc>
          <w:tcPr>
            <w:tcW w:type="pct" w:w="3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name, type (global/dept/screen), targetIds, priority, intervalMinutes, displayDurationSeconds, daysOfWeek</w:t>
            </w:r>
          </w:p>
        </w:tc>
        <w:tc>
          <w:tcPr>
            <w:tcW w:type="pct" w:w="2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Scheduling rules defining when ads interrupt queues</w:t>
            </w:r>
          </w:p>
        </w:tc>
      </w:tr>
      <w:tr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emergencyAnnouncement</w:t>
            </w:r>
          </w:p>
        </w:tc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Single Object / null</w:t>
            </w:r>
          </w:p>
        </w:tc>
        <w:tc>
          <w:tcPr>
            <w:tcW w:type="pct" w:w="3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id, title, message, severity, targetType, active, startedAt</w:t>
            </w:r>
          </w:p>
        </w:tc>
        <w:tc>
          <w:tcPr>
            <w:tcW w:type="pct" w:w="2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Active hospital-wide code red/blue announcement</w:t>
            </w:r>
          </w:p>
        </w:tc>
      </w:tr>
      <w:tr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auditLogs</w:t>
            </w:r>
          </w:p>
        </w:tc>
        <w:tc>
          <w:tcPr>
            <w:tcW w:type="pct" w:w="2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AUD-&lt;UUID&gt;</w:t>
            </w:r>
          </w:p>
        </w:tc>
        <w:tc>
          <w:tcPr>
            <w:tcW w:type="pct" w:w="3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action, entity, entityId, details, timestamp</w:t>
            </w:r>
          </w:p>
        </w:tc>
        <w:tc>
          <w:tcPr>
            <w:tcW w:type="pct" w:w="2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Security and activity audit logs</w:t>
            </w:r>
          </w:p>
        </w:tc>
      </w:tr>
    </w:tbl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6B3A8A"/>
          <w:sz w:val="32"/>
          <w:szCs w:val="32"/>
        </w:rPr>
        <w:t xml:space="preserve">3. Complete Technology Stack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5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Module / Component</w:t>
            </w:r>
          </w:p>
        </w:tc>
        <w:tc>
          <w:tcPr>
            <w:tcW w:type="pct" w:w="25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Technology &amp; Version</w:t>
            </w:r>
          </w:p>
        </w:tc>
        <w:tc>
          <w:tcPr>
            <w:tcW w:type="pct" w:w="35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 &amp; Key Capabilities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Core Server Runtime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Node.js (v22) + TypeScript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Asynchronous server handling REST APIs, WebSockets &amp; cron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REST Framework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Express.js (v4.21)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API routing for pairing, screen config, media, and emergencies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Real-Time WebSockets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Socket.IO (v4.8)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Sub-second bi-directional event bus for live TV control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Media File Handler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Multer (v1.4.5)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Multipart/form-data processor for videos up to 100MB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Data Persistence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Native JSON Store (fs)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Lightweight JSON document database in backend/data/db.json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Admin Portal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Frontend Framework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React 18 + Vite (v6.1)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High-performance Single Page Application (SPA)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Admin Portal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Styling &amp; Design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Vanilla CSS (Custom)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Glassmorphic dark/light hospital dashboard in JJM Royal Purple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Admin Portal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Network Clients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Axios + socket.io-client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REST queries &amp; live CCTV / status subscriptions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TV Player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Application Engine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Flutter 3.x (Dart 3.9)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Hardware-accelerated 60 FPS TV renderer for Android TV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TV Player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Web Engine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webview_flutter (v4.10)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Embedded Chromium browser loading HMS Doctor OPD Queue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TV Player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Media Rendering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video_player + cached_network_image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Local caching and smooth looping of MP4 videos and posters</w:t>
            </w:r>
          </w:p>
        </w:tc>
      </w:tr>
      <w:tr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TV Player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Kiosk &amp; Power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wakelock_plus + Kotlin BootReceiver</w:t>
            </w:r>
          </w:p>
        </w:tc>
        <w:tc>
          <w:tcPr>
            <w:tcW w:type="pct" w:w="3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Keeps TV screen awake 24/7 &amp; auto-launches on power restoration</w:t>
            </w:r>
          </w:p>
        </w:tc>
      </w:tr>
    </w:tbl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6B3A8A"/>
          <w:sz w:val="32"/>
          <w:szCs w:val="32"/>
        </w:rPr>
        <w:t xml:space="preserve">4. Master System Architecture Diagram</w:t>
      </w:r>
    </w:p>
    <w:p>
      <w:pPr>
        <w:spacing w:after="10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The entire system is partitioned into four decoupled layers communicating via REST and persistent WebSockets: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BD5E1" w:sz="4"/>
              <w:left w:val="single" w:color="8B5CF6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LAYER 1: ADMIN WEB PORTAL (REACT 18)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[Dashboard]   [Screen Manager]   [Campaign Scheduler]   [Live CCTV Feeds]   [Emergency]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+--------------------------------------------+--------------------------------------------+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| (HTTP REST + Socket.IO)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LAYER 2: BACKEND CONTROL SERVER (NODE + EXPRESS + SOCKET.IO)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Express REST Endpoints (/api/*)    |    Resolver Engine (Schedule &amp; Priority Rules)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Socket.IO Gateway (screen rooms)   |    Health Monitor (15-sec Heartbeat Reaper)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+--------------------------------------------+--------------------------------------------+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|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v (Direct File I/O)                         v (Persistent WebSockets)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+----------------------------------+       +---------------------------------------------+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LAYER 3: STORAGE (LOCAL DISK) |       |   LAYER 4: JJM TV PLAYER (FLUTTER CLIENT)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backend/data/db.json          |       |  - Pairing Engine (6-Digit Code Handshake)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backend/uploads/media/*.*     |       |  - Display Engine (Queue / Video Switcher)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Audit Log Journal             |       |  - WebView (HMS Doctor Queue Webpage)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+----------------------------------+       |  - Frame Capture (Live CCTV Snapshot Stream)|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+---------------------------------------------+</w:t>
            </w:r>
          </w:p>
        </w:tc>
      </w:tr>
    </w:tbl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6B3A8A"/>
          <w:sz w:val="32"/>
          <w:szCs w:val="32"/>
        </w:rPr>
        <w:t xml:space="preserve">5. Detailed End-to-End Operational Workflows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E1065"/>
          <w:sz w:val="26"/>
          <w:szCs w:val="26"/>
        </w:rPr>
        <w:t xml:space="preserve">5.1 Workflow 1: Zero-Config TV Pairing &amp; Hardware Onboarding</w:t>
      </w:r>
    </w:p>
    <w:p>
      <w:pPr>
        <w:spacing w:after="10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Hospital staff do not need to configure complex IP addresses or connect keyboards to TVs. The pairing process is 100% automated: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Step 1 (TV Request):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JJM TV Player app launches on the Android TV. If no screen credentials exist in local SharedPreferences, it calls POST /api/screens/pairing/code with device model and Android OS info.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Step 2 (Backend Generation):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backend generates a random 6-digit code (e.g. 128915), saves it to db.json with a 15-minute expiration, and returns it to the TV.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Step 3 (TV Display):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TV renders the 6-digit code in 72pt font and connects to Socket.IO, joining the temporary room pairing:128915.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Step 4 (Admin Claim):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administrator opens the Admin Portal, navigates to Screens -&gt; Pair New Screen, enters the 6-digit code, screen name, department, and doctor queue URL (https://hms.../qd/DOC038), and clicks Pair.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Step 5 (Handshake Completion):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backend validates the code, registers the screen in db.json, and emits a paired event to the socket room containing screenId and a secure deviceToken.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Step 6 (Activation):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TV receives the payload, saves the tokens to local disk, immediately transitions to the DisplayEngine, and joins room screen:&lt;screenId&gt;.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BD5E1" w:sz="4"/>
              <w:left w:val="single" w:color="8B5CF6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[ Android TV App ]                               [ Backend Server ]                   [ Admin Web Portal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                                                |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|--- 1. POST /api/screens/pairing/code ---------&gt;|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|&lt;-- 2. Returns { code: "128915" } --------------|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    (Shows code on TV screen)                   |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|--- 3. Join Socket "pairing:128915" -----------&gt;|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                                                |&lt;-- 4. POST /pairing/claim --------|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                                                |    { code: "128915", name, URL }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                                                |--- 5. Save screen to db.json ------&gt;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|&lt;-- 6. Socket Emit "paired" { screenId, token }-|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                                                |--- 7. Update Admin Dashboard -----&gt;|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|=== [ TRANSITIONS TO DISPLAY ENGINE ] =========&gt;|                                    |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E1065"/>
          <w:sz w:val="26"/>
          <w:szCs w:val="26"/>
        </w:rPr>
        <w:t xml:space="preserve">5.2 Workflow 2: Content Resolution &amp; Display Execution Loop</w:t>
      </w:r>
    </w:p>
    <w:p>
      <w:pPr>
        <w:spacing w:after="10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Once paired, the Display Engine runs an intelligent finite state machine controlling what patients see: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1. Configuration Fetch: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TV queries GET /api/display/:screenId/config. The backend resolverService evaluates active campaigns, current day of week, hours of operation, and screen department.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2. Queue Presentation: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TV opens an invisible/background WebView pointing to the doctor queue URL. Patient numbers and calling animations update continuously via the HMS web socket.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3. Ad Interruption: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An internal timer (e.g., intervalMinutes = 3) counts down. When it expires, the DisplayEngine pauses/hides the queue and plays the scheduled MP4 video or displays the promotional poster.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4. Queue Restoration: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After displayDurationSeconds (e.g., 15 seconds) elapses, the engine smoothly transitions back to the doctor queue webview. If multiple ads are queued, they rotate sequentially.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5. Emergency Preemption: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If the administrator activates an Emergency Broadcast, a high-priority Socket.IO event immediately interrupts the display loop, pauses all queues and ads, sounds an alarm, and displays full-screen warning banners.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BD5E1" w:sz="4"/>
              <w:left w:val="single" w:color="8B5CF6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TV DISPLAY STATE MACHINE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+---------------------------------+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|       DOCTOR OPD QUEUE          | &lt;----+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|   (Live HMS WebView Running)    |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+---------------------------------+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|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Timer Fires           |                       | Ad Finished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(e.g., every 3 mins)       v                       | (e.g. after 15s)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+---------------------------------+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|     CAMPAIGN AD PLAYBACK        | 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| (Fullscreen Video/Poster Play)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+---------------------------------+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| Socket.IO: screen:emergency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+---------------------------------+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|   EMERGENCY OVERRIDE (CODE RED)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|   Strobe Banners + Audio Alarm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+---------------------------------+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E1065"/>
          <w:sz w:val="26"/>
          <w:szCs w:val="26"/>
        </w:rPr>
        <w:t xml:space="preserve">5.3 Workflow 3: Live CCTV Screen Snapshot Streaming</w:t>
      </w:r>
    </w:p>
    <w:p>
      <w:pPr>
        <w:spacing w:after="10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To verify physical display operation across the hospital campus without physical inspections: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1. Repaint Boundary: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TV wrapping widget contains a Flutter RenderRepaintBoundary with a unique GlobalKey.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2. Frame Capture: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Every 10 to 15 seconds, a background timer calls boundary.toImage(pixelRatio: 0.5) to capture an off-screen bitmap of the exact rendered TV pixels.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3. Socket Broadcast: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image is compressed to JPEG bytes, encoded into a Base64 data URI (data:image/jpeg;base64,...), and sent to the server via socket.emit("screen:snapshot", { screenId, image }).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4. Admin Grid Rendering: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backend stores the snapshot in db.json (latestSnapshot) and immediately re-broadcasts screen:snapshot_updated to all connected admin web browsers.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5. Virtual CCTV Wall: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admin Live Feeds page renders a live thumbnail matrix of every TV in the hospital, updating in real time with zero browser refreshes.</w:t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6B3A8A"/>
          <w:sz w:val="32"/>
          <w:szCs w:val="32"/>
        </w:rPr>
        <w:t xml:space="preserve">6. Complete REST API &amp; Socket.IO Reference Tables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E1065"/>
          <w:sz w:val="26"/>
          <w:szCs w:val="26"/>
        </w:rPr>
        <w:t xml:space="preserve">6.1 REST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28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URL Route</w:t>
            </w:r>
          </w:p>
        </w:tc>
        <w:tc>
          <w:tcPr>
            <w:tcW w:type="pct" w:w="30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Request Body Parameters</w:t>
            </w:r>
          </w:p>
        </w:tc>
        <w:tc>
          <w:tcPr>
            <w:tcW w:type="pct" w:w="30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Functionality &amp; Response</w:t>
            </w:r>
          </w:p>
        </w:tc>
      </w:tr>
      <w:tr>
        <w:tc>
          <w:tcPr>
            <w:tcW w:type="pct" w:w="1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/api/health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Returns server uptime, status ok, and system timestamp</w:t>
            </w:r>
          </w:p>
        </w:tc>
      </w:tr>
      <w:tr>
        <w:tc>
          <w:tcPr>
            <w:tcW w:type="pct" w:w="1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/api/screens/pairing/code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deviceMetadata: { platform, model } }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Generates and returns 6-digit code for TV pairing</w:t>
            </w:r>
          </w:p>
        </w:tc>
      </w:tr>
      <w:tr>
        <w:tc>
          <w:tcPr>
            <w:tcW w:type="pct" w:w="1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/api/screens/pairing/claim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pairingCode, name, queueUrl, departmentId }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Claims pairing code and creates new Screen in db.json</w:t>
            </w:r>
          </w:p>
        </w:tc>
      </w:tr>
      <w:tr>
        <w:tc>
          <w:tcPr>
            <w:tcW w:type="pct" w:w="1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/api/display/:screenId/config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Returns resolved queue URL, active campaigns, playlists and ads</w:t>
            </w:r>
          </w:p>
        </w:tc>
      </w:tr>
      <w:tr>
        <w:tc>
          <w:tcPr>
            <w:tcW w:type="pct" w:w="1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/api/display/:screenId/heartbeat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currentContent, playerVersion }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HTTP fallback heartbeat to maintain online status</w:t>
            </w:r>
          </w:p>
        </w:tc>
      </w:tr>
      <w:tr>
        <w:tc>
          <w:tcPr>
            <w:tcW w:type="pct" w:w="1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/api/media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Multipart: file, title, duration, category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Uploads video or poster to uploads/media/ and updates db.json</w:t>
            </w:r>
          </w:p>
        </w:tc>
      </w:tr>
      <w:tr>
        <w:tc>
          <w:tcPr>
            <w:tcW w:type="pct" w:w="1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/api/campaigns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name, type, mediaUrl, priority, intervalMinutes }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Creates a new targeted advertising schedule</w:t>
            </w:r>
          </w:p>
        </w:tc>
      </w:tr>
      <w:tr>
        <w:tc>
          <w:tcPr>
            <w:tcW w:type="pct" w:w="1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/api/emergency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title, message, severity, targetType, targetIds }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Broadcasts emergency alert and overrides all screens</w:t>
            </w:r>
          </w:p>
        </w:tc>
      </w:tr>
      <w:tr>
        <w:tc>
          <w:tcPr>
            <w:tcW w:type="pct" w:w="1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DELETE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/api/emergency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Cancels active emergency and restores normal display loops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E1065"/>
          <w:sz w:val="26"/>
          <w:szCs w:val="26"/>
        </w:rPr>
        <w:t xml:space="preserve">6.2 Real-Time Socket.IO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Event Identifier</w:t>
            </w:r>
          </w:p>
        </w:tc>
        <w:tc>
          <w:tcPr>
            <w:tcW w:type="pct" w:w="16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pct" w:w="32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Payload Attributes</w:t>
            </w:r>
          </w:p>
        </w:tc>
        <w:tc>
          <w:tcPr>
            <w:tcW w:type="pct" w:w="28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screen:register</w:t>
            </w:r>
          </w:p>
        </w:tc>
        <w:tc>
          <w:tcPr>
            <w:tcW w:type="pct" w:w="1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TV ➔ Server</w:t>
            </w:r>
          </w:p>
        </w:tc>
        <w:tc>
          <w:tcPr>
            <w:tcW w:type="pct" w:w="3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screenId, deviceToken }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TV joins screen:&lt;screenId&gt; room; marks status online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screen:heartbeat</w:t>
            </w:r>
          </w:p>
        </w:tc>
        <w:tc>
          <w:tcPr>
            <w:tcW w:type="pct" w:w="1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TV ➔ Server</w:t>
            </w:r>
          </w:p>
        </w:tc>
        <w:tc>
          <w:tcPr>
            <w:tcW w:type="pct" w:w="3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screenId, currentContent, playerVersion }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Refreshes lastHeartbeat timestamp in db.json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screen:snapshot</w:t>
            </w:r>
          </w:p>
        </w:tc>
        <w:tc>
          <w:tcPr>
            <w:tcW w:type="pct" w:w="1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TV ➔ Server</w:t>
            </w:r>
          </w:p>
        </w:tc>
        <w:tc>
          <w:tcPr>
            <w:tcW w:type="pct" w:w="3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screenId, image: "data:..." }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Transmits live TV screen capture to server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screen:snapshot_updated</w:t>
            </w:r>
          </w:p>
        </w:tc>
        <w:tc>
          <w:tcPr>
            <w:tcW w:type="pct" w:w="1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Server ➔ Admin</w:t>
            </w:r>
          </w:p>
        </w:tc>
        <w:tc>
          <w:tcPr>
            <w:tcW w:type="pct" w:w="3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screenId, latestSnapshot }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Pushes updated TV thumbnail to admin CCTV wall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screen:status_change</w:t>
            </w:r>
          </w:p>
        </w:tc>
        <w:tc>
          <w:tcPr>
            <w:tcW w:type="pct" w:w="1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Server ➔ Admin</w:t>
            </w:r>
          </w:p>
        </w:tc>
        <w:tc>
          <w:tcPr>
            <w:tcW w:type="pct" w:w="3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screenId, status: "online" | "offline" }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Updates screen badge in admin dashboard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screen:config_update</w:t>
            </w:r>
          </w:p>
        </w:tc>
        <w:tc>
          <w:tcPr>
            <w:tcW w:type="pct" w:w="1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Server ➔ TV</w:t>
            </w:r>
          </w:p>
        </w:tc>
        <w:tc>
          <w:tcPr>
            <w:tcW w:type="pct" w:w="3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screenId, config: ResolvedConfig }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Commands TV to immediately apply new schedules or URLs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screen:emergency</w:t>
            </w:r>
          </w:p>
        </w:tc>
        <w:tc>
          <w:tcPr>
            <w:tcW w:type="pct" w:w="1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Server ➔ TV</w:t>
            </w:r>
          </w:p>
        </w:tc>
        <w:tc>
          <w:tcPr>
            <w:tcW w:type="pct" w:w="3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 alert: EmergencyAnnouncement }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Forces screen into high-priority emergency banner mode</w:t>
            </w:r>
          </w:p>
        </w:tc>
      </w:tr>
      <w:tr>
        <w:tc>
          <w:tcPr>
            <w:tcW w:type="pct" w:w="24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emergency:cleared</w:t>
            </w:r>
          </w:p>
        </w:tc>
        <w:tc>
          <w:tcPr>
            <w:tcW w:type="pct" w:w="16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Server ➔ TV</w:t>
            </w:r>
          </w:p>
        </w:tc>
        <w:tc>
          <w:tcPr>
            <w:tcW w:type="pct" w:w="32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{}</w:t>
            </w:r>
          </w:p>
        </w:tc>
        <w:tc>
          <w:tcPr>
            <w:tcW w:type="pct" w:w="28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Commands TV to clear alert and resume normal playback</w:t>
            </w:r>
          </w:p>
        </w:tc>
      </w:tr>
    </w:tbl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6B3A8A"/>
          <w:sz w:val="32"/>
          <w:szCs w:val="32"/>
        </w:rPr>
        <w:t xml:space="preserve">7. Physical File &amp; Directory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 Path Relative to Workspace</w:t>
            </w:r>
          </w:p>
        </w:tc>
        <w:tc>
          <w:tcPr>
            <w:tcW w:type="pct" w:w="15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5%"/>
            <w:shd w:fill="6B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Exact Technical Responsibility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backend/data/db.json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JSON File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The central database storing screens, campaigns, playlists, media, and logs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backend/src/db/database.ts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Database engine performing memory caching, CRUD, and atomic writes to db.json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backend/uploads/media/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File Folder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Physical disk storage for uploaded MP4 promotional videos and JPG posters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backend/src/server.ts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Express server initialization, static file serving, and Socket.IO event router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backend/src/services/resolverService.ts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Business logic engine calculating what content plays on which screen at what time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Admin_Website/src/services/api.ts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Axios REST client with dynamic live (Render) vs local (port 5000) switching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Admin_Website/src/pages/LiveFeeds.tsx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React (TSX)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CCTV wall showing live streaming screenshots from all paired hospital TVs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Admin_Website/src/pages/Screens.tsx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React (TSX)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 configuration panel for doctor queue URLs, names, and pairing claims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JJM_TV_player/lib/screens/display/display_engine.dart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Flutter / Dart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Master TV display engine: WebView queue + Video player + Snapshot sender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JJM_TV_player/lib/screens/pairing/pairing_view.dart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Flutter / Dart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UI view rendering the large 6-digit code for newly installed TVs</w:t>
            </w:r>
          </w:p>
        </w:tc>
      </w:tr>
      <w:tr>
        <w:tc>
          <w:tcPr>
            <w:tcW w:type="pct" w:w="30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JJM_TV_player/android/.../BootReceiver.kt</w:t>
            </w:r>
          </w:p>
        </w:tc>
        <w:tc>
          <w:tcPr>
            <w:tcW w:type="pct" w:w="1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Kotlin</w:t>
            </w:r>
          </w:p>
        </w:tc>
        <w:tc>
          <w:tcPr>
            <w:tcW w:type="pct" w:w="5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Android OS broadcast receiver auto-launching the TV player after power cuts</w:t>
            </w:r>
          </w:p>
        </w:tc>
      </w:tr>
    </w:tbl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6B3A8A"/>
          <w:sz w:val="32"/>
          <w:szCs w:val="32"/>
        </w:rPr>
        <w:t xml:space="preserve">8. Kiosk Reliability &amp; Fail-Safe Architecture</w:t>
      </w:r>
    </w:p>
    <w:p>
      <w:pPr>
        <w:spacing w:after="10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Hospitals cannot tolerate screens going black or freezing during power cuts or network hiccups. The system incorporates four military-grade reliability mechanisms: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1. Auto-Power Recovery: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Android TV OS native broadcast receiver (BootReceiver.kt) listens for android.intent.action.BOOT_COMPLETED. When hospital generator or mains power is restored after an outage, the TV launches the JJM Player automatically without requiring a human with a remote.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2. Display Standby Prevention: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wakelock_plus package enforces continuous CPU and display wakelocks, guaranteeing that Android TV power-saving timers will never dim the backlight or trigger a sleep state.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3. Offline Network Resilience: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All resolved configurations, doctor queue URLs, and downloaded media files are cached in SharedPreferences and the device disk cache. If the hospital Wi-Fi disconnects, the TV continues displaying the cached queue webview and looping scheduled ads without interruption.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E1065"/>
          <w:sz w:val="20"/>
          <w:szCs w:val="20"/>
        </w:rPr>
        <w:t xml:space="preserve">4. Ghost Screen Detection: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backend runs an automated watchdog every 15 seconds. If a TV fails to emit a heartbeat for more than 60 seconds (due to network failure or unplugging), it is automatically marked offline in db.json and highlighted on the admin dashboard.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10B981" w:sz="24"/>
              <w:bottom w:val="none"/>
              <w:right w:val="none"/>
            </w:tcBorders>
            <w:shd w:fill="ECFD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2"/>
                <w:szCs w:val="22"/>
              </w:rPr>
              <w:t xml:space="preserve">✅ System Architecture Verified &amp; Operational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This architecture ensures maximum availability, simple maintenance, zero licensing fees for third-party databases, and instant hospital-wide control over all digital signage and doctor OPD queues.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JJM Hospital Kashipur | Digital Signage &amp; Queue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Digital Signage &amp; Queue Management System Architecture</dc:title>
  <dc:creator>JJM Hospital Systems Engineering</dc:creator>
  <dc:description>Complete Technical Architecture, Database Storage Design, and End-to-End System Flows</dc:description>
  <cp:lastModifiedBy>Un-named</cp:lastModifiedBy>
  <cp:revision>1</cp:revision>
  <dcterms:created xsi:type="dcterms:W3CDTF">2026-09-23T06:51:53.901Z</dcterms:created>
  <dcterms:modified xsi:type="dcterms:W3CDTF">2026-09-23T06:51:53.902Z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