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9225" w14:textId="3728E206" w:rsidR="002972D8" w:rsidRDefault="4AC7896E" w:rsidP="4D06D7A9">
      <w:pPr>
        <w:jc w:val="center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041F275" wp14:editId="2B9EDA22">
            <wp:extent cx="5724525" cy="1057275"/>
            <wp:effectExtent l="0" t="0" r="0" b="0"/>
            <wp:docPr id="951117711" name="drawing" title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17711" name="Picture 9511177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F0C1" w14:textId="2CAA8EE2" w:rsidR="002972D8" w:rsidRDefault="002972D8" w:rsidP="4D06D7A9">
      <w:pPr>
        <w:jc w:val="center"/>
        <w:rPr>
          <w:rFonts w:ascii="Calibri" w:eastAsia="Calibri" w:hAnsi="Calibri" w:cs="Calibri"/>
          <w:sz w:val="22"/>
          <w:szCs w:val="22"/>
        </w:rPr>
      </w:pPr>
    </w:p>
    <w:p w14:paraId="52D76822" w14:textId="52F2347C" w:rsidR="002972D8" w:rsidRDefault="692A122E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</w:rPr>
        <w:t>Bachelor</w:t>
      </w:r>
      <w:r w:rsidR="4AC7896E" w:rsidRPr="25A0EEB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of Computer Applications</w:t>
      </w:r>
    </w:p>
    <w:p w14:paraId="7FEFB1A2" w14:textId="7D35EBF1" w:rsidR="002972D8" w:rsidRDefault="4AC7896E" w:rsidP="25A0EEB0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Semester – </w:t>
      </w:r>
      <w:r w:rsidR="60D331FA" w:rsidRPr="25A0EEB0">
        <w:rPr>
          <w:rFonts w:ascii="Times New Roman" w:eastAsia="Times New Roman" w:hAnsi="Times New Roman" w:cs="Times New Roman"/>
          <w:b/>
          <w:bCs/>
          <w:sz w:val="32"/>
          <w:szCs w:val="32"/>
        </w:rPr>
        <w:t>V</w:t>
      </w:r>
    </w:p>
    <w:p w14:paraId="15F6A05B" w14:textId="4910DFD8" w:rsidR="002972D8" w:rsidRDefault="4AC7896E" w:rsidP="4D06D7A9">
      <w:pPr>
        <w:pStyle w:val="NoSpacing"/>
        <w:spacing w:line="480" w:lineRule="auto"/>
        <w:jc w:val="center"/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Business</w:t>
      </w:r>
      <w:r w:rsidR="0F05D3C4" w:rsidRPr="25A0EEB0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Analytics</w:t>
      </w:r>
    </w:p>
    <w:p w14:paraId="53C84D49" w14:textId="632C516E" w:rsidR="002972D8" w:rsidRDefault="6B349A46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Experiment No.: 1</w:t>
      </w:r>
    </w:p>
    <w:p w14:paraId="173EBCFB" w14:textId="45D223A7" w:rsidR="00B91BF0" w:rsidRDefault="6B349A46" w:rsidP="00B91BF0">
      <w:pPr>
        <w:pStyle w:val="NoSpacing"/>
        <w:spacing w:line="276" w:lineRule="auto"/>
        <w:jc w:val="center"/>
      </w:pPr>
      <w:r w:rsidRPr="25A0EEB0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Title: </w:t>
      </w:r>
      <w:r w:rsidR="00B91BF0" w:rsidRPr="00B91BF0">
        <w:rPr>
          <w:rFonts w:ascii="Times New Roman" w:eastAsia="Times New Roman" w:hAnsi="Times New Roman" w:cs="Times New Roman"/>
          <w:b/>
          <w:bCs/>
          <w:sz w:val="32"/>
          <w:szCs w:val="32"/>
        </w:rPr>
        <w:t>Sales Performance Analysis Across Products, Categories, and Regions Using the Sample Superstore Dataset in Power BI</w:t>
      </w:r>
    </w:p>
    <w:p w14:paraId="73BCB4EC" w14:textId="04E68878" w:rsidR="002972D8" w:rsidRDefault="002972D8" w:rsidP="4D06D7A9">
      <w:pPr>
        <w:pStyle w:val="NoSpacing"/>
        <w:spacing w:line="276" w:lineRule="auto"/>
        <w:jc w:val="center"/>
      </w:pPr>
    </w:p>
    <w:p w14:paraId="269830EC" w14:textId="561C2013" w:rsidR="002972D8" w:rsidRDefault="002972D8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</w:p>
    <w:p w14:paraId="48539207" w14:textId="212ED957" w:rsidR="002972D8" w:rsidRDefault="0A7F24F3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Submitted By:</w:t>
      </w:r>
      <w:r w:rsidR="00FE3E76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ADDFB50" w14:textId="292D6195" w:rsidR="002972D8" w:rsidRDefault="0A7F24F3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Name:</w:t>
      </w:r>
      <w:r w:rsidRPr="4D06D7A9">
        <w:rPr>
          <w:rFonts w:ascii="Times New Roman" w:eastAsia="Times New Roman" w:hAnsi="Times New Roman" w:cs="Times New Roman"/>
        </w:rPr>
        <w:t xml:space="preserve"> </w:t>
      </w:r>
      <w:r w:rsidR="00FE3E76">
        <w:rPr>
          <w:rFonts w:ascii="Times New Roman" w:eastAsia="Times New Roman" w:hAnsi="Times New Roman" w:cs="Times New Roman"/>
        </w:rPr>
        <w:t>Risha Madhuri K</w:t>
      </w:r>
    </w:p>
    <w:p w14:paraId="10CB719B" w14:textId="6A045AE9" w:rsidR="002972D8" w:rsidRDefault="0A7F24F3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Reg. No.:</w:t>
      </w:r>
      <w:r w:rsidR="00FE3E76" w:rsidRPr="00FE3E76">
        <w:t xml:space="preserve"> </w:t>
      </w:r>
      <w:r w:rsidR="00FE3E76" w:rsidRPr="00FE3E76">
        <w:rPr>
          <w:rFonts w:ascii="Times New Roman" w:eastAsia="Times New Roman" w:hAnsi="Times New Roman" w:cs="Times New Roman"/>
          <w:b/>
          <w:bCs/>
        </w:rPr>
        <w:t>2411021240063</w:t>
      </w:r>
    </w:p>
    <w:p w14:paraId="22F12FD8" w14:textId="3D6753F4" w:rsidR="002972D8" w:rsidRDefault="5DA574DA" w:rsidP="4D06D7A9">
      <w:pPr>
        <w:pStyle w:val="BodyText"/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4D06D7A9">
        <w:rPr>
          <w:rFonts w:ascii="Times New Roman" w:eastAsia="Times New Roman" w:hAnsi="Times New Roman" w:cs="Times New Roman"/>
          <w:b/>
          <w:bCs/>
        </w:rPr>
        <w:t>Date:</w:t>
      </w:r>
      <w:r w:rsidR="00644E26">
        <w:rPr>
          <w:rFonts w:ascii="Times New Roman" w:eastAsia="Times New Roman" w:hAnsi="Times New Roman" w:cs="Times New Roman"/>
          <w:b/>
          <w:bCs/>
        </w:rPr>
        <w:t xml:space="preserve"> </w:t>
      </w:r>
      <w:r w:rsidR="00B91BF0">
        <w:rPr>
          <w:rFonts w:ascii="Times New Roman" w:eastAsia="Times New Roman" w:hAnsi="Times New Roman" w:cs="Times New Roman"/>
          <w:b/>
          <w:bCs/>
        </w:rPr>
        <w:t>31</w:t>
      </w:r>
      <w:r w:rsidR="00644E26">
        <w:rPr>
          <w:rFonts w:ascii="Times New Roman" w:eastAsia="Times New Roman" w:hAnsi="Times New Roman" w:cs="Times New Roman"/>
          <w:b/>
          <w:bCs/>
        </w:rPr>
        <w:t>-08-2026</w:t>
      </w:r>
    </w:p>
    <w:p w14:paraId="416D1AC4" w14:textId="1B4711BE" w:rsidR="002972D8" w:rsidRDefault="4AC7896E" w:rsidP="4D06D7A9">
      <w:pPr>
        <w:pStyle w:val="NoSpacing"/>
        <w:spacing w:line="60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  <w:lang w:val="en-IN"/>
        </w:rPr>
        <w:t xml:space="preserve">      </w:t>
      </w:r>
    </w:p>
    <w:p w14:paraId="1E5CD10F" w14:textId="38F08060" w:rsidR="002972D8" w:rsidRDefault="4AC7896E" w:rsidP="4D06D7A9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Submitted To:</w:t>
      </w:r>
      <w:r w:rsidR="7554A609" w:rsidRPr="4D06D7A9">
        <w:rPr>
          <w:rFonts w:ascii="Times New Roman" w:eastAsia="Times New Roman" w:hAnsi="Times New Roman" w:cs="Times New Roman"/>
          <w:b/>
          <w:bCs/>
        </w:rPr>
        <w:t xml:space="preserve">  </w:t>
      </w:r>
    </w:p>
    <w:p w14:paraId="464C1C8D" w14:textId="65B7C301" w:rsidR="002972D8" w:rsidRDefault="4AC7896E" w:rsidP="4D06D7A9">
      <w:pPr>
        <w:pStyle w:val="NoSpacing"/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>Faculty Name:</w:t>
      </w:r>
      <w:r w:rsidRPr="4D06D7A9">
        <w:rPr>
          <w:rFonts w:ascii="Times New Roman" w:eastAsia="Times New Roman" w:hAnsi="Times New Roman" w:cs="Times New Roman"/>
        </w:rPr>
        <w:t xml:space="preserve"> Mr. Aman Kumar Sharma</w:t>
      </w:r>
    </w:p>
    <w:p w14:paraId="23C23894" w14:textId="4B5262C3" w:rsidR="002972D8" w:rsidRDefault="4AC7896E" w:rsidP="4D06D7A9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</w:t>
      </w:r>
      <w:r w:rsidRPr="4D06D7A9">
        <w:rPr>
          <w:rFonts w:ascii="Times New Roman" w:eastAsia="Times New Roman" w:hAnsi="Times New Roman" w:cs="Times New Roman"/>
        </w:rPr>
        <w:t xml:space="preserve">                                                   </w:t>
      </w:r>
    </w:p>
    <w:p w14:paraId="42990CEB" w14:textId="1FB8BF8E" w:rsidR="002972D8" w:rsidRDefault="4AC7896E" w:rsidP="4D06D7A9">
      <w:pPr>
        <w:pStyle w:val="BodyText"/>
        <w:widowControl w:val="0"/>
        <w:spacing w:after="0" w:line="240" w:lineRule="auto"/>
        <w:ind w:left="426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 xml:space="preserve">                               </w:t>
      </w:r>
    </w:p>
    <w:p w14:paraId="72892428" w14:textId="44EAB85C" w:rsidR="002972D8" w:rsidRDefault="4AC7896E" w:rsidP="4D06D7A9">
      <w:pPr>
        <w:ind w:left="2824" w:right="3903"/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4D06D7A9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                              </w:t>
      </w:r>
    </w:p>
    <w:p w14:paraId="5D3B2B89" w14:textId="73B25F60" w:rsidR="002972D8" w:rsidRDefault="002972D8" w:rsidP="4D06D7A9">
      <w:pPr>
        <w:widowControl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54A57068" w14:textId="5CA6C82B" w:rsidR="002972D8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Department of Computer Application</w:t>
      </w:r>
    </w:p>
    <w:p w14:paraId="61873958" w14:textId="549BBA0C" w:rsidR="002972D8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Alliance University</w:t>
      </w:r>
    </w:p>
    <w:p w14:paraId="7B284617" w14:textId="23FD2A60" w:rsidR="002972D8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Chandapura - Anekal Main Road, Anekal</w:t>
      </w:r>
    </w:p>
    <w:p w14:paraId="2C078E63" w14:textId="7EF6A5E4" w:rsidR="002972D8" w:rsidRDefault="4AC7896E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4D06D7A9">
        <w:rPr>
          <w:rFonts w:ascii="Times New Roman" w:eastAsia="Times New Roman" w:hAnsi="Times New Roman" w:cs="Times New Roman"/>
        </w:rPr>
        <w:t>Bengaluru</w:t>
      </w:r>
      <w:r w:rsidR="2464CC26" w:rsidRPr="4D06D7A9">
        <w:rPr>
          <w:rFonts w:ascii="Times New Roman" w:eastAsia="Times New Roman" w:hAnsi="Times New Roman" w:cs="Times New Roman"/>
        </w:rPr>
        <w:t xml:space="preserve"> – </w:t>
      </w:r>
      <w:r w:rsidRPr="4D06D7A9">
        <w:rPr>
          <w:rFonts w:ascii="Times New Roman" w:eastAsia="Times New Roman" w:hAnsi="Times New Roman" w:cs="Times New Roman"/>
        </w:rPr>
        <w:t>562106</w:t>
      </w:r>
    </w:p>
    <w:p w14:paraId="0646C02F" w14:textId="48A3FD17" w:rsidR="4D06D7A9" w:rsidRDefault="4D06D7A9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05CDDD49" w14:textId="557EA565" w:rsidR="4D06D7A9" w:rsidRDefault="4D06D7A9" w:rsidP="4D06D7A9">
      <w:pPr>
        <w:pStyle w:val="BodyText"/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3D65CA56" w14:textId="01C3076A" w:rsidR="6A7B4E60" w:rsidRDefault="6A7B4E60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4D06D7A9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Experiment No.: 1</w:t>
      </w:r>
    </w:p>
    <w:p w14:paraId="7A694D51" w14:textId="0F025415" w:rsidR="00B91BF0" w:rsidRDefault="00B91BF0" w:rsidP="4D06D7A9">
      <w:pPr>
        <w:pStyle w:val="NoSpacing"/>
        <w:spacing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00B91BF0">
        <w:rPr>
          <w:rFonts w:ascii="Times New Roman" w:eastAsia="Times New Roman" w:hAnsi="Times New Roman" w:cs="Times New Roman"/>
          <w:b/>
          <w:bCs/>
          <w:sz w:val="32"/>
          <w:szCs w:val="32"/>
        </w:rPr>
        <w:t>Sales Performance Analysis Across Products, Categories, and Regions Using the Sample Superstore Dataset in Power BI</w:t>
      </w:r>
    </w:p>
    <w:p w14:paraId="6AC9299C" w14:textId="673962F4" w:rsidR="4D06D7A9" w:rsidRPr="00536400" w:rsidRDefault="00536400" w:rsidP="4D06D7A9">
      <w:pPr>
        <w:rPr>
          <w:color w:val="000000" w:themeColor="text1"/>
        </w:rPr>
      </w:pPr>
      <w:hyperlink r:id="rId9" w:history="1">
        <w:r w:rsidRPr="00536400">
          <w:rPr>
            <w:rStyle w:val="Hyperlink"/>
          </w:rPr>
          <w:t>GITHUBLINK</w:t>
        </w:r>
      </w:hyperlink>
    </w:p>
    <w:p w14:paraId="3E7FAB32" w14:textId="07363020" w:rsidR="67D99FB9" w:rsidRDefault="67D99FB9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Problem Statement</w:t>
      </w:r>
    </w:p>
    <w:p w14:paraId="1E15166E" w14:textId="7A2C3B04" w:rsidR="00C32298" w:rsidRDefault="001D6996" w:rsidP="4D06D7A9">
      <w:pPr>
        <w:spacing w:line="276" w:lineRule="auto"/>
        <w:jc w:val="both"/>
        <w:rPr>
          <w:color w:val="000000" w:themeColor="text1"/>
        </w:rPr>
      </w:pPr>
      <w:r w:rsidRPr="001D6996">
        <w:rPr>
          <w:color w:val="000000" w:themeColor="text1"/>
        </w:rPr>
        <w:t>Management wants to quickly understand sales performance across products, categories, and regions to identify key business patterns. Task: import the Sample Superstore dataset into Power BI, build a clean data model, create DAX measures, and design visualizations to reveal sales, profit, and discount patterns across products, categories, sub-categories, regions, and time.</w:t>
      </w:r>
    </w:p>
    <w:p w14:paraId="5DEDFA89" w14:textId="77777777" w:rsidR="001D6996" w:rsidRDefault="001D6996" w:rsidP="4D06D7A9">
      <w:pPr>
        <w:spacing w:line="276" w:lineRule="auto"/>
        <w:jc w:val="both"/>
        <w:rPr>
          <w:color w:val="000000" w:themeColor="text1"/>
        </w:rPr>
      </w:pPr>
    </w:p>
    <w:p w14:paraId="40E90D8E" w14:textId="518B54F6" w:rsidR="67D99FB9" w:rsidRDefault="67D99FB9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Methodology / Steps Followed</w:t>
      </w:r>
    </w:p>
    <w:p w14:paraId="70BFD41A" w14:textId="7303C0B9" w:rsidR="00C32298" w:rsidRPr="00C32298" w:rsidRDefault="00C32298" w:rsidP="00C32298">
      <w:pPr>
        <w:rPr>
          <w:lang w:val="en-IN"/>
        </w:rPr>
      </w:pPr>
      <w:r w:rsidRPr="00C32298">
        <w:rPr>
          <w:b/>
          <w:bCs/>
          <w:lang w:val="en-IN"/>
        </w:rPr>
        <w:t xml:space="preserve">Step 1: Data Collection </w:t>
      </w:r>
    </w:p>
    <w:p w14:paraId="1AD0969B" w14:textId="13CF68D4" w:rsidR="001D6996" w:rsidRPr="001D6996" w:rsidRDefault="001D6996" w:rsidP="001D6996">
      <w:pPr>
        <w:pStyle w:val="Heading3"/>
        <w:numPr>
          <w:ilvl w:val="0"/>
          <w:numId w:val="17"/>
        </w:numPr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 xml:space="preserve">Obtained the Sample Superstore dataset (CSV) from Kaggle — contains Order, Customer, Product, Region, Sales, Quantity, Discount, and Profit fields. </w:t>
      </w:r>
    </w:p>
    <w:p w14:paraId="5F3BC841" w14:textId="4C4FD15F" w:rsidR="00C32298" w:rsidRDefault="001D6996" w:rsidP="001D6996">
      <w:pPr>
        <w:pStyle w:val="Heading3"/>
        <w:numPr>
          <w:ilvl w:val="0"/>
          <w:numId w:val="17"/>
        </w:numPr>
        <w:rPr>
          <w:rFonts w:eastAsiaTheme="minorEastAsia" w:cstheme="minorBidi"/>
          <w:color w:val="000000" w:themeColor="text1"/>
          <w:sz w:val="24"/>
          <w:szCs w:val="24"/>
          <w:lang w:val="en-IN"/>
        </w:rPr>
      </w:pPr>
      <w:r w:rsidRPr="001D6996">
        <w:rPr>
          <w:rFonts w:eastAsiaTheme="minorEastAsia" w:cstheme="minorBidi"/>
          <w:color w:val="000000" w:themeColor="text1"/>
          <w:sz w:val="24"/>
          <w:szCs w:val="24"/>
          <w:lang w:val="en-IN"/>
        </w:rPr>
        <w:t>Reviewed structure: one row = one product line item within an order.</w:t>
      </w:r>
    </w:p>
    <w:p w14:paraId="002B8FEA" w14:textId="77777777" w:rsidR="001D6996" w:rsidRPr="001D6996" w:rsidRDefault="001D6996" w:rsidP="001D6996">
      <w:pPr>
        <w:rPr>
          <w:lang w:val="en-IN"/>
        </w:rPr>
      </w:pPr>
    </w:p>
    <w:p w14:paraId="7A82E1C2" w14:textId="77777777" w:rsidR="001D6996" w:rsidRDefault="001D6996" w:rsidP="4D06D7A9">
      <w:pPr>
        <w:pStyle w:val="Heading3"/>
        <w:rPr>
          <w:rFonts w:eastAsiaTheme="minorEastAsia" w:cstheme="minorBidi"/>
          <w:b/>
          <w:bCs/>
          <w:color w:val="000000" w:themeColor="text1"/>
          <w:sz w:val="24"/>
          <w:szCs w:val="24"/>
        </w:rPr>
      </w:pPr>
    </w:p>
    <w:p w14:paraId="695265BA" w14:textId="6DEEBAD8" w:rsidR="67D99FB9" w:rsidRDefault="67D99FB9" w:rsidP="4D06D7A9">
      <w:pPr>
        <w:pStyle w:val="Heading3"/>
        <w:rPr>
          <w:rFonts w:eastAsiaTheme="minorEastAsia" w:cstheme="minorBidi"/>
          <w:b/>
          <w:bCs/>
          <w:color w:val="000000" w:themeColor="text1"/>
          <w:sz w:val="24"/>
          <w:szCs w:val="24"/>
        </w:rPr>
      </w:pPr>
      <w:r w:rsidRPr="4D06D7A9">
        <w:rPr>
          <w:rFonts w:eastAsiaTheme="minorEastAsia" w:cstheme="minorBidi"/>
          <w:b/>
          <w:bCs/>
          <w:color w:val="000000" w:themeColor="text1"/>
          <w:sz w:val="24"/>
          <w:szCs w:val="24"/>
        </w:rPr>
        <w:t>Step 2: Data Import</w:t>
      </w:r>
    </w:p>
    <w:p w14:paraId="6D87448B" w14:textId="25705E1A" w:rsidR="001D6996" w:rsidRPr="001D6996" w:rsidRDefault="001D6996" w:rsidP="001D6996">
      <w:pPr>
        <w:pStyle w:val="ListParagraph"/>
        <w:numPr>
          <w:ilvl w:val="0"/>
          <w:numId w:val="17"/>
        </w:numPr>
        <w:rPr>
          <w:lang w:val="en-IN"/>
        </w:rPr>
      </w:pPr>
      <w:r w:rsidRPr="001D6996">
        <w:rPr>
          <w:lang w:val="en-IN"/>
        </w:rPr>
        <w:t>Opened Power BI Desktop, used Get Data → Text/CSV to import the file (</w:t>
      </w:r>
      <w:proofErr w:type="spellStart"/>
      <w:r w:rsidRPr="001D6996">
        <w:rPr>
          <w:lang w:val="en-IN"/>
        </w:rPr>
        <w:t>Sample_Superstore</w:t>
      </w:r>
      <w:proofErr w:type="spellEnd"/>
      <w:r w:rsidRPr="001D6996">
        <w:rPr>
          <w:lang w:val="en-IN"/>
        </w:rPr>
        <w:t xml:space="preserve"> table). </w:t>
      </w:r>
    </w:p>
    <w:p w14:paraId="7EF28C3D" w14:textId="62D6E450" w:rsidR="00C32298" w:rsidRPr="00C32298" w:rsidRDefault="001D6996" w:rsidP="001D6996">
      <w:pPr>
        <w:pStyle w:val="ListParagraph"/>
        <w:numPr>
          <w:ilvl w:val="0"/>
          <w:numId w:val="17"/>
        </w:numPr>
      </w:pPr>
      <w:r w:rsidRPr="001D6996">
        <w:rPr>
          <w:lang w:val="en-IN"/>
        </w:rPr>
        <w:t>Opened in Power Query Editor (Transform Data) to inspect before loading.</w:t>
      </w:r>
    </w:p>
    <w:p w14:paraId="5A604AFA" w14:textId="77777777" w:rsidR="00C32298" w:rsidRDefault="00C32298" w:rsidP="4D06D7A9">
      <w:pPr>
        <w:pStyle w:val="Heading3"/>
        <w:rPr>
          <w:rFonts w:eastAsiaTheme="minorEastAsia" w:cstheme="minorBidi"/>
          <w:b/>
          <w:bCs/>
          <w:color w:val="000000" w:themeColor="text1"/>
          <w:sz w:val="24"/>
          <w:szCs w:val="24"/>
        </w:rPr>
      </w:pPr>
    </w:p>
    <w:p w14:paraId="19964473" w14:textId="64DF0218" w:rsidR="67D99FB9" w:rsidRDefault="67D99FB9" w:rsidP="4D06D7A9">
      <w:pPr>
        <w:pStyle w:val="Heading3"/>
        <w:rPr>
          <w:rFonts w:eastAsiaTheme="minorEastAsia" w:cstheme="minorBidi"/>
          <w:b/>
          <w:bCs/>
          <w:color w:val="000000" w:themeColor="text1"/>
          <w:sz w:val="24"/>
          <w:szCs w:val="24"/>
        </w:rPr>
      </w:pPr>
      <w:r w:rsidRPr="4D06D7A9">
        <w:rPr>
          <w:rFonts w:eastAsiaTheme="minorEastAsia" w:cstheme="minorBidi"/>
          <w:b/>
          <w:bCs/>
          <w:color w:val="000000" w:themeColor="text1"/>
          <w:sz w:val="24"/>
          <w:szCs w:val="24"/>
        </w:rPr>
        <w:t>Step 3: Data Cleaning and Transformation</w:t>
      </w:r>
    </w:p>
    <w:p w14:paraId="2FBB94D0" w14:textId="77777777" w:rsidR="001D6996" w:rsidRPr="001D6996" w:rsidRDefault="001D6996" w:rsidP="001D6996">
      <w:pPr>
        <w:pStyle w:val="Heading3"/>
        <w:numPr>
          <w:ilvl w:val="0"/>
          <w:numId w:val="20"/>
        </w:numPr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>Set correct data types (Text for Order ID/Product ID, Decimal for Sales/Profit/Discount).</w:t>
      </w:r>
    </w:p>
    <w:p w14:paraId="4A48B2FF" w14:textId="77777777" w:rsidR="001D6996" w:rsidRPr="001D6996" w:rsidRDefault="001D6996" w:rsidP="001D6996">
      <w:pPr>
        <w:pStyle w:val="Heading3"/>
        <w:numPr>
          <w:ilvl w:val="0"/>
          <w:numId w:val="20"/>
        </w:numPr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>Found Order Date and Ship Date had mixed date formats in the same column (some DD-MM-YYYY, some MM/DD/YYYY) — caused conversion errors when changing type directly.</w:t>
      </w:r>
    </w:p>
    <w:p w14:paraId="6207CCC2" w14:textId="77777777" w:rsidR="001D6996" w:rsidRPr="001D6996" w:rsidRDefault="001D6996" w:rsidP="001D6996">
      <w:pPr>
        <w:pStyle w:val="Heading3"/>
        <w:numPr>
          <w:ilvl w:val="0"/>
          <w:numId w:val="20"/>
        </w:numPr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>Fixed using a Custom Column with conditional logic:</w:t>
      </w:r>
    </w:p>
    <w:p w14:paraId="60470C6F" w14:textId="6D8537B1" w:rsidR="001D6996" w:rsidRPr="001D6996" w:rsidRDefault="001D6996" w:rsidP="001D6996">
      <w:pPr>
        <w:pStyle w:val="Heading3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     </w:t>
      </w:r>
      <w:r w:rsidRPr="001D6996">
        <w:rPr>
          <w:color w:val="000000" w:themeColor="text1"/>
          <w:sz w:val="24"/>
          <w:szCs w:val="24"/>
          <w:lang w:val="en-IN"/>
        </w:rPr>
        <w:t xml:space="preserve">if </w:t>
      </w:r>
      <w:proofErr w:type="spellStart"/>
      <w:r w:rsidRPr="001D6996">
        <w:rPr>
          <w:color w:val="000000" w:themeColor="text1"/>
          <w:sz w:val="24"/>
          <w:szCs w:val="24"/>
          <w:lang w:val="en-IN"/>
        </w:rPr>
        <w:t>Text.Contains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>([Order Date], "/") then</w:t>
      </w:r>
    </w:p>
    <w:p w14:paraId="20B4F5FD" w14:textId="6EB809E8" w:rsidR="001D6996" w:rsidRPr="001D6996" w:rsidRDefault="001D6996" w:rsidP="001D6996">
      <w:pPr>
        <w:pStyle w:val="Heading3"/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 xml:space="preserve">    </w:t>
      </w:r>
      <w:r>
        <w:rPr>
          <w:color w:val="000000" w:themeColor="text1"/>
          <w:sz w:val="24"/>
          <w:szCs w:val="24"/>
          <w:lang w:val="en-IN"/>
        </w:rPr>
        <w:t xml:space="preserve">                             </w:t>
      </w:r>
      <w:proofErr w:type="spellStart"/>
      <w:r w:rsidRPr="001D6996">
        <w:rPr>
          <w:color w:val="000000" w:themeColor="text1"/>
          <w:sz w:val="24"/>
          <w:szCs w:val="24"/>
          <w:lang w:val="en-IN"/>
        </w:rPr>
        <w:t>Date.FromText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>([Order Date], "</w:t>
      </w:r>
      <w:proofErr w:type="spellStart"/>
      <w:r w:rsidRPr="001D6996">
        <w:rPr>
          <w:color w:val="000000" w:themeColor="text1"/>
          <w:sz w:val="24"/>
          <w:szCs w:val="24"/>
          <w:lang w:val="en-IN"/>
        </w:rPr>
        <w:t>en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>-US")</w:t>
      </w:r>
    </w:p>
    <w:p w14:paraId="594DA175" w14:textId="4492BDB2" w:rsidR="001D6996" w:rsidRPr="001D6996" w:rsidRDefault="001D6996" w:rsidP="001D6996">
      <w:pPr>
        <w:pStyle w:val="Heading3"/>
        <w:rPr>
          <w:color w:val="000000" w:themeColor="text1"/>
          <w:sz w:val="24"/>
          <w:szCs w:val="24"/>
          <w:lang w:val="en-IN"/>
        </w:rPr>
      </w:pPr>
      <w:r>
        <w:rPr>
          <w:color w:val="000000" w:themeColor="text1"/>
          <w:sz w:val="24"/>
          <w:szCs w:val="24"/>
          <w:lang w:val="en-IN"/>
        </w:rPr>
        <w:t xml:space="preserve">                        </w:t>
      </w:r>
      <w:r w:rsidRPr="001D6996">
        <w:rPr>
          <w:color w:val="000000" w:themeColor="text1"/>
          <w:sz w:val="24"/>
          <w:szCs w:val="24"/>
          <w:lang w:val="en-IN"/>
        </w:rPr>
        <w:t>else</w:t>
      </w:r>
    </w:p>
    <w:p w14:paraId="1237E856" w14:textId="5D6E5CE6" w:rsidR="001D6996" w:rsidRPr="001D6996" w:rsidRDefault="001D6996" w:rsidP="001D6996">
      <w:pPr>
        <w:pStyle w:val="Heading3"/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 xml:space="preserve">    </w:t>
      </w:r>
      <w:r>
        <w:rPr>
          <w:color w:val="000000" w:themeColor="text1"/>
          <w:sz w:val="24"/>
          <w:szCs w:val="24"/>
          <w:lang w:val="en-IN"/>
        </w:rPr>
        <w:t xml:space="preserve">                            </w:t>
      </w:r>
      <w:proofErr w:type="spellStart"/>
      <w:r w:rsidRPr="001D6996">
        <w:rPr>
          <w:color w:val="000000" w:themeColor="text1"/>
          <w:sz w:val="24"/>
          <w:szCs w:val="24"/>
          <w:lang w:val="en-IN"/>
        </w:rPr>
        <w:t>Date.FromText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>([Order Date], "</w:t>
      </w:r>
      <w:proofErr w:type="spellStart"/>
      <w:r w:rsidRPr="001D6996">
        <w:rPr>
          <w:color w:val="000000" w:themeColor="text1"/>
          <w:sz w:val="24"/>
          <w:szCs w:val="24"/>
          <w:lang w:val="en-IN"/>
        </w:rPr>
        <w:t>en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>-GB")</w:t>
      </w:r>
    </w:p>
    <w:p w14:paraId="399A0BC3" w14:textId="4BB4B3AD" w:rsidR="00C32298" w:rsidRDefault="001D6996" w:rsidP="4D06D7A9">
      <w:pPr>
        <w:pStyle w:val="Heading3"/>
        <w:numPr>
          <w:ilvl w:val="0"/>
          <w:numId w:val="21"/>
        </w:numPr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>Removed the old broken column, renamed the new one to Order Date. Repeated for Ship Date.</w:t>
      </w:r>
    </w:p>
    <w:p w14:paraId="21AB3376" w14:textId="77777777" w:rsidR="001D6996" w:rsidRPr="001D6996" w:rsidRDefault="001D6996" w:rsidP="001D6996">
      <w:pPr>
        <w:rPr>
          <w:lang w:val="en-IN"/>
        </w:rPr>
      </w:pPr>
    </w:p>
    <w:p w14:paraId="1A10A8D7" w14:textId="3B29471E" w:rsidR="67D99FB9" w:rsidRDefault="67D99FB9" w:rsidP="4D06D7A9">
      <w:pPr>
        <w:pStyle w:val="Heading3"/>
        <w:rPr>
          <w:rFonts w:eastAsiaTheme="minorEastAsia" w:cstheme="minorBidi"/>
          <w:b/>
          <w:bCs/>
          <w:color w:val="000000" w:themeColor="text1"/>
          <w:sz w:val="24"/>
          <w:szCs w:val="24"/>
        </w:rPr>
      </w:pPr>
      <w:r w:rsidRPr="4D06D7A9">
        <w:rPr>
          <w:rFonts w:eastAsiaTheme="minorEastAsia" w:cstheme="minorBidi"/>
          <w:b/>
          <w:bCs/>
          <w:color w:val="000000" w:themeColor="text1"/>
          <w:sz w:val="24"/>
          <w:szCs w:val="24"/>
        </w:rPr>
        <w:t>Step 4: Data Modeling</w:t>
      </w:r>
    </w:p>
    <w:p w14:paraId="1FF5FA0F" w14:textId="77777777" w:rsidR="001D6996" w:rsidRDefault="001D6996" w:rsidP="001D6996">
      <w:pPr>
        <w:pStyle w:val="Heading3"/>
        <w:numPr>
          <w:ilvl w:val="0"/>
          <w:numId w:val="22"/>
        </w:numPr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 xml:space="preserve">Created a separate </w:t>
      </w:r>
      <w:proofErr w:type="spellStart"/>
      <w:r w:rsidRPr="001D6996">
        <w:rPr>
          <w:color w:val="000000" w:themeColor="text1"/>
          <w:sz w:val="24"/>
          <w:szCs w:val="24"/>
          <w:lang w:val="en-IN"/>
        </w:rPr>
        <w:t>DateTable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 xml:space="preserve"> using:</w:t>
      </w:r>
    </w:p>
    <w:p w14:paraId="60881AE5" w14:textId="7E9754B2" w:rsidR="001D6996" w:rsidRPr="001D6996" w:rsidRDefault="001D6996" w:rsidP="001D6996">
      <w:pPr>
        <w:pStyle w:val="Heading3"/>
        <w:rPr>
          <w:color w:val="000000" w:themeColor="text1"/>
          <w:sz w:val="24"/>
          <w:szCs w:val="24"/>
          <w:lang w:val="en-IN"/>
        </w:rPr>
      </w:pPr>
      <w:r>
        <w:rPr>
          <w:lang w:val="en-IN"/>
        </w:rPr>
        <w:t xml:space="preserve">                            </w:t>
      </w:r>
      <w:proofErr w:type="spellStart"/>
      <w:r w:rsidRPr="001D6996">
        <w:rPr>
          <w:color w:val="000000" w:themeColor="text1"/>
          <w:sz w:val="24"/>
          <w:szCs w:val="24"/>
          <w:lang w:val="en-IN"/>
        </w:rPr>
        <w:t>DateTable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 xml:space="preserve"> = </w:t>
      </w:r>
      <w:proofErr w:type="gramStart"/>
      <w:r w:rsidRPr="001D6996">
        <w:rPr>
          <w:color w:val="000000" w:themeColor="text1"/>
          <w:sz w:val="24"/>
          <w:szCs w:val="24"/>
          <w:lang w:val="en-IN"/>
        </w:rPr>
        <w:t>CALENDAR(MIN(</w:t>
      </w:r>
      <w:proofErr w:type="spellStart"/>
      <w:proofErr w:type="gramEnd"/>
      <w:r w:rsidRPr="001D6996">
        <w:rPr>
          <w:color w:val="000000" w:themeColor="text1"/>
          <w:sz w:val="24"/>
          <w:szCs w:val="24"/>
          <w:lang w:val="en-IN"/>
        </w:rPr>
        <w:t>Sample_</w:t>
      </w:r>
      <w:proofErr w:type="gramStart"/>
      <w:r w:rsidRPr="001D6996">
        <w:rPr>
          <w:color w:val="000000" w:themeColor="text1"/>
          <w:sz w:val="24"/>
          <w:szCs w:val="24"/>
          <w:lang w:val="en-IN"/>
        </w:rPr>
        <w:t>Superstore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>[</w:t>
      </w:r>
      <w:proofErr w:type="gramEnd"/>
      <w:r w:rsidRPr="001D6996">
        <w:rPr>
          <w:color w:val="000000" w:themeColor="text1"/>
          <w:sz w:val="24"/>
          <w:szCs w:val="24"/>
          <w:lang w:val="en-IN"/>
        </w:rPr>
        <w:t>Order Date]</w:t>
      </w:r>
      <w:proofErr w:type="gramStart"/>
      <w:r w:rsidRPr="001D6996">
        <w:rPr>
          <w:color w:val="000000" w:themeColor="text1"/>
          <w:sz w:val="24"/>
          <w:szCs w:val="24"/>
          <w:lang w:val="en-IN"/>
        </w:rPr>
        <w:t xml:space="preserve">), </w:t>
      </w:r>
      <w:r>
        <w:rPr>
          <w:color w:val="000000" w:themeColor="text1"/>
          <w:sz w:val="24"/>
          <w:szCs w:val="24"/>
          <w:lang w:val="en-IN"/>
        </w:rPr>
        <w:t xml:space="preserve">  </w:t>
      </w:r>
      <w:proofErr w:type="gramEnd"/>
      <w:r>
        <w:rPr>
          <w:color w:val="000000" w:themeColor="text1"/>
          <w:sz w:val="24"/>
          <w:szCs w:val="24"/>
          <w:lang w:val="en-IN"/>
        </w:rPr>
        <w:t xml:space="preserve">              </w:t>
      </w:r>
      <w:r>
        <w:rPr>
          <w:color w:val="000000" w:themeColor="text1"/>
          <w:sz w:val="24"/>
          <w:szCs w:val="24"/>
          <w:lang w:val="en-IN"/>
        </w:rPr>
        <w:t xml:space="preserve">          </w:t>
      </w:r>
      <w:proofErr w:type="gramStart"/>
      <w:r w:rsidRPr="001D6996">
        <w:rPr>
          <w:color w:val="000000" w:themeColor="text1"/>
          <w:sz w:val="24"/>
          <w:szCs w:val="24"/>
          <w:lang w:val="en-IN"/>
        </w:rPr>
        <w:t>MAX(</w:t>
      </w:r>
      <w:proofErr w:type="spellStart"/>
      <w:proofErr w:type="gramEnd"/>
      <w:r w:rsidRPr="001D6996">
        <w:rPr>
          <w:color w:val="000000" w:themeColor="text1"/>
          <w:sz w:val="24"/>
          <w:szCs w:val="24"/>
          <w:lang w:val="en-IN"/>
        </w:rPr>
        <w:t>Sample_</w:t>
      </w:r>
      <w:proofErr w:type="gramStart"/>
      <w:r w:rsidRPr="001D6996">
        <w:rPr>
          <w:color w:val="000000" w:themeColor="text1"/>
          <w:sz w:val="24"/>
          <w:szCs w:val="24"/>
          <w:lang w:val="en-IN"/>
        </w:rPr>
        <w:t>Superstore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>[</w:t>
      </w:r>
      <w:proofErr w:type="gramEnd"/>
      <w:r w:rsidRPr="001D6996">
        <w:rPr>
          <w:color w:val="000000" w:themeColor="text1"/>
          <w:sz w:val="24"/>
          <w:szCs w:val="24"/>
          <w:lang w:val="en-IN"/>
        </w:rPr>
        <w:t>Order Date]))</w:t>
      </w:r>
    </w:p>
    <w:p w14:paraId="607CB561" w14:textId="77777777" w:rsidR="001D6996" w:rsidRPr="001D6996" w:rsidRDefault="001D6996" w:rsidP="001D6996">
      <w:pPr>
        <w:pStyle w:val="Heading3"/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>Set Month Name → Sort by Column → Month Number (so months display Jan–Dec, not alphabetically).</w:t>
      </w:r>
    </w:p>
    <w:p w14:paraId="2B47438C" w14:textId="77777777" w:rsidR="001D6996" w:rsidRPr="001D6996" w:rsidRDefault="001D6996" w:rsidP="001D6996">
      <w:pPr>
        <w:pStyle w:val="Heading3"/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 xml:space="preserve">Built a relationship: </w:t>
      </w:r>
      <w:proofErr w:type="spellStart"/>
      <w:r w:rsidRPr="001D6996">
        <w:rPr>
          <w:color w:val="000000" w:themeColor="text1"/>
          <w:sz w:val="24"/>
          <w:szCs w:val="24"/>
          <w:lang w:val="en-IN"/>
        </w:rPr>
        <w:t>Sample_</w:t>
      </w:r>
      <w:proofErr w:type="gramStart"/>
      <w:r w:rsidRPr="001D6996">
        <w:rPr>
          <w:color w:val="000000" w:themeColor="text1"/>
          <w:sz w:val="24"/>
          <w:szCs w:val="24"/>
          <w:lang w:val="en-IN"/>
        </w:rPr>
        <w:t>Superstore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>[</w:t>
      </w:r>
      <w:proofErr w:type="gramEnd"/>
      <w:r w:rsidRPr="001D6996">
        <w:rPr>
          <w:color w:val="000000" w:themeColor="text1"/>
          <w:sz w:val="24"/>
          <w:szCs w:val="24"/>
          <w:lang w:val="en-IN"/>
        </w:rPr>
        <w:t xml:space="preserve">Order Date] → </w:t>
      </w:r>
      <w:proofErr w:type="spellStart"/>
      <w:proofErr w:type="gramStart"/>
      <w:r w:rsidRPr="001D6996">
        <w:rPr>
          <w:color w:val="000000" w:themeColor="text1"/>
          <w:sz w:val="24"/>
          <w:szCs w:val="24"/>
          <w:lang w:val="en-IN"/>
        </w:rPr>
        <w:t>DateTable</w:t>
      </w:r>
      <w:proofErr w:type="spellEnd"/>
      <w:r w:rsidRPr="001D6996">
        <w:rPr>
          <w:color w:val="000000" w:themeColor="text1"/>
          <w:sz w:val="24"/>
          <w:szCs w:val="24"/>
          <w:lang w:val="en-IN"/>
        </w:rPr>
        <w:t>[</w:t>
      </w:r>
      <w:proofErr w:type="gramEnd"/>
      <w:r w:rsidRPr="001D6996">
        <w:rPr>
          <w:color w:val="000000" w:themeColor="text1"/>
          <w:sz w:val="24"/>
          <w:szCs w:val="24"/>
          <w:lang w:val="en-IN"/>
        </w:rPr>
        <w:t>Date] (initially mistakenly linked to Month Name, which caused a "(Blank)" chart and a conversion error — corrected to link Date-to-Date).</w:t>
      </w:r>
    </w:p>
    <w:p w14:paraId="67F72E9E" w14:textId="77777777" w:rsidR="001D6996" w:rsidRPr="001D6996" w:rsidRDefault="001D6996" w:rsidP="001D6996">
      <w:pPr>
        <w:pStyle w:val="Heading3"/>
        <w:numPr>
          <w:ilvl w:val="0"/>
          <w:numId w:val="23"/>
        </w:numPr>
        <w:rPr>
          <w:color w:val="000000" w:themeColor="text1"/>
          <w:sz w:val="24"/>
          <w:szCs w:val="24"/>
          <w:lang w:val="en-IN"/>
        </w:rPr>
      </w:pPr>
      <w:r w:rsidRPr="001D6996">
        <w:rPr>
          <w:color w:val="000000" w:themeColor="text1"/>
          <w:sz w:val="24"/>
          <w:szCs w:val="24"/>
          <w:lang w:val="en-IN"/>
        </w:rPr>
        <w:t>Relationship: Many-to-one, Single cross-filter direction, active</w:t>
      </w:r>
    </w:p>
    <w:p w14:paraId="709F50EB" w14:textId="77777777" w:rsidR="00C32298" w:rsidRDefault="00C32298" w:rsidP="4D06D7A9">
      <w:pPr>
        <w:pStyle w:val="Heading3"/>
        <w:rPr>
          <w:rFonts w:eastAsiaTheme="minorEastAsia" w:cstheme="minorBidi"/>
          <w:b/>
          <w:bCs/>
          <w:color w:val="000000" w:themeColor="text1"/>
          <w:sz w:val="24"/>
          <w:szCs w:val="24"/>
        </w:rPr>
      </w:pPr>
    </w:p>
    <w:p w14:paraId="355F0200" w14:textId="137E5569" w:rsidR="67D99FB9" w:rsidRDefault="67D99FB9" w:rsidP="4D06D7A9">
      <w:pPr>
        <w:pStyle w:val="Heading3"/>
        <w:rPr>
          <w:rFonts w:eastAsiaTheme="minorEastAsia" w:cstheme="minorBidi"/>
          <w:b/>
          <w:bCs/>
          <w:color w:val="000000" w:themeColor="text1"/>
          <w:sz w:val="24"/>
          <w:szCs w:val="24"/>
        </w:rPr>
      </w:pPr>
      <w:r w:rsidRPr="4D06D7A9">
        <w:rPr>
          <w:rFonts w:eastAsiaTheme="minorEastAsia" w:cstheme="minorBidi"/>
          <w:b/>
          <w:bCs/>
          <w:color w:val="000000" w:themeColor="text1"/>
          <w:sz w:val="24"/>
          <w:szCs w:val="24"/>
        </w:rPr>
        <w:t>Step 5: Dashboard Development</w:t>
      </w:r>
    </w:p>
    <w:p w14:paraId="761A21E3" w14:textId="34CC2CCF" w:rsidR="001D6996" w:rsidRPr="001D6996" w:rsidRDefault="001D6996" w:rsidP="001D6996">
      <w:pPr>
        <w:pStyle w:val="ListParagraph"/>
        <w:numPr>
          <w:ilvl w:val="0"/>
          <w:numId w:val="23"/>
        </w:numPr>
        <w:rPr>
          <w:lang w:val="en-IN"/>
        </w:rPr>
      </w:pPr>
      <w:r w:rsidRPr="001D6996">
        <w:rPr>
          <w:lang w:val="en-IN"/>
        </w:rPr>
        <w:t xml:space="preserve">KPI Cards: Total Sales, Total Profit, Profit Margin %, Total Orders. </w:t>
      </w:r>
    </w:p>
    <w:p w14:paraId="6392E81D" w14:textId="7B1630A0" w:rsidR="001D6996" w:rsidRPr="001D6996" w:rsidRDefault="001D6996" w:rsidP="001D6996">
      <w:pPr>
        <w:pStyle w:val="ListParagraph"/>
        <w:numPr>
          <w:ilvl w:val="0"/>
          <w:numId w:val="23"/>
        </w:numPr>
        <w:rPr>
          <w:lang w:val="en-IN"/>
        </w:rPr>
      </w:pPr>
      <w:r w:rsidRPr="001D6996">
        <w:rPr>
          <w:lang w:val="en-IN"/>
        </w:rPr>
        <w:t xml:space="preserve">Clustered Column Chart: Total Sales by Category. </w:t>
      </w:r>
    </w:p>
    <w:p w14:paraId="15DF9B0C" w14:textId="4AF56DBA" w:rsidR="001D6996" w:rsidRPr="001D6996" w:rsidRDefault="001D6996" w:rsidP="001D6996">
      <w:pPr>
        <w:pStyle w:val="ListParagraph"/>
        <w:numPr>
          <w:ilvl w:val="0"/>
          <w:numId w:val="23"/>
        </w:numPr>
        <w:rPr>
          <w:lang w:val="en-IN"/>
        </w:rPr>
      </w:pPr>
      <w:r w:rsidRPr="001D6996">
        <w:rPr>
          <w:lang w:val="en-IN"/>
        </w:rPr>
        <w:t xml:space="preserve">Line Chart: Monthly Sales Trend (Month Name vs Total Sales). </w:t>
      </w:r>
    </w:p>
    <w:p w14:paraId="3E4BCE29" w14:textId="259FFDE6" w:rsidR="001D6996" w:rsidRPr="001D6996" w:rsidRDefault="001D6996" w:rsidP="001D6996">
      <w:pPr>
        <w:pStyle w:val="ListParagraph"/>
        <w:numPr>
          <w:ilvl w:val="0"/>
          <w:numId w:val="23"/>
        </w:numPr>
        <w:rPr>
          <w:lang w:val="en-IN"/>
        </w:rPr>
      </w:pPr>
      <w:r w:rsidRPr="001D6996">
        <w:rPr>
          <w:lang w:val="en-IN"/>
        </w:rPr>
        <w:t xml:space="preserve">Clustered Bar Chart: Total Profit by Sub-Category, sorted ascending (surfaces loss-makers). </w:t>
      </w:r>
    </w:p>
    <w:p w14:paraId="7D30DA93" w14:textId="60F7E038" w:rsidR="001D6996" w:rsidRPr="001D6996" w:rsidRDefault="001D6996" w:rsidP="001D6996">
      <w:pPr>
        <w:pStyle w:val="ListParagraph"/>
        <w:numPr>
          <w:ilvl w:val="0"/>
          <w:numId w:val="23"/>
        </w:numPr>
        <w:rPr>
          <w:lang w:val="en-IN"/>
        </w:rPr>
      </w:pPr>
      <w:r w:rsidRPr="001D6996">
        <w:rPr>
          <w:lang w:val="en-IN"/>
        </w:rPr>
        <w:lastRenderedPageBreak/>
        <w:t xml:space="preserve">Scatter Chart: </w:t>
      </w:r>
      <w:proofErr w:type="spellStart"/>
      <w:r w:rsidRPr="001D6996">
        <w:rPr>
          <w:lang w:val="en-IN"/>
        </w:rPr>
        <w:t>Avg</w:t>
      </w:r>
      <w:proofErr w:type="spellEnd"/>
      <w:r w:rsidRPr="001D6996">
        <w:rPr>
          <w:lang w:val="en-IN"/>
        </w:rPr>
        <w:t xml:space="preserve"> Discount (X) vs Total Profit (Y), legend = Category, with a </w:t>
      </w:r>
      <w:proofErr w:type="gramStart"/>
      <w:r w:rsidRPr="001D6996">
        <w:rPr>
          <w:lang w:val="en-IN"/>
        </w:rPr>
        <w:t>zero reference</w:t>
      </w:r>
      <w:proofErr w:type="gramEnd"/>
      <w:r w:rsidRPr="001D6996">
        <w:rPr>
          <w:lang w:val="en-IN"/>
        </w:rPr>
        <w:t xml:space="preserve"> line — shows discount's effect on profitability. </w:t>
      </w:r>
    </w:p>
    <w:p w14:paraId="563E37E1" w14:textId="5C90934E" w:rsidR="001D6996" w:rsidRPr="001D6996" w:rsidRDefault="001D6996" w:rsidP="001D6996">
      <w:pPr>
        <w:pStyle w:val="ListParagraph"/>
        <w:numPr>
          <w:ilvl w:val="0"/>
          <w:numId w:val="23"/>
        </w:numPr>
        <w:rPr>
          <w:lang w:val="en-IN"/>
        </w:rPr>
      </w:pPr>
      <w:r w:rsidRPr="001D6996">
        <w:rPr>
          <w:lang w:val="en-IN"/>
        </w:rPr>
        <w:t xml:space="preserve">Map: Total Sales by Region. </w:t>
      </w:r>
    </w:p>
    <w:p w14:paraId="2BF2A3F5" w14:textId="28C11453" w:rsidR="001D6996" w:rsidRPr="001D6996" w:rsidRDefault="001D6996" w:rsidP="001D6996">
      <w:pPr>
        <w:pStyle w:val="ListParagraph"/>
        <w:numPr>
          <w:ilvl w:val="0"/>
          <w:numId w:val="23"/>
        </w:numPr>
        <w:rPr>
          <w:lang w:val="en-IN"/>
        </w:rPr>
      </w:pPr>
      <w:r w:rsidRPr="001D6996">
        <w:rPr>
          <w:lang w:val="en-IN"/>
        </w:rPr>
        <w:t xml:space="preserve">Table: Product Name, Category, Total Sales, Total Profit, Profit Margin %, filtered to Top/Bottom products, conditional formatting on Total Profit (red = negative). </w:t>
      </w:r>
    </w:p>
    <w:p w14:paraId="1688B317" w14:textId="69FFA96E" w:rsidR="001D6996" w:rsidRPr="001D6996" w:rsidRDefault="001D6996" w:rsidP="001D6996">
      <w:pPr>
        <w:pStyle w:val="ListParagraph"/>
        <w:numPr>
          <w:ilvl w:val="0"/>
          <w:numId w:val="23"/>
        </w:numPr>
        <w:rPr>
          <w:lang w:val="en-IN"/>
        </w:rPr>
      </w:pPr>
      <w:r w:rsidRPr="001D6996">
        <w:rPr>
          <w:lang w:val="en-IN"/>
        </w:rPr>
        <w:t xml:space="preserve">Renamed visual titles to describe insights (e.g., "Discount Impact on Profit" instead of generic field names). </w:t>
      </w:r>
    </w:p>
    <w:p w14:paraId="22B8ABA5" w14:textId="3D2FE618" w:rsidR="001D6996" w:rsidRPr="001D6996" w:rsidRDefault="001D6996" w:rsidP="001D6996">
      <w:pPr>
        <w:pStyle w:val="ListParagraph"/>
        <w:numPr>
          <w:ilvl w:val="0"/>
          <w:numId w:val="23"/>
        </w:numPr>
      </w:pPr>
      <w:r w:rsidRPr="001D6996">
        <w:rPr>
          <w:lang w:val="en-IN"/>
        </w:rPr>
        <w:t xml:space="preserve">Page named: </w:t>
      </w:r>
      <w:r w:rsidRPr="001D6996">
        <w:rPr>
          <w:b/>
          <w:bCs/>
          <w:lang w:val="en-IN"/>
        </w:rPr>
        <w:t>"Sales &amp; Profitability Overview"</w:t>
      </w:r>
    </w:p>
    <w:p w14:paraId="52D1CD9A" w14:textId="5CD52AC4" w:rsidR="67D99FB9" w:rsidRDefault="67D99FB9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Output</w:t>
      </w:r>
    </w:p>
    <w:p w14:paraId="20E88BA2" w14:textId="77777777" w:rsidR="001D6996" w:rsidRPr="001D6996" w:rsidRDefault="001D6996" w:rsidP="001D6996"/>
    <w:p w14:paraId="3EE05D65" w14:textId="55306A73" w:rsidR="2EFCF44E" w:rsidRDefault="001D6996" w:rsidP="4D06D7A9">
      <w:r>
        <w:rPr>
          <w:noProof/>
        </w:rPr>
        <w:drawing>
          <wp:inline distT="0" distB="0" distL="0" distR="0" wp14:anchorId="7AF2781F" wp14:editId="7B90C81A">
            <wp:extent cx="5943600" cy="3150870"/>
            <wp:effectExtent l="0" t="0" r="0" b="0"/>
            <wp:docPr id="162734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6393E" w14:textId="20405F37" w:rsidR="00607E66" w:rsidRDefault="001D6996" w:rsidP="4D06D7A9">
      <w:r>
        <w:rPr>
          <w:noProof/>
        </w:rPr>
        <w:lastRenderedPageBreak/>
        <w:drawing>
          <wp:inline distT="0" distB="0" distL="0" distR="0" wp14:anchorId="66E4535D" wp14:editId="01AA411E">
            <wp:extent cx="5943600" cy="3153410"/>
            <wp:effectExtent l="0" t="0" r="0" b="8890"/>
            <wp:docPr id="844963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3A4F2" w14:textId="77777777" w:rsidR="00607E66" w:rsidRDefault="00607E66" w:rsidP="4D06D7A9"/>
    <w:p w14:paraId="09D09E21" w14:textId="5998B053" w:rsidR="00607E66" w:rsidRDefault="00607E66" w:rsidP="4D06D7A9"/>
    <w:p w14:paraId="585A8BD4" w14:textId="50CEDA65" w:rsidR="00607E66" w:rsidRDefault="00B91BF0" w:rsidP="4D06D7A9">
      <w:r>
        <w:rPr>
          <w:noProof/>
        </w:rPr>
        <w:lastRenderedPageBreak/>
        <w:drawing>
          <wp:inline distT="0" distB="0" distL="0" distR="0" wp14:anchorId="09409EE1" wp14:editId="1153A432">
            <wp:extent cx="1752600" cy="5389245"/>
            <wp:effectExtent l="0" t="0" r="0" b="1905"/>
            <wp:docPr id="1127813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538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D3B2" w14:textId="77777777" w:rsidR="00607E66" w:rsidRDefault="00607E66" w:rsidP="4D06D7A9"/>
    <w:p w14:paraId="4B53544B" w14:textId="51B15112" w:rsidR="00607E66" w:rsidRDefault="00607E66" w:rsidP="4D06D7A9"/>
    <w:p w14:paraId="0B0DD860" w14:textId="0B194F6A" w:rsidR="00607E66" w:rsidRDefault="00607E66" w:rsidP="4D06D7A9"/>
    <w:p w14:paraId="5022F1D2" w14:textId="77777777" w:rsidR="00607E66" w:rsidRDefault="00607E66" w:rsidP="4D06D7A9"/>
    <w:p w14:paraId="18515D05" w14:textId="2D6454B6" w:rsidR="00607E66" w:rsidRDefault="00B91BF0" w:rsidP="4D06D7A9">
      <w:r>
        <w:rPr>
          <w:noProof/>
        </w:rPr>
        <w:lastRenderedPageBreak/>
        <w:drawing>
          <wp:inline distT="0" distB="0" distL="0" distR="0" wp14:anchorId="5D31AEE0" wp14:editId="5093F618">
            <wp:extent cx="5943600" cy="3703320"/>
            <wp:effectExtent l="0" t="0" r="0" b="0"/>
            <wp:docPr id="725982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C0BB5" w14:textId="77777777" w:rsidR="00607E66" w:rsidRDefault="00607E66" w:rsidP="4D06D7A9"/>
    <w:p w14:paraId="0C343696" w14:textId="390501A1" w:rsidR="00607E66" w:rsidRDefault="00607E66" w:rsidP="4D06D7A9"/>
    <w:p w14:paraId="589CD209" w14:textId="77777777" w:rsidR="00607E66" w:rsidRDefault="00607E66" w:rsidP="4D06D7A9"/>
    <w:p w14:paraId="123015C5" w14:textId="03000CE3" w:rsidR="00607E66" w:rsidRDefault="00B91BF0" w:rsidP="4D06D7A9">
      <w:r>
        <w:rPr>
          <w:noProof/>
        </w:rPr>
        <w:drawing>
          <wp:inline distT="0" distB="0" distL="0" distR="0" wp14:anchorId="34F855A9" wp14:editId="400C96F3">
            <wp:extent cx="5943600" cy="3152140"/>
            <wp:effectExtent l="0" t="0" r="0" b="0"/>
            <wp:docPr id="2144755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DFD7" w14:textId="289CF6B8" w:rsidR="00607E66" w:rsidRDefault="00607E66" w:rsidP="4D06D7A9"/>
    <w:p w14:paraId="5F32031E" w14:textId="77777777" w:rsidR="00607E66" w:rsidRPr="00607E66" w:rsidRDefault="00607E66" w:rsidP="00607E66">
      <w:pPr>
        <w:rPr>
          <w:color w:val="000000" w:themeColor="text1"/>
          <w:lang w:val="en-IN"/>
        </w:rPr>
      </w:pPr>
      <w:r w:rsidRPr="00607E66">
        <w:rPr>
          <w:color w:val="000000" w:themeColor="text1"/>
          <w:lang w:val="en-IN"/>
        </w:rPr>
        <w:lastRenderedPageBreak/>
        <w:t>The final Power BI dashboard provides:</w:t>
      </w:r>
    </w:p>
    <w:p w14:paraId="062386DC" w14:textId="7D2FB4C3" w:rsidR="00B91BF0" w:rsidRPr="00B91BF0" w:rsidRDefault="00B91BF0" w:rsidP="00B91BF0">
      <w:pPr>
        <w:pStyle w:val="ListParagraph"/>
        <w:numPr>
          <w:ilvl w:val="0"/>
          <w:numId w:val="23"/>
        </w:numPr>
        <w:rPr>
          <w:color w:val="000000" w:themeColor="text1"/>
          <w:lang w:val="en-IN"/>
        </w:rPr>
      </w:pPr>
      <w:r w:rsidRPr="00B91BF0">
        <w:rPr>
          <w:color w:val="000000" w:themeColor="text1"/>
          <w:lang w:val="en-IN"/>
        </w:rPr>
        <w:t xml:space="preserve">Key metrics via KPI cards (Sales, Profit, Margin %, Orders). </w:t>
      </w:r>
    </w:p>
    <w:p w14:paraId="1BF950A2" w14:textId="71B5DC9D" w:rsidR="00B91BF0" w:rsidRPr="00B91BF0" w:rsidRDefault="00B91BF0" w:rsidP="00B91BF0">
      <w:pPr>
        <w:pStyle w:val="ListParagraph"/>
        <w:numPr>
          <w:ilvl w:val="0"/>
          <w:numId w:val="23"/>
        </w:numPr>
        <w:rPr>
          <w:color w:val="000000" w:themeColor="text1"/>
          <w:lang w:val="en-IN"/>
        </w:rPr>
      </w:pPr>
      <w:r w:rsidRPr="00B91BF0">
        <w:rPr>
          <w:color w:val="000000" w:themeColor="text1"/>
          <w:lang w:val="en-IN"/>
        </w:rPr>
        <w:t xml:space="preserve">Category and sub-category sales/profit comparison. </w:t>
      </w:r>
    </w:p>
    <w:p w14:paraId="46971EDC" w14:textId="4140E254" w:rsidR="00B91BF0" w:rsidRPr="00B91BF0" w:rsidRDefault="00B91BF0" w:rsidP="00B91BF0">
      <w:pPr>
        <w:pStyle w:val="ListParagraph"/>
        <w:numPr>
          <w:ilvl w:val="0"/>
          <w:numId w:val="23"/>
        </w:numPr>
        <w:rPr>
          <w:color w:val="000000" w:themeColor="text1"/>
          <w:lang w:val="en-IN"/>
        </w:rPr>
      </w:pPr>
      <w:r w:rsidRPr="00B91BF0">
        <w:rPr>
          <w:color w:val="000000" w:themeColor="text1"/>
          <w:lang w:val="en-IN"/>
        </w:rPr>
        <w:t xml:space="preserve">Monthly sales trend. </w:t>
      </w:r>
    </w:p>
    <w:p w14:paraId="2E87A6C1" w14:textId="55723AC9" w:rsidR="00B91BF0" w:rsidRPr="00B91BF0" w:rsidRDefault="00B91BF0" w:rsidP="00B91BF0">
      <w:pPr>
        <w:pStyle w:val="ListParagraph"/>
        <w:numPr>
          <w:ilvl w:val="0"/>
          <w:numId w:val="23"/>
        </w:numPr>
        <w:rPr>
          <w:color w:val="000000" w:themeColor="text1"/>
          <w:lang w:val="en-IN"/>
        </w:rPr>
      </w:pPr>
      <w:r w:rsidRPr="00B91BF0">
        <w:rPr>
          <w:color w:val="000000" w:themeColor="text1"/>
          <w:lang w:val="en-IN"/>
        </w:rPr>
        <w:t xml:space="preserve">Discount vs profitability relationship. </w:t>
      </w:r>
    </w:p>
    <w:p w14:paraId="251502DF" w14:textId="403FC69F" w:rsidR="00B91BF0" w:rsidRPr="00B91BF0" w:rsidRDefault="00B91BF0" w:rsidP="00B91BF0">
      <w:pPr>
        <w:pStyle w:val="ListParagraph"/>
        <w:numPr>
          <w:ilvl w:val="0"/>
          <w:numId w:val="23"/>
        </w:numPr>
        <w:rPr>
          <w:color w:val="000000" w:themeColor="text1"/>
          <w:lang w:val="en-IN"/>
        </w:rPr>
      </w:pPr>
      <w:r w:rsidRPr="00B91BF0">
        <w:rPr>
          <w:color w:val="000000" w:themeColor="text1"/>
          <w:lang w:val="en-IN"/>
        </w:rPr>
        <w:t xml:space="preserve">Region-wise sales on a map. </w:t>
      </w:r>
    </w:p>
    <w:p w14:paraId="04CDF423" w14:textId="3A71A115" w:rsidR="4D06D7A9" w:rsidRPr="00B91BF0" w:rsidRDefault="00B91BF0" w:rsidP="00B91BF0">
      <w:pPr>
        <w:pStyle w:val="ListParagraph"/>
        <w:numPr>
          <w:ilvl w:val="0"/>
          <w:numId w:val="23"/>
        </w:numPr>
        <w:rPr>
          <w:color w:val="000000" w:themeColor="text1"/>
        </w:rPr>
      </w:pPr>
      <w:r w:rsidRPr="00B91BF0">
        <w:rPr>
          <w:color w:val="000000" w:themeColor="text1"/>
          <w:lang w:val="en-IN"/>
        </w:rPr>
        <w:t>Product-level table highlighting most/least profitable items.</w:t>
      </w:r>
    </w:p>
    <w:p w14:paraId="61BB9ED2" w14:textId="77777777" w:rsidR="00B91BF0" w:rsidRPr="00B91BF0" w:rsidRDefault="00B91BF0" w:rsidP="00B91BF0">
      <w:pPr>
        <w:pStyle w:val="ListParagraph"/>
        <w:rPr>
          <w:color w:val="000000" w:themeColor="text1"/>
        </w:rPr>
      </w:pPr>
    </w:p>
    <w:p w14:paraId="70589232" w14:textId="744CCC96" w:rsidR="67D99FB9" w:rsidRDefault="67D99FB9" w:rsidP="4D06D7A9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Conclusion</w:t>
      </w:r>
    </w:p>
    <w:p w14:paraId="12509F22" w14:textId="76631447" w:rsidR="4D06D7A9" w:rsidRDefault="00B91BF0" w:rsidP="4D06D7A9">
      <w:pPr>
        <w:rPr>
          <w:color w:val="000000" w:themeColor="text1"/>
        </w:rPr>
      </w:pPr>
      <w:r w:rsidRPr="00B91BF0">
        <w:rPr>
          <w:color w:val="000000" w:themeColor="text1"/>
        </w:rPr>
        <w:t>This project used Power BI to analyze the Sample Superstore dataset and build a dashboard for management to understand sales performance across products, categories, and regions. Power Query resolved inconsistent date formats; a dedicated date table enabled reliable time intelligence; DAX measures summarized key metrics. The resulting visuals — KPI cards, category/sub-category charts, a trend line, a discount-profit scatter chart, a regional map, and a product table — highlight where the business performs well and where discounting erodes profit.</w:t>
      </w:r>
    </w:p>
    <w:p w14:paraId="6CBAB937" w14:textId="77777777" w:rsidR="00B91BF0" w:rsidRDefault="00B91BF0" w:rsidP="4D06D7A9">
      <w:pPr>
        <w:rPr>
          <w:color w:val="000000" w:themeColor="text1"/>
        </w:rPr>
      </w:pPr>
    </w:p>
    <w:p w14:paraId="33745752" w14:textId="1146B723" w:rsidR="00B91BF0" w:rsidRPr="00B91BF0" w:rsidRDefault="67D99FB9" w:rsidP="00B91BF0">
      <w:pPr>
        <w:pStyle w:val="Heading2"/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</w:pPr>
      <w:r w:rsidRPr="4D06D7A9">
        <w:rPr>
          <w:rFonts w:asciiTheme="minorHAnsi" w:eastAsiaTheme="minorEastAsia" w:hAnsiTheme="minorHAnsi" w:cstheme="minorBidi"/>
          <w:b/>
          <w:bCs/>
          <w:color w:val="000000" w:themeColor="text1"/>
          <w:sz w:val="28"/>
          <w:szCs w:val="28"/>
        </w:rPr>
        <w:t>Learning Outcomes</w:t>
      </w:r>
    </w:p>
    <w:p w14:paraId="3918CDA0" w14:textId="3F001F58" w:rsidR="00B91BF0" w:rsidRPr="00B91BF0" w:rsidRDefault="00B91BF0" w:rsidP="00B91BF0">
      <w:pPr>
        <w:pStyle w:val="BodyText"/>
        <w:widowControl w:val="0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B91BF0">
        <w:rPr>
          <w:rFonts w:ascii="Times New Roman" w:eastAsia="Times New Roman" w:hAnsi="Times New Roman" w:cs="Times New Roman"/>
          <w:lang w:val="en-IN"/>
        </w:rPr>
        <w:t xml:space="preserve">How to identify and fix inconsistent date formats in Power Query using conditional custom columns. </w:t>
      </w:r>
    </w:p>
    <w:p w14:paraId="07953F2E" w14:textId="02BF4BFD" w:rsidR="00B91BF0" w:rsidRPr="00B91BF0" w:rsidRDefault="00B91BF0" w:rsidP="00B91BF0">
      <w:pPr>
        <w:pStyle w:val="BodyText"/>
        <w:widowControl w:val="0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B91BF0">
        <w:rPr>
          <w:rFonts w:ascii="Times New Roman" w:eastAsia="Times New Roman" w:hAnsi="Times New Roman" w:cs="Times New Roman"/>
          <w:lang w:val="en-IN"/>
        </w:rPr>
        <w:t xml:space="preserve">How to build and correctly relate a dedicated Date table for time intelligence. </w:t>
      </w:r>
    </w:p>
    <w:p w14:paraId="03A58934" w14:textId="7FD2D44A" w:rsidR="00B91BF0" w:rsidRPr="00B91BF0" w:rsidRDefault="00B91BF0" w:rsidP="00B91BF0">
      <w:pPr>
        <w:pStyle w:val="BodyText"/>
        <w:widowControl w:val="0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B91BF0">
        <w:rPr>
          <w:rFonts w:ascii="Times New Roman" w:eastAsia="Times New Roman" w:hAnsi="Times New Roman" w:cs="Times New Roman"/>
          <w:lang w:val="en-IN"/>
        </w:rPr>
        <w:t xml:space="preserve">How to write DAX measures for core KPIs (Profit Margin %, Total Orders via DISTINCTCOUNT). </w:t>
      </w:r>
    </w:p>
    <w:p w14:paraId="008D39EE" w14:textId="5627219B" w:rsidR="00B91BF0" w:rsidRPr="00B91BF0" w:rsidRDefault="00B91BF0" w:rsidP="00B91BF0">
      <w:pPr>
        <w:pStyle w:val="BodyText"/>
        <w:widowControl w:val="0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B91BF0">
        <w:rPr>
          <w:rFonts w:ascii="Times New Roman" w:eastAsia="Times New Roman" w:hAnsi="Times New Roman" w:cs="Times New Roman"/>
          <w:lang w:val="en-IN"/>
        </w:rPr>
        <w:t xml:space="preserve">How to choose the right visual type (bar, line, map, scatter, table) based on the business question. </w:t>
      </w:r>
    </w:p>
    <w:p w14:paraId="44F40F1E" w14:textId="3641187E" w:rsidR="00B91BF0" w:rsidRPr="00B91BF0" w:rsidRDefault="00B91BF0" w:rsidP="00B91BF0">
      <w:pPr>
        <w:pStyle w:val="BodyText"/>
        <w:widowControl w:val="0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B91BF0">
        <w:rPr>
          <w:rFonts w:ascii="Times New Roman" w:eastAsia="Times New Roman" w:hAnsi="Times New Roman" w:cs="Times New Roman"/>
          <w:lang w:val="en-IN"/>
        </w:rPr>
        <w:t xml:space="preserve">How to interpret a Discount vs Profit relationship to spot where discounting hurts profitability. </w:t>
      </w:r>
    </w:p>
    <w:p w14:paraId="1B472FAA" w14:textId="7A5563CD" w:rsidR="4D06D7A9" w:rsidRDefault="00B91BF0" w:rsidP="00B91BF0">
      <w:pPr>
        <w:pStyle w:val="BodyText"/>
        <w:widowControl w:val="0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91BF0">
        <w:rPr>
          <w:rFonts w:ascii="Times New Roman" w:eastAsia="Times New Roman" w:hAnsi="Times New Roman" w:cs="Times New Roman"/>
          <w:lang w:val="en-IN"/>
        </w:rPr>
        <w:t>How to design a management-facing dashboard with clear titles, formatted numbers, and conditional formatting.</w:t>
      </w:r>
    </w:p>
    <w:p w14:paraId="34822AE7" w14:textId="77777777" w:rsidR="00607E66" w:rsidRDefault="00607E66" w:rsidP="00607E66">
      <w:pPr>
        <w:pStyle w:val="BodyText"/>
        <w:widowControl w:val="0"/>
        <w:spacing w:after="0"/>
        <w:jc w:val="both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31862ACB" w14:textId="77777777" w:rsidR="00607E66" w:rsidRDefault="00607E66" w:rsidP="00607E66">
      <w:pPr>
        <w:pStyle w:val="BodyText"/>
        <w:widowControl w:val="0"/>
        <w:spacing w:after="0"/>
        <w:jc w:val="both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2BD13E66" w14:textId="77777777" w:rsidR="00607E66" w:rsidRDefault="00607E66" w:rsidP="00607E66">
      <w:pPr>
        <w:pStyle w:val="BodyText"/>
        <w:widowControl w:val="0"/>
        <w:spacing w:after="0"/>
        <w:jc w:val="both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4481FD71" w14:textId="77777777" w:rsidR="00607E66" w:rsidRDefault="00607E66" w:rsidP="00607E66">
      <w:pPr>
        <w:pStyle w:val="BodyText"/>
        <w:widowControl w:val="0"/>
        <w:spacing w:after="0"/>
        <w:jc w:val="both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64C46265" w14:textId="77777777" w:rsidR="00607E66" w:rsidRDefault="00607E66" w:rsidP="00607E66">
      <w:pPr>
        <w:pStyle w:val="BodyText"/>
        <w:widowControl w:val="0"/>
        <w:spacing w:after="0"/>
        <w:jc w:val="both"/>
        <w:rPr>
          <w:rFonts w:ascii="Times New Roman" w:eastAsia="Times New Roman" w:hAnsi="Times New Roman" w:cs="Times New Roman"/>
          <w:b/>
          <w:bCs/>
          <w:lang w:val="en-IN"/>
        </w:rPr>
      </w:pPr>
    </w:p>
    <w:p w14:paraId="6860F549" w14:textId="77777777" w:rsidR="00B91BF0" w:rsidRDefault="00B91BF0" w:rsidP="00607E66">
      <w:pPr>
        <w:pStyle w:val="BodyText"/>
        <w:widowControl w:val="0"/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126D4AFA" w14:textId="77777777" w:rsidR="00B91BF0" w:rsidRDefault="00B91BF0" w:rsidP="00607E66">
      <w:pPr>
        <w:pStyle w:val="BodyText"/>
        <w:widowControl w:val="0"/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</w:p>
    <w:p w14:paraId="20B32F6D" w14:textId="1F9AD86B" w:rsidR="00607E66" w:rsidRPr="00607E66" w:rsidRDefault="00607E66" w:rsidP="00607E66">
      <w:pPr>
        <w:pStyle w:val="BodyText"/>
        <w:widowControl w:val="0"/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</w:pPr>
      <w:r w:rsidRPr="00607E66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lastRenderedPageBreak/>
        <w:t>Business Insights</w:t>
      </w:r>
    </w:p>
    <w:p w14:paraId="27894579" w14:textId="6BD79DC5" w:rsidR="00B91BF0" w:rsidRPr="00B91BF0" w:rsidRDefault="00B91BF0" w:rsidP="00B91BF0">
      <w:pPr>
        <w:pStyle w:val="BodyText"/>
        <w:widowControl w:val="0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B91BF0">
        <w:rPr>
          <w:rFonts w:ascii="Times New Roman" w:eastAsia="Times New Roman" w:hAnsi="Times New Roman" w:cs="Times New Roman"/>
          <w:lang w:val="en-IN"/>
        </w:rPr>
        <w:t xml:space="preserve">Technology and Office Supplies generally show better profit margins than Furniture, even with comparable or lower sales. </w:t>
      </w:r>
    </w:p>
    <w:p w14:paraId="583AE802" w14:textId="49CC71C5" w:rsidR="00B91BF0" w:rsidRPr="00B91BF0" w:rsidRDefault="00B91BF0" w:rsidP="00B91BF0">
      <w:pPr>
        <w:pStyle w:val="BodyText"/>
        <w:widowControl w:val="0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B91BF0">
        <w:rPr>
          <w:rFonts w:ascii="Times New Roman" w:eastAsia="Times New Roman" w:hAnsi="Times New Roman" w:cs="Times New Roman"/>
          <w:lang w:val="en-IN"/>
        </w:rPr>
        <w:t xml:space="preserve">Certain Furniture sub-categories (Tables, Bookcases) show low or negative profit due to heavy discounting. </w:t>
      </w:r>
    </w:p>
    <w:p w14:paraId="66E37648" w14:textId="43357F4A" w:rsidR="00B91BF0" w:rsidRPr="00B91BF0" w:rsidRDefault="00B91BF0" w:rsidP="00B91BF0">
      <w:pPr>
        <w:pStyle w:val="BodyText"/>
        <w:widowControl w:val="0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B91BF0">
        <w:rPr>
          <w:rFonts w:ascii="Times New Roman" w:eastAsia="Times New Roman" w:hAnsi="Times New Roman" w:cs="Times New Roman"/>
          <w:lang w:val="en-IN"/>
        </w:rPr>
        <w:t xml:space="preserve">Profit tends to turn negative once discounts exceed roughly 30–40%, especially in Furniture. </w:t>
      </w:r>
    </w:p>
    <w:p w14:paraId="3F3D9507" w14:textId="766102DC" w:rsidR="00B91BF0" w:rsidRPr="00B91BF0" w:rsidRDefault="00B91BF0" w:rsidP="00B91BF0">
      <w:pPr>
        <w:pStyle w:val="BodyText"/>
        <w:widowControl w:val="0"/>
        <w:numPr>
          <w:ilvl w:val="0"/>
          <w:numId w:val="23"/>
        </w:numPr>
        <w:jc w:val="both"/>
        <w:rPr>
          <w:rFonts w:ascii="Times New Roman" w:eastAsia="Times New Roman" w:hAnsi="Times New Roman" w:cs="Times New Roman"/>
          <w:lang w:val="en-IN"/>
        </w:rPr>
      </w:pPr>
      <w:r w:rsidRPr="00B91BF0">
        <w:rPr>
          <w:rFonts w:ascii="Times New Roman" w:eastAsia="Times New Roman" w:hAnsi="Times New Roman" w:cs="Times New Roman"/>
          <w:lang w:val="en-IN"/>
        </w:rPr>
        <w:t xml:space="preserve">Sales show seasonal variation, typically rising toward later months of the year. </w:t>
      </w:r>
    </w:p>
    <w:p w14:paraId="2A019000" w14:textId="02B7AEFB" w:rsidR="00607E66" w:rsidRPr="00607E66" w:rsidRDefault="00B91BF0" w:rsidP="00B91BF0">
      <w:pPr>
        <w:pStyle w:val="BodyText"/>
        <w:widowControl w:val="0"/>
        <w:numPr>
          <w:ilvl w:val="0"/>
          <w:numId w:val="23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B91BF0">
        <w:rPr>
          <w:rFonts w:ascii="Times New Roman" w:eastAsia="Times New Roman" w:hAnsi="Times New Roman" w:cs="Times New Roman"/>
          <w:lang w:val="en-IN"/>
        </w:rPr>
        <w:t>Regional performance varies — some regions consistently outsell others</w:t>
      </w:r>
    </w:p>
    <w:p w14:paraId="6CD89CE4" w14:textId="502DC92F" w:rsidR="4D06D7A9" w:rsidRDefault="4D06D7A9" w:rsidP="4D06D7A9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6CE7A2A" w14:textId="4D2027DA" w:rsidR="4D06D7A9" w:rsidRDefault="4D06D7A9" w:rsidP="4D06D7A9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14587F7B" w14:textId="7D1088E4" w:rsidR="4D06D7A9" w:rsidRDefault="4D06D7A9" w:rsidP="4D06D7A9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highlight w:val="yellow"/>
        </w:rPr>
      </w:pPr>
    </w:p>
    <w:p w14:paraId="7B3A2EFC" w14:textId="01F446C4" w:rsidR="4D06D7A9" w:rsidRDefault="4D06D7A9" w:rsidP="4D06D7A9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highlight w:val="yellow"/>
        </w:rPr>
      </w:pPr>
    </w:p>
    <w:p w14:paraId="74A96E10" w14:textId="25BE81A5" w:rsidR="4D06D7A9" w:rsidRDefault="4D06D7A9" w:rsidP="4D06D7A9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highlight w:val="yellow"/>
        </w:rPr>
      </w:pPr>
    </w:p>
    <w:p w14:paraId="52A6B00E" w14:textId="6F17D391" w:rsidR="4D06D7A9" w:rsidRDefault="4D06D7A9" w:rsidP="4D06D7A9">
      <w:pPr>
        <w:pStyle w:val="BodyText"/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sectPr w:rsidR="4D06D7A9"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0C2CB" w14:textId="77777777" w:rsidR="00064901" w:rsidRDefault="00064901">
      <w:pPr>
        <w:spacing w:after="0" w:line="240" w:lineRule="auto"/>
      </w:pPr>
      <w:r>
        <w:separator/>
      </w:r>
    </w:p>
  </w:endnote>
  <w:endnote w:type="continuationSeparator" w:id="0">
    <w:p w14:paraId="7117243E" w14:textId="77777777" w:rsidR="00064901" w:rsidRDefault="000649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58788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019EA2" w14:textId="791A3412" w:rsidR="00FE3E76" w:rsidRDefault="00FE3E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2607B5" w14:textId="46D5CEFA" w:rsidR="4D06D7A9" w:rsidRDefault="4D06D7A9" w:rsidP="4D06D7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D06D7A9" w14:paraId="7EAEA872" w14:textId="77777777" w:rsidTr="4D06D7A9">
      <w:trPr>
        <w:trHeight w:val="300"/>
      </w:trPr>
      <w:tc>
        <w:tcPr>
          <w:tcW w:w="3120" w:type="dxa"/>
        </w:tcPr>
        <w:p w14:paraId="3179A879" w14:textId="7BDBEB16" w:rsidR="4D06D7A9" w:rsidRDefault="4D06D7A9" w:rsidP="4D06D7A9">
          <w:pPr>
            <w:pStyle w:val="Header"/>
            <w:ind w:left="-115"/>
          </w:pPr>
        </w:p>
      </w:tc>
      <w:tc>
        <w:tcPr>
          <w:tcW w:w="3120" w:type="dxa"/>
        </w:tcPr>
        <w:p w14:paraId="5F4B72F1" w14:textId="6EB59758" w:rsidR="4D06D7A9" w:rsidRDefault="4D06D7A9" w:rsidP="4D06D7A9">
          <w:pPr>
            <w:pStyle w:val="Header"/>
            <w:jc w:val="center"/>
          </w:pPr>
        </w:p>
      </w:tc>
      <w:tc>
        <w:tcPr>
          <w:tcW w:w="3120" w:type="dxa"/>
        </w:tcPr>
        <w:p w14:paraId="52E3BD99" w14:textId="560BA365" w:rsidR="4D06D7A9" w:rsidRDefault="4D06D7A9" w:rsidP="4D06D7A9">
          <w:pPr>
            <w:pStyle w:val="Header"/>
            <w:ind w:right="-115"/>
            <w:jc w:val="right"/>
          </w:pPr>
        </w:p>
      </w:tc>
    </w:tr>
  </w:tbl>
  <w:p w14:paraId="3AA42610" w14:textId="60EAC038" w:rsidR="4D06D7A9" w:rsidRDefault="4D06D7A9" w:rsidP="4D06D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D1336" w14:textId="77777777" w:rsidR="00064901" w:rsidRDefault="00064901">
      <w:pPr>
        <w:spacing w:after="0" w:line="240" w:lineRule="auto"/>
      </w:pPr>
      <w:r>
        <w:separator/>
      </w:r>
    </w:p>
  </w:footnote>
  <w:footnote w:type="continuationSeparator" w:id="0">
    <w:p w14:paraId="235BB461" w14:textId="77777777" w:rsidR="00064901" w:rsidRDefault="000649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924"/>
    <w:multiLevelType w:val="multilevel"/>
    <w:tmpl w:val="70D2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8EB4"/>
    <w:multiLevelType w:val="hybridMultilevel"/>
    <w:tmpl w:val="A14AFCD8"/>
    <w:lvl w:ilvl="0" w:tplc="7548B914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CB6699B6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7634375E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836A135E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61928124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C8ACF698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CB9227D4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76A0718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9404FB00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03E2E2AD"/>
    <w:multiLevelType w:val="hybridMultilevel"/>
    <w:tmpl w:val="3258AB6A"/>
    <w:lvl w:ilvl="0" w:tplc="B21C8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D8A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8D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7493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9CD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46A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D8B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06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6E42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8D804"/>
    <w:multiLevelType w:val="hybridMultilevel"/>
    <w:tmpl w:val="C65648D0"/>
    <w:lvl w:ilvl="0" w:tplc="CF78B7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643F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D46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D87A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4DC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548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2D3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4F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AAA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22E9E"/>
    <w:multiLevelType w:val="multilevel"/>
    <w:tmpl w:val="552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484BE"/>
    <w:multiLevelType w:val="hybridMultilevel"/>
    <w:tmpl w:val="C0C82D58"/>
    <w:lvl w:ilvl="0" w:tplc="0EF4F8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5649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769C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A6A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747F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ECF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66B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547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866A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C40E9"/>
    <w:multiLevelType w:val="hybridMultilevel"/>
    <w:tmpl w:val="D3DC1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D466C"/>
    <w:multiLevelType w:val="hybridMultilevel"/>
    <w:tmpl w:val="C5F24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C45C8"/>
    <w:multiLevelType w:val="hybridMultilevel"/>
    <w:tmpl w:val="A260B604"/>
    <w:lvl w:ilvl="0" w:tplc="289899F2">
      <w:start w:val="1"/>
      <w:numFmt w:val="bullet"/>
      <w:lvlText w:val=""/>
      <w:lvlJc w:val="left"/>
      <w:pPr>
        <w:ind w:left="3903" w:hanging="360"/>
      </w:pPr>
      <w:rPr>
        <w:rFonts w:ascii="Symbol" w:hAnsi="Symbol" w:hint="default"/>
      </w:rPr>
    </w:lvl>
    <w:lvl w:ilvl="1" w:tplc="6954146A">
      <w:start w:val="1"/>
      <w:numFmt w:val="bullet"/>
      <w:lvlText w:val="o"/>
      <w:lvlJc w:val="left"/>
      <w:pPr>
        <w:ind w:left="4623" w:hanging="360"/>
      </w:pPr>
      <w:rPr>
        <w:rFonts w:ascii="Courier New" w:hAnsi="Courier New" w:hint="default"/>
      </w:rPr>
    </w:lvl>
    <w:lvl w:ilvl="2" w:tplc="7F123258">
      <w:start w:val="1"/>
      <w:numFmt w:val="bullet"/>
      <w:lvlText w:val=""/>
      <w:lvlJc w:val="left"/>
      <w:pPr>
        <w:ind w:left="5343" w:hanging="360"/>
      </w:pPr>
      <w:rPr>
        <w:rFonts w:ascii="Wingdings" w:hAnsi="Wingdings" w:hint="default"/>
      </w:rPr>
    </w:lvl>
    <w:lvl w:ilvl="3" w:tplc="A3629742">
      <w:start w:val="1"/>
      <w:numFmt w:val="bullet"/>
      <w:lvlText w:val=""/>
      <w:lvlJc w:val="left"/>
      <w:pPr>
        <w:ind w:left="6063" w:hanging="360"/>
      </w:pPr>
      <w:rPr>
        <w:rFonts w:ascii="Symbol" w:hAnsi="Symbol" w:hint="default"/>
      </w:rPr>
    </w:lvl>
    <w:lvl w:ilvl="4" w:tplc="3406141A">
      <w:start w:val="1"/>
      <w:numFmt w:val="bullet"/>
      <w:lvlText w:val="o"/>
      <w:lvlJc w:val="left"/>
      <w:pPr>
        <w:ind w:left="6783" w:hanging="360"/>
      </w:pPr>
      <w:rPr>
        <w:rFonts w:ascii="Courier New" w:hAnsi="Courier New" w:hint="default"/>
      </w:rPr>
    </w:lvl>
    <w:lvl w:ilvl="5" w:tplc="6EB6B8EA">
      <w:start w:val="1"/>
      <w:numFmt w:val="bullet"/>
      <w:lvlText w:val=""/>
      <w:lvlJc w:val="left"/>
      <w:pPr>
        <w:ind w:left="7503" w:hanging="360"/>
      </w:pPr>
      <w:rPr>
        <w:rFonts w:ascii="Wingdings" w:hAnsi="Wingdings" w:hint="default"/>
      </w:rPr>
    </w:lvl>
    <w:lvl w:ilvl="6" w:tplc="6B1A2A3E">
      <w:start w:val="1"/>
      <w:numFmt w:val="bullet"/>
      <w:lvlText w:val=""/>
      <w:lvlJc w:val="left"/>
      <w:pPr>
        <w:ind w:left="8223" w:hanging="360"/>
      </w:pPr>
      <w:rPr>
        <w:rFonts w:ascii="Symbol" w:hAnsi="Symbol" w:hint="default"/>
      </w:rPr>
    </w:lvl>
    <w:lvl w:ilvl="7" w:tplc="F522B146">
      <w:start w:val="1"/>
      <w:numFmt w:val="bullet"/>
      <w:lvlText w:val="o"/>
      <w:lvlJc w:val="left"/>
      <w:pPr>
        <w:ind w:left="8943" w:hanging="360"/>
      </w:pPr>
      <w:rPr>
        <w:rFonts w:ascii="Courier New" w:hAnsi="Courier New" w:hint="default"/>
      </w:rPr>
    </w:lvl>
    <w:lvl w:ilvl="8" w:tplc="71E25136">
      <w:start w:val="1"/>
      <w:numFmt w:val="bullet"/>
      <w:lvlText w:val=""/>
      <w:lvlJc w:val="left"/>
      <w:pPr>
        <w:ind w:left="9663" w:hanging="360"/>
      </w:pPr>
      <w:rPr>
        <w:rFonts w:ascii="Wingdings" w:hAnsi="Wingdings" w:hint="default"/>
      </w:rPr>
    </w:lvl>
  </w:abstractNum>
  <w:abstractNum w:abstractNumId="9" w15:restartNumberingAfterBreak="0">
    <w:nsid w:val="25C82253"/>
    <w:multiLevelType w:val="hybridMultilevel"/>
    <w:tmpl w:val="9AD2F2A0"/>
    <w:lvl w:ilvl="0" w:tplc="7C36C75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71C70"/>
    <w:multiLevelType w:val="hybridMultilevel"/>
    <w:tmpl w:val="64B4B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4F55A7"/>
    <w:multiLevelType w:val="hybridMultilevel"/>
    <w:tmpl w:val="72244AC2"/>
    <w:lvl w:ilvl="0" w:tplc="B21C8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B2211"/>
    <w:multiLevelType w:val="hybridMultilevel"/>
    <w:tmpl w:val="245C2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124AE6"/>
    <w:multiLevelType w:val="multilevel"/>
    <w:tmpl w:val="29F4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D4331"/>
    <w:multiLevelType w:val="multilevel"/>
    <w:tmpl w:val="BF3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489D6"/>
    <w:multiLevelType w:val="hybridMultilevel"/>
    <w:tmpl w:val="BCC2DE9C"/>
    <w:lvl w:ilvl="0" w:tplc="80ACB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D06C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9C4C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EA16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067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B60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AE4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086D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E650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8144BE"/>
    <w:multiLevelType w:val="multilevel"/>
    <w:tmpl w:val="DBD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D450C"/>
    <w:multiLevelType w:val="multilevel"/>
    <w:tmpl w:val="23C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D0F11"/>
    <w:multiLevelType w:val="hybridMultilevel"/>
    <w:tmpl w:val="47A4D6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F3BBF"/>
    <w:multiLevelType w:val="hybridMultilevel"/>
    <w:tmpl w:val="87460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F52760"/>
    <w:multiLevelType w:val="hybridMultilevel"/>
    <w:tmpl w:val="80F0F7CC"/>
    <w:lvl w:ilvl="0" w:tplc="7C36C754">
      <w:numFmt w:val="bullet"/>
      <w:lvlText w:val=""/>
      <w:lvlJc w:val="left"/>
      <w:pPr>
        <w:ind w:left="144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64A6EF3"/>
    <w:multiLevelType w:val="multilevel"/>
    <w:tmpl w:val="6E9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65E51"/>
    <w:multiLevelType w:val="multilevel"/>
    <w:tmpl w:val="15AE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E5E59"/>
    <w:multiLevelType w:val="multilevel"/>
    <w:tmpl w:val="68A2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660439"/>
    <w:multiLevelType w:val="hybridMultilevel"/>
    <w:tmpl w:val="59382404"/>
    <w:lvl w:ilvl="0" w:tplc="0A6075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941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CA28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44A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5E8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9011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8A5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452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B27A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19A92"/>
    <w:multiLevelType w:val="hybridMultilevel"/>
    <w:tmpl w:val="75A479E0"/>
    <w:lvl w:ilvl="0" w:tplc="FEC8D54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8DEABDB2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0A869D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C864A3E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9F6A1452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CCE6529A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5DA8814A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597EBEF8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B2084E50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7F3E4664"/>
    <w:multiLevelType w:val="hybridMultilevel"/>
    <w:tmpl w:val="649A0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651349">
    <w:abstractNumId w:val="2"/>
  </w:num>
  <w:num w:numId="2" w16cid:durableId="14768878">
    <w:abstractNumId w:val="1"/>
  </w:num>
  <w:num w:numId="3" w16cid:durableId="342634900">
    <w:abstractNumId w:val="24"/>
  </w:num>
  <w:num w:numId="4" w16cid:durableId="1891645337">
    <w:abstractNumId w:val="3"/>
  </w:num>
  <w:num w:numId="5" w16cid:durableId="1954827303">
    <w:abstractNumId w:val="25"/>
  </w:num>
  <w:num w:numId="6" w16cid:durableId="1945964899">
    <w:abstractNumId w:val="8"/>
  </w:num>
  <w:num w:numId="7" w16cid:durableId="727071743">
    <w:abstractNumId w:val="15"/>
  </w:num>
  <w:num w:numId="8" w16cid:durableId="161315281">
    <w:abstractNumId w:val="5"/>
  </w:num>
  <w:num w:numId="9" w16cid:durableId="648479409">
    <w:abstractNumId w:val="17"/>
  </w:num>
  <w:num w:numId="10" w16cid:durableId="496261950">
    <w:abstractNumId w:val="6"/>
  </w:num>
  <w:num w:numId="11" w16cid:durableId="881673246">
    <w:abstractNumId w:val="4"/>
  </w:num>
  <w:num w:numId="12" w16cid:durableId="1697734395">
    <w:abstractNumId w:val="26"/>
  </w:num>
  <w:num w:numId="13" w16cid:durableId="1397237256">
    <w:abstractNumId w:val="11"/>
  </w:num>
  <w:num w:numId="14" w16cid:durableId="628973566">
    <w:abstractNumId w:val="23"/>
  </w:num>
  <w:num w:numId="15" w16cid:durableId="2017417588">
    <w:abstractNumId w:val="22"/>
  </w:num>
  <w:num w:numId="16" w16cid:durableId="780611092">
    <w:abstractNumId w:val="0"/>
  </w:num>
  <w:num w:numId="17" w16cid:durableId="1731536345">
    <w:abstractNumId w:val="10"/>
  </w:num>
  <w:num w:numId="18" w16cid:durableId="2048723712">
    <w:abstractNumId w:val="9"/>
  </w:num>
  <w:num w:numId="19" w16cid:durableId="2068063730">
    <w:abstractNumId w:val="20"/>
  </w:num>
  <w:num w:numId="20" w16cid:durableId="1844321656">
    <w:abstractNumId w:val="16"/>
  </w:num>
  <w:num w:numId="21" w16cid:durableId="400563218">
    <w:abstractNumId w:val="14"/>
  </w:num>
  <w:num w:numId="22" w16cid:durableId="933786333">
    <w:abstractNumId w:val="13"/>
  </w:num>
  <w:num w:numId="23" w16cid:durableId="722799945">
    <w:abstractNumId w:val="21"/>
  </w:num>
  <w:num w:numId="24" w16cid:durableId="1538926179">
    <w:abstractNumId w:val="18"/>
  </w:num>
  <w:num w:numId="25" w16cid:durableId="610355470">
    <w:abstractNumId w:val="19"/>
  </w:num>
  <w:num w:numId="26" w16cid:durableId="1676568420">
    <w:abstractNumId w:val="12"/>
  </w:num>
  <w:num w:numId="27" w16cid:durableId="1245141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FB554B"/>
    <w:rsid w:val="00064901"/>
    <w:rsid w:val="001D6996"/>
    <w:rsid w:val="002972D8"/>
    <w:rsid w:val="00536400"/>
    <w:rsid w:val="00607E66"/>
    <w:rsid w:val="00644E26"/>
    <w:rsid w:val="00696728"/>
    <w:rsid w:val="00784E47"/>
    <w:rsid w:val="009B22CA"/>
    <w:rsid w:val="00B91BF0"/>
    <w:rsid w:val="00C32298"/>
    <w:rsid w:val="00F40A4E"/>
    <w:rsid w:val="00FE3E76"/>
    <w:rsid w:val="029FEE54"/>
    <w:rsid w:val="04E7A207"/>
    <w:rsid w:val="0A7F24F3"/>
    <w:rsid w:val="0C09F1C5"/>
    <w:rsid w:val="0CBB7547"/>
    <w:rsid w:val="0CDE7A9F"/>
    <w:rsid w:val="0F05D3C4"/>
    <w:rsid w:val="12FC708C"/>
    <w:rsid w:val="13B4BD19"/>
    <w:rsid w:val="1B0E2E5C"/>
    <w:rsid w:val="1F89C753"/>
    <w:rsid w:val="2464CC26"/>
    <w:rsid w:val="25A0EEB0"/>
    <w:rsid w:val="2757C752"/>
    <w:rsid w:val="2BA255DB"/>
    <w:rsid w:val="2DA88E00"/>
    <w:rsid w:val="2EFCF44E"/>
    <w:rsid w:val="36782963"/>
    <w:rsid w:val="3E1E14A2"/>
    <w:rsid w:val="3FCD6341"/>
    <w:rsid w:val="439D3790"/>
    <w:rsid w:val="450ED311"/>
    <w:rsid w:val="488226E7"/>
    <w:rsid w:val="49FB554B"/>
    <w:rsid w:val="4A40F034"/>
    <w:rsid w:val="4AC7896E"/>
    <w:rsid w:val="4D06D7A9"/>
    <w:rsid w:val="4FCC18A2"/>
    <w:rsid w:val="51E74B8C"/>
    <w:rsid w:val="53007A7C"/>
    <w:rsid w:val="5C3D4EDB"/>
    <w:rsid w:val="5DA574DA"/>
    <w:rsid w:val="5F18B6F3"/>
    <w:rsid w:val="603FF549"/>
    <w:rsid w:val="60D331FA"/>
    <w:rsid w:val="62D892F2"/>
    <w:rsid w:val="64F01133"/>
    <w:rsid w:val="67D99FB9"/>
    <w:rsid w:val="692A122E"/>
    <w:rsid w:val="6A308BEE"/>
    <w:rsid w:val="6A7B4E60"/>
    <w:rsid w:val="6B349A46"/>
    <w:rsid w:val="72C0B332"/>
    <w:rsid w:val="7554A609"/>
    <w:rsid w:val="773BBD37"/>
    <w:rsid w:val="77B9BDBB"/>
    <w:rsid w:val="7B8D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9100"/>
  <w15:chartTrackingRefBased/>
  <w15:docId w15:val="{39A9A94F-C43D-4744-9265-3EFB5118B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D06D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D06D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D06D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4D06D7A9"/>
    <w:pPr>
      <w:spacing w:after="0"/>
    </w:pPr>
  </w:style>
  <w:style w:type="paragraph" w:styleId="BodyText">
    <w:name w:val="Body Text"/>
    <w:basedOn w:val="Normal"/>
    <w:uiPriority w:val="99"/>
    <w:unhideWhenUsed/>
    <w:rsid w:val="4D06D7A9"/>
    <w:pPr>
      <w:spacing w:after="120"/>
    </w:pPr>
  </w:style>
  <w:style w:type="paragraph" w:styleId="ListParagraph">
    <w:name w:val="List Paragraph"/>
    <w:basedOn w:val="Normal"/>
    <w:uiPriority w:val="34"/>
    <w:qFormat/>
    <w:rsid w:val="4D06D7A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364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4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RISHAMADHURI/Bussiness_DATAANALYTIC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FD2F4-DA73-4980-A0D6-E50BFDACC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Kumar Sharma</dc:creator>
  <cp:keywords/>
  <dc:description/>
  <cp:lastModifiedBy>RISHAMADHURI KAMAL</cp:lastModifiedBy>
  <cp:revision>2</cp:revision>
  <dcterms:created xsi:type="dcterms:W3CDTF">2026-08-30T21:54:00Z</dcterms:created>
  <dcterms:modified xsi:type="dcterms:W3CDTF">2026-08-30T21:54:00Z</dcterms:modified>
</cp:coreProperties>
</file>