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en-IN"/>
        </w:rPr>
        <w:t>If you have not created a Watson service before proceed with Step 1, otherwise go to Step 2:</w:t>
      </w:r>
    </w:p>
    <w:p w:rsidR="00CB2C76" w:rsidRPr="00CB2C76" w:rsidRDefault="00CB2C76" w:rsidP="00CB2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Step 1: For New Users (with no Watson service):</w:t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  <w:t>For this project, you will use your IBM Watson Studio account from the previous chapter.  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  <w:t>Go to the IBM Cloud Watson Studio page:</w:t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hyperlink r:id="rId5" w:history="1">
        <w:r w:rsidRPr="00CB2C76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en-IN"/>
          </w:rPr>
          <w:t>Click here</w:t>
        </w:r>
      </w:hyperlink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You will see the screen in the figure below. Click the icon in the red box: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15000" cy="3790950"/>
            <wp:effectExtent l="0" t="0" r="0" b="0"/>
            <wp:docPr id="20" name="Picture 20" descr="red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d bo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Then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Watson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, as shown below: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15000" cy="3781425"/>
            <wp:effectExtent l="0" t="0" r="0" b="9525"/>
            <wp:docPr id="19" name="Picture 19" descr="wat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ats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Then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Browse Services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15000" cy="3448050"/>
            <wp:effectExtent l="0" t="0" r="0" b="0"/>
            <wp:docPr id="18" name="Picture 18" descr="try Watson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y Watson Stud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Scroll down and select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Watson Studio - </w:t>
      </w:r>
      <w:proofErr w:type="spellStart"/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Lite</w:t>
      </w:r>
      <w:proofErr w:type="spellEnd"/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15000" cy="3448050"/>
            <wp:effectExtent l="0" t="0" r="0" b="0"/>
            <wp:docPr id="17" name="Picture 17" descr="try Watson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y Watson Studi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To create a Watson service using the </w:t>
      </w:r>
      <w:proofErr w:type="spellStart"/>
      <w:proofErr w:type="gramStart"/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Lite</w:t>
      </w:r>
      <w:proofErr w:type="spellEnd"/>
      <w:proofErr w:type="gramEnd"/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plan,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Create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15000" cy="3448050"/>
            <wp:effectExtent l="0" t="0" r="0" b="0"/>
            <wp:docPr id="16" name="Picture 16" descr="try Watson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y Watson Studi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Now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Get Started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15000" cy="3438525"/>
            <wp:effectExtent l="0" t="0" r="0" b="9525"/>
            <wp:docPr id="15" name="Picture 15" descr="Get Star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et Star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After creating the service continue with Step 2.</w:t>
      </w:r>
    </w:p>
    <w:p w:rsidR="00CB2C76" w:rsidRPr="00CB2C76" w:rsidRDefault="00CB2C76" w:rsidP="00CB2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Step 2: For Existing Users (who already have Watson Service):</w:t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Go to the IBM Cloud Dashboard and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Services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15000" cy="3781425"/>
            <wp:effectExtent l="0" t="0" r="0" b="9525"/>
            <wp:docPr id="14" name="Picture 14" descr="try Watson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y Watson Studi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When you click on Services, all your existing services will be shown in the list. Click the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Watson Studio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 service you created: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15000" cy="2886075"/>
            <wp:effectExtent l="0" t="0" r="0" b="9525"/>
            <wp:docPr id="13" name="Picture 13" descr="Resourc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source Lis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Then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Get Started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15000" cy="3438525"/>
            <wp:effectExtent l="0" t="0" r="0" b="9525"/>
            <wp:docPr id="12" name="Picture 12" descr="Get Star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et Star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Step 3: Creating a Project</w:t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Now you have to </w:t>
      </w:r>
      <w:proofErr w:type="gramStart"/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Create</w:t>
      </w:r>
      <w:proofErr w:type="gramEnd"/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a project.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  <w:t>Click on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Create a project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: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15000" cy="3438525"/>
            <wp:effectExtent l="0" t="0" r="0" b="9525"/>
            <wp:docPr id="11" name="Picture 11" descr="Create 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reate a Projec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On the Create a project page,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Create an empty project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15000" cy="2638425"/>
            <wp:effectExtent l="0" t="0" r="0" b="9525"/>
            <wp:docPr id="10" name="Picture 10" descr="data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atascienc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Provide a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Project Name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 and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Description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, as shown below: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15000" cy="3619500"/>
            <wp:effectExtent l="0" t="0" r="0" b="0"/>
            <wp:docPr id="9" name="Picture 9" descr="Enter project name and de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nter project name and descripti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You must also create storage for the project.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  <w:t>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Add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15000" cy="3619500"/>
            <wp:effectExtent l="0" t="0" r="0" b="0"/>
            <wp:docPr id="8" name="Picture 8" descr="Add st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d stor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On the Cloud Object Storage page, scroll down and then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Create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15000" cy="3781425"/>
            <wp:effectExtent l="0" t="0" r="0" b="9525"/>
            <wp:docPr id="7" name="Picture 7" descr="Select st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elect stor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In the Confirm Creation box,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Confirm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381250" cy="3028950"/>
            <wp:effectExtent l="0" t="0" r="0" b="0"/>
            <wp:docPr id="6" name="Picture 6" descr="Confirm st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nfirm stor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On the New project page, note that the storage has been added, and then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Create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15000" cy="3781425"/>
            <wp:effectExtent l="0" t="0" r="0" b="9525"/>
            <wp:docPr id="5" name="Picture 5" descr="Select st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lect stor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After creating the project continue with Step 3.</w:t>
      </w:r>
    </w:p>
    <w:p w:rsidR="00CB2C76" w:rsidRPr="00CB2C76" w:rsidRDefault="00CB2C76" w:rsidP="00CB2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Step 3: Adding a Notebook to the Project:</w:t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You need to add a Notebook to your project.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Add to project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15000" cy="3790950"/>
            <wp:effectExtent l="0" t="0" r="0" b="0"/>
            <wp:docPr id="4" name="Picture 4" descr="add to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dd to projec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In the list of asset types,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Notebook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: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15000" cy="3781425"/>
            <wp:effectExtent l="0" t="0" r="0" b="9525"/>
            <wp:docPr id="3" name="Picture 3" descr="select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lect menu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On the New Notebook page, enter a name for the notebook, and then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From URL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  <w:t>Copy this link:</w:t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hyperlink r:id="rId23" w:history="1">
        <w:r w:rsidRPr="00CB2C76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en-IN"/>
          </w:rPr>
          <w:t>https://cocl.us/PY0101EN43_EDX</w:t>
        </w:r>
      </w:hyperlink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Paste it into the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Notebook URL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 box, and then click </w:t>
      </w:r>
      <w:r w:rsidRPr="00CB2C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Create Notebook</w:t>
      </w: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:rsidR="00CB2C76" w:rsidRPr="00CB2C76" w:rsidRDefault="00CB2C76" w:rsidP="00CB2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15000" cy="3771900"/>
            <wp:effectExtent l="0" t="0" r="0" b="0"/>
            <wp:docPr id="2" name="Picture 2" descr="Upload_No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pload_Notebook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B2C76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You will see this Notebook:</w:t>
      </w:r>
    </w:p>
    <w:p w:rsidR="00CB2C76" w:rsidRPr="00CB2C76" w:rsidRDefault="00CB2C76" w:rsidP="00CB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en-IN"/>
        </w:rPr>
        <w:lastRenderedPageBreak/>
        <w:drawing>
          <wp:inline distT="0" distB="0" distL="0" distR="0">
            <wp:extent cx="5238750" cy="3476625"/>
            <wp:effectExtent l="0" t="0" r="0" b="9525"/>
            <wp:docPr id="1" name="Picture 1" descr="noteb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notebbook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B74" w:rsidRDefault="008F0B74">
      <w:bookmarkStart w:id="0" w:name="_GoBack"/>
      <w:bookmarkEnd w:id="0"/>
    </w:p>
    <w:sectPr w:rsidR="008F0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21D"/>
    <w:rsid w:val="0088121D"/>
    <w:rsid w:val="008F0B74"/>
    <w:rsid w:val="00CB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2C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2C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2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B2C7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C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2C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2C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2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B2C7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C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13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cocl.us/cc_python101_pandas_Watson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cocl.us/PY0101EN43_EDX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2020-05-17T10:16:00Z</dcterms:created>
  <dcterms:modified xsi:type="dcterms:W3CDTF">2020-05-17T10:23:00Z</dcterms:modified>
</cp:coreProperties>
</file>