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59F2A" w14:textId="022740B3" w:rsidR="008E3FBB" w:rsidRDefault="008E3FBB" w:rsidP="008E3FBB">
      <w:pPr>
        <w:jc w:val="center"/>
        <w:rPr>
          <w:rFonts w:ascii="Verdana" w:hAnsi="Verdana"/>
        </w:rPr>
      </w:pPr>
      <w:r>
        <w:rPr>
          <w:rFonts w:ascii="Verdana" w:hAnsi="Verdana"/>
        </w:rPr>
        <w:t>Flower Detection System Using Machine Learning Model</w:t>
      </w:r>
    </w:p>
    <w:p w14:paraId="4EAE8DD6" w14:textId="77777777" w:rsidR="008E3FBB" w:rsidRDefault="008E3FBB" w:rsidP="008E3FBB">
      <w:pPr>
        <w:rPr>
          <w:rFonts w:ascii="Verdana" w:hAnsi="Verdana"/>
        </w:rPr>
      </w:pPr>
    </w:p>
    <w:p w14:paraId="7D8D7905" w14:textId="6EE495BE" w:rsidR="008E3FBB" w:rsidRPr="008E3FBB" w:rsidRDefault="008E3FBB" w:rsidP="008E3FBB">
      <w:pPr>
        <w:rPr>
          <w:rFonts w:ascii="Verdana" w:hAnsi="Verdana"/>
        </w:rPr>
      </w:pPr>
      <w:r>
        <w:rPr>
          <w:rFonts w:ascii="Verdana" w:hAnsi="Verdana"/>
        </w:rPr>
        <w:t xml:space="preserve">Introduction: </w:t>
      </w:r>
    </w:p>
    <w:sectPr w:rsidR="008E3FBB" w:rsidRPr="008E3FBB" w:rsidSect="008E3FBB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FBB"/>
    <w:rsid w:val="008E3FBB"/>
    <w:rsid w:val="00C67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9AC33"/>
  <w15:chartTrackingRefBased/>
  <w15:docId w15:val="{AE7D274C-C6FB-4E6C-8317-505E89F73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F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F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F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F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F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F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F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F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F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F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F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F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F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F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F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F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F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Rishit Menon</dc:creator>
  <cp:keywords/>
  <dc:description/>
  <cp:lastModifiedBy>Rishit Menon</cp:lastModifiedBy>
  <cp:revision>1</cp:revision>
  <dcterms:created xsi:type="dcterms:W3CDTF">2026-10-19T16:08:00Z</dcterms:created>
  <dcterms:modified xsi:type="dcterms:W3CDTF">2026-10-19T16:13:00Z</dcterms:modified>
</cp:coreProperties>
</file>