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45" w:rsidRPr="00271445" w:rsidRDefault="00271445" w:rsidP="0027144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fldChar w:fldCharType="begin"/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instrText xml:space="preserve"> HYPERLINK "http://www.z-table.com/" </w:instrTex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fldChar w:fldCharType="separate"/>
      </w:r>
      <w:r w:rsidRPr="00271445">
        <w:rPr>
          <w:rFonts w:ascii="raleway" w:eastAsia="Times New Roman" w:hAnsi="raleway" w:cs="Open Sans"/>
          <w:caps/>
          <w:color w:val="484848"/>
          <w:sz w:val="54"/>
          <w:szCs w:val="54"/>
          <w:u w:val="single"/>
          <w:lang w:eastAsia="en-IN"/>
        </w:rPr>
        <w:t>Z SCORE TABLE</w: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fldChar w:fldCharType="end"/>
      </w:r>
      <w:bookmarkStart w:id="0" w:name="_GoBack"/>
      <w:bookmarkEnd w:id="0"/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r w:rsidRPr="00271445"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  <w:t> </w:t>
      </w:r>
    </w:p>
    <w:p w:rsidR="00271445" w:rsidRPr="00271445" w:rsidRDefault="00271445" w:rsidP="00271445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jc w:val="center"/>
        <w:rPr>
          <w:rFonts w:ascii="raleway" w:eastAsia="Times New Roman" w:hAnsi="raleway" w:cs="Open Sans"/>
          <w:caps/>
          <w:color w:val="484848"/>
          <w:sz w:val="20"/>
          <w:szCs w:val="20"/>
          <w:lang w:eastAsia="en-IN"/>
        </w:rPr>
      </w:pPr>
      <w:hyperlink r:id="rId5" w:history="1">
        <w:r w:rsidRPr="00271445">
          <w:rPr>
            <w:rFonts w:ascii="raleway" w:eastAsia="Times New Roman" w:hAnsi="raleway" w:cs="Open Sans"/>
            <w:caps/>
            <w:color w:val="0000FF"/>
            <w:sz w:val="20"/>
            <w:szCs w:val="20"/>
            <w:u w:val="single"/>
            <w:lang w:eastAsia="en-IN"/>
          </w:rPr>
          <w:t>Z TABLE</w:t>
        </w:r>
      </w:hyperlink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r w:rsidRPr="00271445"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  <w:t> </w:t>
      </w:r>
    </w:p>
    <w:p w:rsidR="00271445" w:rsidRPr="00271445" w:rsidRDefault="00271445" w:rsidP="00271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hyperlink r:id="rId6" w:history="1">
        <w:r w:rsidRPr="00271445">
          <w:rPr>
            <w:rFonts w:ascii="raleway" w:eastAsia="Times New Roman" w:hAnsi="raleway" w:cs="Open Sans"/>
            <w:caps/>
            <w:color w:val="0000FF"/>
            <w:sz w:val="20"/>
            <w:szCs w:val="20"/>
            <w:u w:val="single"/>
            <w:lang w:eastAsia="en-IN"/>
          </w:rPr>
          <w:t>HOW TO USE Z-SCORE TABLE</w:t>
        </w:r>
      </w:hyperlink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r w:rsidRPr="00271445"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  <w:t> </w:t>
      </w:r>
    </w:p>
    <w:p w:rsidR="00271445" w:rsidRPr="00271445" w:rsidRDefault="00271445" w:rsidP="00271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hyperlink r:id="rId7" w:history="1">
        <w:r w:rsidRPr="00271445">
          <w:rPr>
            <w:rFonts w:ascii="raleway" w:eastAsia="Times New Roman" w:hAnsi="raleway" w:cs="Open Sans"/>
            <w:caps/>
            <w:color w:val="0000FF"/>
            <w:sz w:val="20"/>
            <w:szCs w:val="20"/>
            <w:u w:val="single"/>
            <w:lang w:eastAsia="en-IN"/>
          </w:rPr>
          <w:t>Z SCORE CALCULATOR</w:t>
        </w:r>
      </w:hyperlink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r w:rsidRPr="00271445"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  <w:t> </w:t>
      </w:r>
    </w:p>
    <w:p w:rsidR="00271445" w:rsidRPr="00271445" w:rsidRDefault="00271445" w:rsidP="00271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hyperlink r:id="rId8" w:history="1">
        <w:r w:rsidRPr="00271445">
          <w:rPr>
            <w:rFonts w:ascii="raleway" w:eastAsia="Times New Roman" w:hAnsi="raleway" w:cs="Open Sans"/>
            <w:caps/>
            <w:color w:val="0000FF"/>
            <w:sz w:val="20"/>
            <w:szCs w:val="20"/>
            <w:u w:val="single"/>
            <w:lang w:eastAsia="en-IN"/>
          </w:rPr>
          <w:t>CONTACT US</w:t>
        </w:r>
      </w:hyperlink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r w:rsidRPr="00271445"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  <w:t> </w:t>
      </w:r>
    </w:p>
    <w:p w:rsidR="00271445" w:rsidRPr="00271445" w:rsidRDefault="00271445" w:rsidP="00271445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jc w:val="center"/>
        <w:rPr>
          <w:rFonts w:ascii="raleway" w:eastAsia="Times New Roman" w:hAnsi="raleway" w:cs="Open Sans"/>
          <w:caps/>
          <w:color w:val="8E8E8E"/>
          <w:sz w:val="20"/>
          <w:szCs w:val="20"/>
          <w:lang w:eastAsia="en-IN"/>
        </w:rPr>
      </w:pPr>
      <w:hyperlink r:id="rId9" w:history="1">
        <w:r w:rsidRPr="00271445">
          <w:rPr>
            <w:rFonts w:ascii="raleway" w:eastAsia="Times New Roman" w:hAnsi="raleway" w:cs="Open Sans"/>
            <w:caps/>
            <w:color w:val="0000FF"/>
            <w:sz w:val="20"/>
            <w:szCs w:val="20"/>
            <w:u w:val="single"/>
            <w:lang w:eastAsia="en-IN"/>
          </w:rPr>
          <w:t>MORE...</w:t>
        </w:r>
      </w:hyperlink>
    </w:p>
    <w:p w:rsidR="00271445" w:rsidRPr="00271445" w:rsidRDefault="00271445" w:rsidP="00271445">
      <w:pPr>
        <w:shd w:val="clear" w:color="auto" w:fill="FFFFFF"/>
        <w:spacing w:after="0" w:line="0" w:lineRule="auto"/>
        <w:textAlignment w:val="top"/>
        <w:rPr>
          <w:rFonts w:ascii="Helvetica" w:eastAsia="Times New Roman" w:hAnsi="Helvetica" w:cs="Open Sans"/>
          <w:color w:val="FFFFFF"/>
          <w:sz w:val="2"/>
          <w:szCs w:val="2"/>
          <w:lang w:eastAsia="en-IN"/>
        </w:rPr>
      </w:pPr>
      <w:r w:rsidRPr="00271445">
        <w:rPr>
          <w:rFonts w:ascii="Helvetica" w:eastAsia="Times New Roman" w:hAnsi="Helvetica" w:cs="Open Sans"/>
          <w:b/>
          <w:bCs/>
          <w:color w:val="FFFFFF"/>
          <w:sz w:val="17"/>
          <w:szCs w:val="17"/>
          <w:lang w:eastAsia="en-IN"/>
        </w:rPr>
        <w:t>Save</w:t>
      </w:r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textAlignment w:val="top"/>
        <w:outlineLvl w:val="0"/>
        <w:rPr>
          <w:rFonts w:ascii="Open Sans" w:eastAsia="Times New Roman" w:hAnsi="Open Sans" w:cs="Open Sans"/>
          <w:b/>
          <w:bCs/>
          <w:color w:val="8E8E8E"/>
          <w:kern w:val="36"/>
          <w:sz w:val="48"/>
          <w:szCs w:val="48"/>
          <w:lang w:eastAsia="en-IN"/>
        </w:rPr>
      </w:pPr>
      <w:r w:rsidRPr="00271445">
        <w:rPr>
          <w:rFonts w:ascii="Open Sans" w:eastAsia="Times New Roman" w:hAnsi="Open Sans" w:cs="Open Sans"/>
          <w:b/>
          <w:bCs/>
          <w:color w:val="8E8E8E"/>
          <w:kern w:val="36"/>
          <w:sz w:val="48"/>
          <w:szCs w:val="48"/>
          <w:lang w:eastAsia="en-IN"/>
        </w:rPr>
        <w:t>Z Table</w:t>
      </w:r>
    </w:p>
    <w:p w:rsidR="00271445" w:rsidRPr="00271445" w:rsidRDefault="00271445" w:rsidP="00271445">
      <w:pPr>
        <w:shd w:val="clear" w:color="auto" w:fill="FFFFFF"/>
        <w:spacing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8E8E8E"/>
          <w:sz w:val="36"/>
          <w:szCs w:val="36"/>
          <w:lang w:eastAsia="en-IN"/>
        </w:rPr>
        <w:t xml:space="preserve">Use this z table, also referred as </w:t>
      </w:r>
      <w:proofErr w:type="gramStart"/>
      <w:r w:rsidRPr="00271445">
        <w:rPr>
          <w:rFonts w:ascii="Open Sans" w:eastAsia="Times New Roman" w:hAnsi="Open Sans" w:cs="Open Sans"/>
          <w:color w:val="8E8E8E"/>
          <w:sz w:val="36"/>
          <w:szCs w:val="36"/>
          <w:lang w:eastAsia="en-IN"/>
        </w:rPr>
        <w:t>z</w:t>
      </w:r>
      <w:proofErr w:type="gramEnd"/>
      <w:r w:rsidRPr="00271445">
        <w:rPr>
          <w:rFonts w:ascii="Open Sans" w:eastAsia="Times New Roman" w:hAnsi="Open Sans" w:cs="Open Sans"/>
          <w:color w:val="8E8E8E"/>
          <w:sz w:val="36"/>
          <w:szCs w:val="36"/>
          <w:lang w:eastAsia="en-IN"/>
        </w:rPr>
        <w:t xml:space="preserve"> score table, standard normal distribution table and z value chart, to find a z score. You will also find a </w:t>
      </w:r>
      <w:proofErr w:type="gramStart"/>
      <w:r w:rsidRPr="00271445">
        <w:rPr>
          <w:rFonts w:ascii="Open Sans" w:eastAsia="Times New Roman" w:hAnsi="Open Sans" w:cs="Open Sans"/>
          <w:color w:val="8E8E8E"/>
          <w:sz w:val="36"/>
          <w:szCs w:val="36"/>
          <w:lang w:eastAsia="en-IN"/>
        </w:rPr>
        <w:t>z</w:t>
      </w:r>
      <w:proofErr w:type="gramEnd"/>
      <w:r w:rsidRPr="00271445">
        <w:rPr>
          <w:rFonts w:ascii="Open Sans" w:eastAsia="Times New Roman" w:hAnsi="Open Sans" w:cs="Open Sans"/>
          <w:color w:val="8E8E8E"/>
          <w:sz w:val="36"/>
          <w:szCs w:val="36"/>
          <w:lang w:eastAsia="en-IN"/>
        </w:rPr>
        <w:t xml:space="preserve"> score calculator right after the tables</w:t>
      </w:r>
    </w:p>
    <w:tbl>
      <w:tblPr>
        <w:tblW w:w="14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  <w:gridCol w:w="4530"/>
      </w:tblGrid>
      <w:tr w:rsidR="00271445" w:rsidRPr="00271445" w:rsidTr="00271445">
        <w:tc>
          <w:tcPr>
            <w:tcW w:w="661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71445" w:rsidRPr="00271445" w:rsidRDefault="00271445" w:rsidP="00271445">
            <w:pPr>
              <w:spacing w:after="0" w:line="240" w:lineRule="auto"/>
              <w:jc w:val="center"/>
              <w:divId w:val="11682510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14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810250" cy="3562350"/>
                  <wp:effectExtent l="0" t="0" r="0" b="0"/>
                  <wp:docPr id="6" name="Picture 6" descr="z table z sc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 table z sc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71445" w:rsidRPr="00271445" w:rsidRDefault="00271445" w:rsidP="00271445">
            <w:pPr>
              <w:spacing w:after="72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</w:pPr>
            <w:r w:rsidRPr="00271445"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  <w:t xml:space="preserve">Find values on the left of the mean in this negative Z score table. Table entries for z represent the area under the bell curve to the left of z. Negative scores in the z-table correspond </w:t>
            </w:r>
            <w:proofErr w:type="gramStart"/>
            <w:r w:rsidRPr="00271445"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  <w:t>to  the</w:t>
            </w:r>
            <w:proofErr w:type="gramEnd"/>
            <w:r w:rsidRPr="00271445"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  <w:t xml:space="preserve"> values which are less than the mean.</w:t>
            </w:r>
          </w:p>
        </w:tc>
      </w:tr>
    </w:tbl>
    <w:p w:rsidR="00271445" w:rsidRPr="00271445" w:rsidRDefault="00271445" w:rsidP="00271445">
      <w:pPr>
        <w:shd w:val="clear" w:color="auto" w:fill="FFFFFF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noProof/>
          <w:color w:val="8E8E8E"/>
          <w:sz w:val="23"/>
          <w:szCs w:val="23"/>
          <w:lang w:eastAsia="en-IN"/>
        </w:rPr>
        <w:lastRenderedPageBreak/>
        <w:drawing>
          <wp:inline distT="0" distB="0" distL="0" distR="0">
            <wp:extent cx="7229475" cy="7439025"/>
            <wp:effectExtent l="0" t="0" r="9525" b="9525"/>
            <wp:docPr id="5" name="Picture 5" descr="Z table neg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 table negati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  <w:gridCol w:w="4950"/>
      </w:tblGrid>
      <w:tr w:rsidR="00271445" w:rsidRPr="00271445" w:rsidTr="00271445">
        <w:tc>
          <w:tcPr>
            <w:tcW w:w="661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71445" w:rsidRPr="00271445" w:rsidRDefault="00271445" w:rsidP="00271445">
            <w:pPr>
              <w:spacing w:after="0" w:line="240" w:lineRule="auto"/>
              <w:jc w:val="center"/>
              <w:divId w:val="15292047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14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5543550" cy="3524250"/>
                  <wp:effectExtent l="0" t="0" r="0" b="0"/>
                  <wp:docPr id="4" name="Picture 4" descr="z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71445" w:rsidRPr="00271445" w:rsidRDefault="00271445" w:rsidP="00271445">
            <w:pPr>
              <w:spacing w:after="72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</w:pPr>
            <w:r w:rsidRPr="00271445"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  <w:t xml:space="preserve">Find values on the right of the mean in this z-table. Table entries for z represent the area under the bell curve to the left of z. Positive scores in the Z-table correspond </w:t>
            </w:r>
            <w:proofErr w:type="gramStart"/>
            <w:r w:rsidRPr="00271445"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  <w:t>to  the</w:t>
            </w:r>
            <w:proofErr w:type="gramEnd"/>
            <w:r w:rsidRPr="00271445">
              <w:rPr>
                <w:rFonts w:ascii="Times New Roman" w:eastAsia="Times New Roman" w:hAnsi="Times New Roman" w:cs="Times New Roman"/>
                <w:b/>
                <w:bCs/>
                <w:color w:val="484848"/>
                <w:sz w:val="36"/>
                <w:szCs w:val="36"/>
                <w:lang w:eastAsia="en-IN"/>
              </w:rPr>
              <w:t xml:space="preserve"> values which are greater than the mean.</w:t>
            </w:r>
          </w:p>
        </w:tc>
      </w:tr>
    </w:tbl>
    <w:p w:rsidR="00271445" w:rsidRPr="00271445" w:rsidRDefault="00271445" w:rsidP="00271445">
      <w:pPr>
        <w:shd w:val="clear" w:color="auto" w:fill="FFFFFF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noProof/>
          <w:color w:val="8E8E8E"/>
          <w:sz w:val="23"/>
          <w:szCs w:val="23"/>
          <w:lang w:eastAsia="en-IN"/>
        </w:rPr>
        <w:lastRenderedPageBreak/>
        <w:drawing>
          <wp:inline distT="0" distB="0" distL="0" distR="0">
            <wp:extent cx="7229475" cy="7553325"/>
            <wp:effectExtent l="0" t="0" r="9525" b="9525"/>
            <wp:docPr id="3" name="Picture 3" descr="z table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 table posi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45" w:rsidRPr="00271445" w:rsidRDefault="00271445" w:rsidP="00271445">
      <w:pPr>
        <w:shd w:val="clear" w:color="auto" w:fill="FFFFFF"/>
        <w:spacing w:after="360" w:line="240" w:lineRule="auto"/>
        <w:jc w:val="center"/>
        <w:textAlignment w:val="top"/>
        <w:outlineLvl w:val="1"/>
        <w:rPr>
          <w:rFonts w:ascii="Open Sans" w:eastAsia="Times New Roman" w:hAnsi="Open Sans" w:cs="Open Sans"/>
          <w:b/>
          <w:bCs/>
          <w:color w:val="484848"/>
          <w:sz w:val="36"/>
          <w:szCs w:val="36"/>
          <w:lang w:eastAsia="en-IN"/>
        </w:rPr>
      </w:pPr>
      <w:r w:rsidRPr="00271445">
        <w:rPr>
          <w:rFonts w:ascii="Open Sans" w:eastAsia="Times New Roman" w:hAnsi="Open Sans" w:cs="Open Sans"/>
          <w:b/>
          <w:bCs/>
          <w:color w:val="484848"/>
          <w:sz w:val="36"/>
          <w:szCs w:val="36"/>
          <w:lang w:eastAsia="en-IN"/>
        </w:rPr>
        <w:t xml:space="preserve">Z </w:t>
      </w:r>
      <w:proofErr w:type="gramStart"/>
      <w:r w:rsidRPr="00271445">
        <w:rPr>
          <w:rFonts w:ascii="Open Sans" w:eastAsia="Times New Roman" w:hAnsi="Open Sans" w:cs="Open Sans"/>
          <w:b/>
          <w:bCs/>
          <w:color w:val="484848"/>
          <w:sz w:val="36"/>
          <w:szCs w:val="36"/>
          <w:lang w:eastAsia="en-IN"/>
        </w:rPr>
        <w:t>Score</w:t>
      </w:r>
      <w:proofErr w:type="gramEnd"/>
      <w:r w:rsidRPr="00271445">
        <w:rPr>
          <w:rFonts w:ascii="Open Sans" w:eastAsia="Times New Roman" w:hAnsi="Open Sans" w:cs="Open Sans"/>
          <w:b/>
          <w:bCs/>
          <w:color w:val="484848"/>
          <w:sz w:val="36"/>
          <w:szCs w:val="36"/>
          <w:lang w:eastAsia="en-IN"/>
        </w:rPr>
        <w:t xml:space="preserve"> Calculation and Z Table Application Example</w:t>
      </w:r>
    </w:p>
    <w:p w:rsidR="00271445" w:rsidRPr="00271445" w:rsidRDefault="00271445" w:rsidP="00271445">
      <w:pPr>
        <w:shd w:val="clear" w:color="auto" w:fill="FFFFFF"/>
        <w:spacing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 xml:space="preserve">Here is an example of how a z-score applies to a real life situation and how it can be calculated using a z-table. Imagine a group of 200 applicants who took a math test. George was among the test takers and he got 700 points (X) out of 1000. The </w: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lastRenderedPageBreak/>
        <w:t>average score was 600 (µ) and the standard deviation was 150 (σ). Now we would like to know how well George performed compared to his peers.</w: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br/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br/>
        <w:t>We need to standardize his score (i.e. calculate a z-score corresponding to his actual test score) and use a z-table to determine how well he did on the test relative to his peers. In order to derive the z-score we need to use the following formula:</w:t>
      </w:r>
    </w:p>
    <w:p w:rsidR="00271445" w:rsidRPr="00271445" w:rsidRDefault="00271445" w:rsidP="00271445">
      <w:pPr>
        <w:shd w:val="clear" w:color="auto" w:fill="FFFFFF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noProof/>
          <w:color w:val="8E8E8E"/>
          <w:sz w:val="23"/>
          <w:szCs w:val="23"/>
          <w:lang w:eastAsia="en-IN"/>
        </w:rPr>
        <w:drawing>
          <wp:inline distT="0" distB="0" distL="0" distR="0">
            <wp:extent cx="2657475" cy="1238250"/>
            <wp:effectExtent l="0" t="0" r="9525" b="0"/>
            <wp:docPr id="2" name="Picture 2" descr="Z-scor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-score formu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45" w:rsidRPr="00271445" w:rsidRDefault="00271445" w:rsidP="00271445">
      <w:pPr>
        <w:shd w:val="clear" w:color="auto" w:fill="FFFFFF"/>
        <w:spacing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Therefore: </w:t>
      </w:r>
      <w:r w:rsidRPr="00271445">
        <w:rPr>
          <w:rFonts w:ascii="Open Sans" w:eastAsia="Times New Roman" w:hAnsi="Open Sans" w:cs="Open Sans"/>
          <w:b/>
          <w:bCs/>
          <w:color w:val="2A2A2A"/>
          <w:sz w:val="23"/>
          <w:szCs w:val="23"/>
          <w:lang w:eastAsia="en-IN"/>
        </w:rPr>
        <w:t>Z score = (700-600) / 150 = 0.67</w: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br/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br/>
        <w:t>Now, in order to figure out how well George did on the test we need to determine the percentage of his peers who go higher and lower scores. That’s where z-table (i.e. standard normal distribution table) comes handy. If you noticed there are two z-tables with negative and positive values. If a z-score calculation yields a negative standardized score refer to the 1st table, when positive used the 2nd table. For George’s example we need to use the 2nd table as his test result corresponds to a positive z-score of 0.67.</w: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br/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br/>
        <w:t>Finding a corresponding probability is fairly easy. Find the first two digits on the y axis (0.6 in our example). Then go to the x axis to find the second decimal number (0.07 in this case). The number is 0.7486. Multiply this number by 100 to get percentages. So 0.7486 x 100 = 74.86%. This means that almost 75% of the students scored lower than George and only 25% scored higher. 75% out of 200 students is 150. George did better than 150 students.</w:t>
      </w:r>
    </w:p>
    <w:p w:rsidR="00271445" w:rsidRPr="00271445" w:rsidRDefault="00271445" w:rsidP="00271445">
      <w:pPr>
        <w:shd w:val="clear" w:color="auto" w:fill="B63636"/>
        <w:spacing w:after="0" w:line="240" w:lineRule="auto"/>
        <w:jc w:val="center"/>
        <w:textAlignment w:val="top"/>
        <w:outlineLvl w:val="0"/>
        <w:rPr>
          <w:rFonts w:ascii="Open Sans" w:eastAsia="Times New Roman" w:hAnsi="Open Sans" w:cs="Open Sans"/>
          <w:b/>
          <w:bCs/>
          <w:color w:val="FFFFFF"/>
          <w:kern w:val="36"/>
          <w:sz w:val="48"/>
          <w:szCs w:val="48"/>
          <w:lang w:eastAsia="en-IN"/>
        </w:rPr>
      </w:pPr>
      <w:r w:rsidRPr="00271445">
        <w:rPr>
          <w:rFonts w:ascii="Open Sans" w:eastAsia="Times New Roman" w:hAnsi="Open Sans" w:cs="Open Sans"/>
          <w:b/>
          <w:bCs/>
          <w:color w:val="FFFFFF"/>
          <w:kern w:val="36"/>
          <w:sz w:val="48"/>
          <w:szCs w:val="48"/>
          <w:lang w:eastAsia="en-IN"/>
        </w:rPr>
        <w:t>Z-score Calculator</w:t>
      </w:r>
    </w:p>
    <w:p w:rsidR="00271445" w:rsidRPr="00271445" w:rsidRDefault="00271445" w:rsidP="00271445">
      <w:pPr>
        <w:shd w:val="clear" w:color="auto" w:fill="B63636"/>
        <w:spacing w:after="72" w:line="240" w:lineRule="auto"/>
        <w:jc w:val="center"/>
        <w:textAlignment w:val="top"/>
        <w:outlineLvl w:val="1"/>
        <w:rPr>
          <w:rFonts w:ascii="Open Sans" w:eastAsia="Times New Roman" w:hAnsi="Open Sans" w:cs="Open Sans"/>
          <w:b/>
          <w:bCs/>
          <w:color w:val="FFFFFF"/>
          <w:sz w:val="36"/>
          <w:szCs w:val="36"/>
          <w:lang w:eastAsia="en-IN"/>
        </w:rPr>
      </w:pPr>
      <w:r w:rsidRPr="00271445">
        <w:rPr>
          <w:rFonts w:ascii="Open Sans" w:eastAsia="Times New Roman" w:hAnsi="Open Sans" w:cs="Open Sans"/>
          <w:b/>
          <w:bCs/>
          <w:color w:val="FFFFFF"/>
          <w:sz w:val="36"/>
          <w:szCs w:val="36"/>
          <w:lang w:eastAsia="en-IN"/>
        </w:rPr>
        <w:t>By Z-Table.com</w:t>
      </w:r>
    </w:p>
    <w:p w:rsidR="00271445" w:rsidRPr="00271445" w:rsidRDefault="00271445" w:rsidP="002714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7144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71445" w:rsidRPr="00271445" w:rsidRDefault="00271445" w:rsidP="00271445">
      <w:pPr>
        <w:shd w:val="clear" w:color="auto" w:fill="B63636"/>
        <w:spacing w:after="0"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 xml:space="preserve">Population </w:t>
      </w:r>
      <w:proofErr w:type="spellStart"/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mean</w:t>
      </w:r>
      <w:proofErr w:type="gramStart"/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:Population</w:t>
      </w:r>
      <w:proofErr w:type="spellEnd"/>
      <w:proofErr w:type="gramEnd"/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 xml:space="preserve"> standard </w:t>
      </w:r>
      <w:proofErr w:type="spellStart"/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deviation:Value</w:t>
      </w:r>
      <w:proofErr w:type="spellEnd"/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:</w:t>
      </w: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.75pt;height:22.5pt" o:ole="">
            <v:imagedata r:id="rId15" o:title=""/>
          </v:shape>
          <w:control r:id="rId16" w:name="DefaultOcxName" w:shapeid="_x0000_i1042"/>
        </w:object>
      </w:r>
    </w:p>
    <w:p w:rsidR="00271445" w:rsidRPr="00271445" w:rsidRDefault="00271445" w:rsidP="00271445">
      <w:pPr>
        <w:shd w:val="clear" w:color="auto" w:fill="B63636"/>
        <w:spacing w:after="0"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FFFFFF"/>
          <w:sz w:val="17"/>
          <w:szCs w:val="17"/>
          <w:shd w:val="clear" w:color="auto" w:fill="792222"/>
          <w:lang w:eastAsia="en-IN"/>
        </w:rPr>
        <w:t>The mean (average value) of the population to which the unstandardized value belongs.</w:t>
      </w:r>
    </w:p>
    <w:p w:rsidR="00271445" w:rsidRPr="00271445" w:rsidRDefault="00271445" w:rsidP="00271445">
      <w:pPr>
        <w:shd w:val="clear" w:color="auto" w:fill="B63636"/>
        <w:spacing w:after="0"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FFFFFF"/>
          <w:sz w:val="17"/>
          <w:szCs w:val="17"/>
          <w:shd w:val="clear" w:color="auto" w:fill="792222"/>
          <w:lang w:eastAsia="en-IN"/>
        </w:rPr>
        <w:t>The standard deviation of the population to which the unstandardized value belongs.</w:t>
      </w:r>
    </w:p>
    <w:p w:rsidR="00271445" w:rsidRPr="00271445" w:rsidRDefault="00271445" w:rsidP="00271445">
      <w:pPr>
        <w:shd w:val="clear" w:color="auto" w:fill="B63636"/>
        <w:spacing w:after="0"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FFFFFF"/>
          <w:sz w:val="17"/>
          <w:szCs w:val="17"/>
          <w:shd w:val="clear" w:color="auto" w:fill="792222"/>
          <w:lang w:eastAsia="en-IN"/>
        </w:rPr>
        <w:t>The unstandardized raw value for which you want to compute a Z-score.</w:t>
      </w:r>
    </w:p>
    <w:p w:rsidR="00271445" w:rsidRPr="00271445" w:rsidRDefault="00271445" w:rsidP="00271445">
      <w:pPr>
        <w:shd w:val="clear" w:color="auto" w:fill="B63636"/>
        <w:spacing w:after="0" w:line="240" w:lineRule="auto"/>
        <w:jc w:val="center"/>
        <w:textAlignment w:val="top"/>
        <w:rPr>
          <w:rFonts w:ascii="Open Sans" w:eastAsia="Times New Roman" w:hAnsi="Open Sans" w:cs="Open Sans"/>
          <w:b/>
          <w:bCs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b/>
          <w:bCs/>
          <w:color w:val="8E8E8E"/>
          <w:sz w:val="23"/>
          <w:szCs w:val="23"/>
          <w:lang w:eastAsia="en-IN"/>
        </w:rPr>
        <w:t>Z-score:</w:t>
      </w:r>
    </w:p>
    <w:p w:rsidR="00271445" w:rsidRPr="00271445" w:rsidRDefault="00271445" w:rsidP="0027144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7144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71445" w:rsidRPr="00271445" w:rsidRDefault="00271445" w:rsidP="00271445">
      <w:pPr>
        <w:shd w:val="clear" w:color="auto" w:fill="FFFFFF"/>
        <w:spacing w:after="360" w:line="240" w:lineRule="auto"/>
        <w:jc w:val="center"/>
        <w:textAlignment w:val="top"/>
        <w:outlineLvl w:val="1"/>
        <w:rPr>
          <w:rFonts w:ascii="Open Sans" w:eastAsia="Times New Roman" w:hAnsi="Open Sans" w:cs="Open Sans"/>
          <w:b/>
          <w:bCs/>
          <w:color w:val="484848"/>
          <w:sz w:val="36"/>
          <w:szCs w:val="36"/>
          <w:lang w:eastAsia="en-IN"/>
        </w:rPr>
      </w:pPr>
      <w:r w:rsidRPr="00271445">
        <w:rPr>
          <w:rFonts w:ascii="Open Sans" w:eastAsia="Times New Roman" w:hAnsi="Open Sans" w:cs="Open Sans"/>
          <w:b/>
          <w:bCs/>
          <w:color w:val="484848"/>
          <w:sz w:val="36"/>
          <w:szCs w:val="36"/>
          <w:lang w:eastAsia="en-IN"/>
        </w:rPr>
        <w:t>Video on How to Use These Z Tables</w:t>
      </w:r>
    </w:p>
    <w:p w:rsidR="00271445" w:rsidRPr="00271445" w:rsidRDefault="00271445" w:rsidP="00271445">
      <w:pPr>
        <w:shd w:val="clear" w:color="auto" w:fill="FFFFFF"/>
        <w:spacing w:line="240" w:lineRule="auto"/>
        <w:textAlignment w:val="top"/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</w:pPr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More data visualization examples and interplay of statistics and graphical representation is covered on the </w:t>
      </w:r>
      <w:hyperlink r:id="rId17" w:tgtFrame="_blank" w:history="1">
        <w:r w:rsidRPr="00271445">
          <w:rPr>
            <w:rFonts w:ascii="Open Sans" w:eastAsia="Times New Roman" w:hAnsi="Open Sans" w:cs="Open Sans"/>
            <w:color w:val="5199A8"/>
            <w:sz w:val="23"/>
            <w:szCs w:val="23"/>
            <w:u w:val="single"/>
            <w:lang w:eastAsia="en-IN"/>
          </w:rPr>
          <w:t>data-visualization.org</w:t>
        </w:r>
      </w:hyperlink>
      <w:r w:rsidRPr="00271445">
        <w:rPr>
          <w:rFonts w:ascii="Open Sans" w:eastAsia="Times New Roman" w:hAnsi="Open Sans" w:cs="Open Sans"/>
          <w:color w:val="8E8E8E"/>
          <w:sz w:val="23"/>
          <w:szCs w:val="23"/>
          <w:lang w:eastAsia="en-IN"/>
        </w:rPr>
        <w:t> blog.</w:t>
      </w:r>
    </w:p>
    <w:p w:rsidR="00FD220E" w:rsidRDefault="00271445">
      <w:pPr>
        <w:rPr>
          <w:rFonts w:ascii="Helvetica" w:eastAsia="Times New Roman" w:hAnsi="Helvetica" w:cs="Times New Roman"/>
          <w:color w:val="8E8E8E"/>
          <w:sz w:val="23"/>
          <w:szCs w:val="23"/>
          <w:lang w:eastAsia="en-IN"/>
        </w:rPr>
      </w:pPr>
    </w:p>
    <w:p w:rsidR="00271445" w:rsidRPr="00271445" w:rsidRDefault="00271445" w:rsidP="00271445">
      <w:pPr>
        <w:pStyle w:val="Heading1"/>
        <w:jc w:val="center"/>
        <w:rPr>
          <w:sz w:val="56"/>
          <w:szCs w:val="56"/>
        </w:rPr>
      </w:pPr>
      <w:r w:rsidRPr="00271445">
        <w:rPr>
          <w:sz w:val="56"/>
          <w:szCs w:val="56"/>
        </w:rPr>
        <w:lastRenderedPageBreak/>
        <w:t>T - Table</w:t>
      </w:r>
    </w:p>
    <w:p w:rsidR="00271445" w:rsidRDefault="00271445"/>
    <w:p w:rsidR="00271445" w:rsidRDefault="00271445">
      <w:r>
        <w:rPr>
          <w:noProof/>
          <w:lang w:eastAsia="en-IN"/>
        </w:rPr>
        <w:drawing>
          <wp:inline distT="0" distB="0" distL="0" distR="0" wp14:anchorId="4E79CC0B" wp14:editId="20E4E00C">
            <wp:extent cx="5953125" cy="602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0245" cy="60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93C"/>
    <w:multiLevelType w:val="multilevel"/>
    <w:tmpl w:val="15B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07"/>
    <w:rsid w:val="00155C07"/>
    <w:rsid w:val="00271445"/>
    <w:rsid w:val="00770E1C"/>
    <w:rsid w:val="00D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D2445-F1A3-4497-AA3A-9160438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1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14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site-logo">
    <w:name w:val="wsite-logo"/>
    <w:basedOn w:val="DefaultParagraphFont"/>
    <w:rsid w:val="00271445"/>
  </w:style>
  <w:style w:type="character" w:styleId="Hyperlink">
    <w:name w:val="Hyperlink"/>
    <w:basedOn w:val="DefaultParagraphFont"/>
    <w:uiPriority w:val="99"/>
    <w:semiHidden/>
    <w:unhideWhenUsed/>
    <w:rsid w:val="00271445"/>
    <w:rPr>
      <w:color w:val="0000FF"/>
      <w:u w:val="single"/>
    </w:rPr>
  </w:style>
  <w:style w:type="character" w:customStyle="1" w:styleId="pin1659855033912buttonpin">
    <w:name w:val="pin_1659855033912_button_pin"/>
    <w:basedOn w:val="DefaultParagraphFont"/>
    <w:rsid w:val="00271445"/>
  </w:style>
  <w:style w:type="character" w:styleId="Strong">
    <w:name w:val="Strong"/>
    <w:basedOn w:val="DefaultParagraphFont"/>
    <w:uiPriority w:val="22"/>
    <w:qFormat/>
    <w:rsid w:val="0027144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4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44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4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44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footer-ab-published-toast-text">
    <w:name w:val="footer-ab-published-toast-text"/>
    <w:basedOn w:val="DefaultParagraphFont"/>
    <w:rsid w:val="00271445"/>
  </w:style>
  <w:style w:type="character" w:customStyle="1" w:styleId="footer-ab-published-toast-button-wrapper">
    <w:name w:val="footer-ab-published-toast-button-wrapper"/>
    <w:basedOn w:val="DefaultParagraphFont"/>
    <w:rsid w:val="00271445"/>
  </w:style>
  <w:style w:type="character" w:customStyle="1" w:styleId="at4-visually-hidden">
    <w:name w:val="at4-visually-hidden"/>
    <w:basedOn w:val="DefaultParagraphFont"/>
    <w:rsid w:val="00271445"/>
  </w:style>
  <w:style w:type="character" w:customStyle="1" w:styleId="at-icon-wrapper">
    <w:name w:val="at-icon-wrapper"/>
    <w:basedOn w:val="DefaultParagraphFont"/>
    <w:rsid w:val="00271445"/>
  </w:style>
  <w:style w:type="character" w:customStyle="1" w:styleId="at4-share-count">
    <w:name w:val="at4-share-count"/>
    <w:basedOn w:val="DefaultParagraphFont"/>
    <w:rsid w:val="0027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7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0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9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3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0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3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79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72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8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69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15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6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68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52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9398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44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5095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9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6511">
                                                      <w:marLeft w:val="125"/>
                                                      <w:marRight w:val="0"/>
                                                      <w:marTop w:val="5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8407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114274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536165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20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-table.com/contact-u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z-table.com/z-score-calculator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data-visualization.org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z-table.com/how-to-use-z-score-tabl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z-table.com/" TargetMode="External"/><Relationship Id="rId15" Type="http://schemas.openxmlformats.org/officeDocument/2006/relationships/image" Target="media/image6.w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-table.com/" TargetMode="Externa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2022-08-07T12:44:00Z</dcterms:created>
  <dcterms:modified xsi:type="dcterms:W3CDTF">2022-08-07T12:47:00Z</dcterms:modified>
</cp:coreProperties>
</file>