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7476" w14:textId="5CDC9FDE" w:rsidR="008C128D" w:rsidRDefault="00000000">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Practicum No.</w:t>
      </w:r>
      <w:r>
        <w:rPr>
          <w:rFonts w:ascii="Times New Roman" w:eastAsia="Georgia" w:hAnsi="Times New Roman" w:cs="Times New Roman"/>
          <w:b/>
          <w:lang w:eastAsia="ja-JP"/>
        </w:rPr>
        <w:t xml:space="preserve"> 4</w:t>
      </w:r>
      <w:r>
        <w:rPr>
          <w:rFonts w:ascii="Times New Roman" w:eastAsia="Georgia" w:hAnsi="Times New Roman" w:cs="Times New Roman"/>
          <w:b/>
          <w:lang w:val="en-US" w:eastAsia="ja-JP"/>
        </w:rPr>
        <w:t xml:space="preserve"> </w:t>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r>
      <w:r>
        <w:rPr>
          <w:rFonts w:ascii="Times New Roman" w:eastAsia="Georgia" w:hAnsi="Times New Roman" w:cs="Times New Roman"/>
          <w:b/>
          <w:lang w:val="en-US" w:eastAsia="ja-JP"/>
        </w:rPr>
        <w:tab/>
        <w:t xml:space="preserve">         Date:</w:t>
      </w:r>
    </w:p>
    <w:p w14:paraId="69CFC14F" w14:textId="77777777" w:rsidR="008C128D" w:rsidRDefault="00000000">
      <w:pPr>
        <w:spacing w:after="0" w:line="240" w:lineRule="auto"/>
        <w:jc w:val="center"/>
        <w:rPr>
          <w:rFonts w:ascii="Times New Roman" w:eastAsia="Times New Roman" w:hAnsi="Times New Roman" w:cs="Times New Roman"/>
          <w:b/>
          <w:bCs/>
          <w:iCs/>
          <w:u w:val="single"/>
          <w:lang w:val="en-US" w:eastAsia="ja-JP"/>
        </w:rPr>
      </w:pPr>
      <w:r>
        <w:rPr>
          <w:rFonts w:ascii="Times New Roman" w:eastAsia="Times New Roman" w:hAnsi="Times New Roman"/>
          <w:b/>
          <w:bCs/>
          <w:iCs/>
          <w:u w:val="single"/>
          <w:lang w:val="en-US" w:eastAsia="ja-JP"/>
        </w:rPr>
        <w:t>Register Transfer Operations</w:t>
      </w:r>
    </w:p>
    <w:p w14:paraId="6237E9DC" w14:textId="77777777" w:rsidR="008C128D" w:rsidRDefault="008C128D">
      <w:pPr>
        <w:spacing w:after="0" w:line="240" w:lineRule="auto"/>
        <w:jc w:val="center"/>
        <w:rPr>
          <w:rFonts w:ascii="Times New Roman" w:eastAsia="Calibri" w:hAnsi="Times New Roman" w:cs="Times New Roman"/>
          <w:bCs/>
          <w:iCs/>
          <w:lang w:val="en-US" w:bidi="mr-IN"/>
        </w:rPr>
      </w:pPr>
    </w:p>
    <w:p w14:paraId="161387EC" w14:textId="77777777" w:rsidR="008C128D"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Cs/>
          <w:lang w:val="en-US" w:bidi="mr-IN"/>
        </w:rPr>
      </w:pPr>
      <w:r>
        <w:rPr>
          <w:rFonts w:ascii="Times New Roman" w:eastAsia="Georgia" w:hAnsi="Times New Roman" w:cs="Times New Roman"/>
          <w:b/>
          <w:bCs/>
          <w:lang w:val="zh-CN" w:eastAsia="ja-JP"/>
        </w:rPr>
        <w:t>Practical Significance</w:t>
      </w:r>
    </w:p>
    <w:p w14:paraId="06522AE6" w14:textId="77777777" w:rsidR="008C128D" w:rsidRDefault="008C128D">
      <w:pPr>
        <w:autoSpaceDE w:val="0"/>
        <w:autoSpaceDN w:val="0"/>
        <w:adjustRightInd w:val="0"/>
        <w:spacing w:after="0" w:line="240" w:lineRule="auto"/>
        <w:ind w:left="720"/>
        <w:contextualSpacing/>
        <w:rPr>
          <w:rFonts w:ascii="Times New Roman" w:eastAsia="Calibri" w:hAnsi="Times New Roman" w:cs="Times New Roman"/>
          <w:bCs/>
          <w:iCs/>
          <w:sz w:val="10"/>
          <w:szCs w:val="10"/>
          <w:lang w:val="en-US" w:bidi="mr-IN"/>
        </w:rPr>
      </w:pPr>
    </w:p>
    <w:p w14:paraId="19447BF2" w14:textId="77777777" w:rsidR="008C128D" w:rsidRDefault="00000000">
      <w:pPr>
        <w:spacing w:after="0" w:line="240" w:lineRule="auto"/>
        <w:jc w:val="both"/>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Simulating data transfer between registers helps students visualize how CPUs handle internal operations efficiently. Performing arithmetic operations at the register level builds understanding of processor speed and resource optimization. It also reinforces the concept of instruction execution and temporary data storage. These fundamentals are essential for exploring topics like pipelining and assembly language.</w:t>
      </w:r>
    </w:p>
    <w:p w14:paraId="7353A3D7" w14:textId="77777777" w:rsidR="008C128D" w:rsidRDefault="008C128D">
      <w:pPr>
        <w:spacing w:after="0" w:line="240" w:lineRule="auto"/>
        <w:jc w:val="both"/>
        <w:rPr>
          <w:rFonts w:ascii="Times New Roman" w:eastAsia="Times New Roman" w:hAnsi="Times New Roman" w:cs="Times New Roman"/>
          <w:sz w:val="16"/>
          <w:szCs w:val="16"/>
          <w:lang w:val="en-US" w:eastAsia="ja-JP"/>
        </w:rPr>
      </w:pPr>
    </w:p>
    <w:p w14:paraId="6AC16065" w14:textId="77777777" w:rsidR="008C128D"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Competency and Industry-Specific Practical Skills </w:t>
      </w:r>
    </w:p>
    <w:p w14:paraId="179BF51C" w14:textId="77777777" w:rsidR="008C128D" w:rsidRDefault="008C128D">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5516F4A9" w14:textId="77777777" w:rsidR="008C128D" w:rsidRDefault="00000000">
      <w:pPr>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 xml:space="preserve">This practicum exercise is expected to develop the following skills for the industry-identified competency. </w:t>
      </w:r>
    </w:p>
    <w:p w14:paraId="6CB4C7CA" w14:textId="77777777" w:rsidR="008C128D" w:rsidRDefault="00000000">
      <w:pPr>
        <w:numPr>
          <w:ilvl w:val="0"/>
          <w:numId w:val="2"/>
        </w:numPr>
        <w:spacing w:after="0" w:line="240" w:lineRule="auto"/>
        <w:rPr>
          <w:rFonts w:ascii="Times New Roman" w:eastAsia="Times New Roman" w:hAnsi="Times New Roman" w:cs="Times New Roman"/>
          <w:sz w:val="16"/>
          <w:szCs w:val="16"/>
        </w:rPr>
      </w:pPr>
      <w:r>
        <w:rPr>
          <w:rFonts w:ascii="Times New Roman" w:hAnsi="Times New Roman" w:cs="Times New Roman"/>
          <w:b/>
          <w:bCs/>
          <w:i/>
          <w:iCs/>
          <w:u w:val="single"/>
        </w:rPr>
        <w:t>Evaluate</w:t>
      </w:r>
      <w:r>
        <w:rPr>
          <w:rFonts w:ascii="Times New Roman" w:hAnsi="Times New Roman" w:cs="Times New Roman"/>
        </w:rPr>
        <w:t xml:space="preserve"> the performance of scalable architectures for intelligent systems to ensure reliability</w:t>
      </w:r>
      <w:r>
        <w:rPr>
          <w:rFonts w:ascii="Times New Roman" w:eastAsia="Times New Roman" w:hAnsi="Times New Roman" w:cs="Times New Roman"/>
        </w:rPr>
        <w:t>.</w:t>
      </w:r>
    </w:p>
    <w:p w14:paraId="6E618CC3" w14:textId="77777777" w:rsidR="008C128D" w:rsidRDefault="00000000">
      <w:pPr>
        <w:pStyle w:val="ListParagraph"/>
        <w:spacing w:after="0" w:line="240" w:lineRule="auto"/>
        <w:ind w:left="794"/>
        <w:jc w:val="both"/>
        <w:rPr>
          <w:rFonts w:ascii="Times New Roman" w:hAnsi="Times New Roman" w:cs="Times New Roman"/>
          <w:i/>
          <w:iCs/>
          <w:sz w:val="16"/>
          <w:szCs w:val="16"/>
        </w:rPr>
      </w:pPr>
      <w:r>
        <w:rPr>
          <w:rFonts w:ascii="Times New Roman" w:hAnsi="Times New Roman" w:cs="Times New Roman"/>
          <w:i/>
          <w:iCs/>
          <w:sz w:val="16"/>
          <w:szCs w:val="16"/>
        </w:rPr>
        <w:t xml:space="preserve">(As stated in the Course Structure) </w:t>
      </w:r>
    </w:p>
    <w:p w14:paraId="2F6202C3" w14:textId="77777777" w:rsidR="008C128D" w:rsidRDefault="00000000">
      <w:pPr>
        <w:pStyle w:val="ListParagraph"/>
        <w:numPr>
          <w:ilvl w:val="0"/>
          <w:numId w:val="3"/>
        </w:numPr>
        <w:spacing w:after="0" w:line="240" w:lineRule="auto"/>
        <w:ind w:left="851" w:hanging="284"/>
        <w:rPr>
          <w:rFonts w:ascii="Times New Roman" w:eastAsia="Georgia" w:hAnsi="Times New Roman" w:cs="Times New Roman"/>
          <w:bCs/>
          <w:i/>
          <w:iCs/>
          <w:lang w:val="en-US" w:eastAsia="ja-JP"/>
        </w:rPr>
      </w:pPr>
      <w:r>
        <w:rPr>
          <w:rStyle w:val="Strong"/>
          <w:rFonts w:ascii="Times New Roman" w:hAnsi="Times New Roman" w:cs="Times New Roman"/>
          <w:i/>
          <w:iCs/>
          <w:u w:val="single"/>
        </w:rPr>
        <w:t>Build</w:t>
      </w:r>
      <w:r>
        <w:rPr>
          <w:rStyle w:val="Strong"/>
          <w:rFonts w:ascii="Times New Roman" w:hAnsi="Times New Roman" w:cs="Times New Roman"/>
          <w:b w:val="0"/>
          <w:bCs w:val="0"/>
        </w:rPr>
        <w:t xml:space="preserve"> register setup to run basic instruction steps.</w:t>
      </w:r>
      <w:r>
        <w:rPr>
          <w:rFonts w:ascii="Times New Roman" w:eastAsia="Georgia" w:hAnsi="Times New Roman" w:cs="Times New Roman"/>
          <w:bCs/>
          <w:lang w:val="en-US" w:eastAsia="ja-JP"/>
        </w:rPr>
        <w:t xml:space="preserve"> </w:t>
      </w:r>
      <w:r>
        <w:rPr>
          <w:rFonts w:ascii="Times New Roman" w:eastAsia="Georgia" w:hAnsi="Times New Roman" w:cs="Times New Roman"/>
          <w:bCs/>
          <w:i/>
          <w:iCs/>
          <w:sz w:val="20"/>
          <w:szCs w:val="20"/>
          <w:lang w:val="en-US" w:eastAsia="ja-JP"/>
        </w:rPr>
        <w:t>(PDO)</w:t>
      </w:r>
    </w:p>
    <w:p w14:paraId="5E10B84C" w14:textId="77777777" w:rsidR="008C128D" w:rsidRDefault="008C128D">
      <w:pPr>
        <w:spacing w:after="0" w:line="240" w:lineRule="auto"/>
        <w:contextualSpacing/>
        <w:jc w:val="both"/>
        <w:rPr>
          <w:rFonts w:ascii="Times New Roman" w:eastAsia="Calibri" w:hAnsi="Times New Roman" w:cs="Times New Roman"/>
          <w:sz w:val="16"/>
          <w:szCs w:val="16"/>
          <w:lang w:val="en-US" w:bidi="hi-IN"/>
        </w:rPr>
      </w:pPr>
    </w:p>
    <w:p w14:paraId="427B240F" w14:textId="77777777" w:rsidR="008C128D" w:rsidRDefault="00000000">
      <w:pPr>
        <w:pStyle w:val="ListParagraph"/>
        <w:numPr>
          <w:ilvl w:val="0"/>
          <w:numId w:val="1"/>
        </w:numPr>
        <w:spacing w:after="0" w:line="240" w:lineRule="auto"/>
        <w:ind w:left="567" w:hanging="567"/>
        <w:jc w:val="both"/>
        <w:rPr>
          <w:rFonts w:ascii="Times New Roman" w:eastAsia="Calibri" w:hAnsi="Times New Roman" w:cs="Times New Roman"/>
          <w:bCs/>
          <w:iCs/>
          <w:lang w:val="en-US" w:bidi="mr-IN"/>
        </w:rPr>
      </w:pPr>
      <w:r>
        <w:rPr>
          <w:rFonts w:ascii="Times New Roman" w:eastAsia="Georgia" w:hAnsi="Times New Roman" w:cs="Times New Roman"/>
          <w:b/>
          <w:bCs/>
          <w:lang w:val="zh-CN" w:eastAsia="ja-JP"/>
        </w:rPr>
        <w:t xml:space="preserve">Relevant </w:t>
      </w:r>
      <w:r>
        <w:rPr>
          <w:rFonts w:ascii="Times New Roman" w:eastAsia="Georgia" w:hAnsi="Times New Roman" w:cs="Times New Roman"/>
          <w:b/>
          <w:bCs/>
          <w:lang w:eastAsia="ja-JP"/>
        </w:rPr>
        <w:t>CO</w:t>
      </w:r>
      <w:r>
        <w:rPr>
          <w:rFonts w:ascii="Times New Roman" w:eastAsia="Georgia" w:hAnsi="Times New Roman" w:cs="Times New Roman"/>
          <w:b/>
          <w:bCs/>
          <w:lang w:val="zh-CN" w:eastAsia="ja-JP"/>
        </w:rPr>
        <w:t xml:space="preserve">(s) </w:t>
      </w:r>
      <w:r>
        <w:rPr>
          <w:rFonts w:ascii="Times New Roman" w:hAnsi="Times New Roman" w:cs="Times New Roman"/>
          <w:i/>
          <w:iCs/>
          <w:sz w:val="16"/>
          <w:szCs w:val="16"/>
        </w:rPr>
        <w:t xml:space="preserve">(As stated in the Course Structure) </w:t>
      </w:r>
    </w:p>
    <w:p w14:paraId="0923353C" w14:textId="77777777" w:rsidR="008C128D" w:rsidRDefault="008C128D">
      <w:pPr>
        <w:autoSpaceDE w:val="0"/>
        <w:autoSpaceDN w:val="0"/>
        <w:adjustRightInd w:val="0"/>
        <w:spacing w:after="0" w:line="240" w:lineRule="auto"/>
        <w:ind w:left="567"/>
        <w:contextualSpacing/>
        <w:rPr>
          <w:rFonts w:ascii="Times New Roman" w:eastAsia="Calibri" w:hAnsi="Times New Roman" w:cs="Times New Roman"/>
          <w:bCs/>
          <w:iCs/>
          <w:sz w:val="10"/>
          <w:szCs w:val="10"/>
          <w:lang w:val="en-US" w:bidi="mr-IN"/>
        </w:rPr>
      </w:pPr>
    </w:p>
    <w:p w14:paraId="26BDF3D9" w14:textId="77777777" w:rsidR="008C128D" w:rsidRDefault="00000000">
      <w:pPr>
        <w:pStyle w:val="ListParagraph"/>
        <w:widowControl w:val="0"/>
        <w:numPr>
          <w:ilvl w:val="0"/>
          <w:numId w:val="4"/>
        </w:numPr>
        <w:autoSpaceDE w:val="0"/>
        <w:autoSpaceDN w:val="0"/>
        <w:adjustRightInd w:val="0"/>
        <w:spacing w:after="0" w:line="240" w:lineRule="auto"/>
        <w:ind w:left="794" w:hanging="227"/>
        <w:rPr>
          <w:rFonts w:ascii="Times New Roman" w:hAnsi="Times New Roman" w:cs="Times New Roman"/>
          <w:b/>
        </w:rPr>
      </w:pPr>
      <w:r>
        <w:rPr>
          <w:rFonts w:ascii="Times New Roman" w:eastAsia="Times New Roman" w:hAnsi="Times New Roman" w:cs="Times New Roman"/>
          <w:b/>
          <w:bCs/>
          <w:lang w:eastAsia="en-IN"/>
        </w:rPr>
        <w:t xml:space="preserve">CO1. </w:t>
      </w:r>
      <w:r>
        <w:rPr>
          <w:rFonts w:ascii="Times New Roman" w:eastAsia="Times New Roman" w:hAnsi="Times New Roman" w:cs="Times New Roman"/>
          <w:b/>
          <w:bCs/>
          <w:i/>
          <w:iCs/>
          <w:u w:val="single"/>
        </w:rPr>
        <w:t>Evaluate</w:t>
      </w:r>
      <w:r>
        <w:rPr>
          <w:rFonts w:ascii="Times New Roman" w:eastAsia="Times New Roman" w:hAnsi="Times New Roman" w:cs="Times New Roman"/>
        </w:rPr>
        <w:t xml:space="preserve"> </w:t>
      </w:r>
      <w:r>
        <w:rPr>
          <w:rFonts w:ascii="Times New Roman" w:eastAsia="Times New Roman" w:hAnsi="Times New Roman"/>
        </w:rPr>
        <w:t>the performance of the processor functionalities</w:t>
      </w:r>
      <w:r>
        <w:rPr>
          <w:rFonts w:ascii="Times New Roman" w:eastAsia="Times New Roman" w:hAnsi="Times New Roman" w:cs="Times New Roman"/>
          <w:lang w:eastAsia="en-IN"/>
        </w:rPr>
        <w:t>.</w:t>
      </w:r>
    </w:p>
    <w:p w14:paraId="60409662" w14:textId="77777777" w:rsidR="008C128D" w:rsidRDefault="008C128D">
      <w:pPr>
        <w:spacing w:after="0" w:line="240" w:lineRule="auto"/>
        <w:ind w:left="426"/>
        <w:rPr>
          <w:rFonts w:ascii="Times New Roman" w:eastAsia="Times New Roman" w:hAnsi="Times New Roman" w:cs="Times New Roman"/>
          <w:lang w:eastAsia="ja-JP"/>
        </w:rPr>
      </w:pPr>
    </w:p>
    <w:p w14:paraId="28D6238A" w14:textId="77777777" w:rsidR="008C128D" w:rsidRDefault="00000000">
      <w:pPr>
        <w:pStyle w:val="ListParagraph"/>
        <w:numPr>
          <w:ilvl w:val="0"/>
          <w:numId w:val="1"/>
        </w:numPr>
        <w:autoSpaceDE w:val="0"/>
        <w:autoSpaceDN w:val="0"/>
        <w:adjustRightInd w:val="0"/>
        <w:spacing w:after="0" w:line="240" w:lineRule="auto"/>
        <w:ind w:left="567" w:hanging="567"/>
        <w:jc w:val="both"/>
        <w:rPr>
          <w:rFonts w:ascii="Times New Roman" w:eastAsia="Times New Roman" w:hAnsi="Times New Roman" w:cs="Times New Roman"/>
          <w:lang w:val="en-US" w:eastAsia="ja-JP"/>
        </w:rPr>
      </w:pPr>
      <w:r>
        <w:rPr>
          <w:rFonts w:ascii="Times New Roman" w:eastAsia="Georgia" w:hAnsi="Times New Roman" w:cs="Times New Roman"/>
          <w:b/>
          <w:bCs/>
          <w:lang w:val="zh-CN" w:eastAsia="ja-JP"/>
        </w:rPr>
        <w:t xml:space="preserve">Practical </w:t>
      </w:r>
      <w:r>
        <w:rPr>
          <w:rFonts w:ascii="Times New Roman" w:eastAsia="Georgia" w:hAnsi="Times New Roman" w:cs="Times New Roman"/>
          <w:b/>
          <w:bCs/>
          <w:lang w:val="en-US" w:eastAsia="ja-JP"/>
        </w:rPr>
        <w:t>Outcome (</w:t>
      </w:r>
      <w:proofErr w:type="spellStart"/>
      <w:r>
        <w:rPr>
          <w:rFonts w:ascii="Times New Roman" w:eastAsia="Georgia" w:hAnsi="Times New Roman" w:cs="Times New Roman"/>
          <w:b/>
          <w:bCs/>
          <w:lang w:val="en-US" w:eastAsia="ja-JP"/>
        </w:rPr>
        <w:t>PrO</w:t>
      </w:r>
      <w:proofErr w:type="spellEnd"/>
      <w:r>
        <w:rPr>
          <w:rFonts w:ascii="Times New Roman" w:eastAsia="Georgia" w:hAnsi="Times New Roman" w:cs="Times New Roman"/>
          <w:b/>
          <w:bCs/>
          <w:lang w:val="en-US" w:eastAsia="ja-JP"/>
        </w:rPr>
        <w:t xml:space="preserve">) </w:t>
      </w:r>
      <w:r>
        <w:rPr>
          <w:rFonts w:ascii="Times New Roman" w:hAnsi="Times New Roman" w:cs="Times New Roman"/>
          <w:i/>
          <w:iCs/>
          <w:sz w:val="16"/>
          <w:szCs w:val="16"/>
        </w:rPr>
        <w:t xml:space="preserve">(As stated in the Course Structure) </w:t>
      </w:r>
    </w:p>
    <w:p w14:paraId="3A1E3B3A" w14:textId="77777777" w:rsidR="008C128D" w:rsidRDefault="008C128D">
      <w:pPr>
        <w:autoSpaceDE w:val="0"/>
        <w:autoSpaceDN w:val="0"/>
        <w:adjustRightInd w:val="0"/>
        <w:spacing w:after="0" w:line="240" w:lineRule="auto"/>
        <w:ind w:left="567"/>
        <w:contextualSpacing/>
        <w:jc w:val="both"/>
        <w:rPr>
          <w:rFonts w:ascii="Times New Roman" w:eastAsia="Times New Roman" w:hAnsi="Times New Roman" w:cs="Times New Roman"/>
          <w:sz w:val="10"/>
          <w:szCs w:val="10"/>
          <w:lang w:val="en-US" w:eastAsia="ja-JP"/>
        </w:rPr>
      </w:pPr>
    </w:p>
    <w:p w14:paraId="34D2EE99" w14:textId="77777777" w:rsidR="008C128D" w:rsidRDefault="00000000">
      <w:pPr>
        <w:numPr>
          <w:ilvl w:val="0"/>
          <w:numId w:val="5"/>
        </w:numPr>
        <w:spacing w:after="0" w:line="240" w:lineRule="auto"/>
        <w:ind w:left="794" w:hanging="227"/>
        <w:contextualSpacing/>
        <w:rPr>
          <w:rFonts w:ascii="Times New Roman" w:eastAsia="Georgia" w:hAnsi="Times New Roman" w:cs="Times New Roman"/>
          <w:lang w:val="en-US" w:eastAsia="ja-JP"/>
        </w:rPr>
      </w:pPr>
      <w:r>
        <w:rPr>
          <w:rFonts w:ascii="Times New Roman" w:hAnsi="Times New Roman" w:cs="Times New Roman"/>
          <w:b/>
          <w:bCs/>
          <w:i/>
          <w:iCs/>
          <w:u w:val="single"/>
        </w:rPr>
        <w:t>Develop</w:t>
      </w:r>
      <w:r>
        <w:rPr>
          <w:rFonts w:ascii="Times New Roman" w:hAnsi="Times New Roman" w:cs="Times New Roman"/>
        </w:rPr>
        <w:t xml:space="preserve"> </w:t>
      </w:r>
      <w:r>
        <w:rPr>
          <w:rFonts w:ascii="Times New Roman" w:hAnsi="Times New Roman"/>
        </w:rPr>
        <w:t xml:space="preserve">programs to perform data transfer operations for </w:t>
      </w:r>
      <w:r>
        <w:rPr>
          <w:rFonts w:ascii="Times New Roman" w:hAnsi="Times New Roman"/>
          <w:b/>
          <w:bCs/>
          <w:i/>
          <w:iCs/>
          <w:u w:val="single"/>
        </w:rPr>
        <w:t>the given</w:t>
      </w:r>
      <w:r>
        <w:rPr>
          <w:rFonts w:ascii="Times New Roman" w:hAnsi="Times New Roman"/>
        </w:rPr>
        <w:t xml:space="preserve"> registers.</w:t>
      </w:r>
    </w:p>
    <w:p w14:paraId="1B1824D9" w14:textId="77777777" w:rsidR="008C128D" w:rsidRDefault="008C128D">
      <w:pPr>
        <w:spacing w:after="0" w:line="240" w:lineRule="auto"/>
        <w:ind w:left="794"/>
        <w:contextualSpacing/>
        <w:rPr>
          <w:rFonts w:ascii="Times New Roman" w:eastAsia="Georgia" w:hAnsi="Times New Roman" w:cs="Times New Roman"/>
          <w:lang w:val="en-US" w:eastAsia="ja-JP"/>
        </w:rPr>
      </w:pPr>
    </w:p>
    <w:p w14:paraId="084A5454" w14:textId="77777777" w:rsidR="008C128D" w:rsidRDefault="00000000">
      <w:pPr>
        <w:pStyle w:val="ListParagraph"/>
        <w:numPr>
          <w:ilvl w:val="0"/>
          <w:numId w:val="1"/>
        </w:numPr>
        <w:autoSpaceDE w:val="0"/>
        <w:autoSpaceDN w:val="0"/>
        <w:adjustRightInd w:val="0"/>
        <w:spacing w:after="0" w:line="240" w:lineRule="auto"/>
        <w:ind w:left="567" w:hanging="567"/>
        <w:jc w:val="both"/>
        <w:rPr>
          <w:rFonts w:ascii="Times New Roman" w:eastAsia="Calibri" w:hAnsi="Times New Roman" w:cs="Times New Roman"/>
          <w:bCs/>
          <w:i/>
          <w:iCs/>
          <w:lang w:val="en-US" w:bidi="mr-IN"/>
        </w:rPr>
      </w:pPr>
      <w:r>
        <w:rPr>
          <w:rFonts w:ascii="Times New Roman" w:eastAsia="Georgia" w:hAnsi="Times New Roman" w:cs="Times New Roman"/>
          <w:b/>
          <w:lang w:val="en-US" w:eastAsia="ja-JP"/>
        </w:rPr>
        <w:t>R</w:t>
      </w:r>
      <w:r>
        <w:rPr>
          <w:rFonts w:ascii="Times New Roman" w:eastAsia="Georgia" w:hAnsi="Times New Roman" w:cs="Times New Roman"/>
          <w:b/>
          <w:lang w:val="zh-CN" w:eastAsia="ja-JP"/>
        </w:rPr>
        <w:t xml:space="preserve">elated </w:t>
      </w:r>
      <w:r>
        <w:rPr>
          <w:rFonts w:ascii="Times New Roman" w:eastAsia="Georgia" w:hAnsi="Times New Roman" w:cs="Times New Roman"/>
          <w:b/>
          <w:lang w:eastAsia="ja-JP"/>
        </w:rPr>
        <w:t>ADO</w:t>
      </w:r>
      <w:r>
        <w:rPr>
          <w:rFonts w:ascii="Times New Roman" w:eastAsia="Georgia" w:hAnsi="Times New Roman" w:cs="Times New Roman"/>
          <w:b/>
          <w:lang w:val="zh-CN" w:eastAsia="ja-JP"/>
        </w:rPr>
        <w:t xml:space="preserve">(s) </w:t>
      </w:r>
      <w:r>
        <w:rPr>
          <w:rFonts w:ascii="Times New Roman" w:hAnsi="Times New Roman" w:cs="Times New Roman"/>
          <w:i/>
          <w:iCs/>
          <w:sz w:val="16"/>
          <w:szCs w:val="16"/>
        </w:rPr>
        <w:t xml:space="preserve">(As stated in the Course Structure) </w:t>
      </w:r>
    </w:p>
    <w:p w14:paraId="2691D689" w14:textId="77777777" w:rsidR="008C128D" w:rsidRDefault="008C128D">
      <w:pPr>
        <w:autoSpaceDE w:val="0"/>
        <w:autoSpaceDN w:val="0"/>
        <w:adjustRightInd w:val="0"/>
        <w:spacing w:after="0" w:line="240" w:lineRule="auto"/>
        <w:ind w:left="567"/>
        <w:contextualSpacing/>
        <w:rPr>
          <w:rFonts w:ascii="Times New Roman" w:eastAsia="Calibri" w:hAnsi="Times New Roman" w:cs="Times New Roman"/>
          <w:bCs/>
          <w:i/>
          <w:iCs/>
          <w:sz w:val="10"/>
          <w:szCs w:val="10"/>
          <w:lang w:val="en-US" w:bidi="mr-IN"/>
        </w:rPr>
      </w:pPr>
    </w:p>
    <w:p w14:paraId="43E00C34" w14:textId="77777777" w:rsidR="008C128D" w:rsidRDefault="00000000">
      <w:pPr>
        <w:pStyle w:val="ListParagraph"/>
        <w:numPr>
          <w:ilvl w:val="0"/>
          <w:numId w:val="6"/>
        </w:num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Follow</w:t>
      </w:r>
      <w:r>
        <w:rPr>
          <w:rFonts w:ascii="Times New Roman" w:eastAsia="Times New Roman" w:hAnsi="Times New Roman" w:cs="Times New Roman"/>
          <w:lang w:val="en-US"/>
        </w:rPr>
        <w:t xml:space="preserve"> industry standards for system evaluation and performance optimization.</w:t>
      </w:r>
    </w:p>
    <w:p w14:paraId="0540F6D8" w14:textId="77777777" w:rsidR="008C128D" w:rsidRDefault="00000000">
      <w:pPr>
        <w:pStyle w:val="ListParagraph"/>
        <w:numPr>
          <w:ilvl w:val="0"/>
          <w:numId w:val="6"/>
        </w:num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effectively in teams to develop processor and memory architectures.</w:t>
      </w:r>
    </w:p>
    <w:p w14:paraId="284A68AE" w14:textId="77777777" w:rsidR="008C128D" w:rsidRDefault="00000000">
      <w:pPr>
        <w:pStyle w:val="ListParagraph"/>
        <w:numPr>
          <w:ilvl w:val="0"/>
          <w:numId w:val="6"/>
        </w:num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responsibly in leadership roles to design computing systems.</w:t>
      </w:r>
    </w:p>
    <w:p w14:paraId="499E9521" w14:textId="77777777" w:rsidR="008C128D" w:rsidRDefault="008C128D">
      <w:pPr>
        <w:spacing w:after="0" w:line="240" w:lineRule="auto"/>
        <w:ind w:left="720"/>
        <w:jc w:val="both"/>
        <w:rPr>
          <w:rFonts w:ascii="Times New Roman" w:eastAsia="Georgia" w:hAnsi="Times New Roman" w:cs="Times New Roman"/>
          <w:sz w:val="16"/>
          <w:szCs w:val="16"/>
          <w:lang w:val="en-US" w:eastAsia="ja-JP"/>
        </w:rPr>
      </w:pPr>
    </w:p>
    <w:p w14:paraId="63CBFC7C" w14:textId="77777777" w:rsidR="008C128D" w:rsidRDefault="00000000">
      <w:pPr>
        <w:numPr>
          <w:ilvl w:val="0"/>
          <w:numId w:val="1"/>
        </w:numPr>
        <w:autoSpaceDE w:val="0"/>
        <w:autoSpaceDN w:val="0"/>
        <w:adjustRightInd w:val="0"/>
        <w:spacing w:after="0" w:line="240" w:lineRule="auto"/>
        <w:ind w:left="567" w:hanging="567"/>
        <w:contextualSpacing/>
        <w:rPr>
          <w:rFonts w:ascii="Times New Roman" w:eastAsia="Calibri" w:hAnsi="Times New Roman" w:cs="Times New Roman"/>
          <w:bCs/>
          <w:i/>
          <w:iCs/>
          <w:lang w:val="en-US" w:bidi="mr-IN"/>
        </w:rPr>
      </w:pPr>
      <w:r>
        <w:rPr>
          <w:rFonts w:ascii="Times New Roman" w:eastAsia="Georgia" w:hAnsi="Times New Roman" w:cs="Times New Roman"/>
          <w:b/>
          <w:bCs/>
          <w:lang w:val="zh-CN" w:eastAsia="ja-JP"/>
        </w:rPr>
        <w:t xml:space="preserve">Minimum </w:t>
      </w:r>
      <w:r>
        <w:rPr>
          <w:rFonts w:ascii="Times New Roman" w:eastAsia="Georgia" w:hAnsi="Times New Roman" w:cs="Times New Roman"/>
          <w:b/>
          <w:bCs/>
          <w:lang w:eastAsia="ja-JP"/>
        </w:rPr>
        <w:t xml:space="preserve">Underpinning Theory </w:t>
      </w:r>
      <w:r>
        <w:rPr>
          <w:rFonts w:ascii="Times New Roman" w:eastAsia="Georgia" w:hAnsi="Times New Roman" w:cs="Times New Roman"/>
          <w:i/>
          <w:iCs/>
          <w:sz w:val="18"/>
          <w:szCs w:val="18"/>
          <w:lang w:eastAsia="ja-JP"/>
        </w:rPr>
        <w:t>(Include relevant content &amp; images for this practicum.)</w:t>
      </w:r>
    </w:p>
    <w:p w14:paraId="23A217A9" w14:textId="77777777" w:rsidR="008C128D" w:rsidRDefault="008C128D">
      <w:pPr>
        <w:autoSpaceDE w:val="0"/>
        <w:autoSpaceDN w:val="0"/>
        <w:adjustRightInd w:val="0"/>
        <w:spacing w:after="0" w:line="240" w:lineRule="auto"/>
        <w:ind w:left="720"/>
        <w:contextualSpacing/>
        <w:rPr>
          <w:rFonts w:ascii="Times New Roman" w:eastAsia="Calibri" w:hAnsi="Times New Roman" w:cs="Times New Roman"/>
          <w:bCs/>
          <w:i/>
          <w:iCs/>
          <w:sz w:val="10"/>
          <w:szCs w:val="10"/>
          <w:lang w:val="en-US" w:bidi="mr-IN"/>
        </w:rPr>
      </w:pPr>
    </w:p>
    <w:p w14:paraId="1C72767A" w14:textId="77777777" w:rsidR="008C128D" w:rsidRDefault="00000000">
      <w:pPr>
        <w:spacing w:after="0" w:line="240" w:lineRule="auto"/>
        <w:jc w:val="both"/>
        <w:textAlignment w:val="baseline"/>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To perform data transfer operations, students must understand the internal structure of the CPU, especially the register organization. Registers are small, fast storage locations within the processor used to hold data temporarily during instruction execution. Key registers include the accumulator (ACC), general-purpose registers, and instruction registers. Data transfer operations involve moving data between registers, between memory and registers, or between input/output ports and registers. These operations form the foundation for all processing tasks and are controlled through specific machine instructions.</w:t>
      </w:r>
    </w:p>
    <w:p w14:paraId="6E37F61E" w14:textId="77777777" w:rsidR="008C128D" w:rsidRDefault="008C128D">
      <w:pPr>
        <w:spacing w:after="0" w:line="240" w:lineRule="auto"/>
        <w:jc w:val="both"/>
        <w:textAlignment w:val="baseline"/>
        <w:rPr>
          <w:rFonts w:ascii="Times New Roman" w:eastAsia="Times New Roman" w:hAnsi="Times New Roman" w:cs="Times New Roman"/>
          <w:lang w:val="en-US" w:eastAsia="ja-JP"/>
        </w:rPr>
      </w:pPr>
    </w:p>
    <w:p w14:paraId="73E9C7E5" w14:textId="77777777" w:rsidR="008C128D" w:rsidRDefault="00000000">
      <w:pPr>
        <w:spacing w:after="0" w:line="240" w:lineRule="auto"/>
        <w:jc w:val="both"/>
        <w:textAlignment w:val="baseline"/>
        <w:rPr>
          <w:rFonts w:ascii="Times New Roman" w:eastAsia="Times New Roman" w:hAnsi="Times New Roman" w:cs="Times New Roman"/>
          <w:lang w:val="en-US" w:eastAsia="ja-JP"/>
        </w:rPr>
      </w:pPr>
      <w:r>
        <w:rPr>
          <w:rFonts w:ascii="Times New Roman" w:eastAsia="Times New Roman" w:hAnsi="Times New Roman" w:cs="Times New Roman"/>
          <w:lang w:val="en-US" w:eastAsia="ja-JP"/>
        </w:rPr>
        <w:t xml:space="preserve">Students should also understand the instruction cycle, particularly how data is fetched from memory and transferred to registers using instructions like MOV, LOAD, and STORE. They should become familiar with how control signals activate data paths within the CPU to move data between components. Additionally, learners must understand bus systems, such as data, address, and control buses, which facilitate these transfers. </w:t>
      </w:r>
    </w:p>
    <w:p w14:paraId="6AA684B7" w14:textId="77777777" w:rsidR="008C128D" w:rsidRDefault="008C128D">
      <w:pPr>
        <w:spacing w:after="0" w:line="240" w:lineRule="auto"/>
        <w:jc w:val="both"/>
        <w:textAlignment w:val="baseline"/>
        <w:rPr>
          <w:rFonts w:ascii="Times New Roman" w:eastAsia="Times New Roman" w:hAnsi="Times New Roman" w:cs="Times New Roman"/>
          <w:lang w:val="en-US" w:eastAsia="ja-JP"/>
        </w:rPr>
      </w:pPr>
    </w:p>
    <w:p w14:paraId="113E494F" w14:textId="77777777" w:rsidR="008C128D" w:rsidRDefault="00000000">
      <w:pPr>
        <w:shd w:val="clear" w:color="auto" w:fill="FFFFFF"/>
        <w:spacing w:after="0" w:line="240" w:lineRule="auto"/>
        <w:jc w:val="both"/>
        <w:rPr>
          <w:rFonts w:ascii="Times New Roman" w:eastAsia="Times New Roman" w:hAnsi="Times New Roman" w:cs="Times New Roman"/>
          <w:vanish/>
          <w:color w:val="000000"/>
          <w:lang w:eastAsia="en-IN"/>
        </w:rPr>
      </w:pPr>
      <w:r>
        <w:rPr>
          <w:rFonts w:ascii="Times New Roman" w:eastAsia="Times New Roman" w:hAnsi="Times New Roman" w:cs="Times New Roman"/>
          <w:color w:val="000000"/>
          <w:lang w:eastAsia="en-IN"/>
        </w:rPr>
        <w:t>The ability to perform and simulate such operations using a tool like MATLAB will strengthen understanding of low-level data handling in computer systems.</w:t>
      </w:r>
    </w:p>
    <w:p w14:paraId="1D8F1399" w14:textId="77777777" w:rsidR="008C128D" w:rsidRDefault="008C128D">
      <w:pPr>
        <w:spacing w:after="0" w:line="240" w:lineRule="auto"/>
        <w:jc w:val="both"/>
        <w:rPr>
          <w:rFonts w:ascii="Times New Roman" w:hAnsi="Times New Roman" w:cs="Times New Roman"/>
        </w:rPr>
      </w:pPr>
    </w:p>
    <w:p w14:paraId="14EF9B64" w14:textId="77777777" w:rsidR="008C128D" w:rsidRDefault="008C128D">
      <w:pPr>
        <w:spacing w:after="0" w:line="240" w:lineRule="auto"/>
        <w:jc w:val="both"/>
        <w:rPr>
          <w:rFonts w:ascii="Times New Roman" w:eastAsia="Georgia" w:hAnsi="Times New Roman" w:cs="Times New Roman"/>
          <w:sz w:val="16"/>
          <w:szCs w:val="16"/>
          <w:lang w:val="en-US" w:eastAsia="ja-JP"/>
        </w:rPr>
      </w:pPr>
    </w:p>
    <w:p w14:paraId="472917C1" w14:textId="77777777" w:rsidR="008C128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bookmarkStart w:id="0" w:name="_Hlk204249638"/>
      <w:r>
        <w:rPr>
          <w:rFonts w:ascii="Times New Roman" w:eastAsia="Calibri" w:hAnsi="Times New Roman" w:cs="Times New Roman"/>
          <w:b/>
          <w:bCs/>
          <w:lang w:val="en-US" w:bidi="hi-IN"/>
        </w:rPr>
        <w:t xml:space="preserve">Algorithm </w:t>
      </w:r>
      <w:bookmarkEnd w:id="0"/>
      <w:r>
        <w:rPr>
          <w:rFonts w:ascii="Times New Roman" w:eastAsia="Calibri" w:hAnsi="Times New Roman" w:cs="Times New Roman"/>
          <w:i/>
          <w:iCs/>
          <w:sz w:val="16"/>
          <w:szCs w:val="16"/>
          <w:lang w:val="en-US" w:bidi="hi-IN"/>
        </w:rPr>
        <w:t>(Include probable photos of experimental set-up.)</w:t>
      </w:r>
    </w:p>
    <w:p w14:paraId="0E812B72" w14:textId="77777777" w:rsidR="008C128D" w:rsidRDefault="00000000">
      <w:pPr>
        <w:pStyle w:val="ListParagraph"/>
        <w:numPr>
          <w:ilvl w:val="0"/>
          <w:numId w:val="7"/>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Start</w:t>
      </w:r>
      <w:r>
        <w:rPr>
          <w:rFonts w:ascii="Times New Roman" w:eastAsia="Calibri" w:hAnsi="Times New Roman" w:cs="Times New Roman"/>
          <w:lang w:val="en-US" w:bidi="hi-IN"/>
        </w:rPr>
        <w:t xml:space="preserve"> the program.</w:t>
      </w:r>
    </w:p>
    <w:p w14:paraId="0C6C7036" w14:textId="77777777" w:rsidR="008C128D" w:rsidRDefault="00000000">
      <w:pPr>
        <w:pStyle w:val="ListParagraph"/>
        <w:numPr>
          <w:ilvl w:val="0"/>
          <w:numId w:val="7"/>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Initialize</w:t>
      </w:r>
      <w:r>
        <w:rPr>
          <w:rFonts w:ascii="Times New Roman" w:eastAsia="Calibri" w:hAnsi="Times New Roman" w:cs="Times New Roman"/>
          <w:lang w:val="en-US" w:bidi="hi-IN"/>
        </w:rPr>
        <w:t xml:space="preserve"> registers:</w:t>
      </w:r>
    </w:p>
    <w:p w14:paraId="37197925" w14:textId="77777777" w:rsidR="008C128D" w:rsidRDefault="00000000">
      <w:pPr>
        <w:pStyle w:val="ListParagraph"/>
        <w:numPr>
          <w:ilvl w:val="0"/>
          <w:numId w:val="7"/>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Set</w:t>
      </w:r>
      <w:r>
        <w:rPr>
          <w:rFonts w:ascii="Times New Roman" w:eastAsia="Calibri" w:hAnsi="Times New Roman" w:cs="Times New Roman"/>
          <w:lang w:val="en-US" w:bidi="hi-IN"/>
        </w:rPr>
        <w:t xml:space="preserve"> register AX = 5</w:t>
      </w:r>
    </w:p>
    <w:p w14:paraId="67495CC0" w14:textId="77777777" w:rsidR="008C128D" w:rsidRDefault="00000000">
      <w:pPr>
        <w:pStyle w:val="ListParagraph"/>
        <w:numPr>
          <w:ilvl w:val="0"/>
          <w:numId w:val="7"/>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Set</w:t>
      </w:r>
      <w:r>
        <w:rPr>
          <w:rFonts w:ascii="Times New Roman" w:eastAsia="Calibri" w:hAnsi="Times New Roman" w:cs="Times New Roman"/>
          <w:lang w:val="en-US" w:bidi="hi-IN"/>
        </w:rPr>
        <w:t xml:space="preserve"> register BX = 10</w:t>
      </w:r>
    </w:p>
    <w:p w14:paraId="04782990" w14:textId="77777777" w:rsidR="008C128D" w:rsidRDefault="00000000">
      <w:pPr>
        <w:pStyle w:val="ListParagraph"/>
        <w:numPr>
          <w:ilvl w:val="0"/>
          <w:numId w:val="7"/>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Display</w:t>
      </w:r>
      <w:r>
        <w:rPr>
          <w:rFonts w:ascii="Times New Roman" w:eastAsia="Calibri" w:hAnsi="Times New Roman" w:cs="Times New Roman"/>
          <w:lang w:val="en-US" w:bidi="hi-IN"/>
        </w:rPr>
        <w:t xml:space="preserve"> initial values of registers AX and BX.</w:t>
      </w:r>
    </w:p>
    <w:p w14:paraId="10DF3DCD" w14:textId="77777777" w:rsidR="008C128D" w:rsidRDefault="00000000">
      <w:pPr>
        <w:pStyle w:val="ListParagraph"/>
        <w:numPr>
          <w:ilvl w:val="0"/>
          <w:numId w:val="7"/>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Transfer</w:t>
      </w:r>
      <w:r>
        <w:rPr>
          <w:rFonts w:ascii="Times New Roman" w:eastAsia="Calibri" w:hAnsi="Times New Roman" w:cs="Times New Roman"/>
          <w:lang w:val="en-US" w:bidi="hi-IN"/>
        </w:rPr>
        <w:t xml:space="preserve"> data from register BX to register AX (i.e., AX = BX).</w:t>
      </w:r>
    </w:p>
    <w:p w14:paraId="5F5295B2" w14:textId="77777777" w:rsidR="008C128D" w:rsidRDefault="00000000">
      <w:pPr>
        <w:pStyle w:val="ListParagraph"/>
        <w:numPr>
          <w:ilvl w:val="0"/>
          <w:numId w:val="7"/>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Display</w:t>
      </w:r>
      <w:r>
        <w:rPr>
          <w:rFonts w:ascii="Times New Roman" w:eastAsia="Calibri" w:hAnsi="Times New Roman" w:cs="Times New Roman"/>
          <w:lang w:val="en-US" w:bidi="hi-IN"/>
        </w:rPr>
        <w:t xml:space="preserve"> values of registers after the transfer.</w:t>
      </w:r>
    </w:p>
    <w:p w14:paraId="7E45BEA7" w14:textId="77777777" w:rsidR="008C128D" w:rsidRDefault="00000000">
      <w:pPr>
        <w:pStyle w:val="ListParagraph"/>
        <w:numPr>
          <w:ilvl w:val="0"/>
          <w:numId w:val="7"/>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b/>
          <w:bCs/>
          <w:i/>
          <w:iCs/>
          <w:u w:val="single"/>
          <w:lang w:val="en-US" w:bidi="hi-IN"/>
        </w:rPr>
        <w:t>End</w:t>
      </w:r>
      <w:r>
        <w:rPr>
          <w:rFonts w:ascii="Times New Roman" w:eastAsia="Calibri" w:hAnsi="Times New Roman" w:cs="Times New Roman"/>
          <w:lang w:val="en-US" w:bidi="hi-IN"/>
        </w:rPr>
        <w:t xml:space="preserve"> the program.</w:t>
      </w:r>
    </w:p>
    <w:p w14:paraId="54B00993" w14:textId="77777777" w:rsidR="008C128D" w:rsidRDefault="008C128D">
      <w:pPr>
        <w:suppressAutoHyphens/>
        <w:spacing w:after="0" w:line="240" w:lineRule="auto"/>
        <w:jc w:val="both"/>
        <w:rPr>
          <w:rFonts w:ascii="Times New Roman" w:eastAsia="Calibri" w:hAnsi="Times New Roman" w:cs="Times New Roman"/>
          <w:lang w:val="en-US" w:bidi="hi-IN"/>
        </w:rPr>
      </w:pPr>
    </w:p>
    <w:p w14:paraId="006C1E74" w14:textId="77777777" w:rsidR="008C128D" w:rsidRDefault="00000000">
      <w:pPr>
        <w:suppressAutoHyphens/>
        <w:spacing w:after="0" w:line="240" w:lineRule="auto"/>
        <w:ind w:left="567"/>
        <w:jc w:val="both"/>
        <w:rPr>
          <w:rFonts w:ascii="Times New Roman" w:eastAsia="Calibri" w:hAnsi="Times New Roman" w:cs="Times New Roman"/>
          <w:lang w:val="en-US" w:bidi="hi-IN"/>
        </w:rPr>
      </w:pPr>
      <w:r>
        <w:rPr>
          <w:rFonts w:ascii="Times New Roman" w:eastAsia="Calibri" w:hAnsi="Times New Roman" w:cs="Times New Roman"/>
          <w:lang w:val="en-US" w:bidi="hi-IN"/>
        </w:rPr>
        <w:t>Key Concept for Students:</w:t>
      </w:r>
    </w:p>
    <w:p w14:paraId="4ED8F7A5" w14:textId="77777777" w:rsidR="008C128D" w:rsidRDefault="008C128D">
      <w:pPr>
        <w:suppressAutoHyphens/>
        <w:spacing w:after="0" w:line="240" w:lineRule="auto"/>
        <w:ind w:left="567"/>
        <w:jc w:val="both"/>
        <w:rPr>
          <w:rFonts w:ascii="Times New Roman" w:eastAsia="Calibri" w:hAnsi="Times New Roman" w:cs="Times New Roman"/>
          <w:lang w:val="en-US" w:bidi="hi-IN"/>
        </w:rPr>
      </w:pPr>
    </w:p>
    <w:p w14:paraId="74A154EC" w14:textId="77777777" w:rsidR="008C128D" w:rsidRDefault="00000000">
      <w:pPr>
        <w:pStyle w:val="ListParagraph"/>
        <w:numPr>
          <w:ilvl w:val="0"/>
          <w:numId w:val="8"/>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lastRenderedPageBreak/>
        <w:t>Register = small storage inside CPU.</w:t>
      </w:r>
    </w:p>
    <w:p w14:paraId="6C43E12F" w14:textId="77777777" w:rsidR="008C128D" w:rsidRDefault="00000000">
      <w:pPr>
        <w:pStyle w:val="ListParagraph"/>
        <w:numPr>
          <w:ilvl w:val="0"/>
          <w:numId w:val="8"/>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Transfer means copying data from one register to another.</w:t>
      </w:r>
    </w:p>
    <w:p w14:paraId="0322C73B" w14:textId="77777777" w:rsidR="008C128D" w:rsidRDefault="00000000">
      <w:pPr>
        <w:pStyle w:val="ListParagraph"/>
        <w:numPr>
          <w:ilvl w:val="0"/>
          <w:numId w:val="8"/>
        </w:numPr>
        <w:suppressAutoHyphens/>
        <w:spacing w:after="0" w:line="240" w:lineRule="auto"/>
        <w:jc w:val="both"/>
        <w:rPr>
          <w:rFonts w:ascii="Times New Roman" w:eastAsia="Calibri" w:hAnsi="Times New Roman" w:cs="Times New Roman"/>
          <w:lang w:val="en-US" w:bidi="hi-IN"/>
        </w:rPr>
      </w:pPr>
      <w:r>
        <w:rPr>
          <w:rFonts w:ascii="Times New Roman" w:eastAsia="Calibri" w:hAnsi="Times New Roman" w:cs="Times New Roman"/>
          <w:lang w:val="en-US" w:bidi="hi-IN"/>
        </w:rPr>
        <w:t>After transfer, both registers can hold the same value.</w:t>
      </w:r>
    </w:p>
    <w:p w14:paraId="6841DF59" w14:textId="77777777" w:rsidR="008C128D" w:rsidRDefault="008C128D">
      <w:pPr>
        <w:suppressAutoHyphens/>
        <w:spacing w:after="0" w:line="240" w:lineRule="auto"/>
        <w:jc w:val="both"/>
        <w:rPr>
          <w:rFonts w:ascii="Times New Roman" w:eastAsia="Calibri" w:hAnsi="Times New Roman" w:cs="Times New Roman"/>
          <w:lang w:val="en-US" w:bidi="hi-IN"/>
        </w:rPr>
      </w:pPr>
    </w:p>
    <w:p w14:paraId="42224D06" w14:textId="77777777" w:rsidR="008C128D" w:rsidRDefault="00000000">
      <w:pPr>
        <w:suppressAutoHyphens/>
        <w:spacing w:after="0" w:line="240" w:lineRule="auto"/>
        <w:rPr>
          <w:rFonts w:ascii="Times New Roman" w:eastAsia="Calibri" w:hAnsi="Times New Roman" w:cs="Times New Roman"/>
          <w:lang w:val="en-US" w:bidi="hi-IN"/>
        </w:rPr>
      </w:pPr>
      <w:r>
        <w:rPr>
          <w:rFonts w:ascii="Times New Roman" w:eastAsia="Times New Roman" w:hAnsi="Times New Roman" w:cs="Times New Roman"/>
          <w:noProof/>
          <w:lang w:bidi="hi-IN"/>
        </w:rPr>
        <w:drawing>
          <wp:inline distT="0" distB="0" distL="0" distR="0" wp14:anchorId="77A796A9" wp14:editId="734BBD23">
            <wp:extent cx="2901950" cy="1054100"/>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9"/>
                    <a:stretch>
                      <a:fillRect/>
                    </a:stretch>
                  </pic:blipFill>
                  <pic:spPr>
                    <a:xfrm>
                      <a:off x="0" y="0"/>
                      <a:ext cx="2902099" cy="1054154"/>
                    </a:xfrm>
                    <a:prstGeom prst="rect">
                      <a:avLst/>
                    </a:prstGeom>
                  </pic:spPr>
                </pic:pic>
              </a:graphicData>
            </a:graphic>
          </wp:inline>
        </w:drawing>
      </w:r>
    </w:p>
    <w:p w14:paraId="38F1BB0B" w14:textId="77777777" w:rsidR="008C128D" w:rsidRDefault="008C128D">
      <w:pPr>
        <w:suppressAutoHyphens/>
        <w:spacing w:after="0" w:line="240" w:lineRule="auto"/>
        <w:ind w:left="567"/>
        <w:contextualSpacing/>
        <w:jc w:val="both"/>
        <w:rPr>
          <w:rFonts w:ascii="Times New Roman" w:eastAsia="Calibri" w:hAnsi="Times New Roman" w:cs="Times New Roman"/>
          <w:i/>
          <w:iCs/>
          <w:sz w:val="16"/>
          <w:szCs w:val="16"/>
          <w:lang w:val="en-US" w:bidi="hi-IN"/>
        </w:rPr>
      </w:pPr>
    </w:p>
    <w:p w14:paraId="2CA162FF" w14:textId="77777777" w:rsidR="008C128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Resources Required </w:t>
      </w:r>
    </w:p>
    <w:p w14:paraId="465FADD9" w14:textId="77777777" w:rsidR="008C128D" w:rsidRDefault="008C128D">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7"/>
        <w:gridCol w:w="2447"/>
        <w:gridCol w:w="4966"/>
        <w:gridCol w:w="1088"/>
      </w:tblGrid>
      <w:tr w:rsidR="008C128D" w14:paraId="580422BD" w14:textId="77777777">
        <w:trPr>
          <w:trHeight w:val="399"/>
          <w:tblHeader/>
        </w:trPr>
        <w:tc>
          <w:tcPr>
            <w:tcW w:w="453" w:type="pct"/>
            <w:shd w:val="clear" w:color="auto" w:fill="DEEAF6" w:themeFill="accent5" w:themeFillTint="33"/>
            <w:noWrap/>
            <w:vAlign w:val="center"/>
          </w:tcPr>
          <w:p w14:paraId="5F9D362C" w14:textId="77777777" w:rsidR="008C128D"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 No.</w:t>
            </w:r>
          </w:p>
        </w:tc>
        <w:tc>
          <w:tcPr>
            <w:tcW w:w="1309" w:type="pct"/>
            <w:shd w:val="clear" w:color="auto" w:fill="DEEAF6" w:themeFill="accent5" w:themeFillTint="33"/>
            <w:noWrap/>
            <w:vAlign w:val="center"/>
          </w:tcPr>
          <w:p w14:paraId="2D3415BF" w14:textId="77777777" w:rsidR="008C128D"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tcPr>
          <w:p w14:paraId="4232F91C" w14:textId="77777777" w:rsidR="008C128D"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tcPr>
          <w:p w14:paraId="388B6DE8" w14:textId="77777777" w:rsidR="008C128D"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 xml:space="preserve">Quantity </w:t>
            </w:r>
          </w:p>
        </w:tc>
      </w:tr>
      <w:tr w:rsidR="008C128D" w14:paraId="5B28AA27" w14:textId="77777777">
        <w:trPr>
          <w:trHeight w:val="399"/>
        </w:trPr>
        <w:tc>
          <w:tcPr>
            <w:tcW w:w="453" w:type="pct"/>
            <w:noWrap/>
            <w:vAlign w:val="center"/>
          </w:tcPr>
          <w:p w14:paraId="31B5951D" w14:textId="77777777" w:rsidR="008C128D"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1</w:t>
            </w:r>
          </w:p>
        </w:tc>
        <w:tc>
          <w:tcPr>
            <w:tcW w:w="1309" w:type="pct"/>
            <w:noWrap/>
            <w:vAlign w:val="center"/>
          </w:tcPr>
          <w:p w14:paraId="1E2634F5" w14:textId="77777777" w:rsidR="008C128D"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Laptop</w:t>
            </w:r>
          </w:p>
        </w:tc>
        <w:tc>
          <w:tcPr>
            <w:tcW w:w="2656" w:type="pct"/>
            <w:noWrap/>
            <w:vAlign w:val="center"/>
          </w:tcPr>
          <w:p w14:paraId="3ACA500E" w14:textId="77777777" w:rsidR="008C128D"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Intel Core i5/i7 processor, 8GB RAM, Windows OS recommended for 8086 </w:t>
            </w:r>
            <w:proofErr w:type="gramStart"/>
            <w:r>
              <w:rPr>
                <w:rFonts w:ascii="Times New Roman" w:eastAsia="Times New Roman" w:hAnsi="Times New Roman" w:cs="Times New Roman"/>
              </w:rPr>
              <w:t>emulator</w:t>
            </w:r>
            <w:proofErr w:type="gramEnd"/>
          </w:p>
        </w:tc>
        <w:tc>
          <w:tcPr>
            <w:tcW w:w="582" w:type="pct"/>
            <w:noWrap/>
            <w:vAlign w:val="center"/>
          </w:tcPr>
          <w:p w14:paraId="7E6DF3A3" w14:textId="77777777" w:rsidR="008C128D"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val="en-US" w:eastAsia="en-IN"/>
              </w:rPr>
              <w:t xml:space="preserve">1 No. </w:t>
            </w:r>
          </w:p>
        </w:tc>
      </w:tr>
      <w:tr w:rsidR="008C128D" w14:paraId="57AC4759" w14:textId="77777777">
        <w:trPr>
          <w:trHeight w:val="399"/>
        </w:trPr>
        <w:tc>
          <w:tcPr>
            <w:tcW w:w="453" w:type="pct"/>
            <w:noWrap/>
            <w:vAlign w:val="center"/>
          </w:tcPr>
          <w:p w14:paraId="42147069" w14:textId="77777777" w:rsidR="008C128D" w:rsidRDefault="00000000">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2</w:t>
            </w:r>
          </w:p>
        </w:tc>
        <w:tc>
          <w:tcPr>
            <w:tcW w:w="1309" w:type="pct"/>
            <w:noWrap/>
            <w:vAlign w:val="center"/>
          </w:tcPr>
          <w:p w14:paraId="2529489C" w14:textId="77777777" w:rsidR="008C128D" w:rsidRDefault="00000000">
            <w:pPr>
              <w:spacing w:after="0" w:line="240" w:lineRule="auto"/>
              <w:rPr>
                <w:rFonts w:ascii="Times New Roman" w:eastAsia="Calibri" w:hAnsi="Times New Roman" w:cs="Times New Roman"/>
                <w:lang w:bidi="hi-IN"/>
              </w:rPr>
            </w:pPr>
            <w:r>
              <w:rPr>
                <w:rFonts w:ascii="Times New Roman" w:eastAsia="Times New Roman" w:hAnsi="Times New Roman" w:cs="Times New Roman"/>
              </w:rPr>
              <w:t>8086 Emulator</w:t>
            </w:r>
          </w:p>
        </w:tc>
        <w:tc>
          <w:tcPr>
            <w:tcW w:w="2656" w:type="pct"/>
            <w:noWrap/>
            <w:vAlign w:val="center"/>
          </w:tcPr>
          <w:p w14:paraId="3BD341B1" w14:textId="77777777" w:rsidR="008C128D"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EMU8086 Microprocessor Emulator</w:t>
            </w:r>
          </w:p>
          <w:p w14:paraId="328C05E8" w14:textId="77777777" w:rsidR="008C128D" w:rsidRDefault="00000000">
            <w:pPr>
              <w:spacing w:after="0" w:line="240" w:lineRule="auto"/>
              <w:rPr>
                <w:rFonts w:ascii="Times New Roman" w:eastAsia="Calibri" w:hAnsi="Times New Roman" w:cs="Times New Roman"/>
                <w:lang w:bidi="hi-IN"/>
              </w:rPr>
            </w:pPr>
            <w:hyperlink r:id="rId10" w:history="1">
              <w:r>
                <w:rPr>
                  <w:rStyle w:val="Hyperlink"/>
                  <w:rFonts w:ascii="Times New Roman" w:eastAsia="Calibri" w:hAnsi="Times New Roman" w:cs="Times New Roman"/>
                  <w:lang w:bidi="hi-IN"/>
                </w:rPr>
                <w:t>https://emu8086.en.lo4d.com/windows</w:t>
              </w:r>
            </w:hyperlink>
          </w:p>
        </w:tc>
        <w:tc>
          <w:tcPr>
            <w:tcW w:w="582" w:type="pct"/>
            <w:noWrap/>
            <w:vAlign w:val="center"/>
          </w:tcPr>
          <w:p w14:paraId="40CB709E" w14:textId="77777777" w:rsidR="008C128D" w:rsidRDefault="00000000">
            <w:pPr>
              <w:spacing w:after="0" w:line="240" w:lineRule="auto"/>
              <w:jc w:val="center"/>
              <w:rPr>
                <w:rFonts w:ascii="Times New Roman" w:eastAsia="Times New Roman" w:hAnsi="Times New Roman" w:cs="Times New Roman"/>
                <w:lang w:eastAsia="en-IN"/>
              </w:rPr>
            </w:pPr>
            <w:r>
              <w:rPr>
                <w:rFonts w:ascii="Times New Roman" w:eastAsia="Times New Roman" w:hAnsi="Times New Roman" w:cs="Times New Roman"/>
                <w:lang w:val="en-US" w:eastAsia="en-IN"/>
              </w:rPr>
              <w:t>1 No.</w:t>
            </w:r>
          </w:p>
        </w:tc>
      </w:tr>
      <w:tr w:rsidR="008C128D" w14:paraId="56B4155C" w14:textId="77777777">
        <w:trPr>
          <w:trHeight w:val="399"/>
        </w:trPr>
        <w:tc>
          <w:tcPr>
            <w:tcW w:w="453" w:type="pct"/>
            <w:noWrap/>
            <w:vAlign w:val="center"/>
          </w:tcPr>
          <w:p w14:paraId="0739F508" w14:textId="77777777" w:rsidR="008C128D" w:rsidRDefault="00000000">
            <w:pPr>
              <w:spacing w:after="0" w:line="240" w:lineRule="auto"/>
              <w:ind w:firstLine="16"/>
              <w:jc w:val="center"/>
              <w:rPr>
                <w:rFonts w:ascii="Times New Roman" w:eastAsia="Times New Roman" w:hAnsi="Times New Roman" w:cs="Times New Roman"/>
                <w:lang w:eastAsia="en-IN"/>
              </w:rPr>
            </w:pPr>
            <w:r>
              <w:rPr>
                <w:rFonts w:ascii="Times New Roman" w:eastAsia="Times New Roman" w:hAnsi="Times New Roman" w:cs="Times New Roman"/>
                <w:lang w:eastAsia="en-IN"/>
              </w:rPr>
              <w:t>3</w:t>
            </w:r>
          </w:p>
        </w:tc>
        <w:tc>
          <w:tcPr>
            <w:tcW w:w="1309" w:type="pct"/>
            <w:noWrap/>
            <w:vAlign w:val="center"/>
          </w:tcPr>
          <w:p w14:paraId="5579E343" w14:textId="77777777" w:rsidR="008C128D" w:rsidRDefault="00000000">
            <w:pPr>
              <w:spacing w:after="0" w:line="240" w:lineRule="auto"/>
              <w:rPr>
                <w:rFonts w:ascii="Times New Roman" w:eastAsia="Calibri" w:hAnsi="Times New Roman" w:cs="Times New Roman"/>
                <w:lang w:bidi="hi-IN"/>
              </w:rPr>
            </w:pPr>
            <w:r>
              <w:rPr>
                <w:rFonts w:ascii="Times New Roman" w:eastAsia="Calibri" w:hAnsi="Times New Roman" w:cs="Times New Roman"/>
                <w:lang w:bidi="hi-IN"/>
              </w:rPr>
              <w:t>MATLAB</w:t>
            </w:r>
          </w:p>
        </w:tc>
        <w:tc>
          <w:tcPr>
            <w:tcW w:w="2656" w:type="pct"/>
            <w:noWrap/>
            <w:vAlign w:val="center"/>
          </w:tcPr>
          <w:p w14:paraId="40105363" w14:textId="77777777" w:rsidR="008C128D" w:rsidRDefault="00000000">
            <w:pPr>
              <w:suppressAutoHyphens/>
              <w:spacing w:after="0" w:line="240" w:lineRule="auto"/>
              <w:contextualSpacing/>
              <w:rPr>
                <w:rFonts w:ascii="Times New Roman" w:eastAsia="Calibri" w:hAnsi="Times New Roman" w:cs="Times New Roman"/>
                <w:lang w:bidi="hi-IN"/>
              </w:rPr>
            </w:pPr>
            <w:hyperlink r:id="rId11" w:history="1">
              <w:r>
                <w:rPr>
                  <w:rStyle w:val="Hyperlink"/>
                  <w:rFonts w:ascii="Times New Roman" w:eastAsia="Calibri" w:hAnsi="Times New Roman" w:cs="Times New Roman"/>
                  <w:lang w:bidi="hi-IN"/>
                </w:rPr>
                <w:t>https://matlab.mathworks.com/</w:t>
              </w:r>
            </w:hyperlink>
            <w:r>
              <w:rPr>
                <w:rFonts w:ascii="Times New Roman" w:eastAsia="Calibri" w:hAnsi="Times New Roman" w:cs="Times New Roman"/>
                <w:lang w:bidi="hi-IN"/>
              </w:rPr>
              <w:t xml:space="preserve"> </w:t>
            </w:r>
          </w:p>
        </w:tc>
        <w:tc>
          <w:tcPr>
            <w:tcW w:w="582" w:type="pct"/>
            <w:noWrap/>
            <w:vAlign w:val="center"/>
          </w:tcPr>
          <w:p w14:paraId="4D5BD2D5" w14:textId="77777777" w:rsidR="008C128D" w:rsidRDefault="00000000">
            <w:pPr>
              <w:spacing w:after="0" w:line="240" w:lineRule="auto"/>
              <w:jc w:val="center"/>
              <w:rPr>
                <w:rFonts w:ascii="Times New Roman" w:eastAsia="Times New Roman" w:hAnsi="Times New Roman" w:cs="Times New Roman"/>
                <w:lang w:val="en-US" w:eastAsia="en-IN"/>
              </w:rPr>
            </w:pPr>
            <w:r>
              <w:rPr>
                <w:rFonts w:ascii="Times New Roman" w:eastAsia="Times New Roman" w:hAnsi="Times New Roman" w:cs="Times New Roman"/>
                <w:lang w:val="en-US" w:eastAsia="en-IN"/>
              </w:rPr>
              <w:t>1 No.</w:t>
            </w:r>
          </w:p>
        </w:tc>
      </w:tr>
    </w:tbl>
    <w:p w14:paraId="55A45E69" w14:textId="77777777" w:rsidR="008C128D" w:rsidRDefault="008C128D">
      <w:pPr>
        <w:suppressAutoHyphens/>
        <w:spacing w:after="0" w:line="240" w:lineRule="auto"/>
        <w:contextualSpacing/>
        <w:jc w:val="both"/>
        <w:rPr>
          <w:rFonts w:ascii="Times New Roman" w:eastAsia="Calibri" w:hAnsi="Times New Roman" w:cs="Times New Roman"/>
          <w:lang w:val="en-US" w:bidi="hi-IN"/>
        </w:rPr>
      </w:pPr>
    </w:p>
    <w:p w14:paraId="1DC6C2E1" w14:textId="77777777" w:rsidR="008C128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bookmarkStart w:id="1" w:name="_Hlk204283064"/>
      <w:r>
        <w:rPr>
          <w:rFonts w:ascii="Times New Roman" w:eastAsia="Calibri" w:hAnsi="Times New Roman" w:cs="Times New Roman"/>
          <w:b/>
          <w:bCs/>
          <w:lang w:val="en-US" w:bidi="hi-IN"/>
        </w:rPr>
        <w:t xml:space="preserve">Safety Precautions </w:t>
      </w:r>
    </w:p>
    <w:bookmarkEnd w:id="1"/>
    <w:p w14:paraId="6D2EF851" w14:textId="77777777" w:rsidR="008C128D" w:rsidRDefault="008C128D">
      <w:pPr>
        <w:suppressAutoHyphens/>
        <w:spacing w:after="0" w:line="240" w:lineRule="auto"/>
        <w:ind w:left="720"/>
        <w:contextualSpacing/>
        <w:jc w:val="both"/>
        <w:rPr>
          <w:rFonts w:ascii="Times New Roman" w:eastAsia="Calibri" w:hAnsi="Times New Roman" w:cs="Times New Roman"/>
          <w:b/>
          <w:bCs/>
          <w:sz w:val="10"/>
          <w:szCs w:val="10"/>
          <w:lang w:val="en-US" w:bidi="hi-IN"/>
        </w:rPr>
      </w:pPr>
    </w:p>
    <w:p w14:paraId="3DF93FAD" w14:textId="77777777" w:rsidR="008C128D" w:rsidRDefault="00000000">
      <w:pPr>
        <w:numPr>
          <w:ilvl w:val="0"/>
          <w:numId w:val="9"/>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Do not run unfamiliar or unverified scripts found online which may harm your computer.</w:t>
      </w:r>
    </w:p>
    <w:p w14:paraId="1E0C9A41" w14:textId="77777777" w:rsidR="008C128D" w:rsidRDefault="00000000">
      <w:pPr>
        <w:numPr>
          <w:ilvl w:val="0"/>
          <w:numId w:val="9"/>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Verify your register usage and memory addresses to avoid system-level crashes or infinite loops.</w:t>
      </w:r>
    </w:p>
    <w:p w14:paraId="64867140" w14:textId="77777777" w:rsidR="008C128D" w:rsidRDefault="00000000">
      <w:pPr>
        <w:numPr>
          <w:ilvl w:val="0"/>
          <w:numId w:val="9"/>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Close all other programs before executing large or unknown assembly code to free up resources.</w:t>
      </w:r>
    </w:p>
    <w:p w14:paraId="14B38296" w14:textId="77777777" w:rsidR="008C128D" w:rsidRDefault="00000000">
      <w:pPr>
        <w:numPr>
          <w:ilvl w:val="0"/>
          <w:numId w:val="9"/>
        </w:numPr>
        <w:spacing w:after="0" w:line="240" w:lineRule="auto"/>
        <w:ind w:left="924" w:hanging="357"/>
        <w:contextualSpacing/>
        <w:jc w:val="both"/>
        <w:rPr>
          <w:rFonts w:ascii="Times New Roman" w:eastAsia="Times New Roman" w:hAnsi="Times New Roman" w:cs="Times New Roman"/>
          <w:lang w:val="en-US" w:bidi="hi-IN"/>
        </w:rPr>
      </w:pPr>
      <w:r>
        <w:rPr>
          <w:rFonts w:ascii="Times New Roman" w:hAnsi="Times New Roman" w:cs="Times New Roman"/>
        </w:rPr>
        <w:t>Use licensed version of MATLAB to avoid security or legal issues.</w:t>
      </w:r>
      <w:r>
        <w:rPr>
          <w:rFonts w:ascii="Times New Roman" w:eastAsia="Times New Roman" w:hAnsi="Times New Roman" w:cs="Times New Roman"/>
          <w:lang w:val="en-US" w:bidi="hi-IN"/>
        </w:rPr>
        <w:t xml:space="preserve"> </w:t>
      </w:r>
    </w:p>
    <w:p w14:paraId="45A58245" w14:textId="77777777" w:rsidR="008C128D" w:rsidRDefault="008C128D">
      <w:pPr>
        <w:spacing w:after="0" w:line="240" w:lineRule="auto"/>
        <w:ind w:left="924"/>
        <w:contextualSpacing/>
        <w:jc w:val="both"/>
        <w:rPr>
          <w:rFonts w:ascii="Times New Roman" w:eastAsia="Times New Roman" w:hAnsi="Times New Roman" w:cs="Times New Roman"/>
          <w:lang w:val="en-US" w:bidi="hi-IN"/>
        </w:rPr>
      </w:pPr>
    </w:p>
    <w:p w14:paraId="7983595E" w14:textId="77777777" w:rsidR="008C128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Procedure </w:t>
      </w:r>
      <w:r>
        <w:rPr>
          <w:rFonts w:ascii="Times New Roman" w:eastAsia="Calibri" w:hAnsi="Times New Roman" w:cs="Times New Roman"/>
          <w:i/>
          <w:iCs/>
          <w:sz w:val="16"/>
          <w:szCs w:val="16"/>
          <w:lang w:val="en-US" w:bidi="hi-IN"/>
        </w:rPr>
        <w:t>(Self-Instructional)</w:t>
      </w:r>
    </w:p>
    <w:p w14:paraId="3F087637" w14:textId="77777777" w:rsidR="008C128D" w:rsidRDefault="008C128D">
      <w:pPr>
        <w:pStyle w:val="ListParagraph"/>
        <w:spacing w:after="0" w:line="288" w:lineRule="auto"/>
        <w:ind w:left="721"/>
        <w:jc w:val="both"/>
        <w:rPr>
          <w:rFonts w:ascii="Times New Roman" w:eastAsia="Times New Roman" w:hAnsi="Times New Roman" w:cs="Times New Roman"/>
          <w:sz w:val="10"/>
          <w:szCs w:val="10"/>
          <w:lang w:val="en-US" w:bidi="hi-IN"/>
        </w:rPr>
      </w:pPr>
    </w:p>
    <w:p w14:paraId="42ABFA9D" w14:textId="77777777" w:rsidR="008C128D" w:rsidRDefault="00000000">
      <w:pPr>
        <w:pStyle w:val="ListParagraph"/>
        <w:numPr>
          <w:ilvl w:val="0"/>
          <w:numId w:val="10"/>
        </w:numPr>
        <w:spacing w:after="0" w:line="288" w:lineRule="auto"/>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Switch on the computer.</w:t>
      </w:r>
    </w:p>
    <w:p w14:paraId="5ABA42AF" w14:textId="77777777" w:rsidR="008C128D" w:rsidRDefault="00000000">
      <w:pPr>
        <w:pStyle w:val="ListParagraph"/>
        <w:numPr>
          <w:ilvl w:val="0"/>
          <w:numId w:val="10"/>
        </w:numPr>
        <w:spacing w:after="0" w:line="288" w:lineRule="auto"/>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Open MATLAB on your computer.</w:t>
      </w:r>
    </w:p>
    <w:p w14:paraId="369D11C3" w14:textId="77777777" w:rsidR="008C128D" w:rsidRDefault="00000000">
      <w:pPr>
        <w:pStyle w:val="ListParagraph"/>
        <w:numPr>
          <w:ilvl w:val="0"/>
          <w:numId w:val="10"/>
        </w:numPr>
        <w:spacing w:after="0" w:line="288" w:lineRule="auto"/>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Create a new script file (File → New → Script).</w:t>
      </w:r>
    </w:p>
    <w:p w14:paraId="42BF25AE" w14:textId="77777777" w:rsidR="008C128D" w:rsidRDefault="00000000">
      <w:pPr>
        <w:pStyle w:val="ListParagraph"/>
        <w:numPr>
          <w:ilvl w:val="0"/>
          <w:numId w:val="10"/>
        </w:numPr>
        <w:spacing w:after="0" w:line="288" w:lineRule="auto"/>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Run the following MATLAB script and note the values on the console.</w:t>
      </w:r>
    </w:p>
    <w:p w14:paraId="3A1554C2"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r>
        <w:rPr>
          <w:rFonts w:ascii="Times New Roman" w:eastAsia="Calibri" w:hAnsi="Times New Roman" w:cs="Times New Roman"/>
          <w:lang w:bidi="hi-IN"/>
        </w:rPr>
        <w:t>% This script simulates data storage and transfer between CPU registers</w:t>
      </w:r>
    </w:p>
    <w:p w14:paraId="5F617A6E"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r>
        <w:rPr>
          <w:rFonts w:ascii="Times New Roman" w:eastAsia="Calibri" w:hAnsi="Times New Roman" w:cs="Times New Roman"/>
          <w:lang w:bidi="hi-IN"/>
        </w:rPr>
        <w:t>% Step 1: Assign initial values to registers</w:t>
      </w:r>
    </w:p>
    <w:p w14:paraId="39A2B3A4"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r>
        <w:rPr>
          <w:rFonts w:ascii="Times New Roman" w:eastAsia="Calibri" w:hAnsi="Times New Roman" w:cs="Times New Roman"/>
          <w:lang w:bidi="hi-IN"/>
        </w:rPr>
        <w:t xml:space="preserve">AX = </w:t>
      </w:r>
      <w:proofErr w:type="gramStart"/>
      <w:r>
        <w:rPr>
          <w:rFonts w:ascii="Times New Roman" w:eastAsia="Calibri" w:hAnsi="Times New Roman" w:cs="Times New Roman"/>
          <w:lang w:bidi="hi-IN"/>
        </w:rPr>
        <w:t xml:space="preserve">5;   </w:t>
      </w:r>
      <w:proofErr w:type="gramEnd"/>
      <w:r>
        <w:rPr>
          <w:rFonts w:ascii="Times New Roman" w:eastAsia="Calibri" w:hAnsi="Times New Roman" w:cs="Times New Roman"/>
          <w:lang w:bidi="hi-IN"/>
        </w:rPr>
        <w:t xml:space="preserve">   % AX register holds the value 5</w:t>
      </w:r>
    </w:p>
    <w:p w14:paraId="31D260B6"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r>
        <w:rPr>
          <w:rFonts w:ascii="Times New Roman" w:eastAsia="Calibri" w:hAnsi="Times New Roman" w:cs="Times New Roman"/>
          <w:lang w:bidi="hi-IN"/>
        </w:rPr>
        <w:t xml:space="preserve">BX = </w:t>
      </w:r>
      <w:proofErr w:type="gramStart"/>
      <w:r>
        <w:rPr>
          <w:rFonts w:ascii="Times New Roman" w:eastAsia="Calibri" w:hAnsi="Times New Roman" w:cs="Times New Roman"/>
          <w:lang w:bidi="hi-IN"/>
        </w:rPr>
        <w:t xml:space="preserve">10;   </w:t>
      </w:r>
      <w:proofErr w:type="gramEnd"/>
      <w:r>
        <w:rPr>
          <w:rFonts w:ascii="Times New Roman" w:eastAsia="Calibri" w:hAnsi="Times New Roman" w:cs="Times New Roman"/>
          <w:lang w:bidi="hi-IN"/>
        </w:rPr>
        <w:t xml:space="preserve">  % BX register holds the value 10</w:t>
      </w:r>
    </w:p>
    <w:p w14:paraId="6ED5008E"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r>
        <w:rPr>
          <w:rFonts w:ascii="Times New Roman" w:eastAsia="Calibri" w:hAnsi="Times New Roman" w:cs="Times New Roman"/>
          <w:lang w:bidi="hi-IN"/>
        </w:rPr>
        <w:t>% Display initial values</w:t>
      </w:r>
    </w:p>
    <w:p w14:paraId="7C832AA3"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proofErr w:type="spellStart"/>
      <w:proofErr w:type="gramStart"/>
      <w:r>
        <w:rPr>
          <w:rFonts w:ascii="Times New Roman" w:eastAsia="Calibri" w:hAnsi="Times New Roman" w:cs="Times New Roman"/>
          <w:lang w:bidi="hi-IN"/>
        </w:rPr>
        <w:t>fprintf</w:t>
      </w:r>
      <w:proofErr w:type="spellEnd"/>
      <w:r>
        <w:rPr>
          <w:rFonts w:ascii="Times New Roman" w:eastAsia="Calibri" w:hAnsi="Times New Roman" w:cs="Times New Roman"/>
          <w:lang w:bidi="hi-IN"/>
        </w:rPr>
        <w:t>(</w:t>
      </w:r>
      <w:proofErr w:type="gramEnd"/>
      <w:r>
        <w:rPr>
          <w:rFonts w:ascii="Times New Roman" w:eastAsia="Calibri" w:hAnsi="Times New Roman" w:cs="Times New Roman"/>
          <w:lang w:bidi="hi-IN"/>
        </w:rPr>
        <w:t>'Initial Values:\n');</w:t>
      </w:r>
    </w:p>
    <w:p w14:paraId="4F07B483"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proofErr w:type="spellStart"/>
      <w:proofErr w:type="gramStart"/>
      <w:r>
        <w:rPr>
          <w:rFonts w:ascii="Times New Roman" w:eastAsia="Calibri" w:hAnsi="Times New Roman" w:cs="Times New Roman"/>
          <w:lang w:bidi="hi-IN"/>
        </w:rPr>
        <w:t>fprintf</w:t>
      </w:r>
      <w:proofErr w:type="spellEnd"/>
      <w:r>
        <w:rPr>
          <w:rFonts w:ascii="Times New Roman" w:eastAsia="Calibri" w:hAnsi="Times New Roman" w:cs="Times New Roman"/>
          <w:lang w:bidi="hi-IN"/>
        </w:rPr>
        <w:t>(</w:t>
      </w:r>
      <w:proofErr w:type="gramEnd"/>
      <w:r>
        <w:rPr>
          <w:rFonts w:ascii="Times New Roman" w:eastAsia="Calibri" w:hAnsi="Times New Roman" w:cs="Times New Roman"/>
          <w:lang w:bidi="hi-IN"/>
        </w:rPr>
        <w:t>'AX = %d\n', AX);</w:t>
      </w:r>
    </w:p>
    <w:p w14:paraId="75A4E4D2"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proofErr w:type="spellStart"/>
      <w:proofErr w:type="gramStart"/>
      <w:r>
        <w:rPr>
          <w:rFonts w:ascii="Times New Roman" w:eastAsia="Calibri" w:hAnsi="Times New Roman" w:cs="Times New Roman"/>
          <w:lang w:bidi="hi-IN"/>
        </w:rPr>
        <w:t>fprintf</w:t>
      </w:r>
      <w:proofErr w:type="spellEnd"/>
      <w:r>
        <w:rPr>
          <w:rFonts w:ascii="Times New Roman" w:eastAsia="Calibri" w:hAnsi="Times New Roman" w:cs="Times New Roman"/>
          <w:lang w:bidi="hi-IN"/>
        </w:rPr>
        <w:t>(</w:t>
      </w:r>
      <w:proofErr w:type="gramEnd"/>
      <w:r>
        <w:rPr>
          <w:rFonts w:ascii="Times New Roman" w:eastAsia="Calibri" w:hAnsi="Times New Roman" w:cs="Times New Roman"/>
          <w:lang w:bidi="hi-IN"/>
        </w:rPr>
        <w:t>'BX = %d\n', BX);</w:t>
      </w:r>
    </w:p>
    <w:p w14:paraId="51EB4752"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r>
        <w:rPr>
          <w:rFonts w:ascii="Times New Roman" w:eastAsia="Calibri" w:hAnsi="Times New Roman" w:cs="Times New Roman"/>
          <w:lang w:bidi="hi-IN"/>
        </w:rPr>
        <w:t>% Step 2: Transfer value from BX to AX</w:t>
      </w:r>
    </w:p>
    <w:p w14:paraId="4A1BF885"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r>
        <w:rPr>
          <w:rFonts w:ascii="Times New Roman" w:eastAsia="Calibri" w:hAnsi="Times New Roman" w:cs="Times New Roman"/>
          <w:lang w:bidi="hi-IN"/>
        </w:rPr>
        <w:t xml:space="preserve">AX = </w:t>
      </w:r>
      <w:proofErr w:type="gramStart"/>
      <w:r>
        <w:rPr>
          <w:rFonts w:ascii="Times New Roman" w:eastAsia="Calibri" w:hAnsi="Times New Roman" w:cs="Times New Roman"/>
          <w:lang w:bidi="hi-IN"/>
        </w:rPr>
        <w:t>BX;  %</w:t>
      </w:r>
      <w:proofErr w:type="gramEnd"/>
      <w:r>
        <w:rPr>
          <w:rFonts w:ascii="Times New Roman" w:eastAsia="Calibri" w:hAnsi="Times New Roman" w:cs="Times New Roman"/>
          <w:lang w:bidi="hi-IN"/>
        </w:rPr>
        <w:t xml:space="preserve"> Data transfer from BX to AX</w:t>
      </w:r>
    </w:p>
    <w:p w14:paraId="2E19D717"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r>
        <w:rPr>
          <w:rFonts w:ascii="Times New Roman" w:eastAsia="Calibri" w:hAnsi="Times New Roman" w:cs="Times New Roman"/>
          <w:lang w:bidi="hi-IN"/>
        </w:rPr>
        <w:t>% Display values after transfer</w:t>
      </w:r>
    </w:p>
    <w:p w14:paraId="305D5FDA"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proofErr w:type="spellStart"/>
      <w:proofErr w:type="gramStart"/>
      <w:r>
        <w:rPr>
          <w:rFonts w:ascii="Times New Roman" w:eastAsia="Calibri" w:hAnsi="Times New Roman" w:cs="Times New Roman"/>
          <w:lang w:bidi="hi-IN"/>
        </w:rPr>
        <w:t>fprintf</w:t>
      </w:r>
      <w:proofErr w:type="spellEnd"/>
      <w:r>
        <w:rPr>
          <w:rFonts w:ascii="Times New Roman" w:eastAsia="Calibri" w:hAnsi="Times New Roman" w:cs="Times New Roman"/>
          <w:lang w:bidi="hi-IN"/>
        </w:rPr>
        <w:t>(</w:t>
      </w:r>
      <w:proofErr w:type="gramEnd"/>
      <w:r>
        <w:rPr>
          <w:rFonts w:ascii="Times New Roman" w:eastAsia="Calibri" w:hAnsi="Times New Roman" w:cs="Times New Roman"/>
          <w:lang w:bidi="hi-IN"/>
        </w:rPr>
        <w:t>'\</w:t>
      </w:r>
      <w:proofErr w:type="spellStart"/>
      <w:r>
        <w:rPr>
          <w:rFonts w:ascii="Times New Roman" w:eastAsia="Calibri" w:hAnsi="Times New Roman" w:cs="Times New Roman"/>
          <w:lang w:bidi="hi-IN"/>
        </w:rPr>
        <w:t>nAfter</w:t>
      </w:r>
      <w:proofErr w:type="spellEnd"/>
      <w:r>
        <w:rPr>
          <w:rFonts w:ascii="Times New Roman" w:eastAsia="Calibri" w:hAnsi="Times New Roman" w:cs="Times New Roman"/>
          <w:lang w:bidi="hi-IN"/>
        </w:rPr>
        <w:t xml:space="preserve"> Transfer (AX = BX</w:t>
      </w:r>
      <w:proofErr w:type="gramStart"/>
      <w:r>
        <w:rPr>
          <w:rFonts w:ascii="Times New Roman" w:eastAsia="Calibri" w:hAnsi="Times New Roman" w:cs="Times New Roman"/>
          <w:lang w:bidi="hi-IN"/>
        </w:rPr>
        <w:t>):\</w:t>
      </w:r>
      <w:proofErr w:type="gramEnd"/>
      <w:r>
        <w:rPr>
          <w:rFonts w:ascii="Times New Roman" w:eastAsia="Calibri" w:hAnsi="Times New Roman" w:cs="Times New Roman"/>
          <w:lang w:bidi="hi-IN"/>
        </w:rPr>
        <w:t>n');</w:t>
      </w:r>
    </w:p>
    <w:p w14:paraId="09330783"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proofErr w:type="spellStart"/>
      <w:proofErr w:type="gramStart"/>
      <w:r>
        <w:rPr>
          <w:rFonts w:ascii="Times New Roman" w:eastAsia="Calibri" w:hAnsi="Times New Roman" w:cs="Times New Roman"/>
          <w:lang w:bidi="hi-IN"/>
        </w:rPr>
        <w:t>fprintf</w:t>
      </w:r>
      <w:proofErr w:type="spellEnd"/>
      <w:r>
        <w:rPr>
          <w:rFonts w:ascii="Times New Roman" w:eastAsia="Calibri" w:hAnsi="Times New Roman" w:cs="Times New Roman"/>
          <w:lang w:bidi="hi-IN"/>
        </w:rPr>
        <w:t>(</w:t>
      </w:r>
      <w:proofErr w:type="gramEnd"/>
      <w:r>
        <w:rPr>
          <w:rFonts w:ascii="Times New Roman" w:eastAsia="Calibri" w:hAnsi="Times New Roman" w:cs="Times New Roman"/>
          <w:lang w:bidi="hi-IN"/>
        </w:rPr>
        <w:t>'AX = %d\n', AX);</w:t>
      </w:r>
    </w:p>
    <w:p w14:paraId="05B3F3DA" w14:textId="77777777" w:rsidR="008C128D" w:rsidRDefault="00000000">
      <w:pPr>
        <w:tabs>
          <w:tab w:val="left" w:pos="-720"/>
        </w:tabs>
        <w:suppressAutoHyphens/>
        <w:spacing w:after="0" w:line="240" w:lineRule="auto"/>
        <w:ind w:left="927"/>
        <w:rPr>
          <w:rFonts w:ascii="Times New Roman" w:eastAsia="Calibri" w:hAnsi="Times New Roman" w:cs="Times New Roman"/>
          <w:lang w:bidi="hi-IN"/>
        </w:rPr>
      </w:pPr>
      <w:proofErr w:type="spellStart"/>
      <w:proofErr w:type="gramStart"/>
      <w:r>
        <w:rPr>
          <w:rFonts w:ascii="Times New Roman" w:eastAsia="Calibri" w:hAnsi="Times New Roman" w:cs="Times New Roman"/>
          <w:lang w:bidi="hi-IN"/>
        </w:rPr>
        <w:t>fprintf</w:t>
      </w:r>
      <w:proofErr w:type="spellEnd"/>
      <w:r>
        <w:rPr>
          <w:rFonts w:ascii="Times New Roman" w:eastAsia="Calibri" w:hAnsi="Times New Roman" w:cs="Times New Roman"/>
          <w:lang w:bidi="hi-IN"/>
        </w:rPr>
        <w:t>(</w:t>
      </w:r>
      <w:proofErr w:type="gramEnd"/>
      <w:r>
        <w:rPr>
          <w:rFonts w:ascii="Times New Roman" w:eastAsia="Calibri" w:hAnsi="Times New Roman" w:cs="Times New Roman"/>
          <w:lang w:bidi="hi-IN"/>
        </w:rPr>
        <w:t>'BX = %d\n', BX);</w:t>
      </w:r>
    </w:p>
    <w:p w14:paraId="639E9BB4" w14:textId="77777777" w:rsidR="008C128D" w:rsidRDefault="008C128D">
      <w:pPr>
        <w:pStyle w:val="ListParagraph"/>
        <w:tabs>
          <w:tab w:val="left" w:pos="-720"/>
        </w:tabs>
        <w:suppressAutoHyphens/>
        <w:spacing w:after="0" w:line="240" w:lineRule="auto"/>
        <w:ind w:left="927"/>
        <w:rPr>
          <w:rFonts w:ascii="Times New Roman" w:eastAsia="Calibri" w:hAnsi="Times New Roman" w:cs="Times New Roman"/>
          <w:lang w:bidi="hi-IN"/>
        </w:rPr>
      </w:pPr>
    </w:p>
    <w:p w14:paraId="56C83A5B" w14:textId="77777777" w:rsidR="008C128D" w:rsidRDefault="00000000">
      <w:pPr>
        <w:pStyle w:val="ListParagraph"/>
        <w:tabs>
          <w:tab w:val="left" w:pos="-720"/>
        </w:tabs>
        <w:suppressAutoHyphens/>
        <w:spacing w:after="0" w:line="240" w:lineRule="auto"/>
        <w:ind w:left="927"/>
        <w:rPr>
          <w:rFonts w:ascii="Times New Roman" w:eastAsia="Calibri" w:hAnsi="Times New Roman" w:cs="Times New Roman"/>
          <w:b/>
          <w:bCs/>
          <w:lang w:bidi="hi-IN"/>
        </w:rPr>
      </w:pPr>
      <w:r>
        <w:rPr>
          <w:rFonts w:ascii="Times New Roman" w:eastAsia="Calibri" w:hAnsi="Times New Roman" w:cs="Times New Roman"/>
          <w:b/>
          <w:bCs/>
          <w:lang w:bidi="hi-IN"/>
        </w:rPr>
        <w:t>Observe and note the output:</w:t>
      </w:r>
    </w:p>
    <w:p w14:paraId="5A739976" w14:textId="77777777" w:rsidR="008C128D" w:rsidRDefault="00000000">
      <w:pPr>
        <w:spacing w:after="0" w:line="288" w:lineRule="auto"/>
        <w:ind w:left="774" w:firstLine="153"/>
        <w:jc w:val="both"/>
        <w:rPr>
          <w:rFonts w:ascii="Times New Roman" w:eastAsia="Times New Roman" w:hAnsi="Times New Roman" w:cs="Times New Roman"/>
          <w:b/>
          <w:bCs/>
          <w:lang w:val="en-US" w:bidi="hi-IN"/>
        </w:rPr>
      </w:pPr>
      <w:r>
        <w:rPr>
          <w:rFonts w:ascii="Times New Roman" w:eastAsia="Times New Roman" w:hAnsi="Times New Roman" w:cs="Times New Roman"/>
          <w:b/>
          <w:bCs/>
          <w:lang w:val="en-US" w:bidi="hi-IN"/>
        </w:rPr>
        <w:t>Command Window:</w:t>
      </w:r>
    </w:p>
    <w:p w14:paraId="1FD32CFE" w14:textId="77777777" w:rsidR="008C128D" w:rsidRDefault="00000000">
      <w:pPr>
        <w:spacing w:after="0" w:line="288" w:lineRule="auto"/>
        <w:ind w:left="981"/>
        <w:rPr>
          <w:rFonts w:ascii="Times New Roman" w:eastAsia="Times New Roman" w:hAnsi="Times New Roman" w:cs="Times New Roman"/>
          <w:lang w:val="en-US" w:bidi="hi-IN"/>
        </w:rPr>
      </w:pPr>
      <w:r>
        <w:rPr>
          <w:rFonts w:ascii="Times New Roman" w:eastAsia="Times New Roman" w:hAnsi="Times New Roman" w:cs="Times New Roman"/>
          <w:lang w:val="en-US" w:bidi="hi-IN"/>
        </w:rPr>
        <w:t>Initial Values:</w:t>
      </w:r>
      <w:r>
        <w:rPr>
          <w:rFonts w:ascii="Times New Roman" w:eastAsia="Times New Roman" w:hAnsi="Times New Roman" w:cs="Times New Roman"/>
          <w:lang w:val="en-US" w:bidi="hi-IN"/>
        </w:rPr>
        <w:br/>
        <w:t>AX = 5</w:t>
      </w:r>
      <w:r>
        <w:rPr>
          <w:rFonts w:ascii="Times New Roman" w:eastAsia="Times New Roman" w:hAnsi="Times New Roman" w:cs="Times New Roman"/>
          <w:lang w:val="en-US" w:bidi="hi-IN"/>
        </w:rPr>
        <w:br/>
        <w:t>BX = 10</w:t>
      </w:r>
      <w:r>
        <w:rPr>
          <w:rFonts w:ascii="Times New Roman" w:eastAsia="Times New Roman" w:hAnsi="Times New Roman" w:cs="Times New Roman"/>
          <w:lang w:val="en-US" w:bidi="hi-IN"/>
        </w:rPr>
        <w:br/>
      </w:r>
      <w:r>
        <w:rPr>
          <w:rFonts w:ascii="Times New Roman" w:eastAsia="Times New Roman" w:hAnsi="Times New Roman" w:cs="Times New Roman"/>
          <w:lang w:val="en-US" w:bidi="hi-IN"/>
        </w:rPr>
        <w:br/>
        <w:t>After Transfer (AX = BX):</w:t>
      </w:r>
      <w:r>
        <w:rPr>
          <w:rFonts w:ascii="Times New Roman" w:eastAsia="Times New Roman" w:hAnsi="Times New Roman" w:cs="Times New Roman"/>
          <w:lang w:val="en-US" w:bidi="hi-IN"/>
        </w:rPr>
        <w:br/>
      </w:r>
      <w:r>
        <w:rPr>
          <w:rFonts w:ascii="Times New Roman" w:eastAsia="Times New Roman" w:hAnsi="Times New Roman" w:cs="Times New Roman"/>
          <w:lang w:val="en-US" w:bidi="hi-IN"/>
        </w:rPr>
        <w:lastRenderedPageBreak/>
        <w:t>AX = 10</w:t>
      </w:r>
      <w:r>
        <w:rPr>
          <w:rFonts w:ascii="Times New Roman" w:eastAsia="Times New Roman" w:hAnsi="Times New Roman" w:cs="Times New Roman"/>
          <w:lang w:val="en-US" w:bidi="hi-IN"/>
        </w:rPr>
        <w:br/>
        <w:t>BX = 10</w:t>
      </w:r>
    </w:p>
    <w:p w14:paraId="0371E00C" w14:textId="77777777" w:rsidR="008C128D" w:rsidRDefault="00000000">
      <w:pPr>
        <w:spacing w:after="0" w:line="288" w:lineRule="auto"/>
        <w:ind w:left="414" w:firstLine="567"/>
        <w:rPr>
          <w:rFonts w:ascii="Times New Roman" w:eastAsia="Times New Roman" w:hAnsi="Times New Roman" w:cs="Times New Roman"/>
          <w:lang w:val="en-US" w:bidi="hi-IN"/>
        </w:rPr>
      </w:pPr>
      <w:r>
        <w:rPr>
          <w:rFonts w:ascii="Times New Roman" w:eastAsia="Times New Roman" w:hAnsi="Times New Roman" w:cs="Times New Roman"/>
          <w:lang w:val="en-US" w:bidi="hi-IN"/>
        </w:rPr>
        <w:t>&gt;&gt;</w:t>
      </w:r>
    </w:p>
    <w:p w14:paraId="42ACE2AF" w14:textId="77777777" w:rsidR="008C128D" w:rsidRDefault="00000000">
      <w:pPr>
        <w:spacing w:after="0" w:line="288" w:lineRule="auto"/>
        <w:jc w:val="both"/>
        <w:rPr>
          <w:rFonts w:ascii="Times New Roman" w:eastAsia="Times New Roman" w:hAnsi="Times New Roman" w:cs="Times New Roman"/>
          <w:b/>
          <w:bCs/>
          <w:lang w:val="en-US" w:bidi="hi-IN"/>
        </w:rPr>
      </w:pPr>
      <w:r>
        <w:rPr>
          <w:rFonts w:ascii="Times New Roman" w:eastAsia="Times New Roman" w:hAnsi="Times New Roman" w:cs="Times New Roman"/>
          <w:lang w:val="en-US" w:bidi="hi-IN"/>
        </w:rPr>
        <w:tab/>
        <w:t xml:space="preserve">   </w:t>
      </w:r>
      <w:r>
        <w:rPr>
          <w:rFonts w:ascii="Times New Roman" w:eastAsia="Times New Roman" w:hAnsi="Times New Roman" w:cs="Times New Roman"/>
          <w:b/>
          <w:bCs/>
          <w:lang w:val="en-US" w:bidi="hi-IN"/>
        </w:rPr>
        <w:t>Output:</w:t>
      </w:r>
    </w:p>
    <w:p w14:paraId="7D81217F" w14:textId="77777777" w:rsidR="008C128D" w:rsidRDefault="008C128D">
      <w:pPr>
        <w:spacing w:after="0" w:line="288" w:lineRule="auto"/>
        <w:jc w:val="both"/>
        <w:rPr>
          <w:rFonts w:ascii="Times New Roman" w:eastAsia="Times New Roman" w:hAnsi="Times New Roman" w:cs="Times New Roman"/>
          <w:lang w:val="en-US" w:bidi="hi-IN"/>
        </w:rPr>
      </w:pPr>
    </w:p>
    <w:p w14:paraId="5DEF01BE" w14:textId="77777777" w:rsidR="008C128D" w:rsidRDefault="00000000">
      <w:pPr>
        <w:spacing w:after="0" w:line="288" w:lineRule="auto"/>
        <w:ind w:firstLine="720"/>
        <w:jc w:val="both"/>
        <w:rPr>
          <w:rFonts w:ascii="Times New Roman" w:eastAsia="Times New Roman" w:hAnsi="Times New Roman" w:cs="Times New Roman"/>
          <w:lang w:val="en-US" w:bidi="hi-IN"/>
        </w:rPr>
      </w:pPr>
      <w:r>
        <w:rPr>
          <w:rFonts w:ascii="Times New Roman" w:eastAsia="Times New Roman" w:hAnsi="Times New Roman" w:cs="Times New Roman"/>
          <w:noProof/>
          <w:lang w:bidi="hi-IN"/>
        </w:rPr>
        <w:drawing>
          <wp:inline distT="0" distB="0" distL="0" distR="0" wp14:anchorId="3BA3EFB6" wp14:editId="1B2FE6AC">
            <wp:extent cx="2901950" cy="1054100"/>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9"/>
                    <a:stretch>
                      <a:fillRect/>
                    </a:stretch>
                  </pic:blipFill>
                  <pic:spPr>
                    <a:xfrm>
                      <a:off x="0" y="0"/>
                      <a:ext cx="2902099" cy="1054154"/>
                    </a:xfrm>
                    <a:prstGeom prst="rect">
                      <a:avLst/>
                    </a:prstGeom>
                  </pic:spPr>
                </pic:pic>
              </a:graphicData>
            </a:graphic>
          </wp:inline>
        </w:drawing>
      </w:r>
    </w:p>
    <w:p w14:paraId="3522B290" w14:textId="77777777" w:rsidR="008C128D" w:rsidRDefault="008C128D">
      <w:pPr>
        <w:spacing w:after="0" w:line="288" w:lineRule="auto"/>
        <w:ind w:firstLine="720"/>
        <w:jc w:val="both"/>
        <w:rPr>
          <w:rFonts w:ascii="Times New Roman" w:eastAsia="Times New Roman" w:hAnsi="Times New Roman" w:cs="Times New Roman"/>
          <w:lang w:val="en-US" w:bidi="hi-IN"/>
        </w:rPr>
      </w:pPr>
    </w:p>
    <w:p w14:paraId="0F28FE4E" w14:textId="77777777" w:rsidR="008C128D" w:rsidRDefault="00000000">
      <w:pPr>
        <w:pStyle w:val="ListParagraph"/>
        <w:numPr>
          <w:ilvl w:val="0"/>
          <w:numId w:val="10"/>
        </w:numPr>
        <w:spacing w:after="0" w:line="288" w:lineRule="auto"/>
        <w:jc w:val="both"/>
        <w:rPr>
          <w:rFonts w:ascii="Times New Roman" w:eastAsia="Times New Roman" w:hAnsi="Times New Roman" w:cs="Times New Roman"/>
          <w:lang w:val="en-US" w:bidi="hi-IN"/>
        </w:rPr>
      </w:pPr>
      <w:r>
        <w:rPr>
          <w:rFonts w:ascii="Times New Roman" w:eastAsia="Times New Roman" w:hAnsi="Times New Roman" w:cs="Times New Roman"/>
          <w:lang w:val="en-US" w:bidi="hi-IN"/>
        </w:rPr>
        <w:t>Shut down the computer.</w:t>
      </w:r>
    </w:p>
    <w:p w14:paraId="32B0AE75" w14:textId="77777777" w:rsidR="008C128D" w:rsidRDefault="008C128D">
      <w:pPr>
        <w:spacing w:after="0" w:line="288" w:lineRule="auto"/>
        <w:jc w:val="both"/>
        <w:rPr>
          <w:rFonts w:ascii="Times New Roman" w:eastAsia="Times New Roman" w:hAnsi="Times New Roman" w:cs="Times New Roman"/>
          <w:lang w:val="en-US" w:bidi="hi-IN"/>
        </w:rPr>
      </w:pPr>
    </w:p>
    <w:p w14:paraId="3F219A37" w14:textId="0A3D0B72" w:rsidR="008C128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lang w:val="en-US" w:bidi="hi-IN"/>
        </w:rPr>
      </w:pPr>
      <w:r>
        <w:rPr>
          <w:rFonts w:ascii="Times New Roman" w:eastAsia="Calibri" w:hAnsi="Times New Roman" w:cs="Times New Roman"/>
          <w:b/>
          <w:bCs/>
          <w:lang w:val="en-US" w:bidi="hi-IN"/>
        </w:rPr>
        <w:t xml:space="preserve">Actual Resources Used </w:t>
      </w:r>
    </w:p>
    <w:p w14:paraId="07261669" w14:textId="77777777" w:rsidR="008C128D" w:rsidRDefault="008C128D">
      <w:pPr>
        <w:suppressAutoHyphens/>
        <w:spacing w:after="0" w:line="240" w:lineRule="auto"/>
        <w:contextualSpacing/>
        <w:jc w:val="both"/>
        <w:rPr>
          <w:rFonts w:ascii="Times New Roman" w:eastAsia="Calibri" w:hAnsi="Times New Roman" w:cs="Times New Roman"/>
          <w:b/>
          <w:bCs/>
          <w:sz w:val="10"/>
          <w:szCs w:val="10"/>
          <w:lang w:val="en-US" w:bidi="hi-I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847"/>
        <w:gridCol w:w="2447"/>
        <w:gridCol w:w="4966"/>
        <w:gridCol w:w="1088"/>
      </w:tblGrid>
      <w:tr w:rsidR="008C128D" w14:paraId="6CA12CB3" w14:textId="77777777">
        <w:trPr>
          <w:trHeight w:val="399"/>
          <w:tblHeader/>
        </w:trPr>
        <w:tc>
          <w:tcPr>
            <w:tcW w:w="453" w:type="pct"/>
            <w:shd w:val="clear" w:color="auto" w:fill="DEEAF6" w:themeFill="accent5" w:themeFillTint="33"/>
            <w:noWrap/>
            <w:vAlign w:val="center"/>
          </w:tcPr>
          <w:p w14:paraId="5B36793C" w14:textId="77777777" w:rsidR="008C128D"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 No.</w:t>
            </w:r>
          </w:p>
        </w:tc>
        <w:tc>
          <w:tcPr>
            <w:tcW w:w="1309" w:type="pct"/>
            <w:shd w:val="clear" w:color="auto" w:fill="DEEAF6" w:themeFill="accent5" w:themeFillTint="33"/>
            <w:noWrap/>
            <w:vAlign w:val="center"/>
          </w:tcPr>
          <w:p w14:paraId="53D5CA63" w14:textId="77777777" w:rsidR="008C128D"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Resource</w:t>
            </w:r>
          </w:p>
        </w:tc>
        <w:tc>
          <w:tcPr>
            <w:tcW w:w="2656" w:type="pct"/>
            <w:shd w:val="clear" w:color="auto" w:fill="DEEAF6" w:themeFill="accent5" w:themeFillTint="33"/>
            <w:noWrap/>
            <w:vAlign w:val="center"/>
          </w:tcPr>
          <w:p w14:paraId="4BC21EC4" w14:textId="77777777" w:rsidR="008C128D"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Suggested Broad Specification</w:t>
            </w:r>
          </w:p>
        </w:tc>
        <w:tc>
          <w:tcPr>
            <w:tcW w:w="582" w:type="pct"/>
            <w:shd w:val="clear" w:color="auto" w:fill="DEEAF6" w:themeFill="accent5" w:themeFillTint="33"/>
            <w:noWrap/>
            <w:vAlign w:val="center"/>
          </w:tcPr>
          <w:p w14:paraId="71232722" w14:textId="77777777" w:rsidR="008C128D" w:rsidRDefault="00000000">
            <w:pPr>
              <w:spacing w:after="0" w:line="240" w:lineRule="auto"/>
              <w:jc w:val="center"/>
              <w:rPr>
                <w:rFonts w:ascii="Times New Roman" w:eastAsia="Times New Roman" w:hAnsi="Times New Roman" w:cs="Times New Roman"/>
                <w:b/>
                <w:bCs/>
                <w:lang w:eastAsia="en-IN"/>
              </w:rPr>
            </w:pPr>
            <w:r>
              <w:rPr>
                <w:rFonts w:ascii="Times New Roman" w:eastAsia="Times New Roman" w:hAnsi="Times New Roman" w:cs="Times New Roman"/>
                <w:b/>
                <w:bCs/>
                <w:lang w:val="en-US" w:eastAsia="en-IN"/>
              </w:rPr>
              <w:t xml:space="preserve">Quantity </w:t>
            </w:r>
          </w:p>
        </w:tc>
      </w:tr>
      <w:tr w:rsidR="00AF2A36" w14:paraId="11C959B5" w14:textId="77777777" w:rsidTr="00A15270">
        <w:trPr>
          <w:trHeight w:val="399"/>
        </w:trPr>
        <w:tc>
          <w:tcPr>
            <w:tcW w:w="453" w:type="pct"/>
            <w:noWrap/>
          </w:tcPr>
          <w:p w14:paraId="7E3CB7D9" w14:textId="66661840" w:rsidR="00AF2A36" w:rsidRDefault="00AF2A36" w:rsidP="00AF2A36">
            <w:pPr>
              <w:spacing w:after="0" w:line="240" w:lineRule="auto"/>
              <w:jc w:val="center"/>
              <w:rPr>
                <w:rFonts w:ascii="Times New Roman" w:eastAsia="Times New Roman" w:hAnsi="Times New Roman" w:cs="Times New Roman"/>
                <w:lang w:eastAsia="en-IN"/>
              </w:rPr>
            </w:pPr>
            <w:r w:rsidRPr="00DD2533">
              <w:t>1</w:t>
            </w:r>
          </w:p>
        </w:tc>
        <w:tc>
          <w:tcPr>
            <w:tcW w:w="1309" w:type="pct"/>
            <w:noWrap/>
          </w:tcPr>
          <w:p w14:paraId="7A660487" w14:textId="2950A9EC" w:rsidR="00AF2A36" w:rsidRDefault="00AF2A36" w:rsidP="00AF2A36">
            <w:pPr>
              <w:spacing w:after="0" w:line="240" w:lineRule="auto"/>
              <w:rPr>
                <w:rFonts w:ascii="Times New Roman" w:eastAsia="Calibri" w:hAnsi="Times New Roman" w:cs="Times New Roman"/>
                <w:lang w:bidi="hi-IN"/>
              </w:rPr>
            </w:pPr>
            <w:r w:rsidRPr="00DD2533">
              <w:t>Laptop</w:t>
            </w:r>
          </w:p>
        </w:tc>
        <w:tc>
          <w:tcPr>
            <w:tcW w:w="2656" w:type="pct"/>
            <w:noWrap/>
          </w:tcPr>
          <w:p w14:paraId="36C8A342" w14:textId="3C894941" w:rsidR="00AF2A36" w:rsidRDefault="00AF2A36" w:rsidP="00AF2A36">
            <w:pPr>
              <w:spacing w:after="0" w:line="240" w:lineRule="auto"/>
              <w:rPr>
                <w:rFonts w:ascii="Times New Roman" w:eastAsia="Times New Roman" w:hAnsi="Times New Roman" w:cs="Times New Roman"/>
              </w:rPr>
            </w:pPr>
            <w:r w:rsidRPr="00DD2533">
              <w:t>Intel i5, 8GB RAM</w:t>
            </w:r>
          </w:p>
        </w:tc>
        <w:tc>
          <w:tcPr>
            <w:tcW w:w="582" w:type="pct"/>
            <w:noWrap/>
          </w:tcPr>
          <w:p w14:paraId="4A2BEA53" w14:textId="7190BD08" w:rsidR="00AF2A36" w:rsidRDefault="00AF2A36" w:rsidP="00AF2A36">
            <w:pPr>
              <w:spacing w:after="0" w:line="240" w:lineRule="auto"/>
              <w:jc w:val="center"/>
              <w:rPr>
                <w:rFonts w:ascii="Times New Roman" w:eastAsia="Times New Roman" w:hAnsi="Times New Roman" w:cs="Times New Roman"/>
                <w:lang w:eastAsia="en-IN"/>
              </w:rPr>
            </w:pPr>
            <w:r w:rsidRPr="00DD2533">
              <w:t>1</w:t>
            </w:r>
          </w:p>
        </w:tc>
      </w:tr>
      <w:tr w:rsidR="00AF2A36" w14:paraId="0E43AB09" w14:textId="77777777" w:rsidTr="00A15270">
        <w:trPr>
          <w:trHeight w:val="399"/>
        </w:trPr>
        <w:tc>
          <w:tcPr>
            <w:tcW w:w="453" w:type="pct"/>
            <w:noWrap/>
          </w:tcPr>
          <w:p w14:paraId="74832947" w14:textId="58B0C76D" w:rsidR="00AF2A36" w:rsidRDefault="00AF2A36" w:rsidP="00AF2A36">
            <w:pPr>
              <w:spacing w:after="0" w:line="240" w:lineRule="auto"/>
              <w:ind w:firstLine="16"/>
              <w:jc w:val="center"/>
              <w:rPr>
                <w:rFonts w:ascii="Times New Roman" w:eastAsia="Times New Roman" w:hAnsi="Times New Roman" w:cs="Times New Roman"/>
                <w:lang w:eastAsia="en-IN"/>
              </w:rPr>
            </w:pPr>
            <w:r w:rsidRPr="00DD2533">
              <w:t>2</w:t>
            </w:r>
          </w:p>
        </w:tc>
        <w:tc>
          <w:tcPr>
            <w:tcW w:w="1309" w:type="pct"/>
            <w:noWrap/>
          </w:tcPr>
          <w:p w14:paraId="66D36F4B" w14:textId="10DF939E" w:rsidR="00AF2A36" w:rsidRDefault="00AF2A36" w:rsidP="00AF2A36">
            <w:pPr>
              <w:spacing w:after="0" w:line="240" w:lineRule="auto"/>
              <w:rPr>
                <w:rFonts w:ascii="Times New Roman" w:eastAsia="Calibri" w:hAnsi="Times New Roman" w:cs="Times New Roman"/>
                <w:lang w:bidi="hi-IN"/>
              </w:rPr>
            </w:pPr>
            <w:r w:rsidRPr="00DD2533">
              <w:t>MATLAB Software</w:t>
            </w:r>
          </w:p>
        </w:tc>
        <w:tc>
          <w:tcPr>
            <w:tcW w:w="2656" w:type="pct"/>
            <w:noWrap/>
          </w:tcPr>
          <w:p w14:paraId="58617CAB" w14:textId="4D97457D" w:rsidR="00AF2A36" w:rsidRDefault="00AF2A36" w:rsidP="00AF2A36">
            <w:pPr>
              <w:spacing w:after="0" w:line="240" w:lineRule="auto"/>
              <w:rPr>
                <w:rFonts w:ascii="Times New Roman" w:eastAsia="Calibri" w:hAnsi="Times New Roman" w:cs="Times New Roman"/>
                <w:lang w:bidi="hi-IN"/>
              </w:rPr>
            </w:pPr>
            <w:r w:rsidRPr="00DD2533">
              <w:t>MATLAB R2021a</w:t>
            </w:r>
          </w:p>
        </w:tc>
        <w:tc>
          <w:tcPr>
            <w:tcW w:w="582" w:type="pct"/>
            <w:noWrap/>
          </w:tcPr>
          <w:p w14:paraId="2EF87F98" w14:textId="58AB5A13" w:rsidR="00AF2A36" w:rsidRDefault="00AF2A36" w:rsidP="00AF2A36">
            <w:pPr>
              <w:spacing w:after="0" w:line="240" w:lineRule="auto"/>
              <w:jc w:val="center"/>
              <w:rPr>
                <w:rFonts w:ascii="Times New Roman" w:eastAsia="Times New Roman" w:hAnsi="Times New Roman" w:cs="Times New Roman"/>
                <w:lang w:eastAsia="en-IN"/>
              </w:rPr>
            </w:pPr>
            <w:r w:rsidRPr="00DD2533">
              <w:t>1</w:t>
            </w:r>
          </w:p>
        </w:tc>
      </w:tr>
      <w:tr w:rsidR="00AF2A36" w14:paraId="71DA3023" w14:textId="77777777" w:rsidTr="00A15270">
        <w:trPr>
          <w:trHeight w:val="399"/>
        </w:trPr>
        <w:tc>
          <w:tcPr>
            <w:tcW w:w="453" w:type="pct"/>
            <w:noWrap/>
          </w:tcPr>
          <w:p w14:paraId="55053051" w14:textId="40AB63FE" w:rsidR="00AF2A36" w:rsidRDefault="00AF2A36" w:rsidP="00AF2A36">
            <w:pPr>
              <w:spacing w:after="0" w:line="240" w:lineRule="auto"/>
              <w:ind w:firstLine="16"/>
              <w:jc w:val="center"/>
              <w:rPr>
                <w:rFonts w:ascii="Times New Roman" w:eastAsia="Times New Roman" w:hAnsi="Times New Roman" w:cs="Times New Roman"/>
                <w:lang w:eastAsia="en-IN"/>
              </w:rPr>
            </w:pPr>
            <w:r w:rsidRPr="00DD2533">
              <w:t>3</w:t>
            </w:r>
          </w:p>
        </w:tc>
        <w:tc>
          <w:tcPr>
            <w:tcW w:w="1309" w:type="pct"/>
            <w:noWrap/>
          </w:tcPr>
          <w:p w14:paraId="431B682B" w14:textId="0A27DFFE" w:rsidR="00AF2A36" w:rsidRDefault="00AF2A36" w:rsidP="00AF2A36">
            <w:pPr>
              <w:spacing w:after="0" w:line="240" w:lineRule="auto"/>
              <w:rPr>
                <w:rFonts w:ascii="Times New Roman" w:eastAsia="Calibri" w:hAnsi="Times New Roman" w:cs="Times New Roman"/>
                <w:lang w:bidi="hi-IN"/>
              </w:rPr>
            </w:pPr>
            <w:r w:rsidRPr="00DD2533">
              <w:t>Operating System</w:t>
            </w:r>
          </w:p>
        </w:tc>
        <w:tc>
          <w:tcPr>
            <w:tcW w:w="2656" w:type="pct"/>
            <w:noWrap/>
          </w:tcPr>
          <w:p w14:paraId="0D78242C" w14:textId="32E34F12" w:rsidR="00AF2A36" w:rsidRDefault="00AF2A36" w:rsidP="00AF2A36">
            <w:pPr>
              <w:suppressAutoHyphens/>
              <w:spacing w:after="0" w:line="240" w:lineRule="auto"/>
              <w:contextualSpacing/>
              <w:rPr>
                <w:rFonts w:ascii="Times New Roman" w:eastAsia="Calibri" w:hAnsi="Times New Roman" w:cs="Times New Roman"/>
                <w:lang w:bidi="hi-IN"/>
              </w:rPr>
            </w:pPr>
            <w:r w:rsidRPr="00DD2533">
              <w:t>Windows 11</w:t>
            </w:r>
          </w:p>
        </w:tc>
        <w:tc>
          <w:tcPr>
            <w:tcW w:w="582" w:type="pct"/>
            <w:noWrap/>
          </w:tcPr>
          <w:p w14:paraId="55106AB3" w14:textId="4FD98148" w:rsidR="00AF2A36" w:rsidRDefault="00AF2A36" w:rsidP="00AF2A36">
            <w:pPr>
              <w:spacing w:after="0" w:line="240" w:lineRule="auto"/>
              <w:jc w:val="center"/>
              <w:rPr>
                <w:rFonts w:ascii="Times New Roman" w:eastAsia="Times New Roman" w:hAnsi="Times New Roman" w:cs="Times New Roman"/>
                <w:lang w:val="en-US" w:eastAsia="en-IN"/>
              </w:rPr>
            </w:pPr>
            <w:r w:rsidRPr="00DD2533">
              <w:t>1</w:t>
            </w:r>
          </w:p>
        </w:tc>
      </w:tr>
    </w:tbl>
    <w:p w14:paraId="5A75AA1F" w14:textId="77777777" w:rsidR="008C128D" w:rsidRDefault="008C128D">
      <w:pPr>
        <w:tabs>
          <w:tab w:val="left" w:pos="-720"/>
        </w:tabs>
        <w:suppressAutoHyphens/>
        <w:spacing w:after="0" w:line="240" w:lineRule="auto"/>
        <w:ind w:left="644"/>
        <w:contextualSpacing/>
        <w:jc w:val="both"/>
        <w:rPr>
          <w:rFonts w:ascii="Times New Roman" w:eastAsia="Calibri" w:hAnsi="Times New Roman" w:cs="Times New Roman"/>
          <w:b/>
          <w:bCs/>
          <w:lang w:val="en-US" w:bidi="hi-IN"/>
        </w:rPr>
      </w:pPr>
    </w:p>
    <w:p w14:paraId="6F0C4764" w14:textId="103E4E9D" w:rsidR="008C128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 xml:space="preserve">Actual Procedure Followed </w:t>
      </w:r>
    </w:p>
    <w:p w14:paraId="41AAE7A3" w14:textId="2AF78EFD" w:rsidR="001D5C52" w:rsidRPr="001D5C52" w:rsidRDefault="001D5C52" w:rsidP="001D5C52">
      <w:pPr>
        <w:pStyle w:val="ListParagraph"/>
        <w:numPr>
          <w:ilvl w:val="0"/>
          <w:numId w:val="17"/>
        </w:numPr>
        <w:suppressAutoHyphens/>
        <w:spacing w:after="0" w:line="276" w:lineRule="auto"/>
        <w:jc w:val="both"/>
        <w:rPr>
          <w:rFonts w:ascii="Times New Roman" w:eastAsia="Calibri" w:hAnsi="Times New Roman" w:cs="Times New Roman"/>
          <w:lang w:bidi="hi-IN"/>
        </w:rPr>
      </w:pPr>
      <w:r w:rsidRPr="001D5C52">
        <w:rPr>
          <w:rFonts w:ascii="Times New Roman" w:eastAsia="Calibri" w:hAnsi="Times New Roman" w:cs="Times New Roman"/>
          <w:lang w:bidi="hi-IN"/>
        </w:rPr>
        <w:t>The computer system was switched on and MATLAB software was opened.</w:t>
      </w:r>
    </w:p>
    <w:p w14:paraId="548525C4" w14:textId="76354C09" w:rsidR="001D5C52" w:rsidRPr="001D5C52" w:rsidRDefault="001D5C52" w:rsidP="001D5C52">
      <w:pPr>
        <w:pStyle w:val="ListParagraph"/>
        <w:numPr>
          <w:ilvl w:val="0"/>
          <w:numId w:val="17"/>
        </w:numPr>
        <w:suppressAutoHyphens/>
        <w:spacing w:after="0" w:line="276" w:lineRule="auto"/>
        <w:jc w:val="both"/>
        <w:rPr>
          <w:rFonts w:ascii="Times New Roman" w:eastAsia="Calibri" w:hAnsi="Times New Roman" w:cs="Times New Roman"/>
          <w:lang w:bidi="hi-IN"/>
        </w:rPr>
      </w:pPr>
      <w:r w:rsidRPr="001D5C52">
        <w:rPr>
          <w:rFonts w:ascii="Times New Roman" w:eastAsia="Calibri" w:hAnsi="Times New Roman" w:cs="Times New Roman"/>
          <w:lang w:bidi="hi-IN"/>
        </w:rPr>
        <w:t>A new script file was created using File → New → Script in MATLAB.</w:t>
      </w:r>
    </w:p>
    <w:p w14:paraId="1306A9F8" w14:textId="75B2E416" w:rsidR="001D5C52" w:rsidRPr="001D5C52" w:rsidRDefault="001D5C52" w:rsidP="001D5C52">
      <w:pPr>
        <w:pStyle w:val="ListParagraph"/>
        <w:numPr>
          <w:ilvl w:val="0"/>
          <w:numId w:val="17"/>
        </w:numPr>
        <w:suppressAutoHyphens/>
        <w:spacing w:after="0" w:line="276" w:lineRule="auto"/>
        <w:jc w:val="both"/>
        <w:rPr>
          <w:rFonts w:ascii="Times New Roman" w:eastAsia="Calibri" w:hAnsi="Times New Roman" w:cs="Times New Roman"/>
          <w:lang w:bidi="hi-IN"/>
        </w:rPr>
      </w:pPr>
      <w:r w:rsidRPr="001D5C52">
        <w:rPr>
          <w:rFonts w:ascii="Times New Roman" w:eastAsia="Calibri" w:hAnsi="Times New Roman" w:cs="Times New Roman"/>
          <w:lang w:bidi="hi-IN"/>
        </w:rPr>
        <w:t>The MATLAB program for simulating data transfer between CPU registers (AX and BX) was written in the script editor.</w:t>
      </w:r>
    </w:p>
    <w:p w14:paraId="01B359CD" w14:textId="6AE512B5" w:rsidR="001D5C52" w:rsidRPr="001D5C52" w:rsidRDefault="001D5C52" w:rsidP="001D5C52">
      <w:pPr>
        <w:pStyle w:val="ListParagraph"/>
        <w:numPr>
          <w:ilvl w:val="0"/>
          <w:numId w:val="17"/>
        </w:numPr>
        <w:suppressAutoHyphens/>
        <w:spacing w:after="0" w:line="276" w:lineRule="auto"/>
        <w:jc w:val="both"/>
        <w:rPr>
          <w:rFonts w:ascii="Times New Roman" w:eastAsia="Calibri" w:hAnsi="Times New Roman" w:cs="Times New Roman"/>
          <w:lang w:bidi="hi-IN"/>
        </w:rPr>
      </w:pPr>
      <w:r w:rsidRPr="001D5C52">
        <w:rPr>
          <w:rFonts w:ascii="Times New Roman" w:eastAsia="Calibri" w:hAnsi="Times New Roman" w:cs="Times New Roman"/>
          <w:lang w:bidi="hi-IN"/>
        </w:rPr>
        <w:t>Initial values were assigned to the registers AX and BX.</w:t>
      </w:r>
    </w:p>
    <w:p w14:paraId="5888C49E" w14:textId="710B8730" w:rsidR="001D5C52" w:rsidRPr="001D5C52" w:rsidRDefault="001D5C52" w:rsidP="001D5C52">
      <w:pPr>
        <w:pStyle w:val="ListParagraph"/>
        <w:numPr>
          <w:ilvl w:val="0"/>
          <w:numId w:val="17"/>
        </w:numPr>
        <w:suppressAutoHyphens/>
        <w:spacing w:after="0" w:line="276" w:lineRule="auto"/>
        <w:jc w:val="both"/>
        <w:rPr>
          <w:rFonts w:ascii="Times New Roman" w:eastAsia="Calibri" w:hAnsi="Times New Roman" w:cs="Times New Roman"/>
          <w:lang w:bidi="hi-IN"/>
        </w:rPr>
      </w:pPr>
      <w:r w:rsidRPr="001D5C52">
        <w:rPr>
          <w:rFonts w:ascii="Times New Roman" w:eastAsia="Calibri" w:hAnsi="Times New Roman" w:cs="Times New Roman"/>
          <w:lang w:bidi="hi-IN"/>
        </w:rPr>
        <w:t>The program was executed using the Run button in MATLAB.</w:t>
      </w:r>
    </w:p>
    <w:p w14:paraId="611A69B3" w14:textId="2F860446" w:rsidR="008C128D" w:rsidRDefault="001D5C52" w:rsidP="001D5C52">
      <w:pPr>
        <w:pStyle w:val="ListParagraph"/>
        <w:numPr>
          <w:ilvl w:val="0"/>
          <w:numId w:val="17"/>
        </w:numPr>
        <w:suppressAutoHyphens/>
        <w:spacing w:after="0" w:line="276" w:lineRule="auto"/>
        <w:jc w:val="both"/>
        <w:rPr>
          <w:rFonts w:ascii="Times New Roman" w:eastAsia="Calibri" w:hAnsi="Times New Roman" w:cs="Times New Roman"/>
          <w:lang w:bidi="hi-IN"/>
        </w:rPr>
      </w:pPr>
      <w:r w:rsidRPr="001D5C52">
        <w:rPr>
          <w:rFonts w:ascii="Times New Roman" w:eastAsia="Calibri" w:hAnsi="Times New Roman" w:cs="Times New Roman"/>
          <w:lang w:bidi="hi-IN"/>
        </w:rPr>
        <w:t>The values of registers before and after the transfer operation were observed in the Command Window and Workspace.</w:t>
      </w:r>
    </w:p>
    <w:p w14:paraId="2552D721" w14:textId="77777777" w:rsidR="001D5C52" w:rsidRPr="001D5C52" w:rsidRDefault="001D5C52" w:rsidP="001D5C52">
      <w:pPr>
        <w:pStyle w:val="ListParagraph"/>
        <w:suppressAutoHyphens/>
        <w:spacing w:after="0" w:line="276" w:lineRule="auto"/>
        <w:ind w:left="644"/>
        <w:jc w:val="both"/>
        <w:rPr>
          <w:rFonts w:ascii="Times New Roman" w:eastAsia="Calibri" w:hAnsi="Times New Roman" w:cs="Times New Roman"/>
          <w:lang w:bidi="hi-IN"/>
        </w:rPr>
      </w:pPr>
    </w:p>
    <w:p w14:paraId="4D55E69F" w14:textId="215054F0" w:rsidR="008C128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i/>
          <w:iCs/>
          <w:lang w:val="en-US" w:bidi="hi-IN"/>
        </w:rPr>
      </w:pPr>
      <w:r>
        <w:rPr>
          <w:rFonts w:ascii="Times New Roman" w:eastAsia="Calibri" w:hAnsi="Times New Roman" w:cs="Times New Roman"/>
          <w:b/>
          <w:bCs/>
          <w:lang w:val="en-US" w:bidi="hi-IN"/>
        </w:rPr>
        <w:t xml:space="preserve">Observations </w:t>
      </w:r>
    </w:p>
    <w:p w14:paraId="737D3F7F" w14:textId="77777777" w:rsidR="008C128D" w:rsidRDefault="008C128D">
      <w:pPr>
        <w:suppressAutoHyphens/>
        <w:spacing w:after="0" w:line="240" w:lineRule="auto"/>
        <w:ind w:left="720"/>
        <w:contextualSpacing/>
        <w:jc w:val="both"/>
        <w:rPr>
          <w:rFonts w:ascii="Times New Roman" w:eastAsia="Calibri" w:hAnsi="Times New Roman" w:cs="Times New Roman"/>
          <w:b/>
          <w:bCs/>
          <w:sz w:val="10"/>
          <w:szCs w:val="10"/>
          <w:lang w:val="en-US" w:bidi="hi-IN"/>
        </w:rPr>
      </w:pPr>
    </w:p>
    <w:tbl>
      <w:tblPr>
        <w:tblW w:w="4797" w:type="pct"/>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370"/>
        <w:gridCol w:w="2949"/>
        <w:gridCol w:w="3020"/>
        <w:gridCol w:w="1629"/>
      </w:tblGrid>
      <w:tr w:rsidR="001D5C52" w14:paraId="181B7231" w14:textId="77777777" w:rsidTr="001D5C52">
        <w:trPr>
          <w:trHeight w:hRule="exact" w:val="1616"/>
        </w:trPr>
        <w:tc>
          <w:tcPr>
            <w:tcW w:w="764" w:type="pct"/>
            <w:shd w:val="clear" w:color="auto" w:fill="DEEAF6" w:themeFill="accent5" w:themeFillTint="33"/>
            <w:vAlign w:val="center"/>
          </w:tcPr>
          <w:p w14:paraId="26F9CDE5" w14:textId="77777777" w:rsidR="008C128D" w:rsidRDefault="00000000">
            <w:pPr>
              <w:widowControl w:val="0"/>
              <w:spacing w:after="0" w:line="240" w:lineRule="auto"/>
              <w:ind w:left="142" w:right="142"/>
              <w:jc w:val="center"/>
              <w:rPr>
                <w:rFonts w:ascii="Times New Roman" w:eastAsia="Calibri" w:hAnsi="Times New Roman" w:cs="Times New Roman"/>
                <w:b/>
                <w:bCs/>
                <w:lang w:val="en-US"/>
              </w:rPr>
            </w:pPr>
            <w:r>
              <w:rPr>
                <w:rFonts w:ascii="Times New Roman" w:eastAsia="Calibri" w:hAnsi="Times New Roman" w:cs="Times New Roman"/>
                <w:b/>
                <w:bCs/>
                <w:lang w:val="en-US"/>
              </w:rPr>
              <w:t>S. No.</w:t>
            </w:r>
          </w:p>
        </w:tc>
        <w:tc>
          <w:tcPr>
            <w:tcW w:w="1644" w:type="pct"/>
            <w:shd w:val="clear" w:color="auto" w:fill="DEEAF6" w:themeFill="accent5" w:themeFillTint="33"/>
            <w:vAlign w:val="center"/>
          </w:tcPr>
          <w:p w14:paraId="585C8D40" w14:textId="77777777" w:rsidR="008C128D"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Observations</w:t>
            </w:r>
          </w:p>
        </w:tc>
        <w:tc>
          <w:tcPr>
            <w:tcW w:w="1684" w:type="pct"/>
            <w:shd w:val="clear" w:color="auto" w:fill="DEEAF6" w:themeFill="accent5" w:themeFillTint="33"/>
            <w:vAlign w:val="center"/>
          </w:tcPr>
          <w:p w14:paraId="71A3BFE4" w14:textId="77777777" w:rsidR="008C128D"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Data</w:t>
            </w:r>
          </w:p>
        </w:tc>
        <w:tc>
          <w:tcPr>
            <w:tcW w:w="908" w:type="pct"/>
            <w:shd w:val="clear" w:color="auto" w:fill="DEEAF6" w:themeFill="accent5" w:themeFillTint="33"/>
            <w:vAlign w:val="center"/>
          </w:tcPr>
          <w:p w14:paraId="32058065" w14:textId="77777777" w:rsidR="008C128D" w:rsidRDefault="00000000">
            <w:pPr>
              <w:widowControl w:val="0"/>
              <w:spacing w:after="0" w:line="240" w:lineRule="auto"/>
              <w:jc w:val="center"/>
              <w:rPr>
                <w:rFonts w:ascii="Times New Roman" w:eastAsia="Calibri" w:hAnsi="Times New Roman" w:cs="Times New Roman"/>
                <w:b/>
                <w:bCs/>
                <w:lang w:val="en-US"/>
              </w:rPr>
            </w:pPr>
            <w:r>
              <w:rPr>
                <w:rFonts w:ascii="Times New Roman" w:eastAsia="Times New Roman" w:hAnsi="Times New Roman" w:cs="Times New Roman"/>
                <w:b/>
                <w:bCs/>
                <w:lang w:eastAsia="en-IN"/>
              </w:rPr>
              <w:t>Remarks</w:t>
            </w:r>
          </w:p>
        </w:tc>
      </w:tr>
      <w:tr w:rsidR="001D5C52" w14:paraId="71D877B6" w14:textId="77777777" w:rsidTr="001D5C52">
        <w:trPr>
          <w:trHeight w:val="443"/>
        </w:trPr>
        <w:tc>
          <w:tcPr>
            <w:tcW w:w="764" w:type="pct"/>
          </w:tcPr>
          <w:p w14:paraId="6FF890EC" w14:textId="71CC6591" w:rsidR="001D5C52" w:rsidRDefault="001D5C52" w:rsidP="001D5C52">
            <w:pPr>
              <w:widowControl w:val="0"/>
              <w:spacing w:after="0" w:line="240" w:lineRule="auto"/>
              <w:jc w:val="center"/>
              <w:rPr>
                <w:rFonts w:ascii="Times New Roman" w:eastAsia="Calibri" w:hAnsi="Times New Roman" w:cs="Times New Roman"/>
                <w:lang w:val="en-US"/>
              </w:rPr>
            </w:pPr>
            <w:r w:rsidRPr="00DD2533">
              <w:t>1</w:t>
            </w:r>
          </w:p>
        </w:tc>
        <w:tc>
          <w:tcPr>
            <w:tcW w:w="1644" w:type="pct"/>
          </w:tcPr>
          <w:p w14:paraId="2DDCA6BF" w14:textId="49616F53" w:rsidR="001D5C52" w:rsidRDefault="001D5C52" w:rsidP="001D5C52">
            <w:pPr>
              <w:spacing w:after="0" w:line="240" w:lineRule="auto"/>
              <w:rPr>
                <w:rFonts w:ascii="Times New Roman" w:eastAsia="Georgia" w:hAnsi="Times New Roman" w:cs="Times New Roman"/>
                <w:lang w:val="en-US" w:eastAsia="ja-JP"/>
              </w:rPr>
            </w:pPr>
            <w:r w:rsidRPr="00DD2533">
              <w:t>Initial value stored in AX register</w:t>
            </w:r>
          </w:p>
        </w:tc>
        <w:tc>
          <w:tcPr>
            <w:tcW w:w="1684" w:type="pct"/>
          </w:tcPr>
          <w:p w14:paraId="04F5AE5A" w14:textId="39F8A289" w:rsidR="001D5C52" w:rsidRDefault="001D5C52" w:rsidP="001D5C52">
            <w:pPr>
              <w:spacing w:after="0" w:line="240" w:lineRule="auto"/>
              <w:rPr>
                <w:rFonts w:ascii="Times New Roman" w:eastAsia="Georgia" w:hAnsi="Times New Roman" w:cs="Times New Roman"/>
                <w:lang w:val="en-US" w:eastAsia="ja-JP"/>
              </w:rPr>
            </w:pPr>
            <w:r w:rsidRPr="00DD2533">
              <w:t>5</w:t>
            </w:r>
          </w:p>
        </w:tc>
        <w:tc>
          <w:tcPr>
            <w:tcW w:w="908" w:type="pct"/>
          </w:tcPr>
          <w:p w14:paraId="602E78AD" w14:textId="12804461" w:rsidR="001D5C52" w:rsidRDefault="001D5C52" w:rsidP="001D5C52">
            <w:pPr>
              <w:spacing w:after="0" w:line="240" w:lineRule="auto"/>
              <w:rPr>
                <w:rFonts w:ascii="Times New Roman" w:eastAsia="Georgia" w:hAnsi="Times New Roman" w:cs="Times New Roman"/>
                <w:lang w:val="en-US" w:eastAsia="ja-JP"/>
              </w:rPr>
            </w:pPr>
            <w:r w:rsidRPr="00DD2533">
              <w:t>Assigned manually</w:t>
            </w:r>
          </w:p>
        </w:tc>
      </w:tr>
      <w:tr w:rsidR="001D5C52" w14:paraId="2945E870" w14:textId="77777777" w:rsidTr="001D5C52">
        <w:trPr>
          <w:trHeight w:val="443"/>
        </w:trPr>
        <w:tc>
          <w:tcPr>
            <w:tcW w:w="764" w:type="pct"/>
          </w:tcPr>
          <w:p w14:paraId="18756C6B" w14:textId="5DCBF236" w:rsidR="001D5C52" w:rsidRDefault="001D5C52" w:rsidP="001D5C52">
            <w:pPr>
              <w:widowControl w:val="0"/>
              <w:spacing w:after="0" w:line="240" w:lineRule="auto"/>
              <w:jc w:val="center"/>
              <w:rPr>
                <w:rFonts w:ascii="Times New Roman" w:eastAsia="Calibri" w:hAnsi="Times New Roman" w:cs="Times New Roman"/>
                <w:lang w:val="en-US"/>
              </w:rPr>
            </w:pPr>
            <w:r w:rsidRPr="00DD2533">
              <w:t>2</w:t>
            </w:r>
          </w:p>
        </w:tc>
        <w:tc>
          <w:tcPr>
            <w:tcW w:w="1644" w:type="pct"/>
          </w:tcPr>
          <w:p w14:paraId="6BCCFC8A" w14:textId="7417EB90" w:rsidR="001D5C52" w:rsidRDefault="001D5C52" w:rsidP="001D5C52">
            <w:pPr>
              <w:spacing w:after="0" w:line="240" w:lineRule="auto"/>
              <w:rPr>
                <w:rFonts w:ascii="Times New Roman" w:eastAsia="Georgia" w:hAnsi="Times New Roman" w:cs="Times New Roman"/>
                <w:lang w:val="en-US" w:eastAsia="ja-JP"/>
              </w:rPr>
            </w:pPr>
            <w:r w:rsidRPr="00DD2533">
              <w:t>Initial value stored in BX register</w:t>
            </w:r>
          </w:p>
        </w:tc>
        <w:tc>
          <w:tcPr>
            <w:tcW w:w="1684" w:type="pct"/>
          </w:tcPr>
          <w:p w14:paraId="320138C3" w14:textId="54B4ED5F" w:rsidR="001D5C52" w:rsidRDefault="001D5C52" w:rsidP="001D5C52">
            <w:pPr>
              <w:spacing w:after="0" w:line="240" w:lineRule="auto"/>
              <w:rPr>
                <w:rFonts w:ascii="Times New Roman" w:eastAsia="Georgia" w:hAnsi="Times New Roman" w:cs="Times New Roman"/>
                <w:lang w:val="en-US" w:eastAsia="ja-JP"/>
              </w:rPr>
            </w:pPr>
            <w:r w:rsidRPr="00DD2533">
              <w:t>10</w:t>
            </w:r>
          </w:p>
        </w:tc>
        <w:tc>
          <w:tcPr>
            <w:tcW w:w="908" w:type="pct"/>
          </w:tcPr>
          <w:p w14:paraId="73EB69C7" w14:textId="3C032B4E" w:rsidR="001D5C52" w:rsidRDefault="001D5C52" w:rsidP="001D5C52">
            <w:pPr>
              <w:spacing w:after="0" w:line="240" w:lineRule="auto"/>
              <w:rPr>
                <w:rFonts w:ascii="Times New Roman" w:eastAsia="Georgia" w:hAnsi="Times New Roman" w:cs="Times New Roman"/>
                <w:lang w:val="en-US" w:eastAsia="ja-JP"/>
              </w:rPr>
            </w:pPr>
            <w:r w:rsidRPr="00DD2533">
              <w:t>Assigned manually</w:t>
            </w:r>
          </w:p>
        </w:tc>
      </w:tr>
      <w:tr w:rsidR="001D5C52" w14:paraId="7DBC33C5" w14:textId="77777777" w:rsidTr="001D5C52">
        <w:trPr>
          <w:trHeight w:val="443"/>
        </w:trPr>
        <w:tc>
          <w:tcPr>
            <w:tcW w:w="764" w:type="pct"/>
          </w:tcPr>
          <w:p w14:paraId="79F2CEF3" w14:textId="60A12859" w:rsidR="001D5C52" w:rsidRDefault="001D5C52" w:rsidP="001D5C52">
            <w:pPr>
              <w:widowControl w:val="0"/>
              <w:spacing w:after="0" w:line="240" w:lineRule="auto"/>
              <w:jc w:val="center"/>
              <w:rPr>
                <w:rFonts w:ascii="Times New Roman" w:eastAsia="Calibri" w:hAnsi="Times New Roman" w:cs="Times New Roman"/>
                <w:lang w:val="en-US"/>
              </w:rPr>
            </w:pPr>
            <w:r w:rsidRPr="00DD2533">
              <w:t>3</w:t>
            </w:r>
          </w:p>
        </w:tc>
        <w:tc>
          <w:tcPr>
            <w:tcW w:w="1644" w:type="pct"/>
          </w:tcPr>
          <w:p w14:paraId="72FA3E4E" w14:textId="2195D672" w:rsidR="001D5C52" w:rsidRDefault="001D5C52" w:rsidP="001D5C52">
            <w:pPr>
              <w:spacing w:after="0" w:line="240" w:lineRule="auto"/>
              <w:rPr>
                <w:rFonts w:ascii="Times New Roman" w:eastAsia="Georgia" w:hAnsi="Times New Roman" w:cs="Times New Roman"/>
                <w:lang w:val="en-US" w:eastAsia="ja-JP"/>
              </w:rPr>
            </w:pPr>
            <w:r w:rsidRPr="00DD2533">
              <w:t>Data transfer operation performed</w:t>
            </w:r>
          </w:p>
        </w:tc>
        <w:tc>
          <w:tcPr>
            <w:tcW w:w="1684" w:type="pct"/>
          </w:tcPr>
          <w:p w14:paraId="05352442" w14:textId="0C508D69" w:rsidR="001D5C52" w:rsidRDefault="001D5C52" w:rsidP="001D5C52">
            <w:pPr>
              <w:spacing w:after="0" w:line="240" w:lineRule="auto"/>
              <w:rPr>
                <w:rFonts w:ascii="Times New Roman" w:eastAsia="Georgia" w:hAnsi="Times New Roman" w:cs="Times New Roman"/>
                <w:lang w:val="en-US" w:eastAsia="ja-JP"/>
              </w:rPr>
            </w:pPr>
            <w:r w:rsidRPr="00DD2533">
              <w:t>AX = BX</w:t>
            </w:r>
          </w:p>
        </w:tc>
        <w:tc>
          <w:tcPr>
            <w:tcW w:w="908" w:type="pct"/>
          </w:tcPr>
          <w:p w14:paraId="62BCBD6F" w14:textId="094DBF41" w:rsidR="001D5C52" w:rsidRDefault="001D5C52" w:rsidP="001D5C52">
            <w:pPr>
              <w:spacing w:after="0" w:line="240" w:lineRule="auto"/>
              <w:rPr>
                <w:rFonts w:ascii="Times New Roman" w:eastAsia="Georgia" w:hAnsi="Times New Roman" w:cs="Times New Roman"/>
                <w:lang w:val="en-US" w:eastAsia="ja-JP"/>
              </w:rPr>
            </w:pPr>
            <w:r w:rsidRPr="00DD2533">
              <w:t>Value copied</w:t>
            </w:r>
          </w:p>
        </w:tc>
      </w:tr>
      <w:tr w:rsidR="001D5C52" w14:paraId="059292DA" w14:textId="77777777" w:rsidTr="001D5C52">
        <w:trPr>
          <w:trHeight w:val="443"/>
        </w:trPr>
        <w:tc>
          <w:tcPr>
            <w:tcW w:w="764" w:type="pct"/>
          </w:tcPr>
          <w:p w14:paraId="381B14B6" w14:textId="06AEC662" w:rsidR="001D5C52" w:rsidRDefault="001D5C52" w:rsidP="001D5C52">
            <w:pPr>
              <w:widowControl w:val="0"/>
              <w:spacing w:after="0" w:line="240" w:lineRule="auto"/>
              <w:jc w:val="center"/>
              <w:rPr>
                <w:rFonts w:ascii="Times New Roman" w:eastAsia="Calibri" w:hAnsi="Times New Roman" w:cs="Times New Roman"/>
                <w:lang w:val="en-US"/>
              </w:rPr>
            </w:pPr>
            <w:r w:rsidRPr="00DD2533">
              <w:t>4</w:t>
            </w:r>
          </w:p>
        </w:tc>
        <w:tc>
          <w:tcPr>
            <w:tcW w:w="1644" w:type="pct"/>
          </w:tcPr>
          <w:p w14:paraId="01F6659C" w14:textId="79FD3FB1" w:rsidR="001D5C52" w:rsidRDefault="001D5C52" w:rsidP="001D5C52">
            <w:pPr>
              <w:spacing w:after="0" w:line="240" w:lineRule="auto"/>
              <w:rPr>
                <w:rFonts w:ascii="Times New Roman" w:eastAsia="Georgia" w:hAnsi="Times New Roman" w:cs="Times New Roman"/>
                <w:lang w:val="en-US" w:eastAsia="ja-JP"/>
              </w:rPr>
            </w:pPr>
            <w:r w:rsidRPr="00DD2533">
              <w:t>Final register values</w:t>
            </w:r>
          </w:p>
        </w:tc>
        <w:tc>
          <w:tcPr>
            <w:tcW w:w="1684" w:type="pct"/>
          </w:tcPr>
          <w:p w14:paraId="64A4BCD4" w14:textId="03815BF2" w:rsidR="001D5C52" w:rsidRDefault="001D5C52" w:rsidP="001D5C52">
            <w:pPr>
              <w:spacing w:after="0" w:line="240" w:lineRule="auto"/>
              <w:rPr>
                <w:rFonts w:ascii="Times New Roman" w:eastAsia="Georgia" w:hAnsi="Times New Roman" w:cs="Times New Roman"/>
                <w:lang w:val="en-US" w:eastAsia="ja-JP"/>
              </w:rPr>
            </w:pPr>
            <w:r w:rsidRPr="00DD2533">
              <w:t>AX = 10, BX = 10</w:t>
            </w:r>
          </w:p>
        </w:tc>
        <w:tc>
          <w:tcPr>
            <w:tcW w:w="908" w:type="pct"/>
          </w:tcPr>
          <w:p w14:paraId="1EED02D6" w14:textId="14B10319" w:rsidR="001D5C52" w:rsidRDefault="001D5C52" w:rsidP="001D5C52">
            <w:pPr>
              <w:spacing w:after="0" w:line="240" w:lineRule="auto"/>
              <w:rPr>
                <w:rFonts w:ascii="Times New Roman" w:eastAsia="Georgia" w:hAnsi="Times New Roman" w:cs="Times New Roman"/>
                <w:lang w:val="en-US" w:eastAsia="ja-JP"/>
              </w:rPr>
            </w:pPr>
            <w:r w:rsidRPr="00DD2533">
              <w:t>Transfer successful</w:t>
            </w:r>
          </w:p>
        </w:tc>
      </w:tr>
    </w:tbl>
    <w:p w14:paraId="63187721" w14:textId="77777777" w:rsidR="008C128D" w:rsidRDefault="008C128D">
      <w:pPr>
        <w:spacing w:after="0" w:line="240" w:lineRule="auto"/>
        <w:contextualSpacing/>
        <w:rPr>
          <w:rFonts w:ascii="Times New Roman" w:eastAsia="Calibri" w:hAnsi="Times New Roman" w:cs="Times New Roman"/>
          <w:b/>
          <w:bCs/>
          <w:u w:val="single"/>
          <w:lang w:val="en-US" w:bidi="hi-IN"/>
        </w:rPr>
      </w:pPr>
    </w:p>
    <w:p w14:paraId="4B1DFC19" w14:textId="77777777" w:rsidR="001D5C52" w:rsidRPr="001D5C52"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i/>
          <w:iCs/>
          <w:sz w:val="16"/>
          <w:szCs w:val="16"/>
          <w:lang w:val="en-US" w:bidi="hi-IN"/>
        </w:rPr>
      </w:pPr>
      <w:r>
        <w:rPr>
          <w:rFonts w:ascii="Times New Roman" w:eastAsia="Calibri" w:hAnsi="Times New Roman" w:cs="Times New Roman"/>
          <w:b/>
          <w:bCs/>
          <w:lang w:val="en-US" w:bidi="hi-IN"/>
        </w:rPr>
        <w:t xml:space="preserve">Results/Observations </w:t>
      </w:r>
    </w:p>
    <w:p w14:paraId="41400357" w14:textId="75A08DB5" w:rsidR="001D5C52" w:rsidRPr="001D5C52" w:rsidRDefault="001D5C52" w:rsidP="001D5C52">
      <w:pPr>
        <w:pStyle w:val="NormalWeb"/>
        <w:numPr>
          <w:ilvl w:val="0"/>
          <w:numId w:val="18"/>
        </w:numPr>
        <w:spacing w:line="276" w:lineRule="auto"/>
        <w:rPr>
          <w:sz w:val="22"/>
          <w:szCs w:val="22"/>
        </w:rPr>
      </w:pPr>
      <w:r w:rsidRPr="001D5C52">
        <w:rPr>
          <w:sz w:val="22"/>
          <w:szCs w:val="22"/>
        </w:rPr>
        <w:lastRenderedPageBreak/>
        <w:t xml:space="preserve">The MATLAB program successfully simulated the </w:t>
      </w:r>
      <w:r w:rsidRPr="001D5C52">
        <w:rPr>
          <w:rStyle w:val="Strong"/>
          <w:sz w:val="22"/>
          <w:szCs w:val="22"/>
        </w:rPr>
        <w:t>transfer of data from register BX to register AX</w:t>
      </w:r>
      <w:r w:rsidRPr="001D5C52">
        <w:rPr>
          <w:sz w:val="22"/>
          <w:szCs w:val="22"/>
        </w:rPr>
        <w:t>. After execution, AX contained the value of BX while BX remained unchanged.</w:t>
      </w:r>
    </w:p>
    <w:p w14:paraId="0C410305" w14:textId="2D4FEFF3" w:rsidR="001D5C52" w:rsidRPr="001D5C52" w:rsidRDefault="001D5C52" w:rsidP="001D5C52">
      <w:pPr>
        <w:pStyle w:val="NormalWeb"/>
        <w:numPr>
          <w:ilvl w:val="0"/>
          <w:numId w:val="18"/>
        </w:numPr>
        <w:spacing w:line="276" w:lineRule="auto"/>
        <w:rPr>
          <w:sz w:val="22"/>
          <w:szCs w:val="22"/>
        </w:rPr>
      </w:pPr>
      <w:r w:rsidRPr="001D5C52">
        <w:rPr>
          <w:sz w:val="22"/>
          <w:szCs w:val="22"/>
        </w:rPr>
        <w:t xml:space="preserve">The output verified that </w:t>
      </w:r>
      <w:r w:rsidRPr="001D5C52">
        <w:rPr>
          <w:rStyle w:val="Strong"/>
          <w:sz w:val="22"/>
          <w:szCs w:val="22"/>
        </w:rPr>
        <w:t>register data transfer operation (AX ← BX)</w:t>
      </w:r>
      <w:r w:rsidRPr="001D5C52">
        <w:rPr>
          <w:sz w:val="22"/>
          <w:szCs w:val="22"/>
        </w:rPr>
        <w:t xml:space="preserve"> works correctly, which represents how processors copy data between registers.</w:t>
      </w:r>
    </w:p>
    <w:p w14:paraId="5C0D699F" w14:textId="3A8C7E29" w:rsidR="001D5C52" w:rsidRPr="001D5C52" w:rsidRDefault="00000000" w:rsidP="001D5C52">
      <w:pPr>
        <w:numPr>
          <w:ilvl w:val="0"/>
          <w:numId w:val="1"/>
        </w:numPr>
        <w:suppressAutoHyphens/>
        <w:spacing w:before="240" w:line="276" w:lineRule="auto"/>
        <w:ind w:left="567" w:hanging="567"/>
        <w:contextualSpacing/>
        <w:rPr>
          <w:rFonts w:ascii="Times New Roman" w:eastAsia="Calibri" w:hAnsi="Times New Roman" w:cs="Times New Roman"/>
          <w:bCs/>
          <w:lang w:val="en-US" w:bidi="hi-IN"/>
        </w:rPr>
      </w:pPr>
      <w:r w:rsidRPr="001D5C52">
        <w:rPr>
          <w:rFonts w:ascii="Times New Roman" w:eastAsia="Calibri" w:hAnsi="Times New Roman" w:cs="Times New Roman"/>
          <w:b/>
          <w:bCs/>
          <w:lang w:val="en-US" w:bidi="hi-IN"/>
        </w:rPr>
        <w:t xml:space="preserve">Interpretation of Results </w:t>
      </w:r>
    </w:p>
    <w:p w14:paraId="4509BEF9" w14:textId="77777777" w:rsidR="001D5C52" w:rsidRPr="001D5C52" w:rsidRDefault="001D5C52" w:rsidP="001D5C52">
      <w:pPr>
        <w:suppressAutoHyphens/>
        <w:spacing w:before="240" w:line="276" w:lineRule="auto"/>
        <w:ind w:left="567"/>
        <w:contextualSpacing/>
        <w:rPr>
          <w:rFonts w:ascii="Times New Roman" w:eastAsia="Calibri" w:hAnsi="Times New Roman" w:cs="Times New Roman"/>
          <w:bCs/>
          <w:lang w:val="en-US" w:bidi="hi-IN"/>
        </w:rPr>
      </w:pPr>
    </w:p>
    <w:p w14:paraId="12D73F9D" w14:textId="77777777" w:rsidR="001D5C52" w:rsidRDefault="001D5C52" w:rsidP="001D5C52">
      <w:pPr>
        <w:suppressAutoHyphens/>
        <w:spacing w:after="0" w:line="240" w:lineRule="auto"/>
        <w:contextualSpacing/>
        <w:rPr>
          <w:rFonts w:ascii="Times New Roman" w:hAnsi="Times New Roman" w:cs="Times New Roman"/>
        </w:rPr>
      </w:pPr>
      <w:r w:rsidRPr="001D5C52">
        <w:rPr>
          <w:rFonts w:ascii="Times New Roman" w:hAnsi="Times New Roman" w:cs="Times New Roman"/>
        </w:rPr>
        <w:t xml:space="preserve">The obtained results show that MATLAB can be used to simulate basic </w:t>
      </w:r>
      <w:r w:rsidRPr="001D5C52">
        <w:rPr>
          <w:rStyle w:val="Strong"/>
          <w:rFonts w:ascii="Times New Roman" w:hAnsi="Times New Roman" w:cs="Times New Roman"/>
        </w:rPr>
        <w:t>processor register operations</w:t>
      </w:r>
      <w:r w:rsidRPr="001D5C52">
        <w:rPr>
          <w:rFonts w:ascii="Times New Roman" w:hAnsi="Times New Roman" w:cs="Times New Roman"/>
        </w:rPr>
        <w:t xml:space="preserve">. When the instruction </w:t>
      </w:r>
      <w:r w:rsidRPr="001D5C52">
        <w:rPr>
          <w:rStyle w:val="Strong"/>
          <w:rFonts w:ascii="Times New Roman" w:hAnsi="Times New Roman" w:cs="Times New Roman"/>
        </w:rPr>
        <w:t>AX = BX</w:t>
      </w:r>
      <w:r w:rsidRPr="001D5C52">
        <w:rPr>
          <w:rFonts w:ascii="Times New Roman" w:hAnsi="Times New Roman" w:cs="Times New Roman"/>
        </w:rPr>
        <w:t xml:space="preserve"> was executed, the value stored in register BX was copied to AX without affecting the value of BX. </w:t>
      </w:r>
    </w:p>
    <w:p w14:paraId="126370FA" w14:textId="1A4637CC" w:rsidR="001D5C52" w:rsidRPr="001D5C52" w:rsidRDefault="001D5C52" w:rsidP="001D5C52">
      <w:pPr>
        <w:suppressAutoHyphens/>
        <w:spacing w:after="0" w:line="240" w:lineRule="auto"/>
        <w:contextualSpacing/>
        <w:rPr>
          <w:rFonts w:ascii="Times New Roman" w:eastAsia="Calibri" w:hAnsi="Times New Roman" w:cs="Times New Roman"/>
          <w:bCs/>
          <w:lang w:val="en-US" w:bidi="hi-IN"/>
        </w:rPr>
      </w:pPr>
      <w:r w:rsidRPr="001D5C52">
        <w:rPr>
          <w:rFonts w:ascii="Times New Roman" w:hAnsi="Times New Roman" w:cs="Times New Roman"/>
        </w:rPr>
        <w:t xml:space="preserve">This demonstrates the concept of </w:t>
      </w:r>
      <w:r w:rsidRPr="001D5C52">
        <w:rPr>
          <w:rStyle w:val="Strong"/>
          <w:rFonts w:ascii="Times New Roman" w:hAnsi="Times New Roman" w:cs="Times New Roman"/>
        </w:rPr>
        <w:t>data transfer between registers in a CPU</w:t>
      </w:r>
      <w:r w:rsidRPr="001D5C52">
        <w:rPr>
          <w:rFonts w:ascii="Times New Roman" w:hAnsi="Times New Roman" w:cs="Times New Roman"/>
        </w:rPr>
        <w:t>, which is commonly used during instruction execution in processors.</w:t>
      </w:r>
    </w:p>
    <w:p w14:paraId="6E90B751" w14:textId="0912EBCE" w:rsidR="008C128D" w:rsidRDefault="00000000" w:rsidP="001D5C52">
      <w:pPr>
        <w:suppressAutoHyphens/>
        <w:spacing w:after="0" w:line="240" w:lineRule="auto"/>
        <w:ind w:left="567"/>
        <w:contextualSpacing/>
        <w:rPr>
          <w:rFonts w:ascii="Times New Roman" w:eastAsia="Calibri" w:hAnsi="Times New Roman" w:cs="Times New Roman"/>
          <w:bCs/>
          <w:lang w:val="en-US" w:bidi="hi-IN"/>
        </w:rPr>
      </w:pPr>
      <w:r>
        <w:rPr>
          <w:rFonts w:ascii="Times New Roman" w:eastAsia="Calibri" w:hAnsi="Times New Roman" w:cs="Times New Roman"/>
          <w:bCs/>
          <w:lang w:val="en-US" w:bidi="hi-IN"/>
        </w:rPr>
        <w:t xml:space="preserve"> </w:t>
      </w:r>
    </w:p>
    <w:p w14:paraId="40D58C59" w14:textId="70B20744" w:rsidR="008C128D" w:rsidRPr="001D5C52" w:rsidRDefault="00000000">
      <w:pPr>
        <w:numPr>
          <w:ilvl w:val="0"/>
          <w:numId w:val="1"/>
        </w:numPr>
        <w:suppressAutoHyphens/>
        <w:spacing w:after="0" w:line="240" w:lineRule="auto"/>
        <w:ind w:left="567" w:hanging="567"/>
        <w:contextualSpacing/>
        <w:rPr>
          <w:rFonts w:ascii="Times New Roman" w:eastAsia="Calibri" w:hAnsi="Times New Roman" w:cs="Times New Roman"/>
          <w:bCs/>
          <w:lang w:val="en-US" w:bidi="hi-IN"/>
        </w:rPr>
      </w:pPr>
      <w:r>
        <w:rPr>
          <w:rFonts w:ascii="Times New Roman" w:eastAsia="Calibri" w:hAnsi="Times New Roman" w:cs="Times New Roman"/>
          <w:b/>
          <w:bCs/>
          <w:lang w:val="en-US" w:bidi="hi-IN"/>
        </w:rPr>
        <w:t xml:space="preserve"> Conclusions </w:t>
      </w:r>
    </w:p>
    <w:p w14:paraId="1928A660" w14:textId="6350F200" w:rsidR="001D5C52" w:rsidRPr="001D5C52" w:rsidRDefault="001D5C52" w:rsidP="001D5C52">
      <w:pPr>
        <w:suppressAutoHyphens/>
        <w:spacing w:after="0" w:line="240" w:lineRule="auto"/>
        <w:ind w:left="567"/>
        <w:contextualSpacing/>
        <w:rPr>
          <w:rFonts w:ascii="Times New Roman" w:eastAsia="Calibri" w:hAnsi="Times New Roman" w:cs="Times New Roman"/>
          <w:bCs/>
          <w:lang w:val="en-US" w:bidi="hi-IN"/>
        </w:rPr>
      </w:pPr>
    </w:p>
    <w:p w14:paraId="2730E822" w14:textId="77777777" w:rsidR="001D5C52" w:rsidRDefault="001D5C52" w:rsidP="001D5C52">
      <w:pPr>
        <w:suppressAutoHyphens/>
        <w:spacing w:after="0" w:line="240" w:lineRule="auto"/>
        <w:contextualSpacing/>
        <w:rPr>
          <w:rFonts w:ascii="Times New Roman" w:eastAsia="Calibri" w:hAnsi="Times New Roman" w:cs="Times New Roman"/>
          <w:bCs/>
          <w:lang w:bidi="hi-IN"/>
        </w:rPr>
      </w:pPr>
      <w:r w:rsidRPr="001D5C52">
        <w:rPr>
          <w:rFonts w:ascii="Times New Roman" w:eastAsia="Calibri" w:hAnsi="Times New Roman" w:cs="Times New Roman"/>
          <w:bCs/>
          <w:lang w:bidi="hi-IN"/>
        </w:rPr>
        <w:t xml:space="preserve">The experiment successfully demonstrated how </w:t>
      </w:r>
      <w:r w:rsidRPr="001D5C52">
        <w:rPr>
          <w:rFonts w:ascii="Times New Roman" w:eastAsia="Calibri" w:hAnsi="Times New Roman" w:cs="Times New Roman"/>
          <w:b/>
          <w:bCs/>
          <w:lang w:bidi="hi-IN"/>
        </w:rPr>
        <w:t>register data transfer operations</w:t>
      </w:r>
      <w:r w:rsidRPr="001D5C52">
        <w:rPr>
          <w:rFonts w:ascii="Times New Roman" w:eastAsia="Calibri" w:hAnsi="Times New Roman" w:cs="Times New Roman"/>
          <w:bCs/>
          <w:lang w:bidi="hi-IN"/>
        </w:rPr>
        <w:t xml:space="preserve"> work in a processor system using MATLAB. The program showed that data can be copied from one register to another without altering the source register. </w:t>
      </w:r>
    </w:p>
    <w:p w14:paraId="2F8FE5C7" w14:textId="3360E4A9" w:rsidR="001D5C52" w:rsidRDefault="001D5C52" w:rsidP="001D5C52">
      <w:pPr>
        <w:suppressAutoHyphens/>
        <w:spacing w:after="0" w:line="240" w:lineRule="auto"/>
        <w:contextualSpacing/>
        <w:rPr>
          <w:rFonts w:ascii="Times New Roman" w:eastAsia="Calibri" w:hAnsi="Times New Roman" w:cs="Times New Roman"/>
          <w:bCs/>
          <w:lang w:val="en-US" w:bidi="hi-IN"/>
        </w:rPr>
      </w:pPr>
      <w:r w:rsidRPr="001D5C52">
        <w:rPr>
          <w:rFonts w:ascii="Times New Roman" w:eastAsia="Calibri" w:hAnsi="Times New Roman" w:cs="Times New Roman"/>
          <w:bCs/>
          <w:lang w:bidi="hi-IN"/>
        </w:rPr>
        <w:t xml:space="preserve">This concept is fundamental in </w:t>
      </w:r>
      <w:r w:rsidRPr="001D5C52">
        <w:rPr>
          <w:rFonts w:ascii="Times New Roman" w:eastAsia="Calibri" w:hAnsi="Times New Roman" w:cs="Times New Roman"/>
          <w:b/>
          <w:bCs/>
          <w:lang w:bidi="hi-IN"/>
        </w:rPr>
        <w:t>computer architecture and instruction execution cycles</w:t>
      </w:r>
      <w:r w:rsidRPr="001D5C52">
        <w:rPr>
          <w:rFonts w:ascii="Times New Roman" w:eastAsia="Calibri" w:hAnsi="Times New Roman" w:cs="Times New Roman"/>
          <w:bCs/>
          <w:lang w:bidi="hi-IN"/>
        </w:rPr>
        <w:t>, where registers are used for storing and transferring intermediate data during processing.</w:t>
      </w:r>
    </w:p>
    <w:p w14:paraId="5B75F7CA" w14:textId="77777777" w:rsidR="008C128D" w:rsidRDefault="008C128D" w:rsidP="001D5C52">
      <w:pPr>
        <w:tabs>
          <w:tab w:val="left" w:pos="-720"/>
        </w:tabs>
        <w:suppressAutoHyphens/>
        <w:spacing w:after="0" w:line="240" w:lineRule="auto"/>
        <w:contextualSpacing/>
        <w:jc w:val="both"/>
        <w:rPr>
          <w:rFonts w:ascii="Times New Roman" w:eastAsia="Calibri" w:hAnsi="Times New Roman" w:cs="Times New Roman"/>
          <w:bCs/>
          <w:lang w:val="en-US" w:bidi="hi-IN"/>
        </w:rPr>
      </w:pPr>
    </w:p>
    <w:p w14:paraId="57AFE8D5" w14:textId="77777777" w:rsidR="008C128D" w:rsidRDefault="00000000">
      <w:pPr>
        <w:numPr>
          <w:ilvl w:val="0"/>
          <w:numId w:val="1"/>
        </w:numPr>
        <w:suppressAutoHyphens/>
        <w:spacing w:after="0" w:line="240" w:lineRule="auto"/>
        <w:ind w:left="567" w:hanging="567"/>
        <w:contextualSpacing/>
        <w:jc w:val="both"/>
        <w:rPr>
          <w:rFonts w:ascii="Times New Roman" w:eastAsia="Calibri" w:hAnsi="Times New Roman" w:cs="Times New Roman"/>
          <w:b/>
          <w:bCs/>
          <w:lang w:val="en-US" w:bidi="hi-IN"/>
        </w:rPr>
      </w:pPr>
      <w:bookmarkStart w:id="2" w:name="_Hlk204338137"/>
      <w:r>
        <w:rPr>
          <w:rFonts w:ascii="Times New Roman" w:eastAsia="Calibri" w:hAnsi="Times New Roman" w:cs="Times New Roman"/>
          <w:b/>
          <w:bCs/>
          <w:lang w:val="en-US" w:bidi="hi-IN"/>
        </w:rPr>
        <w:t xml:space="preserve"> Suggested Practicum Related Questions:</w:t>
      </w:r>
      <w:r>
        <w:rPr>
          <w:rFonts w:ascii="Times New Roman" w:eastAsia="Calibri" w:hAnsi="Times New Roman" w:cs="Times New Roman"/>
          <w:lang w:val="en-US" w:bidi="hi-IN"/>
        </w:rPr>
        <w:t xml:space="preserve"> </w:t>
      </w:r>
    </w:p>
    <w:bookmarkEnd w:id="2"/>
    <w:p w14:paraId="1284152A" w14:textId="77777777" w:rsidR="008C128D" w:rsidRDefault="008C128D">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702CA14E" w14:textId="77777777" w:rsidR="008C128D" w:rsidRDefault="00000000">
      <w:pPr>
        <w:suppressAutoHyphens/>
        <w:spacing w:after="0" w:line="240" w:lineRule="auto"/>
        <w:contextualSpacing/>
        <w:jc w:val="both"/>
        <w:rPr>
          <w:rFonts w:ascii="Times New Roman" w:eastAsia="Calibri" w:hAnsi="Times New Roman" w:cs="Times New Roman"/>
          <w:i/>
          <w:sz w:val="16"/>
          <w:szCs w:val="16"/>
          <w:lang w:val="en-US" w:bidi="hi-IN"/>
        </w:rPr>
      </w:pPr>
      <w:r>
        <w:rPr>
          <w:rFonts w:ascii="Times New Roman" w:eastAsia="Calibri" w:hAnsi="Times New Roman" w:cs="Times New Roman"/>
          <w:b/>
          <w:i/>
          <w:sz w:val="16"/>
          <w:szCs w:val="16"/>
          <w:lang w:val="en-US" w:bidi="hi-IN"/>
        </w:rPr>
        <w:t>Note:</w:t>
      </w:r>
      <w:r>
        <w:rPr>
          <w:rFonts w:ascii="Times New Roman" w:eastAsia="Calibri" w:hAnsi="Times New Roman" w:cs="Times New Roman"/>
          <w:i/>
          <w:sz w:val="16"/>
          <w:szCs w:val="16"/>
          <w:lang w:val="en-US" w:bidi="hi-IN"/>
        </w:rPr>
        <w:t xml:space="preserve"> </w:t>
      </w:r>
      <w:r>
        <w:rPr>
          <w:rFonts w:ascii="Times New Roman" w:eastAsia="Calibri" w:hAnsi="Times New Roman" w:cs="Times New Roman"/>
          <w:i/>
          <w:sz w:val="16"/>
          <w:szCs w:val="16"/>
          <w:lang w:bidi="hi-IN"/>
        </w:rPr>
        <w:t>Below are a few questions related to industry-specific higher-order thinking skills (HOT) that teachers must use to ensure students achieve the predetermined course outcomes.</w:t>
      </w:r>
    </w:p>
    <w:p w14:paraId="7B351E40" w14:textId="5D3893AE" w:rsidR="008C128D" w:rsidRPr="0077619C" w:rsidRDefault="00000000">
      <w:pPr>
        <w:pStyle w:val="ListParagraph"/>
        <w:numPr>
          <w:ilvl w:val="0"/>
          <w:numId w:val="13"/>
        </w:numPr>
        <w:spacing w:after="0" w:line="240" w:lineRule="auto"/>
        <w:jc w:val="both"/>
        <w:rPr>
          <w:rFonts w:ascii="Times New Roman" w:eastAsia="Times New Roman" w:hAnsi="Times New Roman" w:cs="Times New Roman"/>
          <w:lang w:eastAsia="en-IN"/>
        </w:rPr>
      </w:pPr>
      <w:r>
        <w:rPr>
          <w:rFonts w:ascii="Times New Roman" w:eastAsia="Times New Roman" w:hAnsi="Times New Roman"/>
          <w:lang w:eastAsia="en-IN"/>
        </w:rPr>
        <w:t>In a simple processor system, a control unit needs to copy the value from one register to another register so that the same data can be used for further computation without altering the original value.</w:t>
      </w:r>
      <w:r w:rsidR="00AF2A36">
        <w:rPr>
          <w:rFonts w:ascii="Times New Roman" w:eastAsia="Times New Roman" w:hAnsi="Times New Roman"/>
          <w:lang w:eastAsia="en-IN"/>
        </w:rPr>
        <w:t xml:space="preserve"> </w:t>
      </w:r>
      <w:r>
        <w:rPr>
          <w:rFonts w:ascii="Times New Roman" w:eastAsia="Times New Roman" w:hAnsi="Times New Roman"/>
          <w:lang w:eastAsia="en-IN"/>
        </w:rPr>
        <w:t>Write a MATLAB program to simulate the transfer of data from Register A to Register B. Display the values of both registers before and after the transfer operation.</w:t>
      </w:r>
    </w:p>
    <w:p w14:paraId="281F5713" w14:textId="77777777" w:rsidR="0077619C" w:rsidRDefault="0077619C" w:rsidP="0077619C">
      <w:pPr>
        <w:pStyle w:val="ListParagraph"/>
        <w:spacing w:after="0" w:line="240" w:lineRule="auto"/>
        <w:jc w:val="both"/>
        <w:rPr>
          <w:rFonts w:ascii="Times New Roman" w:eastAsia="Times New Roman" w:hAnsi="Times New Roman" w:cs="Times New Roman"/>
          <w:lang w:eastAsia="en-IN"/>
        </w:rPr>
      </w:pPr>
    </w:p>
    <w:p w14:paraId="5B835E3E" w14:textId="1AD63E43" w:rsidR="0077619C" w:rsidRDefault="0077619C" w:rsidP="00AF2A36">
      <w:pPr>
        <w:pStyle w:val="ListParagraph"/>
        <w:spacing w:after="0" w:line="240" w:lineRule="auto"/>
        <w:ind w:left="0"/>
        <w:jc w:val="both"/>
        <w:rPr>
          <w:rFonts w:ascii="Times New Roman" w:eastAsia="Times New Roman" w:hAnsi="Times New Roman"/>
          <w:lang w:eastAsia="en-IN"/>
        </w:rPr>
      </w:pPr>
      <w:r>
        <w:rPr>
          <w:rFonts w:ascii="Times New Roman" w:eastAsia="Times New Roman" w:hAnsi="Times New Roman"/>
          <w:lang w:eastAsia="en-IN"/>
        </w:rPr>
        <w:t>CODE:</w:t>
      </w:r>
    </w:p>
    <w:p w14:paraId="4CAABDF5" w14:textId="77777777" w:rsidR="0077619C" w:rsidRDefault="0077619C" w:rsidP="0077619C">
      <w:pPr>
        <w:pStyle w:val="ListParagraph"/>
        <w:spacing w:after="0" w:line="240" w:lineRule="auto"/>
        <w:jc w:val="both"/>
        <w:rPr>
          <w:rFonts w:ascii="Times New Roman" w:eastAsia="Times New Roman" w:hAnsi="Times New Roman"/>
          <w:lang w:eastAsia="en-IN"/>
        </w:rPr>
      </w:pPr>
    </w:p>
    <w:p w14:paraId="1AC3FE08" w14:textId="0EA80434"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r w:rsidRPr="0077619C">
        <w:rPr>
          <w:rFonts w:ascii="Times New Roman" w:eastAsia="Times New Roman" w:hAnsi="Times New Roman" w:cs="Times New Roman"/>
          <w:lang w:eastAsia="en-IN"/>
        </w:rPr>
        <w:drawing>
          <wp:inline distT="0" distB="0" distL="0" distR="0" wp14:anchorId="5EB5EBEC" wp14:editId="36068950">
            <wp:extent cx="5848350" cy="2560320"/>
            <wp:effectExtent l="0" t="0" r="0" b="0"/>
            <wp:docPr id="145176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60649" name=""/>
                    <pic:cNvPicPr/>
                  </pic:nvPicPr>
                  <pic:blipFill>
                    <a:blip r:embed="rId12"/>
                    <a:stretch>
                      <a:fillRect/>
                    </a:stretch>
                  </pic:blipFill>
                  <pic:spPr>
                    <a:xfrm>
                      <a:off x="0" y="0"/>
                      <a:ext cx="5851447" cy="2561676"/>
                    </a:xfrm>
                    <a:prstGeom prst="rect">
                      <a:avLst/>
                    </a:prstGeom>
                  </pic:spPr>
                </pic:pic>
              </a:graphicData>
            </a:graphic>
          </wp:inline>
        </w:drawing>
      </w:r>
    </w:p>
    <w:p w14:paraId="1714D782" w14:textId="77777777"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p>
    <w:p w14:paraId="277C734C" w14:textId="498D9D16"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r>
        <w:rPr>
          <w:rFonts w:ascii="Times New Roman" w:eastAsia="Times New Roman" w:hAnsi="Times New Roman" w:cs="Times New Roman"/>
          <w:lang w:eastAsia="en-IN"/>
        </w:rPr>
        <w:t>OUTPUT:</w:t>
      </w:r>
    </w:p>
    <w:p w14:paraId="451A5921" w14:textId="22230035"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r w:rsidRPr="0077619C">
        <w:rPr>
          <w:rFonts w:ascii="Times New Roman" w:eastAsia="Times New Roman" w:hAnsi="Times New Roman" w:cs="Times New Roman"/>
          <w:lang w:eastAsia="en-IN"/>
        </w:rPr>
        <w:drawing>
          <wp:inline distT="0" distB="0" distL="0" distR="0" wp14:anchorId="33CBC1CE" wp14:editId="065C32ED">
            <wp:extent cx="3017520" cy="818655"/>
            <wp:effectExtent l="0" t="0" r="0" b="635"/>
            <wp:docPr id="169013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37286" name=""/>
                    <pic:cNvPicPr/>
                  </pic:nvPicPr>
                  <pic:blipFill>
                    <a:blip r:embed="rId13"/>
                    <a:stretch>
                      <a:fillRect/>
                    </a:stretch>
                  </pic:blipFill>
                  <pic:spPr>
                    <a:xfrm>
                      <a:off x="0" y="0"/>
                      <a:ext cx="3029221" cy="821830"/>
                    </a:xfrm>
                    <a:prstGeom prst="rect">
                      <a:avLst/>
                    </a:prstGeom>
                  </pic:spPr>
                </pic:pic>
              </a:graphicData>
            </a:graphic>
          </wp:inline>
        </w:drawing>
      </w:r>
    </w:p>
    <w:p w14:paraId="0293C544" w14:textId="300D4972"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r w:rsidRPr="0077619C">
        <w:rPr>
          <w:rFonts w:ascii="Times New Roman" w:eastAsia="Times New Roman" w:hAnsi="Times New Roman" w:cs="Times New Roman"/>
          <w:lang w:eastAsia="en-IN"/>
        </w:rPr>
        <w:lastRenderedPageBreak/>
        <w:drawing>
          <wp:inline distT="0" distB="0" distL="0" distR="0" wp14:anchorId="08C76DF6" wp14:editId="4F3EFCEA">
            <wp:extent cx="1749552" cy="1066800"/>
            <wp:effectExtent l="0" t="0" r="3175" b="0"/>
            <wp:docPr id="105145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54675" name=""/>
                    <pic:cNvPicPr/>
                  </pic:nvPicPr>
                  <pic:blipFill>
                    <a:blip r:embed="rId14"/>
                    <a:stretch>
                      <a:fillRect/>
                    </a:stretch>
                  </pic:blipFill>
                  <pic:spPr>
                    <a:xfrm>
                      <a:off x="0" y="0"/>
                      <a:ext cx="1752459" cy="1068573"/>
                    </a:xfrm>
                    <a:prstGeom prst="rect">
                      <a:avLst/>
                    </a:prstGeom>
                  </pic:spPr>
                </pic:pic>
              </a:graphicData>
            </a:graphic>
          </wp:inline>
        </w:drawing>
      </w:r>
    </w:p>
    <w:p w14:paraId="75D73594" w14:textId="77777777"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p>
    <w:p w14:paraId="1F2EDAF8" w14:textId="77777777"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p>
    <w:p w14:paraId="3FD67343" w14:textId="77777777" w:rsidR="008C128D" w:rsidRPr="0077619C" w:rsidRDefault="00000000">
      <w:pPr>
        <w:pStyle w:val="ListParagraph"/>
        <w:numPr>
          <w:ilvl w:val="0"/>
          <w:numId w:val="13"/>
        </w:numPr>
        <w:spacing w:after="0" w:line="240" w:lineRule="auto"/>
        <w:jc w:val="both"/>
        <w:rPr>
          <w:rFonts w:ascii="Times New Roman" w:eastAsia="Times New Roman" w:hAnsi="Times New Roman" w:cs="Times New Roman"/>
          <w:lang w:eastAsia="en-IN"/>
        </w:rPr>
      </w:pPr>
      <w:r>
        <w:rPr>
          <w:rFonts w:ascii="Times New Roman" w:eastAsia="Times New Roman" w:hAnsi="Times New Roman"/>
          <w:lang w:eastAsia="en-IN"/>
        </w:rPr>
        <w:t xml:space="preserve">In a digital processing unit, several registers store intermediate results. The processor may need to move data from one register to another for executing instructions </w:t>
      </w:r>
      <w:proofErr w:type="spellStart"/>
      <w:proofErr w:type="gramStart"/>
      <w:r>
        <w:rPr>
          <w:rFonts w:ascii="Times New Roman" w:eastAsia="Times New Roman" w:hAnsi="Times New Roman"/>
          <w:lang w:eastAsia="en-IN"/>
        </w:rPr>
        <w:t>efficiently.Develop</w:t>
      </w:r>
      <w:proofErr w:type="spellEnd"/>
      <w:proofErr w:type="gramEnd"/>
      <w:r>
        <w:rPr>
          <w:rFonts w:ascii="Times New Roman" w:eastAsia="Times New Roman" w:hAnsi="Times New Roman"/>
          <w:lang w:eastAsia="en-IN"/>
        </w:rPr>
        <w:t xml:space="preserve"> a MATLAB program to simulate the transfer of data from Register R1 to Register R3 while maintaining the value in Register R2. Display the contents of all registers after the transfer.</w:t>
      </w:r>
    </w:p>
    <w:p w14:paraId="2509CFE9" w14:textId="77777777" w:rsidR="0077619C" w:rsidRPr="0077619C" w:rsidRDefault="0077619C" w:rsidP="0077619C">
      <w:pPr>
        <w:pStyle w:val="ListParagraph"/>
        <w:spacing w:after="0" w:line="240" w:lineRule="auto"/>
        <w:jc w:val="both"/>
        <w:rPr>
          <w:rFonts w:ascii="Times New Roman" w:eastAsia="Times New Roman" w:hAnsi="Times New Roman" w:cs="Times New Roman"/>
          <w:lang w:eastAsia="en-IN"/>
        </w:rPr>
      </w:pPr>
    </w:p>
    <w:p w14:paraId="606EEF11" w14:textId="4FD26473" w:rsidR="0077619C" w:rsidRDefault="0077619C" w:rsidP="00AF2A36">
      <w:pPr>
        <w:pStyle w:val="ListParagraph"/>
        <w:spacing w:after="0" w:line="240" w:lineRule="auto"/>
        <w:ind w:left="0"/>
        <w:jc w:val="both"/>
        <w:rPr>
          <w:rFonts w:ascii="Times New Roman" w:eastAsia="Times New Roman" w:hAnsi="Times New Roman" w:cs="Times New Roman"/>
          <w:lang w:eastAsia="en-IN"/>
        </w:rPr>
      </w:pPr>
      <w:r>
        <w:rPr>
          <w:rFonts w:ascii="Times New Roman" w:eastAsia="Times New Roman" w:hAnsi="Times New Roman" w:cs="Times New Roman"/>
          <w:lang w:eastAsia="en-IN"/>
        </w:rPr>
        <w:t>CODE:</w:t>
      </w:r>
    </w:p>
    <w:p w14:paraId="518BF618" w14:textId="4F16ADE5"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r w:rsidRPr="0077619C">
        <w:rPr>
          <w:rFonts w:ascii="Times New Roman" w:eastAsia="Times New Roman" w:hAnsi="Times New Roman" w:cs="Times New Roman"/>
          <w:lang w:eastAsia="en-IN"/>
        </w:rPr>
        <w:drawing>
          <wp:inline distT="0" distB="0" distL="0" distR="0" wp14:anchorId="3419FE69" wp14:editId="0896E40A">
            <wp:extent cx="6111240" cy="2301240"/>
            <wp:effectExtent l="0" t="0" r="3810" b="3810"/>
            <wp:docPr id="7210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1494" name=""/>
                    <pic:cNvPicPr/>
                  </pic:nvPicPr>
                  <pic:blipFill>
                    <a:blip r:embed="rId15"/>
                    <a:stretch>
                      <a:fillRect/>
                    </a:stretch>
                  </pic:blipFill>
                  <pic:spPr>
                    <a:xfrm>
                      <a:off x="0" y="0"/>
                      <a:ext cx="6115795" cy="2302955"/>
                    </a:xfrm>
                    <a:prstGeom prst="rect">
                      <a:avLst/>
                    </a:prstGeom>
                  </pic:spPr>
                </pic:pic>
              </a:graphicData>
            </a:graphic>
          </wp:inline>
        </w:drawing>
      </w:r>
    </w:p>
    <w:p w14:paraId="4C2288A3" w14:textId="77777777"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p>
    <w:p w14:paraId="3CB148E1" w14:textId="3DF7285B"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r>
        <w:rPr>
          <w:rFonts w:ascii="Times New Roman" w:eastAsia="Times New Roman" w:hAnsi="Times New Roman" w:cs="Times New Roman"/>
          <w:lang w:eastAsia="en-IN"/>
        </w:rPr>
        <w:t>OUTPUT:</w:t>
      </w:r>
    </w:p>
    <w:p w14:paraId="5731DB3B" w14:textId="3E49A7FA" w:rsidR="0077619C" w:rsidRDefault="0077619C" w:rsidP="0077619C">
      <w:pPr>
        <w:pStyle w:val="ListParagraph"/>
        <w:spacing w:after="0" w:line="240" w:lineRule="auto"/>
        <w:ind w:left="0"/>
        <w:jc w:val="both"/>
        <w:rPr>
          <w:rFonts w:ascii="Times New Roman" w:eastAsia="Times New Roman" w:hAnsi="Times New Roman" w:cs="Times New Roman"/>
          <w:lang w:eastAsia="en-IN"/>
        </w:rPr>
      </w:pPr>
      <w:r w:rsidRPr="0077619C">
        <w:rPr>
          <w:rFonts w:ascii="Times New Roman" w:eastAsia="Times New Roman" w:hAnsi="Times New Roman" w:cs="Times New Roman"/>
          <w:lang w:eastAsia="en-IN"/>
        </w:rPr>
        <w:drawing>
          <wp:inline distT="0" distB="0" distL="0" distR="0" wp14:anchorId="2ABDFAC3" wp14:editId="7D874B65">
            <wp:extent cx="3093720" cy="1365245"/>
            <wp:effectExtent l="0" t="0" r="0" b="6985"/>
            <wp:docPr id="150057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72339" name=""/>
                    <pic:cNvPicPr/>
                  </pic:nvPicPr>
                  <pic:blipFill>
                    <a:blip r:embed="rId16"/>
                    <a:stretch>
                      <a:fillRect/>
                    </a:stretch>
                  </pic:blipFill>
                  <pic:spPr>
                    <a:xfrm>
                      <a:off x="0" y="0"/>
                      <a:ext cx="3105185" cy="1370304"/>
                    </a:xfrm>
                    <a:prstGeom prst="rect">
                      <a:avLst/>
                    </a:prstGeom>
                  </pic:spPr>
                </pic:pic>
              </a:graphicData>
            </a:graphic>
          </wp:inline>
        </w:drawing>
      </w:r>
    </w:p>
    <w:p w14:paraId="76235B37" w14:textId="4BA51FD8" w:rsidR="00AF2A36" w:rsidRDefault="00AF2A36" w:rsidP="0077619C">
      <w:pPr>
        <w:pStyle w:val="ListParagraph"/>
        <w:spacing w:after="0" w:line="240" w:lineRule="auto"/>
        <w:ind w:left="0"/>
        <w:jc w:val="both"/>
        <w:rPr>
          <w:rFonts w:ascii="Times New Roman" w:eastAsia="Times New Roman" w:hAnsi="Times New Roman" w:cs="Times New Roman"/>
          <w:lang w:eastAsia="en-IN"/>
        </w:rPr>
      </w:pPr>
      <w:r w:rsidRPr="00AF2A36">
        <w:rPr>
          <w:rFonts w:ascii="Times New Roman" w:eastAsia="Times New Roman" w:hAnsi="Times New Roman" w:cs="Times New Roman"/>
          <w:lang w:eastAsia="en-IN"/>
        </w:rPr>
        <w:drawing>
          <wp:inline distT="0" distB="0" distL="0" distR="0" wp14:anchorId="18C3844D" wp14:editId="7278F8F0">
            <wp:extent cx="1905000" cy="1233776"/>
            <wp:effectExtent l="0" t="0" r="0" b="5080"/>
            <wp:docPr id="68875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51801" name=""/>
                    <pic:cNvPicPr/>
                  </pic:nvPicPr>
                  <pic:blipFill>
                    <a:blip r:embed="rId17"/>
                    <a:stretch>
                      <a:fillRect/>
                    </a:stretch>
                  </pic:blipFill>
                  <pic:spPr>
                    <a:xfrm>
                      <a:off x="0" y="0"/>
                      <a:ext cx="1912466" cy="1238611"/>
                    </a:xfrm>
                    <a:prstGeom prst="rect">
                      <a:avLst/>
                    </a:prstGeom>
                  </pic:spPr>
                </pic:pic>
              </a:graphicData>
            </a:graphic>
          </wp:inline>
        </w:drawing>
      </w:r>
    </w:p>
    <w:p w14:paraId="06AAD5CB" w14:textId="77777777" w:rsidR="0077619C" w:rsidRDefault="0077619C" w:rsidP="0077619C">
      <w:pPr>
        <w:pStyle w:val="ListParagraph"/>
        <w:spacing w:after="0" w:line="240" w:lineRule="auto"/>
        <w:jc w:val="both"/>
        <w:rPr>
          <w:rFonts w:ascii="Times New Roman" w:eastAsia="Times New Roman" w:hAnsi="Times New Roman" w:cs="Times New Roman"/>
          <w:lang w:eastAsia="en-IN"/>
        </w:rPr>
      </w:pPr>
    </w:p>
    <w:p w14:paraId="3841F7A4" w14:textId="77777777" w:rsidR="00AF2A36" w:rsidRDefault="00AF2A36" w:rsidP="0077619C">
      <w:pPr>
        <w:pStyle w:val="ListParagraph"/>
        <w:spacing w:after="0" w:line="240" w:lineRule="auto"/>
        <w:jc w:val="both"/>
        <w:rPr>
          <w:rFonts w:ascii="Times New Roman" w:eastAsia="Times New Roman" w:hAnsi="Times New Roman" w:cs="Times New Roman"/>
          <w:lang w:eastAsia="en-IN"/>
        </w:rPr>
      </w:pPr>
    </w:p>
    <w:p w14:paraId="2110AE7A" w14:textId="77777777" w:rsidR="008C128D" w:rsidRPr="00AF2A36" w:rsidRDefault="00000000">
      <w:pPr>
        <w:pStyle w:val="ListParagraph"/>
        <w:numPr>
          <w:ilvl w:val="0"/>
          <w:numId w:val="13"/>
        </w:numPr>
        <w:spacing w:after="0" w:line="240" w:lineRule="auto"/>
        <w:jc w:val="both"/>
        <w:rPr>
          <w:rFonts w:ascii="Times New Roman" w:eastAsia="Times New Roman" w:hAnsi="Times New Roman" w:cs="Times New Roman"/>
          <w:lang w:eastAsia="en-IN"/>
        </w:rPr>
      </w:pPr>
      <w:r>
        <w:rPr>
          <w:rFonts w:ascii="Times New Roman" w:eastAsia="Times New Roman" w:hAnsi="Times New Roman"/>
          <w:lang w:eastAsia="en-IN"/>
        </w:rPr>
        <w:t xml:space="preserve">During certain arithmetic operations in a processor, the contents of two registers must be exchanged to rearrange operands for the next instruction </w:t>
      </w:r>
      <w:proofErr w:type="spellStart"/>
      <w:proofErr w:type="gramStart"/>
      <w:r>
        <w:rPr>
          <w:rFonts w:ascii="Times New Roman" w:eastAsia="Times New Roman" w:hAnsi="Times New Roman"/>
          <w:lang w:eastAsia="en-IN"/>
        </w:rPr>
        <w:t>cycle.Write</w:t>
      </w:r>
      <w:proofErr w:type="spellEnd"/>
      <w:proofErr w:type="gramEnd"/>
      <w:r>
        <w:rPr>
          <w:rFonts w:ascii="Times New Roman" w:eastAsia="Times New Roman" w:hAnsi="Times New Roman"/>
          <w:lang w:eastAsia="en-IN"/>
        </w:rPr>
        <w:t xml:space="preserve"> a MATLAB program to swap the contents of Register R1 and Register R2 using a temporary register and display the updated values.</w:t>
      </w:r>
    </w:p>
    <w:p w14:paraId="2B650DB7" w14:textId="77777777" w:rsidR="00AF2A36" w:rsidRPr="00AF2A36" w:rsidRDefault="00AF2A36" w:rsidP="00AF2A36">
      <w:pPr>
        <w:spacing w:after="0" w:line="240" w:lineRule="auto"/>
        <w:ind w:left="360"/>
        <w:jc w:val="both"/>
        <w:rPr>
          <w:rFonts w:ascii="Times New Roman" w:eastAsia="Times New Roman" w:hAnsi="Times New Roman" w:cs="Times New Roman"/>
          <w:lang w:eastAsia="en-IN"/>
        </w:rPr>
      </w:pPr>
    </w:p>
    <w:p w14:paraId="78E45E2C" w14:textId="05132B75" w:rsidR="00AF2A36" w:rsidRDefault="00AF2A36" w:rsidP="00AF2A36">
      <w:pPr>
        <w:pStyle w:val="ListParagraph"/>
        <w:spacing w:after="0" w:line="240" w:lineRule="auto"/>
        <w:ind w:left="0"/>
        <w:jc w:val="both"/>
        <w:rPr>
          <w:rFonts w:ascii="Times New Roman" w:eastAsia="Times New Roman" w:hAnsi="Times New Roman"/>
          <w:lang w:eastAsia="en-IN"/>
        </w:rPr>
      </w:pPr>
      <w:r>
        <w:rPr>
          <w:rFonts w:ascii="Times New Roman" w:eastAsia="Times New Roman" w:hAnsi="Times New Roman"/>
          <w:lang w:eastAsia="en-IN"/>
        </w:rPr>
        <w:t>CODE:</w:t>
      </w:r>
    </w:p>
    <w:p w14:paraId="6BFA1AA8" w14:textId="4A47EF83" w:rsidR="00AF2A36" w:rsidRDefault="00AF2A36" w:rsidP="00AF2A36">
      <w:pPr>
        <w:pStyle w:val="ListParagraph"/>
        <w:spacing w:after="0" w:line="240" w:lineRule="auto"/>
        <w:ind w:left="0"/>
        <w:jc w:val="both"/>
        <w:rPr>
          <w:rFonts w:ascii="Times New Roman" w:eastAsia="Times New Roman" w:hAnsi="Times New Roman"/>
          <w:lang w:eastAsia="en-IN"/>
        </w:rPr>
      </w:pPr>
      <w:r w:rsidRPr="00AF2A36">
        <w:rPr>
          <w:rFonts w:ascii="Times New Roman" w:eastAsia="Times New Roman" w:hAnsi="Times New Roman"/>
          <w:lang w:eastAsia="en-IN"/>
        </w:rPr>
        <w:lastRenderedPageBreak/>
        <w:drawing>
          <wp:inline distT="0" distB="0" distL="0" distR="0" wp14:anchorId="44BC57CC" wp14:editId="5519C88B">
            <wp:extent cx="5939790" cy="2430780"/>
            <wp:effectExtent l="0" t="0" r="3810" b="7620"/>
            <wp:docPr id="49166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61558" name=""/>
                    <pic:cNvPicPr/>
                  </pic:nvPicPr>
                  <pic:blipFill>
                    <a:blip r:embed="rId18"/>
                    <a:stretch>
                      <a:fillRect/>
                    </a:stretch>
                  </pic:blipFill>
                  <pic:spPr>
                    <a:xfrm>
                      <a:off x="0" y="0"/>
                      <a:ext cx="5939790" cy="2430780"/>
                    </a:xfrm>
                    <a:prstGeom prst="rect">
                      <a:avLst/>
                    </a:prstGeom>
                  </pic:spPr>
                </pic:pic>
              </a:graphicData>
            </a:graphic>
          </wp:inline>
        </w:drawing>
      </w:r>
    </w:p>
    <w:p w14:paraId="4ED53BC8" w14:textId="77777777" w:rsidR="00AF2A36" w:rsidRDefault="00AF2A36" w:rsidP="00AF2A36">
      <w:pPr>
        <w:pStyle w:val="ListParagraph"/>
        <w:spacing w:after="0" w:line="240" w:lineRule="auto"/>
        <w:ind w:left="0"/>
        <w:jc w:val="both"/>
        <w:rPr>
          <w:rFonts w:ascii="Times New Roman" w:eastAsia="Times New Roman" w:hAnsi="Times New Roman"/>
          <w:lang w:eastAsia="en-IN"/>
        </w:rPr>
      </w:pPr>
    </w:p>
    <w:p w14:paraId="2B617BFC" w14:textId="77777777" w:rsidR="00AF2A36" w:rsidRDefault="00AF2A36" w:rsidP="00AF2A36">
      <w:pPr>
        <w:pStyle w:val="ListParagraph"/>
        <w:spacing w:after="0" w:line="240" w:lineRule="auto"/>
        <w:ind w:left="0"/>
        <w:jc w:val="both"/>
        <w:rPr>
          <w:rFonts w:ascii="Times New Roman" w:eastAsia="Times New Roman" w:hAnsi="Times New Roman"/>
          <w:lang w:eastAsia="en-IN"/>
        </w:rPr>
      </w:pPr>
    </w:p>
    <w:p w14:paraId="0AB93444" w14:textId="3211FCD9" w:rsidR="00AF2A36" w:rsidRDefault="00AF2A36" w:rsidP="00AF2A36">
      <w:pPr>
        <w:spacing w:after="0" w:line="240" w:lineRule="auto"/>
        <w:jc w:val="both"/>
        <w:rPr>
          <w:rFonts w:ascii="Times New Roman" w:eastAsia="Times New Roman" w:hAnsi="Times New Roman" w:cs="Times New Roman"/>
          <w:lang w:eastAsia="en-IN"/>
        </w:rPr>
      </w:pPr>
      <w:r>
        <w:rPr>
          <w:rFonts w:ascii="Times New Roman" w:eastAsia="Times New Roman" w:hAnsi="Times New Roman" w:cs="Times New Roman"/>
          <w:lang w:eastAsia="en-IN"/>
        </w:rPr>
        <w:t>OUTPUT:</w:t>
      </w:r>
    </w:p>
    <w:p w14:paraId="3AD5C4AC" w14:textId="1447266E" w:rsidR="00AF2A36" w:rsidRDefault="00AF2A36" w:rsidP="00AF2A36">
      <w:pPr>
        <w:spacing w:after="0" w:line="240" w:lineRule="auto"/>
        <w:jc w:val="both"/>
        <w:rPr>
          <w:rFonts w:ascii="Times New Roman" w:eastAsia="Times New Roman" w:hAnsi="Times New Roman" w:cs="Times New Roman"/>
          <w:lang w:eastAsia="en-IN"/>
        </w:rPr>
      </w:pPr>
      <w:r w:rsidRPr="00AF2A36">
        <w:rPr>
          <w:rFonts w:ascii="Times New Roman" w:eastAsia="Times New Roman" w:hAnsi="Times New Roman" w:cs="Times New Roman"/>
          <w:lang w:eastAsia="en-IN"/>
        </w:rPr>
        <w:drawing>
          <wp:inline distT="0" distB="0" distL="0" distR="0" wp14:anchorId="089A0828" wp14:editId="5DDD07A5">
            <wp:extent cx="2720340" cy="1348495"/>
            <wp:effectExtent l="0" t="0" r="3810" b="4445"/>
            <wp:docPr id="1520765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65015" name=""/>
                    <pic:cNvPicPr/>
                  </pic:nvPicPr>
                  <pic:blipFill>
                    <a:blip r:embed="rId19"/>
                    <a:stretch>
                      <a:fillRect/>
                    </a:stretch>
                  </pic:blipFill>
                  <pic:spPr>
                    <a:xfrm>
                      <a:off x="0" y="0"/>
                      <a:ext cx="2726499" cy="1351548"/>
                    </a:xfrm>
                    <a:prstGeom prst="rect">
                      <a:avLst/>
                    </a:prstGeom>
                  </pic:spPr>
                </pic:pic>
              </a:graphicData>
            </a:graphic>
          </wp:inline>
        </w:drawing>
      </w:r>
    </w:p>
    <w:p w14:paraId="51A85925" w14:textId="77777777" w:rsidR="00AF2A36" w:rsidRDefault="00AF2A36" w:rsidP="00AF2A36">
      <w:pPr>
        <w:spacing w:after="0" w:line="240" w:lineRule="auto"/>
        <w:jc w:val="both"/>
        <w:rPr>
          <w:rFonts w:ascii="Times New Roman" w:eastAsia="Times New Roman" w:hAnsi="Times New Roman" w:cs="Times New Roman"/>
          <w:lang w:eastAsia="en-IN"/>
        </w:rPr>
      </w:pPr>
    </w:p>
    <w:p w14:paraId="480932F8" w14:textId="5C14F266" w:rsidR="00AF2A36" w:rsidRDefault="00AF2A36" w:rsidP="00AF2A36">
      <w:pPr>
        <w:spacing w:after="0" w:line="240" w:lineRule="auto"/>
        <w:jc w:val="both"/>
        <w:rPr>
          <w:rFonts w:ascii="Times New Roman" w:eastAsia="Times New Roman" w:hAnsi="Times New Roman" w:cs="Times New Roman"/>
          <w:lang w:eastAsia="en-IN"/>
        </w:rPr>
      </w:pPr>
      <w:r w:rsidRPr="00AF2A36">
        <w:rPr>
          <w:rFonts w:ascii="Times New Roman" w:eastAsia="Times New Roman" w:hAnsi="Times New Roman" w:cs="Times New Roman"/>
          <w:lang w:eastAsia="en-IN"/>
        </w:rPr>
        <w:drawing>
          <wp:inline distT="0" distB="0" distL="0" distR="0" wp14:anchorId="2AA41297" wp14:editId="49CAF2E5">
            <wp:extent cx="1257300" cy="962219"/>
            <wp:effectExtent l="0" t="0" r="0" b="9525"/>
            <wp:docPr id="27274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49517" name=""/>
                    <pic:cNvPicPr/>
                  </pic:nvPicPr>
                  <pic:blipFill>
                    <a:blip r:embed="rId20"/>
                    <a:stretch>
                      <a:fillRect/>
                    </a:stretch>
                  </pic:blipFill>
                  <pic:spPr>
                    <a:xfrm>
                      <a:off x="0" y="0"/>
                      <a:ext cx="1260178" cy="964421"/>
                    </a:xfrm>
                    <a:prstGeom prst="rect">
                      <a:avLst/>
                    </a:prstGeom>
                  </pic:spPr>
                </pic:pic>
              </a:graphicData>
            </a:graphic>
          </wp:inline>
        </w:drawing>
      </w:r>
    </w:p>
    <w:p w14:paraId="11B06753" w14:textId="77777777" w:rsidR="00AF2A36" w:rsidRDefault="00AF2A36" w:rsidP="00AF2A36">
      <w:pPr>
        <w:spacing w:after="0" w:line="240" w:lineRule="auto"/>
        <w:jc w:val="both"/>
        <w:rPr>
          <w:rFonts w:ascii="Times New Roman" w:eastAsia="Times New Roman" w:hAnsi="Times New Roman" w:cs="Times New Roman"/>
          <w:lang w:eastAsia="en-IN"/>
        </w:rPr>
      </w:pPr>
    </w:p>
    <w:p w14:paraId="2857B8E7" w14:textId="77777777" w:rsidR="00AF2A36" w:rsidRPr="00AF2A36" w:rsidRDefault="00AF2A36" w:rsidP="00AF2A36">
      <w:pPr>
        <w:spacing w:after="0" w:line="240" w:lineRule="auto"/>
        <w:jc w:val="both"/>
        <w:rPr>
          <w:rFonts w:ascii="Times New Roman" w:eastAsia="Times New Roman" w:hAnsi="Times New Roman" w:cs="Times New Roman"/>
          <w:lang w:eastAsia="en-IN"/>
        </w:rPr>
      </w:pPr>
    </w:p>
    <w:p w14:paraId="18024FB2" w14:textId="77777777" w:rsidR="008C128D" w:rsidRPr="00AF2A36" w:rsidRDefault="00000000">
      <w:pPr>
        <w:pStyle w:val="ListParagraph"/>
        <w:numPr>
          <w:ilvl w:val="0"/>
          <w:numId w:val="13"/>
        </w:numPr>
        <w:spacing w:after="0" w:line="240" w:lineRule="auto"/>
        <w:jc w:val="both"/>
        <w:rPr>
          <w:rFonts w:ascii="Times New Roman" w:eastAsia="Times New Roman" w:hAnsi="Times New Roman" w:cs="Times New Roman"/>
          <w:lang w:eastAsia="en-IN"/>
        </w:rPr>
      </w:pPr>
      <w:r>
        <w:rPr>
          <w:rFonts w:ascii="Times New Roman" w:eastAsia="Times New Roman" w:hAnsi="Times New Roman"/>
          <w:lang w:eastAsia="en-IN"/>
        </w:rPr>
        <w:t xml:space="preserve">A processor retrieves instructions and data from memory during execution. The fetched data from a particular memory location must be transferred to a register for </w:t>
      </w:r>
      <w:proofErr w:type="spellStart"/>
      <w:proofErr w:type="gramStart"/>
      <w:r>
        <w:rPr>
          <w:rFonts w:ascii="Times New Roman" w:eastAsia="Times New Roman" w:hAnsi="Times New Roman"/>
          <w:lang w:eastAsia="en-IN"/>
        </w:rPr>
        <w:t>processing.Assume</w:t>
      </w:r>
      <w:proofErr w:type="spellEnd"/>
      <w:proofErr w:type="gramEnd"/>
      <w:r>
        <w:rPr>
          <w:rFonts w:ascii="Times New Roman" w:eastAsia="Times New Roman" w:hAnsi="Times New Roman"/>
          <w:lang w:eastAsia="en-IN"/>
        </w:rPr>
        <w:t xml:space="preserve"> an array represents memory locations in MATLAB. Write a MATLAB program to transfer data from a specified memory address to Register R1 and display the retrieved value.</w:t>
      </w:r>
    </w:p>
    <w:p w14:paraId="36D8300F" w14:textId="77777777" w:rsidR="00AF2A36" w:rsidRDefault="00AF2A36" w:rsidP="00AF2A36">
      <w:pPr>
        <w:pStyle w:val="ListParagraph"/>
        <w:spacing w:after="0" w:line="240" w:lineRule="auto"/>
        <w:jc w:val="both"/>
        <w:rPr>
          <w:rFonts w:ascii="Times New Roman" w:eastAsia="Times New Roman" w:hAnsi="Times New Roman"/>
          <w:lang w:eastAsia="en-IN"/>
        </w:rPr>
      </w:pPr>
    </w:p>
    <w:p w14:paraId="2691E36A" w14:textId="2623B65F" w:rsidR="00AF2A36" w:rsidRDefault="00AF2A36" w:rsidP="00AF2A36">
      <w:pPr>
        <w:pStyle w:val="ListParagraph"/>
        <w:spacing w:after="0" w:line="240" w:lineRule="auto"/>
        <w:ind w:left="0"/>
        <w:jc w:val="both"/>
        <w:rPr>
          <w:rFonts w:ascii="Times New Roman" w:eastAsia="Times New Roman" w:hAnsi="Times New Roman"/>
          <w:lang w:eastAsia="en-IN"/>
        </w:rPr>
      </w:pPr>
      <w:r>
        <w:rPr>
          <w:rFonts w:ascii="Times New Roman" w:eastAsia="Times New Roman" w:hAnsi="Times New Roman"/>
          <w:lang w:eastAsia="en-IN"/>
        </w:rPr>
        <w:t>CODE:</w:t>
      </w:r>
    </w:p>
    <w:p w14:paraId="0F55D822" w14:textId="77777777" w:rsidR="00AF2A36" w:rsidRDefault="00AF2A36" w:rsidP="00AF2A36">
      <w:pPr>
        <w:pStyle w:val="ListParagraph"/>
        <w:spacing w:after="0" w:line="240" w:lineRule="auto"/>
        <w:jc w:val="both"/>
        <w:rPr>
          <w:rFonts w:ascii="Times New Roman" w:eastAsia="Times New Roman" w:hAnsi="Times New Roman"/>
          <w:lang w:eastAsia="en-IN"/>
        </w:rPr>
      </w:pPr>
    </w:p>
    <w:p w14:paraId="29AF1627" w14:textId="34BE7FC7" w:rsidR="00AF2A36" w:rsidRDefault="00AF2A36" w:rsidP="00AF2A36">
      <w:pPr>
        <w:pStyle w:val="ListParagraph"/>
        <w:spacing w:after="0" w:line="240" w:lineRule="auto"/>
        <w:ind w:left="0"/>
        <w:jc w:val="both"/>
        <w:rPr>
          <w:rFonts w:ascii="Times New Roman" w:eastAsia="Times New Roman" w:hAnsi="Times New Roman" w:cs="Times New Roman"/>
          <w:lang w:eastAsia="en-IN"/>
        </w:rPr>
      </w:pPr>
      <w:r w:rsidRPr="00AF2A36">
        <w:rPr>
          <w:rFonts w:ascii="Times New Roman" w:eastAsia="Times New Roman" w:hAnsi="Times New Roman" w:cs="Times New Roman"/>
          <w:lang w:eastAsia="en-IN"/>
        </w:rPr>
        <w:lastRenderedPageBreak/>
        <w:drawing>
          <wp:inline distT="0" distB="0" distL="0" distR="0" wp14:anchorId="0B38D6A1" wp14:editId="7FE4B7C3">
            <wp:extent cx="5939790" cy="2446020"/>
            <wp:effectExtent l="0" t="0" r="3810" b="0"/>
            <wp:docPr id="119074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43289" name=""/>
                    <pic:cNvPicPr/>
                  </pic:nvPicPr>
                  <pic:blipFill>
                    <a:blip r:embed="rId21"/>
                    <a:stretch>
                      <a:fillRect/>
                    </a:stretch>
                  </pic:blipFill>
                  <pic:spPr>
                    <a:xfrm>
                      <a:off x="0" y="0"/>
                      <a:ext cx="5939790" cy="2446020"/>
                    </a:xfrm>
                    <a:prstGeom prst="rect">
                      <a:avLst/>
                    </a:prstGeom>
                  </pic:spPr>
                </pic:pic>
              </a:graphicData>
            </a:graphic>
          </wp:inline>
        </w:drawing>
      </w:r>
    </w:p>
    <w:p w14:paraId="0B872763" w14:textId="77777777" w:rsidR="00AF2A36" w:rsidRDefault="00AF2A36" w:rsidP="00AF2A36">
      <w:pPr>
        <w:pStyle w:val="ListParagraph"/>
        <w:spacing w:after="0" w:line="240" w:lineRule="auto"/>
        <w:ind w:left="0"/>
        <w:jc w:val="both"/>
        <w:rPr>
          <w:rFonts w:ascii="Times New Roman" w:eastAsia="Times New Roman" w:hAnsi="Times New Roman" w:cs="Times New Roman"/>
          <w:lang w:eastAsia="en-IN"/>
        </w:rPr>
      </w:pPr>
    </w:p>
    <w:p w14:paraId="776E8F74" w14:textId="4F0A931F" w:rsidR="00AF2A36" w:rsidRDefault="00AF2A36" w:rsidP="00AF2A36">
      <w:pPr>
        <w:pStyle w:val="ListParagraph"/>
        <w:spacing w:after="0" w:line="240" w:lineRule="auto"/>
        <w:ind w:left="0"/>
        <w:jc w:val="both"/>
        <w:rPr>
          <w:rFonts w:ascii="Times New Roman" w:eastAsia="Times New Roman" w:hAnsi="Times New Roman" w:cs="Times New Roman"/>
          <w:lang w:eastAsia="en-IN"/>
        </w:rPr>
      </w:pPr>
      <w:r>
        <w:rPr>
          <w:rFonts w:ascii="Times New Roman" w:eastAsia="Times New Roman" w:hAnsi="Times New Roman" w:cs="Times New Roman"/>
          <w:lang w:eastAsia="en-IN"/>
        </w:rPr>
        <w:t>OUTPUT:</w:t>
      </w:r>
    </w:p>
    <w:p w14:paraId="141D24FE" w14:textId="16225094" w:rsidR="00AF2A36" w:rsidRDefault="00AF2A36" w:rsidP="00AF2A36">
      <w:pPr>
        <w:pStyle w:val="ListParagraph"/>
        <w:spacing w:after="0" w:line="240" w:lineRule="auto"/>
        <w:ind w:left="0"/>
        <w:jc w:val="both"/>
        <w:rPr>
          <w:rFonts w:ascii="Times New Roman" w:eastAsia="Times New Roman" w:hAnsi="Times New Roman" w:cs="Times New Roman"/>
          <w:lang w:eastAsia="en-IN"/>
        </w:rPr>
      </w:pPr>
      <w:r w:rsidRPr="00AF2A36">
        <w:rPr>
          <w:rFonts w:ascii="Times New Roman" w:eastAsia="Times New Roman" w:hAnsi="Times New Roman" w:cs="Times New Roman"/>
          <w:lang w:eastAsia="en-IN"/>
        </w:rPr>
        <w:drawing>
          <wp:inline distT="0" distB="0" distL="0" distR="0" wp14:anchorId="3D7A02DA" wp14:editId="1CE65B4B">
            <wp:extent cx="2529840" cy="1729111"/>
            <wp:effectExtent l="0" t="0" r="3810" b="4445"/>
            <wp:docPr id="183979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93440" name=""/>
                    <pic:cNvPicPr/>
                  </pic:nvPicPr>
                  <pic:blipFill>
                    <a:blip r:embed="rId22"/>
                    <a:stretch>
                      <a:fillRect/>
                    </a:stretch>
                  </pic:blipFill>
                  <pic:spPr>
                    <a:xfrm>
                      <a:off x="0" y="0"/>
                      <a:ext cx="2536187" cy="1733449"/>
                    </a:xfrm>
                    <a:prstGeom prst="rect">
                      <a:avLst/>
                    </a:prstGeom>
                  </pic:spPr>
                </pic:pic>
              </a:graphicData>
            </a:graphic>
          </wp:inline>
        </w:drawing>
      </w:r>
    </w:p>
    <w:p w14:paraId="2A6CE384" w14:textId="77777777" w:rsidR="00AF2A36" w:rsidRDefault="00AF2A36" w:rsidP="00AF2A36">
      <w:pPr>
        <w:pStyle w:val="ListParagraph"/>
        <w:spacing w:after="0" w:line="240" w:lineRule="auto"/>
        <w:ind w:left="0"/>
        <w:jc w:val="both"/>
        <w:rPr>
          <w:rFonts w:ascii="Times New Roman" w:eastAsia="Times New Roman" w:hAnsi="Times New Roman" w:cs="Times New Roman"/>
          <w:lang w:eastAsia="en-IN"/>
        </w:rPr>
      </w:pPr>
    </w:p>
    <w:p w14:paraId="5E3792F6" w14:textId="7F8924D3" w:rsidR="00AF2A36" w:rsidRDefault="00AF2A36" w:rsidP="00AF2A36">
      <w:pPr>
        <w:pStyle w:val="ListParagraph"/>
        <w:spacing w:after="0" w:line="240" w:lineRule="auto"/>
        <w:ind w:left="0"/>
        <w:jc w:val="both"/>
        <w:rPr>
          <w:rFonts w:ascii="Times New Roman" w:eastAsia="Times New Roman" w:hAnsi="Times New Roman" w:cs="Times New Roman"/>
          <w:lang w:eastAsia="en-IN"/>
        </w:rPr>
      </w:pPr>
      <w:r w:rsidRPr="00AF2A36">
        <w:rPr>
          <w:rFonts w:ascii="Times New Roman" w:eastAsia="Times New Roman" w:hAnsi="Times New Roman" w:cs="Times New Roman"/>
          <w:lang w:eastAsia="en-IN"/>
        </w:rPr>
        <w:drawing>
          <wp:inline distT="0" distB="0" distL="0" distR="0" wp14:anchorId="4B56C237" wp14:editId="69E6FB03">
            <wp:extent cx="2385060" cy="1075057"/>
            <wp:effectExtent l="0" t="0" r="0" b="0"/>
            <wp:docPr id="160763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39226" name=""/>
                    <pic:cNvPicPr/>
                  </pic:nvPicPr>
                  <pic:blipFill>
                    <a:blip r:embed="rId23"/>
                    <a:stretch>
                      <a:fillRect/>
                    </a:stretch>
                  </pic:blipFill>
                  <pic:spPr>
                    <a:xfrm>
                      <a:off x="0" y="0"/>
                      <a:ext cx="2385859" cy="1075417"/>
                    </a:xfrm>
                    <a:prstGeom prst="rect">
                      <a:avLst/>
                    </a:prstGeom>
                  </pic:spPr>
                </pic:pic>
              </a:graphicData>
            </a:graphic>
          </wp:inline>
        </w:drawing>
      </w:r>
    </w:p>
    <w:p w14:paraId="2BB81D2F" w14:textId="77777777" w:rsidR="008C128D" w:rsidRDefault="008C128D">
      <w:pPr>
        <w:pStyle w:val="ListParagraph"/>
        <w:spacing w:after="0" w:line="240" w:lineRule="auto"/>
        <w:ind w:left="1080"/>
        <w:rPr>
          <w:rFonts w:ascii="Times New Roman" w:eastAsia="Times New Roman" w:hAnsi="Times New Roman" w:cs="Times New Roman"/>
          <w:lang w:eastAsia="en-IN"/>
        </w:rPr>
      </w:pPr>
    </w:p>
    <w:p w14:paraId="51444C6B" w14:textId="77777777" w:rsidR="008C128D" w:rsidRDefault="00000000">
      <w:pPr>
        <w:numPr>
          <w:ilvl w:val="0"/>
          <w:numId w:val="14"/>
        </w:numPr>
        <w:suppressAutoHyphens/>
        <w:spacing w:after="0" w:line="240" w:lineRule="auto"/>
        <w:ind w:left="567" w:hanging="567"/>
        <w:jc w:val="both"/>
        <w:rPr>
          <w:rFonts w:ascii="Times New Roman" w:eastAsia="Georgia" w:hAnsi="Times New Roman" w:cs="Times New Roman"/>
          <w:b/>
          <w:bCs/>
          <w:lang w:val="en-US" w:eastAsia="ja-JP"/>
        </w:rPr>
      </w:pPr>
      <w:r>
        <w:rPr>
          <w:rFonts w:ascii="Times New Roman" w:eastAsia="Georgia" w:hAnsi="Times New Roman" w:cs="Times New Roman"/>
          <w:b/>
          <w:bCs/>
          <w:lang w:val="en-US" w:eastAsia="ja-JP"/>
        </w:rPr>
        <w:t>References / Suggestions for further reading</w:t>
      </w:r>
    </w:p>
    <w:p w14:paraId="4434957D" w14:textId="77777777" w:rsidR="008C128D" w:rsidRDefault="008C128D">
      <w:pPr>
        <w:suppressAutoHyphens/>
        <w:spacing w:after="0" w:line="240" w:lineRule="auto"/>
        <w:ind w:left="360"/>
        <w:jc w:val="both"/>
        <w:rPr>
          <w:rFonts w:ascii="Times New Roman" w:eastAsia="Georgia" w:hAnsi="Times New Roman" w:cs="Times New Roman"/>
          <w:b/>
          <w:bCs/>
          <w:sz w:val="10"/>
          <w:szCs w:val="10"/>
          <w:lang w:val="en-US" w:eastAsia="ja-JP"/>
        </w:rPr>
      </w:pPr>
    </w:p>
    <w:p w14:paraId="3057B67A" w14:textId="77777777" w:rsidR="008C128D" w:rsidRDefault="00000000">
      <w:pPr>
        <w:numPr>
          <w:ilvl w:val="0"/>
          <w:numId w:val="15"/>
        </w:numPr>
        <w:spacing w:after="0" w:line="240" w:lineRule="auto"/>
        <w:ind w:left="851" w:hanging="284"/>
        <w:rPr>
          <w:rFonts w:ascii="Times New Roman" w:eastAsia="Times New Roman" w:hAnsi="Times New Roman" w:cs="Times New Roman"/>
          <w:lang w:val="en-US" w:eastAsia="ja-JP"/>
        </w:rPr>
      </w:pPr>
      <w:r>
        <w:rPr>
          <w:rFonts w:ascii="Times New Roman" w:hAnsi="Times New Roman" w:cs="Times New Roman"/>
        </w:rPr>
        <w:t xml:space="preserve">Data Transfer Instructions in 8086 Microprocessor: </w:t>
      </w:r>
      <w:hyperlink r:id="rId24" w:history="1">
        <w:r>
          <w:rPr>
            <w:rStyle w:val="Hyperlink"/>
            <w:rFonts w:ascii="Times New Roman" w:hAnsi="Times New Roman" w:cs="Times New Roman"/>
          </w:rPr>
          <w:t>https://www.geeksforgeeks.org/computer-organization-architecture/data-transfer-instructions-8086-microprocessor/</w:t>
        </w:r>
      </w:hyperlink>
      <w:r>
        <w:rPr>
          <w:rFonts w:ascii="Times New Roman" w:hAnsi="Times New Roman" w:cs="Times New Roman"/>
        </w:rPr>
        <w:t xml:space="preserve"> </w:t>
      </w:r>
    </w:p>
    <w:p w14:paraId="30002689" w14:textId="77777777" w:rsidR="008C128D" w:rsidRDefault="00000000">
      <w:pPr>
        <w:numPr>
          <w:ilvl w:val="0"/>
          <w:numId w:val="15"/>
        </w:numPr>
        <w:spacing w:after="0" w:line="240" w:lineRule="auto"/>
        <w:ind w:left="851" w:hanging="284"/>
        <w:rPr>
          <w:rFonts w:ascii="Times New Roman" w:eastAsia="Times New Roman" w:hAnsi="Times New Roman" w:cs="Times New Roman"/>
          <w:lang w:val="en-US" w:eastAsia="ja-JP"/>
        </w:rPr>
      </w:pPr>
      <w:r>
        <w:rPr>
          <w:rFonts w:ascii="Times New Roman" w:hAnsi="Times New Roman" w:cs="Times New Roman"/>
        </w:rPr>
        <w:t xml:space="preserve">Assembly Registers: </w:t>
      </w:r>
      <w:hyperlink r:id="rId25" w:history="1">
        <w:r>
          <w:rPr>
            <w:rStyle w:val="Hyperlink"/>
            <w:rFonts w:ascii="Times New Roman" w:hAnsi="Times New Roman" w:cs="Times New Roman"/>
          </w:rPr>
          <w:t>https://www.tutorialspoint.com/assembly_programming/assembly_registers.htm</w:t>
        </w:r>
      </w:hyperlink>
    </w:p>
    <w:p w14:paraId="10D322CD" w14:textId="77777777" w:rsidR="008C128D" w:rsidRDefault="00000000">
      <w:pPr>
        <w:numPr>
          <w:ilvl w:val="0"/>
          <w:numId w:val="15"/>
        </w:numPr>
        <w:spacing w:after="0" w:line="240" w:lineRule="auto"/>
        <w:ind w:left="851" w:hanging="284"/>
        <w:rPr>
          <w:rFonts w:ascii="Times New Roman" w:eastAsia="Times New Roman" w:hAnsi="Times New Roman" w:cs="Times New Roman"/>
          <w:lang w:val="en-US" w:eastAsia="ja-JP"/>
        </w:rPr>
      </w:pPr>
      <w:r>
        <w:rPr>
          <w:rFonts w:ascii="Times New Roman" w:hAnsi="Times New Roman" w:cs="Times New Roman"/>
        </w:rPr>
        <w:t>Types of Registers in 8086 Microprocessor:</w:t>
      </w:r>
    </w:p>
    <w:p w14:paraId="0EEABB76" w14:textId="77777777" w:rsidR="008C128D" w:rsidRDefault="00000000">
      <w:pPr>
        <w:spacing w:after="0" w:line="240" w:lineRule="auto"/>
        <w:ind w:left="851"/>
        <w:rPr>
          <w:rFonts w:ascii="Times New Roman" w:eastAsia="Times New Roman" w:hAnsi="Times New Roman" w:cs="Times New Roman"/>
          <w:lang w:val="en-US" w:eastAsia="ja-JP"/>
        </w:rPr>
      </w:pPr>
      <w:hyperlink r:id="rId26" w:history="1">
        <w:r>
          <w:rPr>
            <w:rStyle w:val="Hyperlink"/>
            <w:rFonts w:ascii="Times New Roman" w:eastAsia="Times New Roman" w:hAnsi="Times New Roman" w:cs="Times New Roman"/>
            <w:lang w:val="en-US" w:eastAsia="ja-JP"/>
          </w:rPr>
          <w:t>https://www.geeksforgeeks.org/electronics-engineering/types-of-registers-in-8086-microprocessor/</w:t>
        </w:r>
      </w:hyperlink>
      <w:r>
        <w:rPr>
          <w:rFonts w:ascii="Times New Roman" w:eastAsia="Times New Roman" w:hAnsi="Times New Roman" w:cs="Times New Roman"/>
          <w:lang w:val="en-US" w:eastAsia="ja-JP"/>
        </w:rPr>
        <w:t xml:space="preserve"> </w:t>
      </w:r>
    </w:p>
    <w:p w14:paraId="5E265F0E" w14:textId="77777777" w:rsidR="008C128D" w:rsidRDefault="00000000">
      <w:pPr>
        <w:numPr>
          <w:ilvl w:val="0"/>
          <w:numId w:val="15"/>
        </w:numPr>
        <w:spacing w:after="0" w:line="240" w:lineRule="auto"/>
        <w:ind w:left="851" w:hanging="284"/>
        <w:rPr>
          <w:rFonts w:ascii="Times New Roman" w:hAnsi="Times New Roman" w:cs="Times New Roman"/>
        </w:rPr>
      </w:pPr>
      <w:r>
        <w:rPr>
          <w:rFonts w:ascii="Times New Roman" w:hAnsi="Times New Roman" w:cs="Times New Roman"/>
        </w:rPr>
        <w:t xml:space="preserve">8086 Microprocessor Architecture: </w:t>
      </w:r>
    </w:p>
    <w:p w14:paraId="011976FA" w14:textId="77777777" w:rsidR="008C128D" w:rsidRDefault="00000000">
      <w:pPr>
        <w:spacing w:after="0" w:line="240" w:lineRule="auto"/>
        <w:ind w:left="131" w:firstLine="720"/>
        <w:rPr>
          <w:rFonts w:ascii="Times New Roman" w:eastAsia="Times New Roman" w:hAnsi="Times New Roman" w:cs="Times New Roman"/>
          <w:lang w:val="en-US" w:eastAsia="ja-JP"/>
        </w:rPr>
      </w:pPr>
      <w:hyperlink r:id="rId27" w:history="1">
        <w:r>
          <w:rPr>
            <w:rStyle w:val="Hyperlink"/>
            <w:rFonts w:ascii="Times New Roman" w:eastAsia="Times New Roman" w:hAnsi="Times New Roman" w:cs="Times New Roman"/>
            <w:lang w:val="en-US" w:eastAsia="ja-JP"/>
          </w:rPr>
          <w:t>https://microcontrollerslab.com/8086-microprocessor-architecture/</w:t>
        </w:r>
      </w:hyperlink>
    </w:p>
    <w:p w14:paraId="48F614F5" w14:textId="77777777" w:rsidR="008C128D" w:rsidRDefault="00000000">
      <w:pPr>
        <w:numPr>
          <w:ilvl w:val="0"/>
          <w:numId w:val="15"/>
        </w:numPr>
        <w:spacing w:after="0" w:line="240" w:lineRule="auto"/>
        <w:ind w:left="851" w:hanging="284"/>
        <w:rPr>
          <w:rFonts w:ascii="Times New Roman" w:hAnsi="Times New Roman" w:cs="Times New Roman"/>
        </w:rPr>
      </w:pPr>
      <w:r>
        <w:rPr>
          <w:rFonts w:ascii="Times New Roman" w:hAnsi="Times New Roman" w:cs="Times New Roman"/>
        </w:rPr>
        <w:t xml:space="preserve">Stack Introduction – PUSH &amp; POP - </w:t>
      </w:r>
      <w:hyperlink r:id="rId28" w:history="1">
        <w:r>
          <w:rPr>
            <w:rStyle w:val="Hyperlink"/>
            <w:rFonts w:ascii="Times New Roman" w:hAnsi="Times New Roman" w:cs="Times New Roman"/>
          </w:rPr>
          <w:t>YouTube</w:t>
        </w:r>
      </w:hyperlink>
      <w:r>
        <w:rPr>
          <w:rFonts w:ascii="Times New Roman" w:hAnsi="Times New Roman" w:cs="Times New Roman"/>
        </w:rPr>
        <w:t xml:space="preserve"> – Education 4u</w:t>
      </w:r>
    </w:p>
    <w:p w14:paraId="238EE76E" w14:textId="77777777" w:rsidR="008C128D" w:rsidRDefault="00000000">
      <w:pPr>
        <w:numPr>
          <w:ilvl w:val="0"/>
          <w:numId w:val="15"/>
        </w:numPr>
        <w:spacing w:after="0" w:line="240" w:lineRule="auto"/>
        <w:ind w:left="851" w:hanging="284"/>
        <w:rPr>
          <w:rFonts w:ascii="Times New Roman" w:hAnsi="Times New Roman" w:cs="Times New Roman"/>
        </w:rPr>
      </w:pPr>
      <w:r>
        <w:rPr>
          <w:rFonts w:ascii="Times New Roman" w:hAnsi="Times New Roman" w:cs="Times New Roman"/>
        </w:rPr>
        <w:t xml:space="preserve">Stack Organization – Register and Memory Stack – </w:t>
      </w:r>
      <w:hyperlink r:id="rId29" w:history="1">
        <w:r>
          <w:rPr>
            <w:rStyle w:val="Hyperlink"/>
            <w:rFonts w:ascii="Times New Roman" w:hAnsi="Times New Roman" w:cs="Times New Roman"/>
          </w:rPr>
          <w:t>YouTube</w:t>
        </w:r>
      </w:hyperlink>
      <w:r>
        <w:rPr>
          <w:rFonts w:ascii="Times New Roman" w:hAnsi="Times New Roman" w:cs="Times New Roman"/>
        </w:rPr>
        <w:t xml:space="preserve"> – Education 4u</w:t>
      </w:r>
    </w:p>
    <w:p w14:paraId="3C511F88" w14:textId="77777777" w:rsidR="008C128D" w:rsidRDefault="00000000">
      <w:pPr>
        <w:numPr>
          <w:ilvl w:val="0"/>
          <w:numId w:val="15"/>
        </w:numPr>
        <w:spacing w:after="0" w:line="240" w:lineRule="auto"/>
        <w:ind w:left="851" w:hanging="284"/>
        <w:rPr>
          <w:rFonts w:ascii="Times New Roman" w:hAnsi="Times New Roman" w:cs="Times New Roman"/>
        </w:rPr>
      </w:pPr>
      <w:r>
        <w:rPr>
          <w:rFonts w:ascii="Times New Roman" w:hAnsi="Times New Roman" w:cs="Times New Roman"/>
        </w:rPr>
        <w:t xml:space="preserve">RISC and CISC Architecture - </w:t>
      </w:r>
      <w:hyperlink r:id="rId30" w:history="1">
        <w:r>
          <w:rPr>
            <w:rStyle w:val="Hyperlink"/>
            <w:rFonts w:ascii="Times New Roman" w:hAnsi="Times New Roman" w:cs="Times New Roman"/>
          </w:rPr>
          <w:t>https://intellipaat.com/blog/difference-between-risc-and-cisc/</w:t>
        </w:r>
      </w:hyperlink>
      <w:r>
        <w:rPr>
          <w:rFonts w:ascii="Times New Roman" w:hAnsi="Times New Roman" w:cs="Times New Roman"/>
        </w:rPr>
        <w:t xml:space="preserve"> </w:t>
      </w:r>
    </w:p>
    <w:p w14:paraId="0F338392" w14:textId="77777777" w:rsidR="008C128D" w:rsidRDefault="008C128D">
      <w:pPr>
        <w:pStyle w:val="ListParagraph"/>
        <w:spacing w:after="0" w:line="240" w:lineRule="auto"/>
        <w:ind w:left="1854"/>
        <w:rPr>
          <w:rFonts w:ascii="Times New Roman" w:eastAsia="Times New Roman" w:hAnsi="Times New Roman" w:cs="Times New Roman"/>
          <w:lang w:val="en-US" w:eastAsia="ja-JP"/>
        </w:rPr>
      </w:pPr>
    </w:p>
    <w:p w14:paraId="464B1F60" w14:textId="77777777" w:rsidR="008C128D" w:rsidRDefault="00000000">
      <w:pPr>
        <w:numPr>
          <w:ilvl w:val="0"/>
          <w:numId w:val="14"/>
        </w:numPr>
        <w:suppressAutoHyphens/>
        <w:spacing w:after="0" w:line="240" w:lineRule="auto"/>
        <w:ind w:left="567" w:hanging="567"/>
        <w:contextualSpacing/>
        <w:jc w:val="both"/>
        <w:rPr>
          <w:rFonts w:ascii="Times New Roman" w:eastAsia="Calibri" w:hAnsi="Times New Roman" w:cs="Times New Roman"/>
          <w:b/>
          <w:bCs/>
          <w:lang w:val="en-US" w:bidi="hi-IN"/>
        </w:rPr>
      </w:pPr>
      <w:r>
        <w:rPr>
          <w:rFonts w:ascii="Times New Roman" w:eastAsia="Calibri" w:hAnsi="Times New Roman" w:cs="Times New Roman"/>
          <w:b/>
          <w:bCs/>
          <w:lang w:val="en-US" w:bidi="hi-IN"/>
        </w:rPr>
        <w:t>Suggested Assessment Scheme</w:t>
      </w:r>
    </w:p>
    <w:p w14:paraId="4AFF8D93" w14:textId="77777777" w:rsidR="008C128D" w:rsidRDefault="008C128D">
      <w:pPr>
        <w:suppressAutoHyphens/>
        <w:spacing w:after="0" w:line="240" w:lineRule="auto"/>
        <w:ind w:left="567"/>
        <w:contextualSpacing/>
        <w:jc w:val="both"/>
        <w:rPr>
          <w:rFonts w:ascii="Times New Roman" w:eastAsia="Calibri" w:hAnsi="Times New Roman" w:cs="Times New Roman"/>
          <w:b/>
          <w:bCs/>
          <w:sz w:val="10"/>
          <w:szCs w:val="10"/>
          <w:lang w:val="en-US" w:bidi="hi-IN"/>
        </w:rPr>
      </w:pPr>
    </w:p>
    <w:p w14:paraId="48E7293A" w14:textId="77777777" w:rsidR="008C128D" w:rsidRDefault="00000000">
      <w:pPr>
        <w:suppressAutoHyphens/>
        <w:spacing w:after="0" w:line="240" w:lineRule="auto"/>
        <w:ind w:left="567"/>
        <w:contextualSpacing/>
        <w:jc w:val="both"/>
        <w:rPr>
          <w:rFonts w:ascii="Times New Roman" w:eastAsia="Calibri" w:hAnsi="Times New Roman" w:cs="Times New Roman"/>
          <w:i/>
          <w:lang w:val="en-US" w:bidi="hi-IN"/>
        </w:rPr>
      </w:pPr>
      <w:r>
        <w:rPr>
          <w:rFonts w:ascii="Times New Roman" w:eastAsia="Calibri" w:hAnsi="Times New Roman" w:cs="Times New Roman"/>
          <w:iCs/>
          <w:lang w:val="en-US" w:bidi="hi-IN"/>
        </w:rPr>
        <w:t xml:space="preserve">The performance indicators given serve as a guideline for assessing the </w:t>
      </w:r>
      <w:r>
        <w:rPr>
          <w:rFonts w:ascii="Times New Roman" w:eastAsia="Calibri" w:hAnsi="Times New Roman" w:cs="Times New Roman"/>
          <w:i/>
          <w:lang w:val="en-US" w:bidi="hi-IN"/>
        </w:rPr>
        <w:t>‘process-related skills/</w:t>
      </w:r>
      <w:proofErr w:type="spellStart"/>
      <w:r>
        <w:rPr>
          <w:rFonts w:ascii="Times New Roman" w:eastAsia="Calibri" w:hAnsi="Times New Roman" w:cs="Times New Roman"/>
          <w:i/>
          <w:lang w:val="en-US" w:bidi="hi-IN"/>
        </w:rPr>
        <w:t>LOs’</w:t>
      </w:r>
      <w:proofErr w:type="spellEnd"/>
      <w:r>
        <w:rPr>
          <w:rFonts w:ascii="Times New Roman" w:eastAsia="Calibri" w:hAnsi="Times New Roman" w:cs="Times New Roman"/>
          <w:iCs/>
          <w:lang w:val="en-US" w:bidi="hi-IN"/>
        </w:rPr>
        <w:t xml:space="preserve"> (marks to be awarded in real-time in the laboratory by the faculty member, as these cannot be measured after the practicum is over) and </w:t>
      </w:r>
      <w:r>
        <w:rPr>
          <w:rFonts w:ascii="Times New Roman" w:eastAsia="Calibri" w:hAnsi="Times New Roman" w:cs="Times New Roman"/>
          <w:i/>
          <w:lang w:val="en-US" w:bidi="hi-IN"/>
        </w:rPr>
        <w:t>‘product-related skills/</w:t>
      </w:r>
      <w:proofErr w:type="spellStart"/>
      <w:r>
        <w:rPr>
          <w:rFonts w:ascii="Times New Roman" w:eastAsia="Calibri" w:hAnsi="Times New Roman" w:cs="Times New Roman"/>
          <w:i/>
          <w:lang w:val="en-US" w:bidi="hi-IN"/>
        </w:rPr>
        <w:t>LOs’</w:t>
      </w:r>
      <w:proofErr w:type="spellEnd"/>
    </w:p>
    <w:p w14:paraId="67257454" w14:textId="77777777" w:rsidR="008C128D" w:rsidRDefault="008C128D">
      <w:pPr>
        <w:suppressAutoHyphens/>
        <w:spacing w:after="0" w:line="240" w:lineRule="auto"/>
        <w:ind w:left="567"/>
        <w:contextualSpacing/>
        <w:jc w:val="both"/>
        <w:rPr>
          <w:rFonts w:ascii="Times New Roman" w:eastAsia="Calibri" w:hAnsi="Times New Roman" w:cs="Times New Roman"/>
          <w:iCs/>
          <w:sz w:val="10"/>
          <w:szCs w:val="10"/>
          <w:lang w:val="en-US" w:bidi="hi-IN"/>
        </w:rPr>
      </w:pPr>
    </w:p>
    <w:p w14:paraId="22ECA7B0" w14:textId="77777777" w:rsidR="008C128D" w:rsidRDefault="00000000">
      <w:pPr>
        <w:suppressAutoHyphens/>
        <w:spacing w:after="0" w:line="240" w:lineRule="auto"/>
        <w:ind w:left="567"/>
        <w:contextualSpacing/>
        <w:jc w:val="both"/>
        <w:rPr>
          <w:rFonts w:ascii="Times New Roman" w:eastAsia="Calibri" w:hAnsi="Times New Roman" w:cs="Times New Roman"/>
          <w:iCs/>
          <w:lang w:val="en-US" w:bidi="hi-IN"/>
        </w:rPr>
      </w:pPr>
      <w:r>
        <w:rPr>
          <w:rFonts w:ascii="Times New Roman" w:eastAsia="Calibri" w:hAnsi="Times New Roman" w:cs="Times New Roman"/>
          <w:b/>
          <w:bCs/>
          <w:iCs/>
          <w:lang w:val="en-US" w:bidi="hi-IN"/>
        </w:rPr>
        <w:lastRenderedPageBreak/>
        <w:t>Note:</w:t>
      </w:r>
      <w:r>
        <w:rPr>
          <w:rFonts w:ascii="Times New Roman" w:eastAsia="Calibri" w:hAnsi="Times New Roman" w:cs="Times New Roman"/>
          <w:iCs/>
          <w:lang w:val="en-US" w:bidi="hi-IN"/>
        </w:rPr>
        <w:t xml:space="preserve"> The weightage for the</w:t>
      </w:r>
      <w:r>
        <w:rPr>
          <w:rFonts w:ascii="Times New Roman" w:eastAsia="Calibri" w:hAnsi="Times New Roman" w:cs="Times New Roman"/>
          <w:b/>
          <w:bCs/>
          <w:i/>
          <w:lang w:val="en-US" w:bidi="hi-IN"/>
        </w:rPr>
        <w:t xml:space="preserve"> </w:t>
      </w:r>
      <w:r>
        <w:rPr>
          <w:rFonts w:ascii="Times New Roman" w:eastAsia="Calibri" w:hAnsi="Times New Roman" w:cs="Times New Roman"/>
          <w:b/>
          <w:bCs/>
          <w:i/>
          <w:u w:val="single"/>
          <w:lang w:val="en-US" w:bidi="hi-IN"/>
        </w:rPr>
        <w:t>process-related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and </w:t>
      </w:r>
      <w:r>
        <w:rPr>
          <w:rFonts w:ascii="Times New Roman" w:eastAsia="Calibri" w:hAnsi="Times New Roman" w:cs="Times New Roman"/>
          <w:b/>
          <w:bCs/>
          <w:i/>
          <w:u w:val="single"/>
          <w:lang w:val="en-US" w:bidi="hi-IN"/>
        </w:rPr>
        <w:t>product-related</w:t>
      </w:r>
      <w:r>
        <w:rPr>
          <w:rFonts w:ascii="Times New Roman" w:eastAsia="Calibri" w:hAnsi="Times New Roman" w:cs="Times New Roman"/>
          <w:b/>
          <w:bCs/>
          <w:i/>
          <w:lang w:val="en-US" w:bidi="hi-IN"/>
        </w:rPr>
        <w:t xml:space="preserve"> skills </w:t>
      </w:r>
      <w:r>
        <w:rPr>
          <w:rFonts w:ascii="Times New Roman" w:eastAsia="Calibri" w:hAnsi="Times New Roman" w:cs="Times New Roman"/>
          <w:iCs/>
          <w:lang w:val="en-US" w:bidi="hi-IN"/>
        </w:rPr>
        <w:t xml:space="preserve">will change depending on the </w:t>
      </w:r>
      <w:proofErr w:type="spellStart"/>
      <w:r>
        <w:rPr>
          <w:rFonts w:ascii="Times New Roman" w:eastAsia="Calibri" w:hAnsi="Times New Roman" w:cs="Times New Roman"/>
          <w:iCs/>
          <w:lang w:val="en-US" w:bidi="hi-IN"/>
        </w:rPr>
        <w:t>PrO</w:t>
      </w:r>
      <w:proofErr w:type="spellEnd"/>
      <w:r>
        <w:rPr>
          <w:rFonts w:ascii="Times New Roman" w:eastAsia="Calibri" w:hAnsi="Times New Roman" w:cs="Times New Roman"/>
          <w:iCs/>
          <w:lang w:val="en-US" w:bidi="hi-IN"/>
        </w:rPr>
        <w:t>, COs, and the competency related to the concerned course.</w:t>
      </w:r>
    </w:p>
    <w:p w14:paraId="6BE9D75D" w14:textId="77777777" w:rsidR="008C128D" w:rsidRDefault="008C128D">
      <w:pPr>
        <w:suppressAutoHyphens/>
        <w:spacing w:after="0" w:line="240" w:lineRule="auto"/>
        <w:contextualSpacing/>
        <w:jc w:val="both"/>
        <w:rPr>
          <w:rFonts w:ascii="Times New Roman" w:eastAsia="Calibri" w:hAnsi="Times New Roman" w:cs="Times New Roman"/>
          <w:iCs/>
          <w:sz w:val="10"/>
          <w:szCs w:val="10"/>
          <w:lang w:val="en-US" w:bidi="hi-IN"/>
        </w:rPr>
      </w:pPr>
      <w:bookmarkStart w:id="3" w:name="_Hlk194350061"/>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06"/>
        <w:gridCol w:w="6340"/>
        <w:gridCol w:w="1195"/>
        <w:gridCol w:w="1107"/>
      </w:tblGrid>
      <w:tr w:rsidR="008C128D" w14:paraId="4583F901" w14:textId="77777777">
        <w:trPr>
          <w:tblHeader/>
        </w:trPr>
        <w:tc>
          <w:tcPr>
            <w:tcW w:w="3769" w:type="pct"/>
            <w:gridSpan w:val="2"/>
            <w:shd w:val="clear" w:color="auto" w:fill="DEEAF6" w:themeFill="accent5" w:themeFillTint="33"/>
            <w:vAlign w:val="center"/>
          </w:tcPr>
          <w:p w14:paraId="04F7EF1E" w14:textId="77777777" w:rsidR="008C128D"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Performance Indicators</w:t>
            </w:r>
          </w:p>
        </w:tc>
        <w:tc>
          <w:tcPr>
            <w:tcW w:w="639" w:type="pct"/>
            <w:shd w:val="clear" w:color="auto" w:fill="DEEAF6" w:themeFill="accent5" w:themeFillTint="33"/>
            <w:vAlign w:val="center"/>
          </w:tcPr>
          <w:p w14:paraId="369D0DC4" w14:textId="77777777" w:rsidR="008C128D"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Maximum Marks</w:t>
            </w:r>
          </w:p>
        </w:tc>
        <w:tc>
          <w:tcPr>
            <w:tcW w:w="592" w:type="pct"/>
            <w:shd w:val="clear" w:color="auto" w:fill="DEEAF6" w:themeFill="accent5" w:themeFillTint="33"/>
            <w:vAlign w:val="center"/>
          </w:tcPr>
          <w:p w14:paraId="4225F710" w14:textId="77777777" w:rsidR="008C128D"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Marks Obtained</w:t>
            </w:r>
          </w:p>
        </w:tc>
      </w:tr>
      <w:tr w:rsidR="008C128D" w14:paraId="70A9B479" w14:textId="77777777">
        <w:tc>
          <w:tcPr>
            <w:tcW w:w="3769" w:type="pct"/>
            <w:gridSpan w:val="2"/>
            <w:shd w:val="clear" w:color="auto" w:fill="DEEAF6" w:themeFill="accent5" w:themeFillTint="33"/>
          </w:tcPr>
          <w:p w14:paraId="72F46D2F" w14:textId="77777777" w:rsidR="008C128D" w:rsidRDefault="00000000">
            <w:pPr>
              <w:tabs>
                <w:tab w:val="left" w:pos="-720"/>
              </w:tabs>
              <w:suppressAutoHyphens/>
              <w:spacing w:after="0" w:line="240" w:lineRule="auto"/>
              <w:contextualSpacing/>
              <w:rPr>
                <w:rFonts w:ascii="Times New Roman" w:eastAsia="Calibri" w:hAnsi="Times New Roman" w:cs="Times New Roman"/>
                <w:b/>
                <w:bCs/>
                <w:lang w:val="en-US" w:bidi="hi-IN"/>
              </w:rPr>
            </w:pPr>
            <w:r>
              <w:rPr>
                <w:rFonts w:ascii="Times New Roman" w:eastAsia="Calibri" w:hAnsi="Times New Roman" w:cs="Times New Roman"/>
                <w:b/>
                <w:bCs/>
                <w:lang w:val="en-US" w:bidi="hi-IN"/>
              </w:rPr>
              <w:t>Process-related Skills: 18 Marks - 60%</w:t>
            </w:r>
          </w:p>
        </w:tc>
        <w:tc>
          <w:tcPr>
            <w:tcW w:w="1231" w:type="pct"/>
            <w:gridSpan w:val="2"/>
            <w:shd w:val="clear" w:color="auto" w:fill="DEEAF6" w:themeFill="accent5" w:themeFillTint="33"/>
          </w:tcPr>
          <w:p w14:paraId="260D8B67" w14:textId="77777777" w:rsidR="008C128D" w:rsidRDefault="008C128D">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r w:rsidR="008C128D" w14:paraId="159A734A" w14:textId="77777777">
        <w:tc>
          <w:tcPr>
            <w:tcW w:w="378" w:type="pct"/>
          </w:tcPr>
          <w:p w14:paraId="397D7FCB" w14:textId="77777777" w:rsidR="008C128D" w:rsidRDefault="008C128D">
            <w:pPr>
              <w:pStyle w:val="ListParagraph"/>
              <w:numPr>
                <w:ilvl w:val="0"/>
                <w:numId w:val="16"/>
              </w:numPr>
              <w:tabs>
                <w:tab w:val="left" w:pos="-720"/>
              </w:tabs>
              <w:suppressAutoHyphens/>
              <w:spacing w:after="0" w:line="240" w:lineRule="auto"/>
              <w:ind w:left="599"/>
              <w:jc w:val="center"/>
              <w:rPr>
                <w:rFonts w:ascii="Times New Roman" w:eastAsia="Calibri" w:hAnsi="Times New Roman" w:cs="Times New Roman"/>
                <w:lang w:val="en-US" w:bidi="hi-IN"/>
              </w:rPr>
            </w:pPr>
          </w:p>
        </w:tc>
        <w:tc>
          <w:tcPr>
            <w:tcW w:w="3391" w:type="pct"/>
          </w:tcPr>
          <w:p w14:paraId="1E9C4FB6" w14:textId="77777777" w:rsidR="008C128D"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Follow</w:t>
            </w:r>
            <w:r>
              <w:rPr>
                <w:rFonts w:ascii="Times New Roman" w:eastAsia="Times New Roman" w:hAnsi="Times New Roman" w:cs="Times New Roman"/>
                <w:lang w:val="en-US"/>
              </w:rPr>
              <w:t xml:space="preserve"> industry standards</w:t>
            </w:r>
          </w:p>
        </w:tc>
        <w:tc>
          <w:tcPr>
            <w:tcW w:w="639" w:type="pct"/>
          </w:tcPr>
          <w:p w14:paraId="6DAABF19" w14:textId="77777777" w:rsidR="008C128D"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4A7214F2" w14:textId="77777777" w:rsidR="008C128D" w:rsidRDefault="008C128D">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8C128D" w14:paraId="5CB958CA" w14:textId="77777777">
        <w:tc>
          <w:tcPr>
            <w:tcW w:w="378" w:type="pct"/>
          </w:tcPr>
          <w:p w14:paraId="61459C85" w14:textId="77777777" w:rsidR="008C128D" w:rsidRDefault="008C128D">
            <w:pPr>
              <w:pStyle w:val="ListParagraph"/>
              <w:numPr>
                <w:ilvl w:val="0"/>
                <w:numId w:val="16"/>
              </w:numPr>
              <w:tabs>
                <w:tab w:val="left" w:pos="-720"/>
              </w:tabs>
              <w:suppressAutoHyphens/>
              <w:spacing w:after="0" w:line="240" w:lineRule="auto"/>
              <w:ind w:left="599"/>
              <w:jc w:val="center"/>
              <w:rPr>
                <w:rFonts w:ascii="Times New Roman" w:eastAsia="Calibri" w:hAnsi="Times New Roman" w:cs="Times New Roman"/>
                <w:lang w:val="en-US" w:bidi="hi-IN"/>
              </w:rPr>
            </w:pPr>
          </w:p>
        </w:tc>
        <w:tc>
          <w:tcPr>
            <w:tcW w:w="3391" w:type="pct"/>
          </w:tcPr>
          <w:p w14:paraId="469294D3" w14:textId="77777777" w:rsidR="008C128D" w:rsidRDefault="00000000">
            <w:pPr>
              <w:tabs>
                <w:tab w:val="left" w:pos="-720"/>
              </w:tabs>
              <w:suppressAutoHyphens/>
              <w:spacing w:after="0" w:line="240" w:lineRule="auto"/>
              <w:contextualSpacing/>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effectively in teams</w:t>
            </w:r>
          </w:p>
        </w:tc>
        <w:tc>
          <w:tcPr>
            <w:tcW w:w="639" w:type="pct"/>
          </w:tcPr>
          <w:p w14:paraId="00643BD2" w14:textId="77777777" w:rsidR="008C128D"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2</w:t>
            </w:r>
          </w:p>
        </w:tc>
        <w:tc>
          <w:tcPr>
            <w:tcW w:w="592" w:type="pct"/>
          </w:tcPr>
          <w:p w14:paraId="2057A09D" w14:textId="77777777" w:rsidR="008C128D" w:rsidRDefault="008C128D">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8C128D" w14:paraId="12E87849" w14:textId="77777777">
        <w:tc>
          <w:tcPr>
            <w:tcW w:w="378" w:type="pct"/>
          </w:tcPr>
          <w:p w14:paraId="4D90169F" w14:textId="77777777" w:rsidR="008C128D" w:rsidRDefault="008C128D">
            <w:pPr>
              <w:pStyle w:val="ListParagraph"/>
              <w:numPr>
                <w:ilvl w:val="0"/>
                <w:numId w:val="16"/>
              </w:numPr>
              <w:tabs>
                <w:tab w:val="left" w:pos="-720"/>
              </w:tabs>
              <w:suppressAutoHyphens/>
              <w:spacing w:after="0" w:line="240" w:lineRule="auto"/>
              <w:ind w:left="599"/>
              <w:jc w:val="center"/>
              <w:rPr>
                <w:rFonts w:ascii="Times New Roman" w:eastAsia="Calibri" w:hAnsi="Times New Roman" w:cs="Times New Roman"/>
                <w:lang w:val="en-US" w:bidi="hi-IN"/>
              </w:rPr>
            </w:pPr>
          </w:p>
        </w:tc>
        <w:tc>
          <w:tcPr>
            <w:tcW w:w="3391" w:type="pct"/>
          </w:tcPr>
          <w:p w14:paraId="2BC0B86A" w14:textId="77777777" w:rsidR="008C128D" w:rsidRDefault="00000000">
            <w:pPr>
              <w:tabs>
                <w:tab w:val="left" w:pos="-720"/>
              </w:tabs>
              <w:suppressAutoHyphens/>
              <w:spacing w:after="0" w:line="240" w:lineRule="auto"/>
              <w:contextualSpacing/>
              <w:jc w:val="both"/>
              <w:rPr>
                <w:rFonts w:ascii="Times New Roman" w:eastAsia="Calibri" w:hAnsi="Times New Roman" w:cs="Times New Roman"/>
                <w:lang w:val="en-US" w:bidi="hi-IN"/>
              </w:rPr>
            </w:pPr>
            <w:r>
              <w:rPr>
                <w:rFonts w:ascii="Times New Roman" w:eastAsia="Times New Roman" w:hAnsi="Times New Roman" w:cs="Times New Roman"/>
                <w:b/>
                <w:bCs/>
                <w:i/>
                <w:iCs/>
                <w:u w:val="single"/>
                <w:lang w:val="en-US"/>
              </w:rPr>
              <w:t>Function</w:t>
            </w:r>
            <w:r>
              <w:rPr>
                <w:rFonts w:ascii="Times New Roman" w:eastAsia="Times New Roman" w:hAnsi="Times New Roman" w:cs="Times New Roman"/>
                <w:lang w:val="en-US"/>
              </w:rPr>
              <w:t xml:space="preserve"> responsibly in leadership</w:t>
            </w:r>
          </w:p>
        </w:tc>
        <w:tc>
          <w:tcPr>
            <w:tcW w:w="639" w:type="pct"/>
          </w:tcPr>
          <w:p w14:paraId="1B6F8E81" w14:textId="77777777" w:rsidR="008C128D"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3</w:t>
            </w:r>
          </w:p>
        </w:tc>
        <w:tc>
          <w:tcPr>
            <w:tcW w:w="592" w:type="pct"/>
          </w:tcPr>
          <w:p w14:paraId="21BAB618" w14:textId="77777777" w:rsidR="008C128D" w:rsidRDefault="008C128D">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8C128D" w14:paraId="05E16978" w14:textId="77777777">
        <w:tc>
          <w:tcPr>
            <w:tcW w:w="378" w:type="pct"/>
          </w:tcPr>
          <w:p w14:paraId="7B5B3985" w14:textId="77777777" w:rsidR="008C128D" w:rsidRDefault="008C128D">
            <w:pPr>
              <w:pStyle w:val="ListParagraph"/>
              <w:numPr>
                <w:ilvl w:val="0"/>
                <w:numId w:val="16"/>
              </w:numPr>
              <w:tabs>
                <w:tab w:val="left" w:pos="-720"/>
              </w:tabs>
              <w:suppressAutoHyphens/>
              <w:spacing w:after="0" w:line="240" w:lineRule="auto"/>
              <w:ind w:left="599"/>
              <w:jc w:val="center"/>
              <w:rPr>
                <w:rFonts w:ascii="Times New Roman" w:eastAsia="Calibri" w:hAnsi="Times New Roman" w:cs="Times New Roman"/>
                <w:lang w:val="en-US" w:bidi="hi-IN"/>
              </w:rPr>
            </w:pPr>
          </w:p>
        </w:tc>
        <w:tc>
          <w:tcPr>
            <w:tcW w:w="3391" w:type="pct"/>
          </w:tcPr>
          <w:p w14:paraId="75BA9B93" w14:textId="77777777" w:rsidR="008C128D" w:rsidRDefault="00000000">
            <w:pPr>
              <w:tabs>
                <w:tab w:val="left" w:pos="-720"/>
              </w:tabs>
              <w:suppressAutoHyphens/>
              <w:spacing w:after="0" w:line="240" w:lineRule="auto"/>
              <w:contextualSpacing/>
              <w:jc w:val="both"/>
              <w:rPr>
                <w:rFonts w:ascii="Times New Roman" w:eastAsia="Times New Roman" w:hAnsi="Times New Roman" w:cs="Times New Roman"/>
                <w:highlight w:val="lightGray"/>
                <w:lang w:val="en-US"/>
              </w:rPr>
            </w:pPr>
            <w:r>
              <w:rPr>
                <w:rFonts w:ascii="Times New Roman" w:eastAsia="Times New Roman" w:hAnsi="Times New Roman" w:cs="Times New Roman"/>
                <w:b/>
                <w:bCs/>
                <w:i/>
                <w:iCs/>
                <w:u w:val="single"/>
                <w:lang w:val="en-US"/>
              </w:rPr>
              <w:t>Build</w:t>
            </w:r>
            <w:r>
              <w:rPr>
                <w:rFonts w:ascii="Times New Roman" w:eastAsia="Times New Roman" w:hAnsi="Times New Roman" w:cs="Times New Roman"/>
                <w:lang w:val="en-US"/>
              </w:rPr>
              <w:t xml:space="preserve"> register setup to run basic instruction steps.</w:t>
            </w:r>
          </w:p>
        </w:tc>
        <w:tc>
          <w:tcPr>
            <w:tcW w:w="639" w:type="pct"/>
          </w:tcPr>
          <w:p w14:paraId="12EF44C6" w14:textId="77777777" w:rsidR="008C128D" w:rsidRDefault="00000000">
            <w:pPr>
              <w:tabs>
                <w:tab w:val="left" w:pos="-720"/>
              </w:tabs>
              <w:suppressAutoHyphens/>
              <w:spacing w:after="0" w:line="240" w:lineRule="auto"/>
              <w:contextualSpacing/>
              <w:jc w:val="center"/>
              <w:rPr>
                <w:rFonts w:ascii="Times New Roman" w:eastAsia="Calibri" w:hAnsi="Times New Roman" w:cs="Times New Roman"/>
                <w:lang w:val="en-US" w:bidi="hi-IN"/>
              </w:rPr>
            </w:pPr>
            <w:r>
              <w:rPr>
                <w:rFonts w:ascii="Times New Roman" w:eastAsia="Calibri" w:hAnsi="Times New Roman" w:cs="Times New Roman"/>
                <w:lang w:val="en-US" w:bidi="hi-IN"/>
              </w:rPr>
              <w:t>10</w:t>
            </w:r>
          </w:p>
        </w:tc>
        <w:tc>
          <w:tcPr>
            <w:tcW w:w="592" w:type="pct"/>
          </w:tcPr>
          <w:p w14:paraId="002E28D7" w14:textId="77777777" w:rsidR="008C128D" w:rsidRDefault="008C128D">
            <w:pPr>
              <w:tabs>
                <w:tab w:val="left" w:pos="-720"/>
              </w:tabs>
              <w:suppressAutoHyphens/>
              <w:spacing w:after="0" w:line="240" w:lineRule="auto"/>
              <w:contextualSpacing/>
              <w:jc w:val="center"/>
              <w:rPr>
                <w:rFonts w:ascii="Times New Roman" w:eastAsia="Calibri" w:hAnsi="Times New Roman" w:cs="Times New Roman"/>
                <w:lang w:val="en-US" w:bidi="hi-IN"/>
              </w:rPr>
            </w:pPr>
          </w:p>
        </w:tc>
      </w:tr>
      <w:tr w:rsidR="008C128D" w14:paraId="1A98F754" w14:textId="77777777">
        <w:tc>
          <w:tcPr>
            <w:tcW w:w="3769" w:type="pct"/>
            <w:gridSpan w:val="2"/>
            <w:shd w:val="clear" w:color="auto" w:fill="DEEAF6" w:themeFill="accent5" w:themeFillTint="33"/>
          </w:tcPr>
          <w:p w14:paraId="3397DE43" w14:textId="77777777" w:rsidR="008C128D" w:rsidRDefault="00000000">
            <w:pPr>
              <w:tabs>
                <w:tab w:val="left" w:pos="-720"/>
              </w:tabs>
              <w:suppressAutoHyphens/>
              <w:spacing w:after="0" w:line="240" w:lineRule="auto"/>
              <w:rPr>
                <w:rFonts w:ascii="Times New Roman" w:eastAsia="Calibri" w:hAnsi="Times New Roman" w:cs="Times New Roman"/>
                <w:b/>
                <w:bCs/>
                <w:lang w:val="en-US" w:bidi="hi-IN"/>
              </w:rPr>
            </w:pPr>
            <w:r>
              <w:rPr>
                <w:rFonts w:ascii="Times New Roman" w:eastAsia="Calibri" w:hAnsi="Times New Roman" w:cs="Times New Roman"/>
                <w:b/>
                <w:bCs/>
                <w:lang w:val="en-US" w:bidi="hi-IN"/>
              </w:rPr>
              <w:t>Product-related Skills: 12</w:t>
            </w:r>
            <w:r>
              <w:rPr>
                <w:rFonts w:ascii="Times New Roman" w:eastAsia="Calibri" w:hAnsi="Times New Roman" w:cs="Times New Roman"/>
                <w:b/>
                <w:lang w:val="en-US" w:bidi="hi-IN"/>
              </w:rPr>
              <w:t xml:space="preserve"> Marks - 40%</w:t>
            </w:r>
          </w:p>
        </w:tc>
        <w:tc>
          <w:tcPr>
            <w:tcW w:w="1231" w:type="pct"/>
            <w:gridSpan w:val="2"/>
            <w:shd w:val="clear" w:color="auto" w:fill="DEEAF6" w:themeFill="accent5" w:themeFillTint="33"/>
          </w:tcPr>
          <w:p w14:paraId="643684FE" w14:textId="77777777" w:rsidR="008C128D" w:rsidRDefault="008C128D">
            <w:pPr>
              <w:tabs>
                <w:tab w:val="left" w:pos="-720"/>
              </w:tabs>
              <w:suppressAutoHyphens/>
              <w:spacing w:after="0" w:line="240" w:lineRule="auto"/>
              <w:contextualSpacing/>
              <w:jc w:val="center"/>
              <w:rPr>
                <w:rFonts w:ascii="Times New Roman" w:eastAsia="Calibri" w:hAnsi="Times New Roman" w:cs="Times New Roman"/>
                <w:b/>
                <w:lang w:val="en-US" w:bidi="hi-IN"/>
              </w:rPr>
            </w:pPr>
          </w:p>
        </w:tc>
      </w:tr>
      <w:tr w:rsidR="008C128D" w14:paraId="2A15D214" w14:textId="77777777">
        <w:tc>
          <w:tcPr>
            <w:tcW w:w="378" w:type="pct"/>
          </w:tcPr>
          <w:p w14:paraId="795514A6" w14:textId="77777777" w:rsidR="008C128D" w:rsidRDefault="008C128D">
            <w:pPr>
              <w:pStyle w:val="ListParagraph"/>
              <w:numPr>
                <w:ilvl w:val="0"/>
                <w:numId w:val="16"/>
              </w:numPr>
              <w:tabs>
                <w:tab w:val="left" w:pos="-720"/>
              </w:tabs>
              <w:suppressAutoHyphens/>
              <w:spacing w:after="0" w:line="240" w:lineRule="auto"/>
              <w:ind w:left="599"/>
              <w:jc w:val="center"/>
              <w:rPr>
                <w:rFonts w:ascii="Times New Roman" w:eastAsia="Calibri" w:hAnsi="Times New Roman" w:cs="Times New Roman"/>
                <w:lang w:val="en-US" w:bidi="hi-IN"/>
              </w:rPr>
            </w:pPr>
          </w:p>
        </w:tc>
        <w:tc>
          <w:tcPr>
            <w:tcW w:w="3391" w:type="pct"/>
          </w:tcPr>
          <w:p w14:paraId="50061AEA" w14:textId="77777777" w:rsidR="008C128D"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Uses correct commands or syntax in Tool</w:t>
            </w:r>
          </w:p>
        </w:tc>
        <w:tc>
          <w:tcPr>
            <w:tcW w:w="639" w:type="pct"/>
          </w:tcPr>
          <w:p w14:paraId="15437188" w14:textId="77777777" w:rsidR="008C128D"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57671ECF" w14:textId="77777777" w:rsidR="008C128D" w:rsidRDefault="008C128D">
            <w:pPr>
              <w:tabs>
                <w:tab w:val="left" w:pos="-720"/>
              </w:tabs>
              <w:suppressAutoHyphens/>
              <w:spacing w:after="0" w:line="240" w:lineRule="auto"/>
              <w:jc w:val="center"/>
              <w:rPr>
                <w:rFonts w:ascii="Times New Roman" w:eastAsia="Georgia" w:hAnsi="Times New Roman" w:cs="Times New Roman"/>
                <w:lang w:val="en-US" w:eastAsia="ja-JP"/>
              </w:rPr>
            </w:pPr>
          </w:p>
        </w:tc>
      </w:tr>
      <w:tr w:rsidR="008C128D" w14:paraId="7C8430FB" w14:textId="77777777">
        <w:tc>
          <w:tcPr>
            <w:tcW w:w="378" w:type="pct"/>
          </w:tcPr>
          <w:p w14:paraId="22290BCE" w14:textId="77777777" w:rsidR="008C128D" w:rsidRDefault="008C128D">
            <w:pPr>
              <w:pStyle w:val="ListParagraph"/>
              <w:numPr>
                <w:ilvl w:val="0"/>
                <w:numId w:val="16"/>
              </w:numPr>
              <w:tabs>
                <w:tab w:val="left" w:pos="-720"/>
              </w:tabs>
              <w:suppressAutoHyphens/>
              <w:spacing w:after="0" w:line="240" w:lineRule="auto"/>
              <w:ind w:left="599"/>
              <w:jc w:val="center"/>
              <w:rPr>
                <w:rFonts w:ascii="Times New Roman" w:eastAsia="Calibri" w:hAnsi="Times New Roman" w:cs="Times New Roman"/>
                <w:lang w:val="en-US" w:bidi="hi-IN"/>
              </w:rPr>
            </w:pPr>
          </w:p>
        </w:tc>
        <w:tc>
          <w:tcPr>
            <w:tcW w:w="3391" w:type="pct"/>
          </w:tcPr>
          <w:p w14:paraId="1BB69CB4" w14:textId="77777777" w:rsidR="008C128D" w:rsidRDefault="00000000">
            <w:pPr>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Results</w:t>
            </w:r>
          </w:p>
        </w:tc>
        <w:tc>
          <w:tcPr>
            <w:tcW w:w="639" w:type="pct"/>
          </w:tcPr>
          <w:p w14:paraId="47A66814" w14:textId="77777777" w:rsidR="008C128D"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55F39411" w14:textId="77777777" w:rsidR="008C128D" w:rsidRDefault="008C128D">
            <w:pPr>
              <w:tabs>
                <w:tab w:val="left" w:pos="-720"/>
              </w:tabs>
              <w:suppressAutoHyphens/>
              <w:spacing w:after="0" w:line="240" w:lineRule="auto"/>
              <w:jc w:val="center"/>
              <w:rPr>
                <w:rFonts w:ascii="Times New Roman" w:eastAsia="Georgia" w:hAnsi="Times New Roman" w:cs="Times New Roman"/>
                <w:lang w:val="en-US" w:eastAsia="ja-JP"/>
              </w:rPr>
            </w:pPr>
          </w:p>
        </w:tc>
      </w:tr>
      <w:tr w:rsidR="008C128D" w14:paraId="0402D31B" w14:textId="77777777">
        <w:tc>
          <w:tcPr>
            <w:tcW w:w="378" w:type="pct"/>
          </w:tcPr>
          <w:p w14:paraId="76580118" w14:textId="77777777" w:rsidR="008C128D" w:rsidRDefault="008C128D">
            <w:pPr>
              <w:pStyle w:val="ListParagraph"/>
              <w:numPr>
                <w:ilvl w:val="0"/>
                <w:numId w:val="16"/>
              </w:numPr>
              <w:tabs>
                <w:tab w:val="left" w:pos="-720"/>
              </w:tabs>
              <w:suppressAutoHyphens/>
              <w:spacing w:after="0" w:line="240" w:lineRule="auto"/>
              <w:ind w:left="599"/>
              <w:jc w:val="center"/>
              <w:rPr>
                <w:rFonts w:ascii="Times New Roman" w:eastAsia="Calibri" w:hAnsi="Times New Roman" w:cs="Times New Roman"/>
                <w:lang w:val="en-US" w:bidi="hi-IN"/>
              </w:rPr>
            </w:pPr>
          </w:p>
        </w:tc>
        <w:tc>
          <w:tcPr>
            <w:tcW w:w="3391" w:type="pct"/>
          </w:tcPr>
          <w:p w14:paraId="292EF5EC" w14:textId="77777777" w:rsidR="008C128D"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Interpretation of Results</w:t>
            </w:r>
          </w:p>
        </w:tc>
        <w:tc>
          <w:tcPr>
            <w:tcW w:w="639" w:type="pct"/>
          </w:tcPr>
          <w:p w14:paraId="099D307C" w14:textId="77777777" w:rsidR="008C128D"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6E59BF0A" w14:textId="77777777" w:rsidR="008C128D" w:rsidRDefault="008C128D">
            <w:pPr>
              <w:tabs>
                <w:tab w:val="left" w:pos="-720"/>
              </w:tabs>
              <w:suppressAutoHyphens/>
              <w:spacing w:after="0" w:line="240" w:lineRule="auto"/>
              <w:jc w:val="center"/>
              <w:rPr>
                <w:rFonts w:ascii="Times New Roman" w:eastAsia="Georgia" w:hAnsi="Times New Roman" w:cs="Times New Roman"/>
                <w:lang w:val="en-US" w:eastAsia="ja-JP"/>
              </w:rPr>
            </w:pPr>
          </w:p>
        </w:tc>
      </w:tr>
      <w:tr w:rsidR="008C128D" w14:paraId="58CF1223" w14:textId="77777777">
        <w:tc>
          <w:tcPr>
            <w:tcW w:w="378" w:type="pct"/>
          </w:tcPr>
          <w:p w14:paraId="7B6958A5" w14:textId="77777777" w:rsidR="008C128D" w:rsidRDefault="008C128D">
            <w:pPr>
              <w:pStyle w:val="ListParagraph"/>
              <w:numPr>
                <w:ilvl w:val="0"/>
                <w:numId w:val="16"/>
              </w:numPr>
              <w:tabs>
                <w:tab w:val="left" w:pos="-720"/>
              </w:tabs>
              <w:suppressAutoHyphens/>
              <w:spacing w:after="0" w:line="240" w:lineRule="auto"/>
              <w:ind w:left="599"/>
              <w:jc w:val="center"/>
              <w:rPr>
                <w:rFonts w:ascii="Times New Roman" w:eastAsia="Calibri" w:hAnsi="Times New Roman" w:cs="Times New Roman"/>
                <w:lang w:val="en-US" w:bidi="hi-IN"/>
              </w:rPr>
            </w:pPr>
          </w:p>
        </w:tc>
        <w:tc>
          <w:tcPr>
            <w:tcW w:w="3391" w:type="pct"/>
          </w:tcPr>
          <w:p w14:paraId="137AA7BB" w14:textId="77777777" w:rsidR="008C128D" w:rsidRDefault="00000000">
            <w:pPr>
              <w:tabs>
                <w:tab w:val="left" w:pos="-720"/>
              </w:tabs>
              <w:suppressAutoHyphens/>
              <w:spacing w:after="0" w:line="240" w:lineRule="auto"/>
              <w:jc w:val="both"/>
              <w:rPr>
                <w:rFonts w:ascii="Times New Roman" w:eastAsia="Georgia" w:hAnsi="Times New Roman" w:cs="Times New Roman"/>
                <w:lang w:val="en-US" w:eastAsia="ja-JP"/>
              </w:rPr>
            </w:pPr>
            <w:r>
              <w:rPr>
                <w:rFonts w:ascii="Times New Roman" w:eastAsia="Georgia" w:hAnsi="Times New Roman" w:cs="Times New Roman"/>
                <w:lang w:val="en-US" w:eastAsia="ja-JP"/>
              </w:rPr>
              <w:t>Conclusion</w:t>
            </w:r>
          </w:p>
        </w:tc>
        <w:tc>
          <w:tcPr>
            <w:tcW w:w="639" w:type="pct"/>
          </w:tcPr>
          <w:p w14:paraId="63817916" w14:textId="77777777" w:rsidR="008C128D" w:rsidRDefault="00000000">
            <w:pPr>
              <w:tabs>
                <w:tab w:val="left" w:pos="-720"/>
              </w:tabs>
              <w:suppressAutoHyphens/>
              <w:spacing w:after="0" w:line="240" w:lineRule="auto"/>
              <w:jc w:val="center"/>
              <w:rPr>
                <w:rFonts w:ascii="Times New Roman" w:eastAsia="Georgia" w:hAnsi="Times New Roman" w:cs="Times New Roman"/>
                <w:lang w:val="en-US" w:eastAsia="ja-JP"/>
              </w:rPr>
            </w:pPr>
            <w:r>
              <w:rPr>
                <w:rFonts w:ascii="Times New Roman" w:eastAsia="Georgia" w:hAnsi="Times New Roman" w:cs="Times New Roman"/>
                <w:lang w:val="en-US" w:eastAsia="ja-JP"/>
              </w:rPr>
              <w:t>3</w:t>
            </w:r>
          </w:p>
        </w:tc>
        <w:tc>
          <w:tcPr>
            <w:tcW w:w="592" w:type="pct"/>
          </w:tcPr>
          <w:p w14:paraId="790F3E1F" w14:textId="77777777" w:rsidR="008C128D" w:rsidRDefault="008C128D">
            <w:pPr>
              <w:tabs>
                <w:tab w:val="left" w:pos="-720"/>
              </w:tabs>
              <w:suppressAutoHyphens/>
              <w:spacing w:after="0" w:line="240" w:lineRule="auto"/>
              <w:jc w:val="center"/>
              <w:rPr>
                <w:rFonts w:ascii="Times New Roman" w:eastAsia="Georgia" w:hAnsi="Times New Roman" w:cs="Times New Roman"/>
                <w:lang w:val="en-US" w:eastAsia="ja-JP"/>
              </w:rPr>
            </w:pPr>
          </w:p>
        </w:tc>
      </w:tr>
      <w:tr w:rsidR="008C128D" w14:paraId="1143A156" w14:textId="77777777">
        <w:trPr>
          <w:trHeight w:val="283"/>
        </w:trPr>
        <w:tc>
          <w:tcPr>
            <w:tcW w:w="3769" w:type="pct"/>
            <w:gridSpan w:val="2"/>
            <w:vAlign w:val="center"/>
          </w:tcPr>
          <w:p w14:paraId="1AF7B1B1" w14:textId="77777777" w:rsidR="008C128D" w:rsidRDefault="00000000">
            <w:pPr>
              <w:tabs>
                <w:tab w:val="left" w:pos="-720"/>
              </w:tabs>
              <w:suppressAutoHyphens/>
              <w:spacing w:after="0" w:line="240" w:lineRule="auto"/>
              <w:ind w:left="34"/>
              <w:jc w:val="right"/>
              <w:rPr>
                <w:rFonts w:ascii="Times New Roman" w:eastAsia="Georgia" w:hAnsi="Times New Roman" w:cs="Times New Roman"/>
                <w:lang w:val="en-US" w:eastAsia="ja-JP"/>
              </w:rPr>
            </w:pPr>
            <w:r>
              <w:rPr>
                <w:rFonts w:ascii="Times New Roman" w:eastAsia="Georgia" w:hAnsi="Times New Roman" w:cs="Times New Roman"/>
                <w:b/>
                <w:bCs/>
                <w:lang w:val="en-US" w:eastAsia="ja-JP"/>
              </w:rPr>
              <w:t>To</w:t>
            </w:r>
            <w:r>
              <w:rPr>
                <w:rFonts w:ascii="Times New Roman" w:eastAsia="Georgia" w:hAnsi="Times New Roman" w:cs="Times New Roman"/>
                <w:b/>
                <w:lang w:val="en-US" w:eastAsia="ja-JP"/>
              </w:rPr>
              <w:t>tal</w:t>
            </w:r>
          </w:p>
        </w:tc>
        <w:tc>
          <w:tcPr>
            <w:tcW w:w="639" w:type="pct"/>
            <w:vAlign w:val="center"/>
          </w:tcPr>
          <w:p w14:paraId="2B689923" w14:textId="77777777" w:rsidR="008C128D" w:rsidRDefault="00000000">
            <w:pPr>
              <w:tabs>
                <w:tab w:val="left" w:pos="-720"/>
              </w:tabs>
              <w:suppressAutoHyphens/>
              <w:spacing w:after="0" w:line="240" w:lineRule="auto"/>
              <w:contextualSpacing/>
              <w:jc w:val="center"/>
              <w:rPr>
                <w:rFonts w:ascii="Times New Roman" w:eastAsia="Calibri" w:hAnsi="Times New Roman" w:cs="Times New Roman"/>
                <w:b/>
                <w:bCs/>
                <w:lang w:val="en-US" w:bidi="hi-IN"/>
              </w:rPr>
            </w:pPr>
            <w:r>
              <w:rPr>
                <w:rFonts w:ascii="Times New Roman" w:eastAsia="Calibri" w:hAnsi="Times New Roman" w:cs="Times New Roman"/>
                <w:b/>
                <w:bCs/>
                <w:lang w:val="en-US" w:bidi="hi-IN"/>
              </w:rPr>
              <w:t>30</w:t>
            </w:r>
          </w:p>
        </w:tc>
        <w:tc>
          <w:tcPr>
            <w:tcW w:w="592" w:type="pct"/>
            <w:vAlign w:val="center"/>
          </w:tcPr>
          <w:p w14:paraId="66C79247" w14:textId="77777777" w:rsidR="008C128D" w:rsidRDefault="008C128D">
            <w:pPr>
              <w:tabs>
                <w:tab w:val="left" w:pos="-720"/>
              </w:tabs>
              <w:suppressAutoHyphens/>
              <w:spacing w:after="0" w:line="240" w:lineRule="auto"/>
              <w:contextualSpacing/>
              <w:jc w:val="center"/>
              <w:rPr>
                <w:rFonts w:ascii="Times New Roman" w:eastAsia="Calibri" w:hAnsi="Times New Roman" w:cs="Times New Roman"/>
                <w:b/>
                <w:bCs/>
                <w:lang w:val="en-US" w:bidi="hi-IN"/>
              </w:rPr>
            </w:pPr>
          </w:p>
        </w:tc>
      </w:tr>
    </w:tbl>
    <w:p w14:paraId="6A91172A" w14:textId="77777777" w:rsidR="008C128D" w:rsidRDefault="008C128D">
      <w:pPr>
        <w:spacing w:after="0" w:line="240" w:lineRule="auto"/>
        <w:contextualSpacing/>
        <w:rPr>
          <w:rFonts w:ascii="Times New Roman" w:eastAsia="Georgia" w:hAnsi="Times New Roman" w:cs="Times New Roman"/>
          <w:b/>
          <w:bCs/>
          <w:i/>
          <w:iCs/>
          <w:lang w:val="en-US" w:eastAsia="ja-JP"/>
        </w:rPr>
      </w:pPr>
    </w:p>
    <w:p w14:paraId="5B328591" w14:textId="77777777" w:rsidR="008C128D" w:rsidRDefault="00000000">
      <w:pPr>
        <w:spacing w:after="0" w:line="240" w:lineRule="auto"/>
        <w:contextualSpacing/>
        <w:rPr>
          <w:rFonts w:ascii="Times New Roman" w:eastAsia="Georgia" w:hAnsi="Times New Roman" w:cs="Times New Roman"/>
          <w:b/>
          <w:bCs/>
          <w:i/>
          <w:iCs/>
          <w:lang w:val="en-US" w:eastAsia="ja-JP"/>
        </w:rPr>
      </w:pPr>
      <w:r>
        <w:rPr>
          <w:rFonts w:ascii="Times New Roman" w:eastAsia="Georgia" w:hAnsi="Times New Roman" w:cs="Times New Roman"/>
          <w:b/>
          <w:bCs/>
          <w:i/>
          <w:iCs/>
          <w:lang w:val="en-US" w:eastAsia="ja-JP"/>
        </w:rPr>
        <w:t>To be filled by Student:</w:t>
      </w:r>
    </w:p>
    <w:p w14:paraId="3C3AE750" w14:textId="77777777" w:rsidR="008C128D" w:rsidRDefault="008C128D">
      <w:pPr>
        <w:spacing w:after="0" w:line="240" w:lineRule="auto"/>
        <w:contextualSpacing/>
        <w:rPr>
          <w:rFonts w:ascii="Times New Roman" w:eastAsia="Georgia" w:hAnsi="Times New Roman" w:cs="Times New Roman"/>
          <w:bCs/>
          <w:sz w:val="10"/>
          <w:szCs w:val="10"/>
          <w:lang w:val="en-US" w:eastAsia="ja-JP"/>
        </w:rPr>
      </w:pP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18"/>
        <w:gridCol w:w="6083"/>
        <w:gridCol w:w="2547"/>
      </w:tblGrid>
      <w:tr w:rsidR="008C128D" w14:paraId="7055FC51" w14:textId="77777777">
        <w:trPr>
          <w:trHeight w:val="283"/>
        </w:trPr>
        <w:tc>
          <w:tcPr>
            <w:tcW w:w="718" w:type="dxa"/>
            <w:shd w:val="clear" w:color="auto" w:fill="DEEAF6" w:themeFill="accent5" w:themeFillTint="33"/>
          </w:tcPr>
          <w:bookmarkEnd w:id="3"/>
          <w:p w14:paraId="3AC8C786" w14:textId="77777777" w:rsidR="008C128D" w:rsidRDefault="00000000">
            <w:pPr>
              <w:spacing w:after="0" w:line="240" w:lineRule="auto"/>
              <w:jc w:val="center"/>
              <w:rPr>
                <w:rFonts w:ascii="Times New Roman" w:eastAsia="Georgia" w:hAnsi="Times New Roman" w:cs="Times New Roman"/>
                <w:b/>
                <w:lang w:val="en-US" w:eastAsia="ja-JP"/>
              </w:rPr>
            </w:pPr>
            <w:proofErr w:type="spellStart"/>
            <w:r>
              <w:rPr>
                <w:rFonts w:ascii="Times New Roman" w:eastAsia="Georgia" w:hAnsi="Times New Roman" w:cs="Times New Roman"/>
                <w:b/>
                <w:lang w:val="en-US" w:eastAsia="ja-JP"/>
              </w:rPr>
              <w:t>S.No</w:t>
            </w:r>
            <w:proofErr w:type="spellEnd"/>
            <w:r>
              <w:rPr>
                <w:rFonts w:ascii="Times New Roman" w:eastAsia="Georgia" w:hAnsi="Times New Roman" w:cs="Times New Roman"/>
                <w:b/>
                <w:lang w:val="en-US" w:eastAsia="ja-JP"/>
              </w:rPr>
              <w:t>.</w:t>
            </w:r>
          </w:p>
        </w:tc>
        <w:tc>
          <w:tcPr>
            <w:tcW w:w="6083" w:type="dxa"/>
            <w:shd w:val="clear" w:color="auto" w:fill="DEEAF6" w:themeFill="accent5" w:themeFillTint="33"/>
          </w:tcPr>
          <w:p w14:paraId="439B22E4" w14:textId="77777777" w:rsidR="008C128D"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of the Student</w:t>
            </w:r>
          </w:p>
        </w:tc>
        <w:tc>
          <w:tcPr>
            <w:tcW w:w="2547" w:type="dxa"/>
            <w:shd w:val="clear" w:color="auto" w:fill="DEEAF6" w:themeFill="accent5" w:themeFillTint="33"/>
          </w:tcPr>
          <w:p w14:paraId="31965C0C" w14:textId="77777777" w:rsidR="008C128D" w:rsidRDefault="00000000">
            <w:pPr>
              <w:spacing w:after="0" w:line="240" w:lineRule="auto"/>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Register No.</w:t>
            </w:r>
          </w:p>
        </w:tc>
      </w:tr>
      <w:tr w:rsidR="008C128D" w14:paraId="6CE2DB5E" w14:textId="77777777">
        <w:tc>
          <w:tcPr>
            <w:tcW w:w="718" w:type="dxa"/>
          </w:tcPr>
          <w:p w14:paraId="2DBDA5F7" w14:textId="77777777" w:rsidR="008C128D" w:rsidRDefault="00000000">
            <w:pPr>
              <w:spacing w:after="0" w:line="240" w:lineRule="auto"/>
              <w:jc w:val="center"/>
              <w:rPr>
                <w:rFonts w:ascii="Times New Roman" w:eastAsia="Georgia" w:hAnsi="Times New Roman" w:cs="Times New Roman"/>
                <w:bCs/>
                <w:lang w:val="en-US" w:eastAsia="ja-JP"/>
              </w:rPr>
            </w:pPr>
            <w:r>
              <w:rPr>
                <w:rFonts w:ascii="Times New Roman" w:eastAsia="Georgia" w:hAnsi="Times New Roman" w:cs="Times New Roman"/>
                <w:bCs/>
                <w:lang w:val="en-US" w:eastAsia="ja-JP"/>
              </w:rPr>
              <w:t>1</w:t>
            </w:r>
          </w:p>
        </w:tc>
        <w:tc>
          <w:tcPr>
            <w:tcW w:w="6083" w:type="dxa"/>
          </w:tcPr>
          <w:p w14:paraId="5F94B5FE" w14:textId="490C1BD4" w:rsidR="008C128D" w:rsidRDefault="00AF2A36">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NEAVIS RISHVA. J</w:t>
            </w:r>
          </w:p>
        </w:tc>
        <w:tc>
          <w:tcPr>
            <w:tcW w:w="2547" w:type="dxa"/>
          </w:tcPr>
          <w:p w14:paraId="6716B321" w14:textId="458CF2F8" w:rsidR="008C128D" w:rsidRDefault="00AF2A36">
            <w:pPr>
              <w:spacing w:after="0" w:line="240" w:lineRule="auto"/>
              <w:rPr>
                <w:rFonts w:ascii="Times New Roman" w:eastAsia="Georgia" w:hAnsi="Times New Roman" w:cs="Times New Roman"/>
                <w:b/>
                <w:lang w:val="en-US" w:eastAsia="ja-JP"/>
              </w:rPr>
            </w:pPr>
            <w:r>
              <w:rPr>
                <w:rFonts w:ascii="Times New Roman" w:eastAsia="Georgia" w:hAnsi="Times New Roman" w:cs="Times New Roman"/>
                <w:b/>
                <w:lang w:val="en-US" w:eastAsia="ja-JP"/>
              </w:rPr>
              <w:t>URK25CS1236</w:t>
            </w:r>
          </w:p>
        </w:tc>
      </w:tr>
    </w:tbl>
    <w:p w14:paraId="560691F1" w14:textId="77777777" w:rsidR="008C128D" w:rsidRDefault="008C128D">
      <w:pPr>
        <w:spacing w:after="0" w:line="240" w:lineRule="auto"/>
        <w:rPr>
          <w:rFonts w:ascii="Times New Roman" w:eastAsia="Georgia" w:hAnsi="Times New Roman" w:cs="Times New Roman"/>
          <w:b/>
          <w:lang w:val="en-US" w:eastAsia="ja-JP"/>
        </w:rPr>
      </w:pPr>
    </w:p>
    <w:p w14:paraId="5519C0DD" w14:textId="77777777" w:rsidR="008C128D" w:rsidRDefault="00000000">
      <w:pPr>
        <w:spacing w:after="0" w:line="240" w:lineRule="auto"/>
        <w:contextualSpacing/>
        <w:rPr>
          <w:rFonts w:ascii="Times New Roman" w:eastAsia="Georgia" w:hAnsi="Times New Roman" w:cs="Times New Roman"/>
          <w:b/>
          <w:bCs/>
          <w:i/>
          <w:iCs/>
          <w:sz w:val="10"/>
          <w:szCs w:val="10"/>
          <w:lang w:val="en-US" w:eastAsia="ja-JP"/>
        </w:rPr>
      </w:pPr>
      <w:r>
        <w:rPr>
          <w:rFonts w:ascii="Times New Roman" w:eastAsia="Georgia" w:hAnsi="Times New Roman" w:cs="Times New Roman"/>
          <w:b/>
          <w:bCs/>
          <w:i/>
          <w:iCs/>
          <w:lang w:val="en-US" w:eastAsia="ja-JP"/>
        </w:rPr>
        <w:t>To be filled by the Faculty Member:</w:t>
      </w:r>
    </w:p>
    <w:tbl>
      <w:tblPr>
        <w:tblpPr w:leftFromText="180" w:rightFromText="180" w:vertAnchor="text" w:horzAnchor="margin" w:tblpXSpec="right" w:tblpY="206"/>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60"/>
        <w:gridCol w:w="1561"/>
        <w:gridCol w:w="849"/>
        <w:gridCol w:w="2690"/>
        <w:gridCol w:w="2688"/>
      </w:tblGrid>
      <w:tr w:rsidR="008C128D" w14:paraId="60A7708E" w14:textId="77777777">
        <w:trPr>
          <w:trHeight w:val="270"/>
        </w:trPr>
        <w:tc>
          <w:tcPr>
            <w:tcW w:w="2122" w:type="pct"/>
            <w:gridSpan w:val="3"/>
            <w:shd w:val="clear" w:color="auto" w:fill="DEEAF6" w:themeFill="accent5" w:themeFillTint="33"/>
            <w:vAlign w:val="center"/>
          </w:tcPr>
          <w:p w14:paraId="5808B0DB" w14:textId="77777777" w:rsidR="008C128D"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Marks Obtained</w:t>
            </w:r>
          </w:p>
        </w:tc>
        <w:tc>
          <w:tcPr>
            <w:tcW w:w="1439" w:type="pct"/>
            <w:shd w:val="clear" w:color="auto" w:fill="DEEAF6" w:themeFill="accent5" w:themeFillTint="33"/>
          </w:tcPr>
          <w:p w14:paraId="6075A1D7" w14:textId="77777777" w:rsidR="008C128D"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Name and Designation of the Faculty Member</w:t>
            </w:r>
          </w:p>
        </w:tc>
        <w:tc>
          <w:tcPr>
            <w:tcW w:w="1439" w:type="pct"/>
            <w:shd w:val="clear" w:color="auto" w:fill="DEEAF6" w:themeFill="accent5" w:themeFillTint="33"/>
            <w:vAlign w:val="center"/>
          </w:tcPr>
          <w:p w14:paraId="1BCE9E9B" w14:textId="77777777" w:rsidR="008C128D"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Date of Evaluation</w:t>
            </w:r>
          </w:p>
        </w:tc>
      </w:tr>
      <w:tr w:rsidR="008C128D" w14:paraId="6CA4387F" w14:textId="77777777">
        <w:trPr>
          <w:trHeight w:val="277"/>
        </w:trPr>
        <w:tc>
          <w:tcPr>
            <w:tcW w:w="834" w:type="pct"/>
          </w:tcPr>
          <w:p w14:paraId="1295E609" w14:textId="77777777" w:rsidR="008C128D"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Process-Related Skills</w:t>
            </w:r>
          </w:p>
          <w:p w14:paraId="1BA690B5" w14:textId="77777777" w:rsidR="008C128D"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(18)</w:t>
            </w:r>
          </w:p>
        </w:tc>
        <w:tc>
          <w:tcPr>
            <w:tcW w:w="835" w:type="pct"/>
          </w:tcPr>
          <w:p w14:paraId="600A3463" w14:textId="77777777" w:rsidR="008C128D"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Product-Related Skills (12)</w:t>
            </w:r>
          </w:p>
        </w:tc>
        <w:tc>
          <w:tcPr>
            <w:tcW w:w="454" w:type="pct"/>
            <w:vAlign w:val="center"/>
          </w:tcPr>
          <w:p w14:paraId="0288A27E" w14:textId="77777777" w:rsidR="008C128D"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Total</w:t>
            </w:r>
          </w:p>
          <w:p w14:paraId="4ECE7E29" w14:textId="77777777" w:rsidR="008C128D" w:rsidRDefault="00000000">
            <w:pPr>
              <w:spacing w:after="0" w:line="240" w:lineRule="auto"/>
              <w:contextualSpacing/>
              <w:jc w:val="center"/>
              <w:rPr>
                <w:rFonts w:ascii="Times New Roman" w:eastAsia="Georgia" w:hAnsi="Times New Roman" w:cs="Times New Roman"/>
                <w:b/>
                <w:lang w:val="en-US" w:eastAsia="ja-JP"/>
              </w:rPr>
            </w:pPr>
            <w:r>
              <w:rPr>
                <w:rFonts w:ascii="Times New Roman" w:eastAsia="Georgia" w:hAnsi="Times New Roman" w:cs="Times New Roman"/>
                <w:b/>
                <w:lang w:val="en-US" w:eastAsia="ja-JP"/>
              </w:rPr>
              <w:t>(30)</w:t>
            </w:r>
          </w:p>
        </w:tc>
        <w:tc>
          <w:tcPr>
            <w:tcW w:w="1439" w:type="pct"/>
            <w:vMerge w:val="restart"/>
            <w:vAlign w:val="center"/>
          </w:tcPr>
          <w:p w14:paraId="62CAC230" w14:textId="77777777" w:rsidR="008C128D" w:rsidRDefault="008C128D">
            <w:pPr>
              <w:spacing w:after="0" w:line="240" w:lineRule="auto"/>
              <w:contextualSpacing/>
              <w:jc w:val="center"/>
              <w:rPr>
                <w:rFonts w:ascii="Times New Roman" w:eastAsia="Georgia" w:hAnsi="Times New Roman" w:cs="Times New Roman"/>
                <w:b/>
                <w:lang w:val="en-US" w:eastAsia="ja-JP"/>
              </w:rPr>
            </w:pPr>
          </w:p>
        </w:tc>
        <w:tc>
          <w:tcPr>
            <w:tcW w:w="1439" w:type="pct"/>
            <w:vMerge w:val="restart"/>
            <w:vAlign w:val="center"/>
          </w:tcPr>
          <w:p w14:paraId="17888D5F" w14:textId="77777777" w:rsidR="008C128D" w:rsidRDefault="008C128D">
            <w:pPr>
              <w:spacing w:after="0" w:line="240" w:lineRule="auto"/>
              <w:contextualSpacing/>
              <w:jc w:val="center"/>
              <w:rPr>
                <w:rFonts w:ascii="Times New Roman" w:eastAsia="Georgia" w:hAnsi="Times New Roman" w:cs="Times New Roman"/>
                <w:b/>
                <w:lang w:val="en-US" w:eastAsia="ja-JP"/>
              </w:rPr>
            </w:pPr>
          </w:p>
        </w:tc>
      </w:tr>
      <w:tr w:rsidR="008C128D" w14:paraId="70446A63" w14:textId="77777777">
        <w:trPr>
          <w:trHeight w:val="47"/>
        </w:trPr>
        <w:tc>
          <w:tcPr>
            <w:tcW w:w="834" w:type="pct"/>
            <w:vAlign w:val="center"/>
          </w:tcPr>
          <w:p w14:paraId="731848CF" w14:textId="77777777" w:rsidR="008C128D" w:rsidRDefault="008C128D">
            <w:pPr>
              <w:spacing w:after="0" w:line="240" w:lineRule="auto"/>
              <w:contextualSpacing/>
              <w:jc w:val="center"/>
              <w:rPr>
                <w:rFonts w:ascii="Times New Roman" w:eastAsia="Georgia" w:hAnsi="Times New Roman" w:cs="Times New Roman"/>
                <w:b/>
                <w:lang w:val="en-US" w:eastAsia="ja-JP"/>
              </w:rPr>
            </w:pPr>
          </w:p>
          <w:p w14:paraId="05AE23F7" w14:textId="77777777" w:rsidR="008C128D" w:rsidRDefault="008C128D">
            <w:pPr>
              <w:spacing w:after="0" w:line="240" w:lineRule="auto"/>
              <w:contextualSpacing/>
              <w:jc w:val="center"/>
              <w:rPr>
                <w:rFonts w:ascii="Times New Roman" w:eastAsia="Georgia" w:hAnsi="Times New Roman" w:cs="Times New Roman"/>
                <w:b/>
                <w:lang w:val="en-US" w:eastAsia="ja-JP"/>
              </w:rPr>
            </w:pPr>
          </w:p>
        </w:tc>
        <w:tc>
          <w:tcPr>
            <w:tcW w:w="835" w:type="pct"/>
            <w:vAlign w:val="center"/>
          </w:tcPr>
          <w:p w14:paraId="04A66A77" w14:textId="77777777" w:rsidR="008C128D" w:rsidRDefault="008C128D">
            <w:pPr>
              <w:spacing w:after="0" w:line="240" w:lineRule="auto"/>
              <w:contextualSpacing/>
              <w:jc w:val="center"/>
              <w:rPr>
                <w:rFonts w:ascii="Times New Roman" w:eastAsia="Georgia" w:hAnsi="Times New Roman" w:cs="Times New Roman"/>
                <w:b/>
                <w:lang w:val="en-US" w:eastAsia="ja-JP"/>
              </w:rPr>
            </w:pPr>
          </w:p>
        </w:tc>
        <w:tc>
          <w:tcPr>
            <w:tcW w:w="454" w:type="pct"/>
            <w:vAlign w:val="center"/>
          </w:tcPr>
          <w:p w14:paraId="7F4EFF63" w14:textId="77777777" w:rsidR="008C128D" w:rsidRDefault="008C128D">
            <w:pPr>
              <w:spacing w:after="0" w:line="240" w:lineRule="auto"/>
              <w:contextualSpacing/>
              <w:jc w:val="center"/>
              <w:rPr>
                <w:rFonts w:ascii="Times New Roman" w:eastAsia="Georgia" w:hAnsi="Times New Roman" w:cs="Times New Roman"/>
                <w:b/>
                <w:lang w:val="en-US" w:eastAsia="ja-JP"/>
              </w:rPr>
            </w:pPr>
          </w:p>
        </w:tc>
        <w:tc>
          <w:tcPr>
            <w:tcW w:w="1439" w:type="pct"/>
            <w:vMerge/>
            <w:vAlign w:val="center"/>
          </w:tcPr>
          <w:p w14:paraId="14A886F5" w14:textId="77777777" w:rsidR="008C128D" w:rsidRDefault="008C128D">
            <w:pPr>
              <w:spacing w:after="0" w:line="240" w:lineRule="auto"/>
              <w:contextualSpacing/>
              <w:rPr>
                <w:rFonts w:ascii="Times New Roman" w:eastAsia="Georgia" w:hAnsi="Times New Roman" w:cs="Times New Roman"/>
                <w:b/>
                <w:lang w:val="en-US" w:eastAsia="ja-JP"/>
              </w:rPr>
            </w:pPr>
          </w:p>
        </w:tc>
        <w:tc>
          <w:tcPr>
            <w:tcW w:w="1439" w:type="pct"/>
            <w:vMerge/>
            <w:vAlign w:val="center"/>
          </w:tcPr>
          <w:p w14:paraId="204E2093" w14:textId="77777777" w:rsidR="008C128D" w:rsidRDefault="008C128D">
            <w:pPr>
              <w:spacing w:after="0" w:line="240" w:lineRule="auto"/>
              <w:contextualSpacing/>
              <w:rPr>
                <w:rFonts w:ascii="Times New Roman" w:eastAsia="Georgia" w:hAnsi="Times New Roman" w:cs="Times New Roman"/>
                <w:b/>
                <w:lang w:val="en-US" w:eastAsia="ja-JP"/>
              </w:rPr>
            </w:pPr>
          </w:p>
        </w:tc>
      </w:tr>
    </w:tbl>
    <w:p w14:paraId="0BB240A5" w14:textId="77777777" w:rsidR="008C128D" w:rsidRDefault="008C128D">
      <w:pPr>
        <w:spacing w:after="0" w:line="240" w:lineRule="auto"/>
        <w:contextualSpacing/>
        <w:rPr>
          <w:rFonts w:ascii="Times New Roman" w:eastAsia="Georgia" w:hAnsi="Times New Roman" w:cs="Times New Roman"/>
          <w:lang w:val="en-US" w:eastAsia="ja-JP"/>
        </w:rPr>
      </w:pPr>
    </w:p>
    <w:p w14:paraId="5066A3FA" w14:textId="77777777" w:rsidR="008C128D" w:rsidRDefault="00000000">
      <w:pPr>
        <w:spacing w:after="0" w:line="240" w:lineRule="auto"/>
        <w:jc w:val="center"/>
        <w:rPr>
          <w:rFonts w:ascii="Times New Roman" w:hAnsi="Times New Roman" w:cs="Times New Roman"/>
          <w:b/>
          <w:bCs/>
        </w:rPr>
      </w:pPr>
      <w:r>
        <w:rPr>
          <w:rFonts w:ascii="Times New Roman" w:hAnsi="Times New Roman" w:cs="Times New Roman"/>
          <w:b/>
          <w:bCs/>
        </w:rPr>
        <w:t>*******</w:t>
      </w:r>
    </w:p>
    <w:p w14:paraId="0CAD83D7" w14:textId="77777777" w:rsidR="008C128D" w:rsidRDefault="008C128D">
      <w:pPr>
        <w:spacing w:line="259" w:lineRule="auto"/>
        <w:rPr>
          <w:rFonts w:ascii="Times New Roman" w:hAnsi="Times New Roman" w:cs="Times New Roman"/>
        </w:rPr>
      </w:pPr>
    </w:p>
    <w:sectPr w:rsidR="008C128D">
      <w:headerReference w:type="even" r:id="rId31"/>
      <w:headerReference w:type="default" r:id="rId32"/>
      <w:footerReference w:type="default" r:id="rId33"/>
      <w:headerReference w:type="first" r:id="rId34"/>
      <w:pgSz w:w="11906" w:h="16838"/>
      <w:pgMar w:top="1134" w:right="1134" w:bottom="1134" w:left="1418" w:header="567" w:footer="567"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A9872" w14:textId="77777777" w:rsidR="003D4841" w:rsidRDefault="003D4841">
      <w:pPr>
        <w:spacing w:line="240" w:lineRule="auto"/>
      </w:pPr>
      <w:r>
        <w:separator/>
      </w:r>
    </w:p>
  </w:endnote>
  <w:endnote w:type="continuationSeparator" w:id="0">
    <w:p w14:paraId="4F402651" w14:textId="77777777" w:rsidR="003D4841" w:rsidRDefault="003D48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7481" w14:textId="77777777" w:rsidR="008C128D" w:rsidRDefault="00000000">
    <w:pPr>
      <w:pStyle w:val="Footer"/>
      <w:tabs>
        <w:tab w:val="clear" w:pos="9026"/>
      </w:tabs>
      <w:rPr>
        <w:rFonts w:ascii="Times New Roman" w:hAnsi="Times New Roman" w:cs="Times New Roman"/>
        <w:sz w:val="16"/>
        <w:szCs w:val="16"/>
      </w:rPr>
    </w:pPr>
    <w:r>
      <w:rPr>
        <w:rFonts w:ascii="Times New Roman" w:hAnsi="Times New Roman" w:cs="Times New Roman"/>
        <w:sz w:val="16"/>
        <w:szCs w:val="16"/>
      </w:rPr>
      <w:t xml:space="preserve">Karunya Institute of Technology and Sciences </w:t>
    </w:r>
    <w:r>
      <w:rPr>
        <w:rFonts w:ascii="Times New Roman" w:hAnsi="Times New Roman" w:cs="Times New Roman"/>
        <w:sz w:val="16"/>
        <w:szCs w:val="16"/>
      </w:rPr>
      <w:tab/>
    </w:r>
    <w:r>
      <w:rPr>
        <w:rFonts w:ascii="Times New Roman" w:hAnsi="Times New Roman" w:cs="Times New Roman"/>
        <w:sz w:val="16"/>
        <w:szCs w:val="16"/>
      </w:rPr>
      <w:tab/>
    </w:r>
    <w:sdt>
      <w:sdtPr>
        <w:rPr>
          <w:rFonts w:ascii="Times New Roman" w:hAnsi="Times New Roman" w:cs="Times New Roman"/>
          <w:sz w:val="16"/>
          <w:szCs w:val="16"/>
        </w:rPr>
        <w:id w:val="1525286932"/>
      </w:sdtPr>
      <w:sdtContent>
        <w:sdt>
          <w:sdtPr>
            <w:rPr>
              <w:rFonts w:ascii="Times New Roman" w:hAnsi="Times New Roman" w:cs="Times New Roman"/>
              <w:sz w:val="16"/>
              <w:szCs w:val="16"/>
            </w:rPr>
            <w:id w:val="-1769616900"/>
          </w:sdtPr>
          <w:sdtContent>
            <w:r>
              <w:rPr>
                <w:rFonts w:ascii="Times New Roman" w:hAnsi="Times New Roman" w:cs="Times New Roman"/>
                <w:sz w:val="16"/>
                <w:szCs w:val="16"/>
              </w:rPr>
              <w:t xml:space="preserve">                                                                                     </w:t>
            </w:r>
            <w:r>
              <w:rPr>
                <w:rFonts w:ascii="Times New Roman" w:hAnsi="Times New Roman" w:cs="Times New Roman"/>
                <w:sz w:val="16"/>
                <w:szCs w:val="16"/>
                <w:lang w:val="en-GB"/>
              </w:rPr>
              <w:t xml:space="preserve">Page </w:t>
            </w:r>
            <w:r>
              <w:rPr>
                <w:rFonts w:ascii="Times New Roman" w:hAnsi="Times New Roman" w:cs="Times New Roman"/>
                <w:b/>
                <w:bCs/>
                <w:sz w:val="16"/>
                <w:szCs w:val="16"/>
              </w:rPr>
              <w:fldChar w:fldCharType="begin"/>
            </w:r>
            <w:r>
              <w:rPr>
                <w:rFonts w:ascii="Times New Roman" w:hAnsi="Times New Roman" w:cs="Times New Roman"/>
                <w:b/>
                <w:bCs/>
                <w:sz w:val="16"/>
                <w:szCs w:val="16"/>
              </w:rPr>
              <w:instrText>PAGE</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r>
              <w:rPr>
                <w:rFonts w:ascii="Times New Roman" w:hAnsi="Times New Roman" w:cs="Times New Roman"/>
                <w:sz w:val="16"/>
                <w:szCs w:val="16"/>
                <w:lang w:val="en-GB"/>
              </w:rPr>
              <w:t xml:space="preserve"> of </w:t>
            </w:r>
            <w:r>
              <w:rPr>
                <w:rFonts w:ascii="Times New Roman" w:hAnsi="Times New Roman" w:cs="Times New Roman"/>
                <w:b/>
                <w:bCs/>
                <w:sz w:val="16"/>
                <w:szCs w:val="16"/>
              </w:rPr>
              <w:fldChar w:fldCharType="begin"/>
            </w:r>
            <w:r>
              <w:rPr>
                <w:rFonts w:ascii="Times New Roman" w:hAnsi="Times New Roman" w:cs="Times New Roman"/>
                <w:b/>
                <w:bCs/>
                <w:sz w:val="16"/>
                <w:szCs w:val="16"/>
              </w:rPr>
              <w:instrText>NUMPAGES</w:instrText>
            </w:r>
            <w:r>
              <w:rPr>
                <w:rFonts w:ascii="Times New Roman" w:hAnsi="Times New Roman" w:cs="Times New Roman"/>
                <w:b/>
                <w:bCs/>
                <w:sz w:val="16"/>
                <w:szCs w:val="16"/>
              </w:rPr>
              <w:fldChar w:fldCharType="separate"/>
            </w:r>
            <w:r>
              <w:rPr>
                <w:rFonts w:ascii="Times New Roman" w:hAnsi="Times New Roman" w:cs="Times New Roman"/>
                <w:b/>
                <w:bCs/>
                <w:sz w:val="16"/>
                <w:szCs w:val="16"/>
              </w:rPr>
              <w:t>49</w:t>
            </w:r>
            <w:r>
              <w:rPr>
                <w:rFonts w:ascii="Times New Roman" w:hAnsi="Times New Roman" w:cs="Times New Roman"/>
                <w:b/>
                <w:bCs/>
                <w:sz w:val="16"/>
                <w:szCs w:val="16"/>
              </w:rPr>
              <w:fldChar w:fldCharType="end"/>
            </w:r>
          </w:sdtContent>
        </w:sdt>
      </w:sdtContent>
    </w:sdt>
  </w:p>
  <w:p w14:paraId="79D13E8B" w14:textId="77777777" w:rsidR="008C128D" w:rsidRDefault="008C128D">
    <w:pPr>
      <w:pStyle w:val="Footer"/>
      <w:tabs>
        <w:tab w:val="clear" w:pos="9026"/>
      </w:tabs>
      <w:rPr>
        <w:rFonts w:ascii="Times New Roman" w:hAnsi="Times New Roman" w:cs="Times New Roman"/>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05BCD" w14:textId="77777777" w:rsidR="003D4841" w:rsidRDefault="003D4841">
      <w:pPr>
        <w:spacing w:after="0"/>
      </w:pPr>
      <w:r>
        <w:separator/>
      </w:r>
    </w:p>
  </w:footnote>
  <w:footnote w:type="continuationSeparator" w:id="0">
    <w:p w14:paraId="4FC867B9" w14:textId="77777777" w:rsidR="003D4841" w:rsidRDefault="003D48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BE3A" w14:textId="77777777" w:rsidR="008C128D" w:rsidRDefault="00000000">
    <w:pPr>
      <w:pStyle w:val="Header"/>
    </w:pPr>
    <w:r>
      <w:pict w14:anchorId="25582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2" o:spid="_x0000_s1027" type="#_x0000_t75" style="position:absolute;margin-left:0;margin-top:0;width:467.55pt;height:425.45pt;z-index:-251656192;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F782" w14:textId="77777777" w:rsidR="008C128D" w:rsidRDefault="00000000">
    <w:pPr>
      <w:pStyle w:val="Header"/>
      <w:tabs>
        <w:tab w:val="clear" w:pos="9026"/>
      </w:tabs>
      <w:contextualSpacing/>
      <w:rPr>
        <w:rFonts w:ascii="Times New Roman" w:hAnsi="Times New Roman" w:cs="Times New Roman"/>
        <w:sz w:val="16"/>
        <w:szCs w:val="16"/>
      </w:rPr>
    </w:pPr>
    <w:r>
      <w:rPr>
        <w:rFonts w:ascii="Times New Roman" w:hAnsi="Times New Roman" w:cs="Times New Roman"/>
        <w:sz w:val="16"/>
        <w:szCs w:val="16"/>
      </w:rPr>
      <w:pict w14:anchorId="411999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3" o:spid="_x0000_s1026" type="#_x0000_t75" style="position:absolute;margin-left:0;margin-top:0;width:467.55pt;height:425.45pt;z-index:-251655168;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r>
      <w:rPr>
        <w:rFonts w:ascii="Times New Roman" w:hAnsi="Times New Roman" w:cs="Times New Roman"/>
        <w:sz w:val="16"/>
        <w:szCs w:val="16"/>
      </w:rPr>
      <w:t xml:space="preserve">OBCFC - Practicum Manual (2025-26) </w:t>
    </w:r>
    <w:r>
      <w:rPr>
        <w:rFonts w:ascii="Times New Roman" w:hAnsi="Times New Roman" w:cs="Times New Roman"/>
        <w:sz w:val="16"/>
        <w:szCs w:val="16"/>
      </w:rPr>
      <w:tab/>
    </w:r>
    <w:r>
      <w:rPr>
        <w:rFonts w:ascii="Times New Roman" w:hAnsi="Times New Roman" w:cs="Times New Roman"/>
        <w:sz w:val="16"/>
        <w:szCs w:val="16"/>
      </w:rPr>
      <w:tab/>
      <w:t xml:space="preserve">                              </w:t>
    </w:r>
    <w:r>
      <w:rPr>
        <w:rFonts w:ascii="Times New Roman" w:hAnsi="Times New Roman" w:cs="Times New Roman"/>
        <w:sz w:val="16"/>
      </w:rPr>
      <w:t>Division of Computer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1BB0" w14:textId="77777777" w:rsidR="008C128D" w:rsidRDefault="00000000">
    <w:pPr>
      <w:pStyle w:val="Header"/>
    </w:pPr>
    <w:r>
      <w:pict w14:anchorId="0E2FE8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01792891" o:spid="_x0000_s1025" type="#_x0000_t75" style="position:absolute;margin-left:0;margin-top:0;width:467.55pt;height:425.45pt;z-index:-251657216;mso-position-horizontal:center;mso-position-horizontal-relative:margin;mso-position-vertical:center;mso-position-vertical-relative:margin;mso-width-relative:page;mso-height-relative:page" o:allowincell="f">
          <v:imagedata r:id="rId1" o:title="karunya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6F3"/>
    <w:multiLevelType w:val="multilevel"/>
    <w:tmpl w:val="07EA56F3"/>
    <w:lvl w:ilvl="0">
      <w:start w:val="1"/>
      <w:numFmt w:val="lowerLetter"/>
      <w:lvlText w:val="%1."/>
      <w:lvlJc w:val="left"/>
      <w:pPr>
        <w:ind w:left="3240" w:hanging="360"/>
      </w:pPr>
      <w:rPr>
        <w:rFonts w:hint="default"/>
        <w:i w:val="0"/>
        <w:iCs w:val="0"/>
      </w:rPr>
    </w:lvl>
    <w:lvl w:ilvl="1">
      <w:start w:val="1"/>
      <w:numFmt w:val="bullet"/>
      <w:lvlText w:val="o"/>
      <w:lvlJc w:val="left"/>
      <w:pPr>
        <w:ind w:left="3960" w:hanging="360"/>
      </w:pPr>
      <w:rPr>
        <w:rFonts w:ascii="Courier New" w:hAnsi="Courier New" w:cs="Courier New" w:hint="default"/>
      </w:rPr>
    </w:lvl>
    <w:lvl w:ilvl="2">
      <w:start w:val="1"/>
      <w:numFmt w:val="bullet"/>
      <w:lvlText w:val=""/>
      <w:lvlJc w:val="left"/>
      <w:pPr>
        <w:ind w:left="4680" w:hanging="360"/>
      </w:pPr>
      <w:rPr>
        <w:rFonts w:ascii="Wingdings" w:hAnsi="Wingdings"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1" w15:restartNumberingAfterBreak="0">
    <w:nsid w:val="0B3B003C"/>
    <w:multiLevelType w:val="multilevel"/>
    <w:tmpl w:val="0B3B003C"/>
    <w:lvl w:ilvl="0">
      <w:start w:val="1"/>
      <w:numFmt w:val="decimal"/>
      <w:lvlText w:val="%1."/>
      <w:lvlJc w:val="left"/>
      <w:pPr>
        <w:ind w:left="927" w:hanging="360"/>
      </w:pPr>
      <w:rPr>
        <w:rFonts w:hint="default"/>
        <w:b w:val="0"/>
        <w:bCs/>
        <w:i w:val="0"/>
        <w:color w:val="auto"/>
        <w:sz w:val="22"/>
        <w:szCs w:val="24"/>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0E2263F2"/>
    <w:multiLevelType w:val="multilevel"/>
    <w:tmpl w:val="0E2263F2"/>
    <w:lvl w:ilvl="0">
      <w:start w:val="18"/>
      <w:numFmt w:val="upperRoman"/>
      <w:lvlText w:val="%1"/>
      <w:lvlJc w:val="left"/>
      <w:pPr>
        <w:ind w:left="36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7C67B7"/>
    <w:multiLevelType w:val="multilevel"/>
    <w:tmpl w:val="0E7C67B7"/>
    <w:lvl w:ilvl="0">
      <w:start w:val="1"/>
      <w:numFmt w:val="decimal"/>
      <w:lvlText w:val="%1"/>
      <w:lvlJc w:val="left"/>
      <w:pPr>
        <w:ind w:left="720" w:hanging="360"/>
      </w:pPr>
      <w:rPr>
        <w:rFonts w:ascii="Times New Roman" w:hAnsi="Times New Roman" w:hint="default"/>
        <w:b w:val="0"/>
        <w:i w:val="0"/>
        <w:color w:val="000000" w:themeColor="text1"/>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1DF47CB"/>
    <w:multiLevelType w:val="multilevel"/>
    <w:tmpl w:val="11DF47C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AEA3C80"/>
    <w:multiLevelType w:val="multilevel"/>
    <w:tmpl w:val="1AEA3C80"/>
    <w:lvl w:ilvl="0">
      <w:start w:val="1"/>
      <w:numFmt w:val="decimal"/>
      <w:lvlText w:val="%1."/>
      <w:lvlJc w:val="left"/>
      <w:pPr>
        <w:ind w:left="1429" w:hanging="360"/>
      </w:pPr>
      <w:rPr>
        <w:rFonts w:ascii="Times New Roman" w:hAnsi="Times New Roman" w:hint="default"/>
        <w:b w:val="0"/>
        <w:bCs/>
        <w:i w:val="0"/>
        <w:iCs w:val="0"/>
        <w:color w:val="auto"/>
        <w:w w:val="100"/>
        <w:sz w:val="22"/>
        <w:szCs w:val="24"/>
      </w:rPr>
    </w:lvl>
    <w:lvl w:ilvl="1">
      <w:start w:val="1"/>
      <w:numFmt w:val="lowerRoman"/>
      <w:lvlText w:val="%2."/>
      <w:lvlJc w:val="left"/>
      <w:pPr>
        <w:ind w:left="2509" w:hanging="720"/>
      </w:pPr>
      <w:rPr>
        <w:rFonts w:hint="default"/>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6" w15:restartNumberingAfterBreak="0">
    <w:nsid w:val="237F6E1F"/>
    <w:multiLevelType w:val="multilevel"/>
    <w:tmpl w:val="237F6E1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278310D4"/>
    <w:multiLevelType w:val="multilevel"/>
    <w:tmpl w:val="278310D4"/>
    <w:lvl w:ilvl="0">
      <w:start w:val="1"/>
      <w:numFmt w:val="upperRoman"/>
      <w:lvlText w:val="%1."/>
      <w:lvlJc w:val="left"/>
      <w:pPr>
        <w:ind w:left="720" w:hanging="360"/>
      </w:pPr>
      <w:rPr>
        <w:rFonts w:hint="default"/>
        <w:b/>
        <w:i w:val="0"/>
        <w:color w:val="auto"/>
        <w:sz w:val="22"/>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AA5041"/>
    <w:multiLevelType w:val="multilevel"/>
    <w:tmpl w:val="2FAA5041"/>
    <w:lvl w:ilvl="0">
      <w:start w:val="1"/>
      <w:numFmt w:val="upperRoman"/>
      <w:lvlText w:val="%1."/>
      <w:lvlJc w:val="left"/>
      <w:pPr>
        <w:ind w:left="360" w:hanging="360"/>
      </w:pPr>
      <w:rPr>
        <w:rFonts w:hint="default"/>
        <w:b/>
        <w:bCs/>
        <w:i w:val="0"/>
        <w:color w:val="auto"/>
        <w:sz w:val="22"/>
      </w:rPr>
    </w:lvl>
    <w:lvl w:ilvl="1">
      <w:start w:val="1"/>
      <w:numFmt w:val="decimal"/>
      <w:lvlText w:val="%2."/>
      <w:lvlJc w:val="left"/>
      <w:pPr>
        <w:ind w:left="1440" w:hanging="360"/>
      </w:pPr>
      <w:rPr>
        <w:rFonts w:hint="default"/>
      </w:rPr>
    </w:lvl>
    <w:lvl w:ilvl="2">
      <w:start w:val="1"/>
      <w:numFmt w:val="lowerLetter"/>
      <w:lvlText w:val="(%3)"/>
      <w:lvlJc w:val="left"/>
      <w:pPr>
        <w:ind w:left="2340" w:hanging="360"/>
      </w:pPr>
      <w:rPr>
        <w:rFonts w:hint="default"/>
        <w:b/>
      </w:rPr>
    </w:lvl>
    <w:lvl w:ilvl="3">
      <w:start w:val="1"/>
      <w:numFmt w:val="upp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762FF1"/>
    <w:multiLevelType w:val="multilevel"/>
    <w:tmpl w:val="35762FF1"/>
    <w:lvl w:ilvl="0">
      <w:start w:val="1"/>
      <w:numFmt w:val="bullet"/>
      <w:lvlText w:val=""/>
      <w:lvlJc w:val="left"/>
      <w:pPr>
        <w:ind w:left="1440" w:hanging="360"/>
      </w:pPr>
      <w:rPr>
        <w:rFonts w:ascii="Symbol" w:hAnsi="Symbol" w:hint="default"/>
        <w:sz w:val="22"/>
        <w:szCs w:val="22"/>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4C244D6B"/>
    <w:multiLevelType w:val="multilevel"/>
    <w:tmpl w:val="4C244D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CC5548C"/>
    <w:multiLevelType w:val="multilevel"/>
    <w:tmpl w:val="4CC5548C"/>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2" w15:restartNumberingAfterBreak="0">
    <w:nsid w:val="4D627299"/>
    <w:multiLevelType w:val="multilevel"/>
    <w:tmpl w:val="4D627299"/>
    <w:lvl w:ilvl="0">
      <w:start w:val="1"/>
      <w:numFmt w:val="lowerLetter"/>
      <w:lvlText w:val="%1)"/>
      <w:lvlJc w:val="left"/>
      <w:pPr>
        <w:ind w:left="720" w:hanging="360"/>
      </w:pPr>
      <w:rPr>
        <w:rFonts w:ascii="Times New Roman" w:hAnsi="Times New Roman" w:hint="default"/>
        <w:b w:val="0"/>
        <w:bCs/>
        <w:i w:val="0"/>
        <w:color w:val="auto"/>
        <w:w w:val="100"/>
        <w:sz w:val="22"/>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BAE6D33"/>
    <w:multiLevelType w:val="multilevel"/>
    <w:tmpl w:val="5BAE6D33"/>
    <w:lvl w:ilvl="0">
      <w:start w:val="1"/>
      <w:numFmt w:val="lowerLetter"/>
      <w:lvlText w:val="%1)"/>
      <w:lvlJc w:val="left"/>
      <w:pPr>
        <w:ind w:left="1854" w:hanging="360"/>
      </w:pPr>
      <w:rPr>
        <w:rFonts w:ascii="Times New Roman" w:hAnsi="Times New Roman" w:hint="default"/>
        <w:b w:val="0"/>
        <w:bCs/>
        <w:i w:val="0"/>
        <w:color w:val="auto"/>
        <w:w w:val="100"/>
        <w:sz w:val="22"/>
        <w:szCs w:val="24"/>
      </w:rPr>
    </w:lvl>
    <w:lvl w:ilvl="1">
      <w:start w:val="1"/>
      <w:numFmt w:val="lowerLetter"/>
      <w:lvlText w:val="%2."/>
      <w:lvlJc w:val="left"/>
      <w:pPr>
        <w:ind w:left="2574" w:hanging="360"/>
      </w:pPr>
    </w:lvl>
    <w:lvl w:ilvl="2">
      <w:start w:val="1"/>
      <w:numFmt w:val="lowerRoman"/>
      <w:lvlText w:val="%3."/>
      <w:lvlJc w:val="right"/>
      <w:pPr>
        <w:ind w:left="3294" w:hanging="180"/>
      </w:pPr>
    </w:lvl>
    <w:lvl w:ilvl="3">
      <w:start w:val="1"/>
      <w:numFmt w:val="decimal"/>
      <w:lvlText w:val="%4."/>
      <w:lvlJc w:val="left"/>
      <w:pPr>
        <w:ind w:left="4014" w:hanging="360"/>
      </w:pPr>
    </w:lvl>
    <w:lvl w:ilvl="4">
      <w:start w:val="1"/>
      <w:numFmt w:val="lowerLetter"/>
      <w:lvlText w:val="%5."/>
      <w:lvlJc w:val="left"/>
      <w:pPr>
        <w:ind w:left="4734" w:hanging="360"/>
      </w:pPr>
    </w:lvl>
    <w:lvl w:ilvl="5">
      <w:start w:val="1"/>
      <w:numFmt w:val="lowerRoman"/>
      <w:lvlText w:val="%6."/>
      <w:lvlJc w:val="right"/>
      <w:pPr>
        <w:ind w:left="5454" w:hanging="180"/>
      </w:pPr>
    </w:lvl>
    <w:lvl w:ilvl="6">
      <w:start w:val="1"/>
      <w:numFmt w:val="decimal"/>
      <w:lvlText w:val="%7."/>
      <w:lvlJc w:val="left"/>
      <w:pPr>
        <w:ind w:left="6174" w:hanging="360"/>
      </w:pPr>
    </w:lvl>
    <w:lvl w:ilvl="7">
      <w:start w:val="1"/>
      <w:numFmt w:val="lowerLetter"/>
      <w:lvlText w:val="%8."/>
      <w:lvlJc w:val="left"/>
      <w:pPr>
        <w:ind w:left="6894" w:hanging="360"/>
      </w:pPr>
    </w:lvl>
    <w:lvl w:ilvl="8">
      <w:start w:val="1"/>
      <w:numFmt w:val="lowerRoman"/>
      <w:lvlText w:val="%9."/>
      <w:lvlJc w:val="right"/>
      <w:pPr>
        <w:ind w:left="7614" w:hanging="180"/>
      </w:pPr>
    </w:lvl>
  </w:abstractNum>
  <w:abstractNum w:abstractNumId="14" w15:restartNumberingAfterBreak="0">
    <w:nsid w:val="5D4D0B91"/>
    <w:multiLevelType w:val="hybridMultilevel"/>
    <w:tmpl w:val="E79CE294"/>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5" w15:restartNumberingAfterBreak="0">
    <w:nsid w:val="6EE762F5"/>
    <w:multiLevelType w:val="multilevel"/>
    <w:tmpl w:val="6EE762F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3572AF5"/>
    <w:multiLevelType w:val="multilevel"/>
    <w:tmpl w:val="B498C488"/>
    <w:lvl w:ilvl="0">
      <w:start w:val="1"/>
      <w:numFmt w:val="decimal"/>
      <w:lvlText w:val="%1."/>
      <w:lvlJc w:val="left"/>
      <w:pPr>
        <w:ind w:left="720" w:hanging="360"/>
      </w:pPr>
      <w:rPr>
        <w:rFonts w:hint="default"/>
        <w:b/>
        <w:i w:val="0"/>
        <w:color w:val="auto"/>
        <w:sz w:val="22"/>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BB76CA4"/>
    <w:multiLevelType w:val="multilevel"/>
    <w:tmpl w:val="7BB76CA4"/>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354425331">
    <w:abstractNumId w:val="7"/>
  </w:num>
  <w:num w:numId="2" w16cid:durableId="1630817224">
    <w:abstractNumId w:val="11"/>
  </w:num>
  <w:num w:numId="3" w16cid:durableId="470906206">
    <w:abstractNumId w:val="0"/>
  </w:num>
  <w:num w:numId="4" w16cid:durableId="2071154945">
    <w:abstractNumId w:val="10"/>
  </w:num>
  <w:num w:numId="5" w16cid:durableId="388499910">
    <w:abstractNumId w:val="9"/>
  </w:num>
  <w:num w:numId="6" w16cid:durableId="1579635811">
    <w:abstractNumId w:val="4"/>
  </w:num>
  <w:num w:numId="7" w16cid:durableId="1595823853">
    <w:abstractNumId w:val="17"/>
  </w:num>
  <w:num w:numId="8" w16cid:durableId="1797524189">
    <w:abstractNumId w:val="6"/>
  </w:num>
  <w:num w:numId="9" w16cid:durableId="300354689">
    <w:abstractNumId w:val="12"/>
  </w:num>
  <w:num w:numId="10" w16cid:durableId="1941448341">
    <w:abstractNumId w:val="1"/>
  </w:num>
  <w:num w:numId="11" w16cid:durableId="1065494320">
    <w:abstractNumId w:val="8"/>
  </w:num>
  <w:num w:numId="12" w16cid:durableId="1623265424">
    <w:abstractNumId w:val="5"/>
  </w:num>
  <w:num w:numId="13" w16cid:durableId="860163217">
    <w:abstractNumId w:val="15"/>
  </w:num>
  <w:num w:numId="14" w16cid:durableId="1546022869">
    <w:abstractNumId w:val="2"/>
  </w:num>
  <w:num w:numId="15" w16cid:durableId="1726298930">
    <w:abstractNumId w:val="13"/>
  </w:num>
  <w:num w:numId="16" w16cid:durableId="459110846">
    <w:abstractNumId w:val="3"/>
  </w:num>
  <w:num w:numId="17" w16cid:durableId="1694921547">
    <w:abstractNumId w:val="14"/>
  </w:num>
  <w:num w:numId="18" w16cid:durableId="9718625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A9"/>
    <w:rsid w:val="00005118"/>
    <w:rsid w:val="00011498"/>
    <w:rsid w:val="00012D8C"/>
    <w:rsid w:val="00013203"/>
    <w:rsid w:val="00024C3F"/>
    <w:rsid w:val="000257F0"/>
    <w:rsid w:val="00026030"/>
    <w:rsid w:val="000377AE"/>
    <w:rsid w:val="00055406"/>
    <w:rsid w:val="000604A1"/>
    <w:rsid w:val="0006136D"/>
    <w:rsid w:val="00077207"/>
    <w:rsid w:val="0008332E"/>
    <w:rsid w:val="00085409"/>
    <w:rsid w:val="000863F4"/>
    <w:rsid w:val="00087172"/>
    <w:rsid w:val="00090F7A"/>
    <w:rsid w:val="00093D74"/>
    <w:rsid w:val="00096075"/>
    <w:rsid w:val="000B0D1E"/>
    <w:rsid w:val="000B4B14"/>
    <w:rsid w:val="000B68D4"/>
    <w:rsid w:val="000B6E56"/>
    <w:rsid w:val="000B777F"/>
    <w:rsid w:val="000C134C"/>
    <w:rsid w:val="000C3A57"/>
    <w:rsid w:val="000C68AD"/>
    <w:rsid w:val="000D091B"/>
    <w:rsid w:val="000D5897"/>
    <w:rsid w:val="000D6CC4"/>
    <w:rsid w:val="000E014C"/>
    <w:rsid w:val="000F1480"/>
    <w:rsid w:val="000F7088"/>
    <w:rsid w:val="000F75EE"/>
    <w:rsid w:val="001003E4"/>
    <w:rsid w:val="0010348F"/>
    <w:rsid w:val="00104505"/>
    <w:rsid w:val="00114542"/>
    <w:rsid w:val="00115309"/>
    <w:rsid w:val="00115311"/>
    <w:rsid w:val="0012789B"/>
    <w:rsid w:val="0013000C"/>
    <w:rsid w:val="00132285"/>
    <w:rsid w:val="00132C76"/>
    <w:rsid w:val="00143CC6"/>
    <w:rsid w:val="00145863"/>
    <w:rsid w:val="00146640"/>
    <w:rsid w:val="00152824"/>
    <w:rsid w:val="00152AD3"/>
    <w:rsid w:val="00152F1F"/>
    <w:rsid w:val="00154337"/>
    <w:rsid w:val="00156D09"/>
    <w:rsid w:val="00157873"/>
    <w:rsid w:val="00160A14"/>
    <w:rsid w:val="001663ED"/>
    <w:rsid w:val="00170C30"/>
    <w:rsid w:val="001711D6"/>
    <w:rsid w:val="00172968"/>
    <w:rsid w:val="001776EA"/>
    <w:rsid w:val="00185A97"/>
    <w:rsid w:val="00186886"/>
    <w:rsid w:val="0019636C"/>
    <w:rsid w:val="00196814"/>
    <w:rsid w:val="00197060"/>
    <w:rsid w:val="001A11DA"/>
    <w:rsid w:val="001A1E43"/>
    <w:rsid w:val="001A5C41"/>
    <w:rsid w:val="001A61FB"/>
    <w:rsid w:val="001B0E68"/>
    <w:rsid w:val="001C1ABB"/>
    <w:rsid w:val="001C2855"/>
    <w:rsid w:val="001D3570"/>
    <w:rsid w:val="001D476C"/>
    <w:rsid w:val="001D5C52"/>
    <w:rsid w:val="001E01EB"/>
    <w:rsid w:val="001E0A78"/>
    <w:rsid w:val="001E427E"/>
    <w:rsid w:val="001E5D0F"/>
    <w:rsid w:val="001E733E"/>
    <w:rsid w:val="001F4F8F"/>
    <w:rsid w:val="00212839"/>
    <w:rsid w:val="0021365D"/>
    <w:rsid w:val="0021698E"/>
    <w:rsid w:val="002227CB"/>
    <w:rsid w:val="00222BCF"/>
    <w:rsid w:val="002261C2"/>
    <w:rsid w:val="002445E4"/>
    <w:rsid w:val="00245EB1"/>
    <w:rsid w:val="00250B51"/>
    <w:rsid w:val="00261F71"/>
    <w:rsid w:val="002629B8"/>
    <w:rsid w:val="00267209"/>
    <w:rsid w:val="00284A52"/>
    <w:rsid w:val="00287CE4"/>
    <w:rsid w:val="00297C19"/>
    <w:rsid w:val="002A0677"/>
    <w:rsid w:val="002B036A"/>
    <w:rsid w:val="002B495F"/>
    <w:rsid w:val="002C6AB1"/>
    <w:rsid w:val="002D1229"/>
    <w:rsid w:val="002D30FB"/>
    <w:rsid w:val="002D3FC1"/>
    <w:rsid w:val="002E2D7F"/>
    <w:rsid w:val="00300479"/>
    <w:rsid w:val="00304679"/>
    <w:rsid w:val="0030618C"/>
    <w:rsid w:val="00306286"/>
    <w:rsid w:val="00315CBA"/>
    <w:rsid w:val="00321353"/>
    <w:rsid w:val="00331077"/>
    <w:rsid w:val="00341291"/>
    <w:rsid w:val="003430BB"/>
    <w:rsid w:val="00345B47"/>
    <w:rsid w:val="00354537"/>
    <w:rsid w:val="00357CF9"/>
    <w:rsid w:val="0036143B"/>
    <w:rsid w:val="00370530"/>
    <w:rsid w:val="00375CCB"/>
    <w:rsid w:val="003766AB"/>
    <w:rsid w:val="0038368A"/>
    <w:rsid w:val="00384690"/>
    <w:rsid w:val="00392769"/>
    <w:rsid w:val="0039301A"/>
    <w:rsid w:val="00393D03"/>
    <w:rsid w:val="003943C0"/>
    <w:rsid w:val="003A0ED4"/>
    <w:rsid w:val="003A1BD8"/>
    <w:rsid w:val="003A2A10"/>
    <w:rsid w:val="003A3F04"/>
    <w:rsid w:val="003A5A53"/>
    <w:rsid w:val="003A7512"/>
    <w:rsid w:val="003B0E07"/>
    <w:rsid w:val="003C1AD5"/>
    <w:rsid w:val="003C4E92"/>
    <w:rsid w:val="003C7A42"/>
    <w:rsid w:val="003D1F20"/>
    <w:rsid w:val="003D4841"/>
    <w:rsid w:val="003E299C"/>
    <w:rsid w:val="003E4CAA"/>
    <w:rsid w:val="003F19D6"/>
    <w:rsid w:val="0040699A"/>
    <w:rsid w:val="00412FF3"/>
    <w:rsid w:val="00422419"/>
    <w:rsid w:val="004266A1"/>
    <w:rsid w:val="00427454"/>
    <w:rsid w:val="00430F23"/>
    <w:rsid w:val="0044643D"/>
    <w:rsid w:val="004709BC"/>
    <w:rsid w:val="004727C6"/>
    <w:rsid w:val="00474B8D"/>
    <w:rsid w:val="00474E54"/>
    <w:rsid w:val="00475105"/>
    <w:rsid w:val="0047635D"/>
    <w:rsid w:val="00480979"/>
    <w:rsid w:val="00481945"/>
    <w:rsid w:val="00484408"/>
    <w:rsid w:val="00494BC2"/>
    <w:rsid w:val="004A009D"/>
    <w:rsid w:val="004A2C0F"/>
    <w:rsid w:val="004A3BDE"/>
    <w:rsid w:val="004A5B5B"/>
    <w:rsid w:val="004B2940"/>
    <w:rsid w:val="004D21E8"/>
    <w:rsid w:val="004D3555"/>
    <w:rsid w:val="004D4612"/>
    <w:rsid w:val="004D524E"/>
    <w:rsid w:val="004D71E7"/>
    <w:rsid w:val="004E2F23"/>
    <w:rsid w:val="004E48E7"/>
    <w:rsid w:val="004F04AE"/>
    <w:rsid w:val="004F0CA5"/>
    <w:rsid w:val="004F1A5D"/>
    <w:rsid w:val="004F2E4A"/>
    <w:rsid w:val="004F705F"/>
    <w:rsid w:val="00501E20"/>
    <w:rsid w:val="00510532"/>
    <w:rsid w:val="00510B64"/>
    <w:rsid w:val="00513DDE"/>
    <w:rsid w:val="00525288"/>
    <w:rsid w:val="00536A7A"/>
    <w:rsid w:val="005445A5"/>
    <w:rsid w:val="00545960"/>
    <w:rsid w:val="00553D8F"/>
    <w:rsid w:val="005554FA"/>
    <w:rsid w:val="00555954"/>
    <w:rsid w:val="00561A05"/>
    <w:rsid w:val="00572D2D"/>
    <w:rsid w:val="005731F7"/>
    <w:rsid w:val="00574660"/>
    <w:rsid w:val="00583F52"/>
    <w:rsid w:val="00586B5B"/>
    <w:rsid w:val="005978A4"/>
    <w:rsid w:val="005A2A59"/>
    <w:rsid w:val="005A326D"/>
    <w:rsid w:val="005A40FF"/>
    <w:rsid w:val="005A523C"/>
    <w:rsid w:val="005A6583"/>
    <w:rsid w:val="005A6897"/>
    <w:rsid w:val="005C10AC"/>
    <w:rsid w:val="005C3E27"/>
    <w:rsid w:val="005C4456"/>
    <w:rsid w:val="005C51FB"/>
    <w:rsid w:val="005C5E31"/>
    <w:rsid w:val="005D08A5"/>
    <w:rsid w:val="005D0B57"/>
    <w:rsid w:val="005D2C36"/>
    <w:rsid w:val="005D3187"/>
    <w:rsid w:val="005D486C"/>
    <w:rsid w:val="005D7751"/>
    <w:rsid w:val="005E13CE"/>
    <w:rsid w:val="005E3721"/>
    <w:rsid w:val="005E4A98"/>
    <w:rsid w:val="005E6433"/>
    <w:rsid w:val="005E65AA"/>
    <w:rsid w:val="005F2EAE"/>
    <w:rsid w:val="005F31A2"/>
    <w:rsid w:val="005F422F"/>
    <w:rsid w:val="005F4541"/>
    <w:rsid w:val="005F7FAF"/>
    <w:rsid w:val="00612520"/>
    <w:rsid w:val="00613400"/>
    <w:rsid w:val="00613570"/>
    <w:rsid w:val="00627D59"/>
    <w:rsid w:val="00631594"/>
    <w:rsid w:val="00634E1B"/>
    <w:rsid w:val="00640B73"/>
    <w:rsid w:val="00645771"/>
    <w:rsid w:val="00654638"/>
    <w:rsid w:val="00654AC1"/>
    <w:rsid w:val="00660384"/>
    <w:rsid w:val="006661EC"/>
    <w:rsid w:val="0067419D"/>
    <w:rsid w:val="0067491D"/>
    <w:rsid w:val="00676D39"/>
    <w:rsid w:val="00681CC9"/>
    <w:rsid w:val="00690050"/>
    <w:rsid w:val="00694302"/>
    <w:rsid w:val="006A00C9"/>
    <w:rsid w:val="006A37C9"/>
    <w:rsid w:val="006B07DE"/>
    <w:rsid w:val="006B5B23"/>
    <w:rsid w:val="006B7E21"/>
    <w:rsid w:val="006C120A"/>
    <w:rsid w:val="006C1AE0"/>
    <w:rsid w:val="006C46E0"/>
    <w:rsid w:val="006C5ADA"/>
    <w:rsid w:val="006E0395"/>
    <w:rsid w:val="006E1070"/>
    <w:rsid w:val="006E29C8"/>
    <w:rsid w:val="006E369A"/>
    <w:rsid w:val="006E62AD"/>
    <w:rsid w:val="006F0D98"/>
    <w:rsid w:val="006F2728"/>
    <w:rsid w:val="00700E5A"/>
    <w:rsid w:val="0070231E"/>
    <w:rsid w:val="00702E9A"/>
    <w:rsid w:val="00707BF9"/>
    <w:rsid w:val="00715DB8"/>
    <w:rsid w:val="00727D5D"/>
    <w:rsid w:val="007449FE"/>
    <w:rsid w:val="00745EBE"/>
    <w:rsid w:val="0075043E"/>
    <w:rsid w:val="0075085F"/>
    <w:rsid w:val="00765E1A"/>
    <w:rsid w:val="00766602"/>
    <w:rsid w:val="00773D1F"/>
    <w:rsid w:val="00774EB9"/>
    <w:rsid w:val="0077619C"/>
    <w:rsid w:val="00783480"/>
    <w:rsid w:val="007906B5"/>
    <w:rsid w:val="007A66E6"/>
    <w:rsid w:val="007C251C"/>
    <w:rsid w:val="007C3CF9"/>
    <w:rsid w:val="007D181F"/>
    <w:rsid w:val="007D2181"/>
    <w:rsid w:val="007D3F5F"/>
    <w:rsid w:val="007D7AC3"/>
    <w:rsid w:val="007E13D8"/>
    <w:rsid w:val="007E1D13"/>
    <w:rsid w:val="007E2578"/>
    <w:rsid w:val="007E4ACC"/>
    <w:rsid w:val="007E5CC8"/>
    <w:rsid w:val="007F25A9"/>
    <w:rsid w:val="00804F56"/>
    <w:rsid w:val="00810BE5"/>
    <w:rsid w:val="00811F9A"/>
    <w:rsid w:val="00813988"/>
    <w:rsid w:val="008157DC"/>
    <w:rsid w:val="00816644"/>
    <w:rsid w:val="00820971"/>
    <w:rsid w:val="0082210C"/>
    <w:rsid w:val="00831E4D"/>
    <w:rsid w:val="00834322"/>
    <w:rsid w:val="0083501D"/>
    <w:rsid w:val="0083620E"/>
    <w:rsid w:val="00837842"/>
    <w:rsid w:val="00837B94"/>
    <w:rsid w:val="00842FDD"/>
    <w:rsid w:val="008433C7"/>
    <w:rsid w:val="008445BB"/>
    <w:rsid w:val="008551BE"/>
    <w:rsid w:val="008556B4"/>
    <w:rsid w:val="00857BC9"/>
    <w:rsid w:val="00864661"/>
    <w:rsid w:val="0086653E"/>
    <w:rsid w:val="0087167E"/>
    <w:rsid w:val="008823AC"/>
    <w:rsid w:val="00885BBF"/>
    <w:rsid w:val="00886B76"/>
    <w:rsid w:val="0089114C"/>
    <w:rsid w:val="008912F2"/>
    <w:rsid w:val="008A66E8"/>
    <w:rsid w:val="008B6353"/>
    <w:rsid w:val="008C128D"/>
    <w:rsid w:val="008C282F"/>
    <w:rsid w:val="008D0B85"/>
    <w:rsid w:val="008D21FE"/>
    <w:rsid w:val="008D3128"/>
    <w:rsid w:val="008D715B"/>
    <w:rsid w:val="008F34F6"/>
    <w:rsid w:val="008F4687"/>
    <w:rsid w:val="00906B5A"/>
    <w:rsid w:val="00915FAC"/>
    <w:rsid w:val="0091725C"/>
    <w:rsid w:val="0092214C"/>
    <w:rsid w:val="0092740C"/>
    <w:rsid w:val="00927DAA"/>
    <w:rsid w:val="00943D25"/>
    <w:rsid w:val="00951857"/>
    <w:rsid w:val="009523CB"/>
    <w:rsid w:val="00952A5D"/>
    <w:rsid w:val="00964F50"/>
    <w:rsid w:val="00967916"/>
    <w:rsid w:val="009701A2"/>
    <w:rsid w:val="00971E69"/>
    <w:rsid w:val="009733C6"/>
    <w:rsid w:val="00973E0E"/>
    <w:rsid w:val="0097792D"/>
    <w:rsid w:val="009809B0"/>
    <w:rsid w:val="00984C56"/>
    <w:rsid w:val="00986D3F"/>
    <w:rsid w:val="00987BD4"/>
    <w:rsid w:val="00990665"/>
    <w:rsid w:val="009909AB"/>
    <w:rsid w:val="00990AE5"/>
    <w:rsid w:val="00992EAD"/>
    <w:rsid w:val="009969CE"/>
    <w:rsid w:val="00997CD3"/>
    <w:rsid w:val="009A2F03"/>
    <w:rsid w:val="009A768A"/>
    <w:rsid w:val="009B0588"/>
    <w:rsid w:val="009B2256"/>
    <w:rsid w:val="009B5820"/>
    <w:rsid w:val="009B5953"/>
    <w:rsid w:val="009B6C19"/>
    <w:rsid w:val="009B7EEE"/>
    <w:rsid w:val="009C3479"/>
    <w:rsid w:val="009D4EC8"/>
    <w:rsid w:val="009D62D4"/>
    <w:rsid w:val="009F42D4"/>
    <w:rsid w:val="009F62A7"/>
    <w:rsid w:val="00A03EDE"/>
    <w:rsid w:val="00A05737"/>
    <w:rsid w:val="00A0619D"/>
    <w:rsid w:val="00A07B86"/>
    <w:rsid w:val="00A20A41"/>
    <w:rsid w:val="00A22561"/>
    <w:rsid w:val="00A24499"/>
    <w:rsid w:val="00A24CFA"/>
    <w:rsid w:val="00A36764"/>
    <w:rsid w:val="00A36AB8"/>
    <w:rsid w:val="00A50D6D"/>
    <w:rsid w:val="00A513EE"/>
    <w:rsid w:val="00A55F01"/>
    <w:rsid w:val="00A639AD"/>
    <w:rsid w:val="00A644A4"/>
    <w:rsid w:val="00A70200"/>
    <w:rsid w:val="00A70AD5"/>
    <w:rsid w:val="00A746DE"/>
    <w:rsid w:val="00A775B1"/>
    <w:rsid w:val="00A8021E"/>
    <w:rsid w:val="00A8198A"/>
    <w:rsid w:val="00A84FB4"/>
    <w:rsid w:val="00A867BA"/>
    <w:rsid w:val="00A93566"/>
    <w:rsid w:val="00A9496E"/>
    <w:rsid w:val="00A95BE4"/>
    <w:rsid w:val="00AB0477"/>
    <w:rsid w:val="00AB4E6A"/>
    <w:rsid w:val="00AC0267"/>
    <w:rsid w:val="00AD1573"/>
    <w:rsid w:val="00AF2A36"/>
    <w:rsid w:val="00AF2D74"/>
    <w:rsid w:val="00AF48B9"/>
    <w:rsid w:val="00B00A13"/>
    <w:rsid w:val="00B017FE"/>
    <w:rsid w:val="00B13040"/>
    <w:rsid w:val="00B13236"/>
    <w:rsid w:val="00B14015"/>
    <w:rsid w:val="00B1725E"/>
    <w:rsid w:val="00B17966"/>
    <w:rsid w:val="00B21824"/>
    <w:rsid w:val="00B2365A"/>
    <w:rsid w:val="00B26BFF"/>
    <w:rsid w:val="00B3325A"/>
    <w:rsid w:val="00B357AE"/>
    <w:rsid w:val="00B35D8C"/>
    <w:rsid w:val="00B36824"/>
    <w:rsid w:val="00B36E9C"/>
    <w:rsid w:val="00B43691"/>
    <w:rsid w:val="00B45E50"/>
    <w:rsid w:val="00B4643A"/>
    <w:rsid w:val="00B566B7"/>
    <w:rsid w:val="00B5671C"/>
    <w:rsid w:val="00B61B4B"/>
    <w:rsid w:val="00B62E77"/>
    <w:rsid w:val="00B70381"/>
    <w:rsid w:val="00B75837"/>
    <w:rsid w:val="00B76985"/>
    <w:rsid w:val="00B76E7B"/>
    <w:rsid w:val="00B778B5"/>
    <w:rsid w:val="00B92D30"/>
    <w:rsid w:val="00B93A31"/>
    <w:rsid w:val="00B947EC"/>
    <w:rsid w:val="00B952F4"/>
    <w:rsid w:val="00B959B7"/>
    <w:rsid w:val="00B97E07"/>
    <w:rsid w:val="00BB0B83"/>
    <w:rsid w:val="00BC156E"/>
    <w:rsid w:val="00BC435C"/>
    <w:rsid w:val="00BD544E"/>
    <w:rsid w:val="00BE2F26"/>
    <w:rsid w:val="00BE3951"/>
    <w:rsid w:val="00BF60E8"/>
    <w:rsid w:val="00BF765C"/>
    <w:rsid w:val="00C029EE"/>
    <w:rsid w:val="00C03D08"/>
    <w:rsid w:val="00C052D2"/>
    <w:rsid w:val="00C17595"/>
    <w:rsid w:val="00C21CF0"/>
    <w:rsid w:val="00C32435"/>
    <w:rsid w:val="00C335BB"/>
    <w:rsid w:val="00C34EC2"/>
    <w:rsid w:val="00C359BF"/>
    <w:rsid w:val="00C36207"/>
    <w:rsid w:val="00C5089D"/>
    <w:rsid w:val="00C53FF6"/>
    <w:rsid w:val="00C56175"/>
    <w:rsid w:val="00C56245"/>
    <w:rsid w:val="00C64989"/>
    <w:rsid w:val="00C70154"/>
    <w:rsid w:val="00C72BAE"/>
    <w:rsid w:val="00C81D4E"/>
    <w:rsid w:val="00C82C82"/>
    <w:rsid w:val="00C85936"/>
    <w:rsid w:val="00C86FB6"/>
    <w:rsid w:val="00C963BF"/>
    <w:rsid w:val="00CA3B77"/>
    <w:rsid w:val="00CB539F"/>
    <w:rsid w:val="00CC2D68"/>
    <w:rsid w:val="00CC37F6"/>
    <w:rsid w:val="00CD28B7"/>
    <w:rsid w:val="00CD53B5"/>
    <w:rsid w:val="00CD65C0"/>
    <w:rsid w:val="00CE2E30"/>
    <w:rsid w:val="00CF4C74"/>
    <w:rsid w:val="00CF7104"/>
    <w:rsid w:val="00CF73CB"/>
    <w:rsid w:val="00CF7599"/>
    <w:rsid w:val="00D02B9C"/>
    <w:rsid w:val="00D136A0"/>
    <w:rsid w:val="00D15768"/>
    <w:rsid w:val="00D1699F"/>
    <w:rsid w:val="00D17E83"/>
    <w:rsid w:val="00D20F0C"/>
    <w:rsid w:val="00D30E5B"/>
    <w:rsid w:val="00D3110A"/>
    <w:rsid w:val="00D31DAD"/>
    <w:rsid w:val="00D50B41"/>
    <w:rsid w:val="00D535EA"/>
    <w:rsid w:val="00D60C53"/>
    <w:rsid w:val="00D76AFC"/>
    <w:rsid w:val="00D77537"/>
    <w:rsid w:val="00D86B47"/>
    <w:rsid w:val="00D90BFF"/>
    <w:rsid w:val="00D9356B"/>
    <w:rsid w:val="00D94185"/>
    <w:rsid w:val="00DA0F0A"/>
    <w:rsid w:val="00DB0287"/>
    <w:rsid w:val="00DB08D9"/>
    <w:rsid w:val="00DB27B4"/>
    <w:rsid w:val="00DB3847"/>
    <w:rsid w:val="00DB3E16"/>
    <w:rsid w:val="00DB63E8"/>
    <w:rsid w:val="00DC0C86"/>
    <w:rsid w:val="00DC72DA"/>
    <w:rsid w:val="00DD3A89"/>
    <w:rsid w:val="00DD3CBF"/>
    <w:rsid w:val="00DD5993"/>
    <w:rsid w:val="00DD5DE6"/>
    <w:rsid w:val="00DD7E87"/>
    <w:rsid w:val="00DE09FA"/>
    <w:rsid w:val="00DE45C1"/>
    <w:rsid w:val="00DE467C"/>
    <w:rsid w:val="00DE4F08"/>
    <w:rsid w:val="00DE5580"/>
    <w:rsid w:val="00DE6AD2"/>
    <w:rsid w:val="00DF5C3A"/>
    <w:rsid w:val="00DF5D30"/>
    <w:rsid w:val="00E007FE"/>
    <w:rsid w:val="00E066D0"/>
    <w:rsid w:val="00E06F60"/>
    <w:rsid w:val="00E07AE9"/>
    <w:rsid w:val="00E10BE1"/>
    <w:rsid w:val="00E142D4"/>
    <w:rsid w:val="00E14B4A"/>
    <w:rsid w:val="00E16212"/>
    <w:rsid w:val="00E17FFC"/>
    <w:rsid w:val="00E20065"/>
    <w:rsid w:val="00E201AC"/>
    <w:rsid w:val="00E2035C"/>
    <w:rsid w:val="00E21C26"/>
    <w:rsid w:val="00E24ADE"/>
    <w:rsid w:val="00E25A07"/>
    <w:rsid w:val="00E26523"/>
    <w:rsid w:val="00E41654"/>
    <w:rsid w:val="00E4412D"/>
    <w:rsid w:val="00E45556"/>
    <w:rsid w:val="00E47D24"/>
    <w:rsid w:val="00E5369B"/>
    <w:rsid w:val="00E62C30"/>
    <w:rsid w:val="00E643D0"/>
    <w:rsid w:val="00E66A11"/>
    <w:rsid w:val="00E67169"/>
    <w:rsid w:val="00E730A8"/>
    <w:rsid w:val="00E76A7A"/>
    <w:rsid w:val="00E77115"/>
    <w:rsid w:val="00E8406B"/>
    <w:rsid w:val="00E875E0"/>
    <w:rsid w:val="00E87954"/>
    <w:rsid w:val="00E903E5"/>
    <w:rsid w:val="00E948D4"/>
    <w:rsid w:val="00E951BE"/>
    <w:rsid w:val="00EA05B3"/>
    <w:rsid w:val="00EA07BD"/>
    <w:rsid w:val="00EA10AD"/>
    <w:rsid w:val="00EA438B"/>
    <w:rsid w:val="00EA6DAC"/>
    <w:rsid w:val="00EB04AB"/>
    <w:rsid w:val="00EB0F5E"/>
    <w:rsid w:val="00EB565E"/>
    <w:rsid w:val="00ED19BA"/>
    <w:rsid w:val="00ED63DD"/>
    <w:rsid w:val="00ED6D5F"/>
    <w:rsid w:val="00EE136F"/>
    <w:rsid w:val="00EE14E1"/>
    <w:rsid w:val="00EE1FDB"/>
    <w:rsid w:val="00EE3567"/>
    <w:rsid w:val="00EF062F"/>
    <w:rsid w:val="00EF1133"/>
    <w:rsid w:val="00EF3167"/>
    <w:rsid w:val="00F052D9"/>
    <w:rsid w:val="00F06185"/>
    <w:rsid w:val="00F06EA4"/>
    <w:rsid w:val="00F14BFF"/>
    <w:rsid w:val="00F21E6C"/>
    <w:rsid w:val="00F22DDD"/>
    <w:rsid w:val="00F2324C"/>
    <w:rsid w:val="00F33F70"/>
    <w:rsid w:val="00F37039"/>
    <w:rsid w:val="00F375BC"/>
    <w:rsid w:val="00F45D27"/>
    <w:rsid w:val="00F63E63"/>
    <w:rsid w:val="00F7066D"/>
    <w:rsid w:val="00F70A0F"/>
    <w:rsid w:val="00F70BA7"/>
    <w:rsid w:val="00F716F2"/>
    <w:rsid w:val="00F71D7D"/>
    <w:rsid w:val="00F727AF"/>
    <w:rsid w:val="00F73BE2"/>
    <w:rsid w:val="00F908F3"/>
    <w:rsid w:val="00F9190C"/>
    <w:rsid w:val="00F92222"/>
    <w:rsid w:val="00FA5A04"/>
    <w:rsid w:val="00FA62CA"/>
    <w:rsid w:val="00FB00F5"/>
    <w:rsid w:val="00FB4429"/>
    <w:rsid w:val="00FB4CBC"/>
    <w:rsid w:val="00FB6A92"/>
    <w:rsid w:val="00FB74FF"/>
    <w:rsid w:val="00FC7120"/>
    <w:rsid w:val="00FD2E64"/>
    <w:rsid w:val="00FD3CA9"/>
    <w:rsid w:val="00FD7660"/>
    <w:rsid w:val="00FF5387"/>
    <w:rsid w:val="159614D4"/>
    <w:rsid w:val="2DAC5BF1"/>
    <w:rsid w:val="2EC118E8"/>
    <w:rsid w:val="2FFE6671"/>
    <w:rsid w:val="3D600833"/>
    <w:rsid w:val="53877627"/>
    <w:rsid w:val="652575A4"/>
    <w:rsid w:val="69E838CF"/>
    <w:rsid w:val="6EAB4C69"/>
    <w:rsid w:val="7CFD4D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927C2"/>
  <w15:docId w15:val="{55D78CB5-020B-453B-98E8-D5EB0C53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NoSpacing">
    <w:name w:val="No Spacing"/>
    <w:uiPriority w:val="1"/>
    <w:qFormat/>
    <w:rPr>
      <w:rFonts w:asciiTheme="minorHAnsi" w:hAnsiTheme="minorHAnsi" w:cstheme="minorBidi"/>
      <w:sz w:val="22"/>
      <w:szCs w:val="22"/>
      <w:lang w:eastAsia="en-US"/>
    </w:rPr>
  </w:style>
  <w:style w:type="character" w:customStyle="1" w:styleId="ListParagraphChar">
    <w:name w:val="List Paragraph Char"/>
    <w:link w:val="ListParagraph"/>
    <w:uiPriority w:val="34"/>
    <w:qFormat/>
  </w:style>
  <w:style w:type="character" w:customStyle="1" w:styleId="HeaderChar">
    <w:name w:val="Header Char"/>
    <w:basedOn w:val="DefaultParagraphFont"/>
    <w:link w:val="Header"/>
    <w:uiPriority w:val="99"/>
    <w:qFormat/>
    <w:rPr>
      <w:rFonts w:asciiTheme="minorHAnsi" w:hAnsiTheme="minorHAnsi" w:cstheme="minorBidi"/>
      <w:sz w:val="22"/>
      <w:szCs w:val="22"/>
    </w:rPr>
  </w:style>
  <w:style w:type="character" w:customStyle="1" w:styleId="FooterChar">
    <w:name w:val="Footer Char"/>
    <w:basedOn w:val="DefaultParagraphFont"/>
    <w:link w:val="Footer"/>
    <w:uiPriority w:val="99"/>
    <w:qFormat/>
    <w:rPr>
      <w:rFonts w:asciiTheme="minorHAnsi" w:hAnsiTheme="minorHAnsi" w:cstheme="minorBidi"/>
      <w:sz w:val="22"/>
      <w:szCs w:val="2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rFonts w:eastAsia="Times New Roman"/>
      <w:lang w:val="en-US"/>
    </w:r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eastAsia="en-IN"/>
    </w:rPr>
  </w:style>
  <w:style w:type="character" w:customStyle="1" w:styleId="hljs-string">
    <w:name w:val="hljs-string"/>
    <w:basedOn w:val="DefaultParagraphFont"/>
    <w:qFormat/>
  </w:style>
  <w:style w:type="character" w:customStyle="1" w:styleId="hljs-keyword">
    <w:name w:val="hljs-keyword"/>
    <w:basedOn w:val="DefaultParagraphFont"/>
    <w:qFormat/>
  </w:style>
  <w:style w:type="character" w:customStyle="1" w:styleId="hljs-builtin">
    <w:name w:val="hljs-built_in"/>
    <w:basedOn w:val="DefaultParagraphFont"/>
    <w:qFormat/>
  </w:style>
  <w:style w:type="character" w:customStyle="1" w:styleId="hljs-number">
    <w:name w:val="hljs-number"/>
    <w:basedOn w:val="DefaultParagraphFont"/>
    <w:qFormat/>
  </w:style>
  <w:style w:type="character" w:customStyle="1" w:styleId="hljs-comment">
    <w:name w:val="hljs-comment"/>
    <w:basedOn w:val="DefaultParagraphFont"/>
    <w:qFormat/>
  </w:style>
  <w:style w:type="character" w:customStyle="1" w:styleId="hljs-literal">
    <w:name w:val="hljs-litera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geeksforgeeks.org/electronics-engineering/types-of-registers-in-8086-microprocessor/" TargetMode="External"/><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tutorialspoint.com/assembly_programming/assembly_registers.htm"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youtu.be/5t_BIROKkLw?list=PLrjkTql3jnm8AcFgkc5TE_yQgeHEuKY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matlab.mathworks.com/" TargetMode="External"/><Relationship Id="rId24" Type="http://schemas.openxmlformats.org/officeDocument/2006/relationships/hyperlink" Target="https://www.geeksforgeeks.org/computer-organization-architecture/data-transfer-instructions-8086-microprocessor/" TargetMode="External"/><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youtu.be/Q_rGi4-Lw-k?list=PLrjkTql3jnm8AcFgkc5TE_yQgeHEuKYrG" TargetMode="External"/><Relationship Id="rId36" Type="http://schemas.openxmlformats.org/officeDocument/2006/relationships/theme" Target="theme/theme1.xml"/><Relationship Id="rId10" Type="http://schemas.openxmlformats.org/officeDocument/2006/relationships/hyperlink" Target="https://emu8086.en.lo4d.com/windows" TargetMode="Externa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microcontrollerslab.com/8086-microprocessor-architecture/" TargetMode="External"/><Relationship Id="rId30" Type="http://schemas.openxmlformats.org/officeDocument/2006/relationships/hyperlink" Target="https://intellipaat.com/blog/difference-between-risc-and-cisc/" TargetMode="External"/><Relationship Id="rId35" Type="http://schemas.openxmlformats.org/officeDocument/2006/relationships/fontTable" Target="fontTa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header2.xml.rels><?xml version="1.0" encoding="UTF-8" standalone="yes"?>
<Relationships xmlns="http://schemas.openxmlformats.org/package/2006/relationships"><Relationship Id="rId1" Type="http://schemas.openxmlformats.org/officeDocument/2006/relationships/image" Target="media/image14.jpeg"/></Relationships>
</file>

<file path=word/_rels/header3.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545A56-A177-4225-889C-1B076BD69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1689</Words>
  <Characters>9632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Earnest</dc:creator>
  <cp:keywords>Joseph</cp:keywords>
  <cp:lastModifiedBy>Neavis Rishva</cp:lastModifiedBy>
  <cp:revision>2</cp:revision>
  <dcterms:created xsi:type="dcterms:W3CDTF">2026-03-09T15:10:00Z</dcterms:created>
  <dcterms:modified xsi:type="dcterms:W3CDTF">2026-03-09T15:10:00Z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y fmtid="{D5CDD505-2E9C-101B-9397-08002B2CF9AE}" pid="3" name="KSOProductBuildVer">
    <vt:lpwstr>1033-12.2.0.23196</vt:lpwstr>
  </property>
  <property fmtid="{D5CDD505-2E9C-101B-9397-08002B2CF9AE}" pid="4" name="ICV">
    <vt:lpwstr>4A4E84589AFA4C9CBD2388B04D4C705A_12</vt:lpwstr>
  </property>
</Properties>
</file>