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A5B8" w14:textId="3DB1B959" w:rsidR="007E0057" w:rsidRPr="007D7259" w:rsidRDefault="007D7259" w:rsidP="00906E1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HIST 326 </w:t>
      </w:r>
      <w:proofErr w:type="spellStart"/>
      <w:r w:rsidR="00906E1B" w:rsidRPr="007D7259">
        <w:rPr>
          <w:rFonts w:ascii="Times New Roman" w:hAnsi="Times New Roman" w:cs="Times New Roman"/>
          <w:b/>
          <w:bCs/>
        </w:rPr>
        <w:t>Omeka</w:t>
      </w:r>
      <w:proofErr w:type="spellEnd"/>
      <w:r w:rsidR="00906E1B" w:rsidRPr="007D7259">
        <w:rPr>
          <w:rFonts w:ascii="Times New Roman" w:hAnsi="Times New Roman" w:cs="Times New Roman"/>
          <w:b/>
          <w:bCs/>
        </w:rPr>
        <w:t xml:space="preserve"> Item Cataloguing Project</w:t>
      </w:r>
    </w:p>
    <w:p w14:paraId="4E55007C" w14:textId="7E767D6C" w:rsidR="00BA4F38" w:rsidRPr="007D7259" w:rsidRDefault="00BA4F38" w:rsidP="00906E1B">
      <w:pPr>
        <w:jc w:val="center"/>
        <w:rPr>
          <w:rFonts w:ascii="Times New Roman" w:hAnsi="Times New Roman" w:cs="Times New Roman"/>
          <w:b/>
          <w:bCs/>
        </w:rPr>
      </w:pPr>
      <w:r w:rsidRPr="007D7259">
        <w:rPr>
          <w:rFonts w:ascii="Times New Roman" w:hAnsi="Times New Roman" w:cs="Times New Roman"/>
          <w:b/>
          <w:bCs/>
        </w:rPr>
        <w:t>Due Thursday, March 3, 2022</w:t>
      </w:r>
      <w:r w:rsidR="00A432B0">
        <w:rPr>
          <w:rFonts w:ascii="Times New Roman" w:hAnsi="Times New Roman" w:cs="Times New Roman"/>
          <w:b/>
          <w:bCs/>
        </w:rPr>
        <w:t>, 11 AM E</w:t>
      </w:r>
      <w:r w:rsidR="00C44C35">
        <w:rPr>
          <w:rFonts w:ascii="Times New Roman" w:hAnsi="Times New Roman" w:cs="Times New Roman"/>
          <w:b/>
          <w:bCs/>
        </w:rPr>
        <w:t>T</w:t>
      </w:r>
    </w:p>
    <w:p w14:paraId="42D7AEC6" w14:textId="0D7E0475" w:rsidR="00906E1B" w:rsidRPr="007D7259" w:rsidRDefault="00906E1B" w:rsidP="00906E1B">
      <w:pPr>
        <w:rPr>
          <w:rFonts w:ascii="Times New Roman" w:hAnsi="Times New Roman" w:cs="Times New Roman"/>
        </w:rPr>
      </w:pPr>
    </w:p>
    <w:p w14:paraId="795F171C" w14:textId="5236E9D9" w:rsidR="00C925CD" w:rsidRPr="007D7259" w:rsidRDefault="00C925CD" w:rsidP="00C925CD">
      <w:pPr>
        <w:ind w:firstLine="720"/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 xml:space="preserve">We will conduct a “History Harvest” in class on Tuesday, February 22. </w:t>
      </w:r>
      <w:r w:rsidR="004D0B60" w:rsidRPr="007D7259">
        <w:rPr>
          <w:rFonts w:ascii="Times New Roman" w:hAnsi="Times New Roman" w:cs="Times New Roman"/>
        </w:rPr>
        <w:t>During class, we will</w:t>
      </w:r>
      <w:r w:rsidRPr="007D7259">
        <w:rPr>
          <w:rFonts w:ascii="Times New Roman" w:hAnsi="Times New Roman" w:cs="Times New Roman"/>
        </w:rPr>
        <w:t xml:space="preserve"> scan and photograph artifacts and primary sources, courtesy of the Jerry and Gail </w:t>
      </w:r>
      <w:proofErr w:type="spellStart"/>
      <w:r w:rsidRPr="007D7259">
        <w:rPr>
          <w:rFonts w:ascii="Times New Roman" w:hAnsi="Times New Roman" w:cs="Times New Roman"/>
        </w:rPr>
        <w:t>Argetsinger</w:t>
      </w:r>
      <w:proofErr w:type="spellEnd"/>
      <w:r w:rsidRPr="007D7259">
        <w:rPr>
          <w:rFonts w:ascii="Times New Roman" w:hAnsi="Times New Roman" w:cs="Times New Roman"/>
        </w:rPr>
        <w:t xml:space="preserve"> Collection, related to the Hill Cumorah Project.</w:t>
      </w:r>
      <w:r w:rsidR="004D0B60" w:rsidRPr="007D7259">
        <w:rPr>
          <w:rFonts w:ascii="Times New Roman" w:hAnsi="Times New Roman" w:cs="Times New Roman"/>
        </w:rPr>
        <w:t xml:space="preserve"> Afterward, you will create an </w:t>
      </w:r>
      <w:proofErr w:type="spellStart"/>
      <w:r w:rsidR="004D0B60" w:rsidRPr="007D7259">
        <w:rPr>
          <w:rFonts w:ascii="Times New Roman" w:hAnsi="Times New Roman" w:cs="Times New Roman"/>
        </w:rPr>
        <w:t>Omeka</w:t>
      </w:r>
      <w:proofErr w:type="spellEnd"/>
      <w:r w:rsidR="004D0B60" w:rsidRPr="007D7259">
        <w:rPr>
          <w:rFonts w:ascii="Times New Roman" w:hAnsi="Times New Roman" w:cs="Times New Roman"/>
        </w:rPr>
        <w:t xml:space="preserve"> item, or catalogue entry, in the Hill Cumorah Legacy Project website (</w:t>
      </w:r>
      <w:hyperlink r:id="rId5" w:history="1">
        <w:r w:rsidR="004D0B60" w:rsidRPr="007D7259">
          <w:rPr>
            <w:rStyle w:val="Hyperlink"/>
            <w:rFonts w:ascii="Times New Roman" w:hAnsi="Times New Roman" w:cs="Times New Roman"/>
          </w:rPr>
          <w:t>https://cumorahlegacy.omeka.net/</w:t>
        </w:r>
      </w:hyperlink>
      <w:r w:rsidR="004D0B60" w:rsidRPr="007D7259">
        <w:rPr>
          <w:rFonts w:ascii="Times New Roman" w:hAnsi="Times New Roman" w:cs="Times New Roman"/>
        </w:rPr>
        <w:t>).</w:t>
      </w:r>
    </w:p>
    <w:p w14:paraId="367DBB98" w14:textId="5006910C" w:rsidR="00C925CD" w:rsidRPr="007D7259" w:rsidRDefault="00C925CD" w:rsidP="00906E1B">
      <w:pPr>
        <w:rPr>
          <w:rFonts w:ascii="Times New Roman" w:hAnsi="Times New Roman" w:cs="Times New Roman"/>
        </w:rPr>
      </w:pPr>
    </w:p>
    <w:p w14:paraId="76FC1AE3" w14:textId="7B72800F" w:rsidR="00906E1B" w:rsidRDefault="00906E1B" w:rsidP="00906E1B">
      <w:p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ab/>
      </w:r>
      <w:r w:rsidR="00D24820">
        <w:rPr>
          <w:rFonts w:ascii="Times New Roman" w:hAnsi="Times New Roman" w:cs="Times New Roman"/>
        </w:rPr>
        <w:t xml:space="preserve">A complete </w:t>
      </w:r>
      <w:proofErr w:type="spellStart"/>
      <w:r w:rsidRPr="007D7259">
        <w:rPr>
          <w:rFonts w:ascii="Times New Roman" w:hAnsi="Times New Roman" w:cs="Times New Roman"/>
        </w:rPr>
        <w:t>Omeka</w:t>
      </w:r>
      <w:proofErr w:type="spellEnd"/>
      <w:r w:rsidRPr="007D7259">
        <w:rPr>
          <w:rFonts w:ascii="Times New Roman" w:hAnsi="Times New Roman" w:cs="Times New Roman"/>
        </w:rPr>
        <w:t xml:space="preserve"> item will feature:</w:t>
      </w:r>
    </w:p>
    <w:p w14:paraId="72A7C87E" w14:textId="77777777" w:rsidR="00E14310" w:rsidRPr="007D7259" w:rsidRDefault="00E14310" w:rsidP="00906E1B">
      <w:pPr>
        <w:rPr>
          <w:rFonts w:ascii="Times New Roman" w:hAnsi="Times New Roman" w:cs="Times New Roman"/>
        </w:rPr>
      </w:pPr>
    </w:p>
    <w:p w14:paraId="2C5E5787" w14:textId="0A7C8F56" w:rsidR="00606E59" w:rsidRPr="00E14310" w:rsidRDefault="00906E1B" w:rsidP="00E14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>Complete</w:t>
      </w:r>
      <w:r w:rsidR="00CC4299" w:rsidRPr="007D7259">
        <w:rPr>
          <w:rFonts w:ascii="Times New Roman" w:hAnsi="Times New Roman" w:cs="Times New Roman"/>
        </w:rPr>
        <w:t>d</w:t>
      </w:r>
      <w:r w:rsidRPr="007D7259">
        <w:rPr>
          <w:rFonts w:ascii="Times New Roman" w:hAnsi="Times New Roman" w:cs="Times New Roman"/>
        </w:rPr>
        <w:t xml:space="preserve"> Dublin Core metadata categories</w:t>
      </w:r>
      <w:r w:rsidR="00606E59" w:rsidRPr="007D7259">
        <w:rPr>
          <w:rFonts w:ascii="Times New Roman" w:hAnsi="Times New Roman" w:cs="Times New Roman"/>
        </w:rPr>
        <w:t>.</w:t>
      </w:r>
      <w:r w:rsidR="00E14310">
        <w:rPr>
          <w:rFonts w:ascii="Times New Roman" w:hAnsi="Times New Roman" w:cs="Times New Roman"/>
        </w:rPr>
        <w:t xml:space="preserve"> (</w:t>
      </w:r>
      <w:r w:rsidR="00606E59" w:rsidRPr="00E14310">
        <w:rPr>
          <w:rFonts w:ascii="Times New Roman" w:hAnsi="Times New Roman" w:cs="Times New Roman"/>
        </w:rPr>
        <w:t xml:space="preserve">See the list </w:t>
      </w:r>
      <w:r w:rsidR="00E14310">
        <w:rPr>
          <w:rFonts w:ascii="Times New Roman" w:hAnsi="Times New Roman" w:cs="Times New Roman"/>
        </w:rPr>
        <w:t xml:space="preserve">of categories </w:t>
      </w:r>
      <w:r w:rsidR="00606E59" w:rsidRPr="00E14310">
        <w:rPr>
          <w:rFonts w:ascii="Times New Roman" w:hAnsi="Times New Roman" w:cs="Times New Roman"/>
        </w:rPr>
        <w:t>below.</w:t>
      </w:r>
      <w:r w:rsidR="00E14310">
        <w:rPr>
          <w:rFonts w:ascii="Times New Roman" w:hAnsi="Times New Roman" w:cs="Times New Roman"/>
        </w:rPr>
        <w:t>)</w:t>
      </w:r>
      <w:r w:rsidR="00606E59" w:rsidRPr="00E14310">
        <w:rPr>
          <w:rFonts w:ascii="Times New Roman" w:hAnsi="Times New Roman" w:cs="Times New Roman"/>
        </w:rPr>
        <w:t xml:space="preserve"> </w:t>
      </w:r>
    </w:p>
    <w:p w14:paraId="1D98710C" w14:textId="77777777" w:rsidR="00606E59" w:rsidRPr="007D7259" w:rsidRDefault="00906E1B" w:rsidP="0090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>A detailed description of your object.</w:t>
      </w:r>
      <w:r w:rsidR="003F2356" w:rsidRPr="007D7259">
        <w:rPr>
          <w:rFonts w:ascii="Times New Roman" w:hAnsi="Times New Roman" w:cs="Times New Roman"/>
        </w:rPr>
        <w:t xml:space="preserve"> </w:t>
      </w:r>
    </w:p>
    <w:p w14:paraId="729C68FB" w14:textId="2218699D" w:rsidR="00906E1B" w:rsidRPr="007D7259" w:rsidRDefault="003F2356" w:rsidP="00606E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 xml:space="preserve">This should be a paragraph that is at least 100 words in length, describing your object’s origin, features, and significance. </w:t>
      </w:r>
    </w:p>
    <w:p w14:paraId="40DEE75B" w14:textId="142F02CB" w:rsidR="00906E1B" w:rsidRPr="007D7259" w:rsidRDefault="00906E1B" w:rsidP="0090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>Digital images of your object.</w:t>
      </w:r>
    </w:p>
    <w:p w14:paraId="40FFE280" w14:textId="4C1B036F" w:rsidR="00906E1B" w:rsidRPr="007D7259" w:rsidRDefault="00906E1B" w:rsidP="0090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 xml:space="preserve">If your object is a </w:t>
      </w:r>
      <w:r w:rsidR="00CC4299" w:rsidRPr="007D7259">
        <w:rPr>
          <w:rFonts w:ascii="Times New Roman" w:hAnsi="Times New Roman" w:cs="Times New Roman"/>
        </w:rPr>
        <w:t xml:space="preserve">historic </w:t>
      </w:r>
      <w:r w:rsidRPr="007D7259">
        <w:rPr>
          <w:rFonts w:ascii="Times New Roman" w:hAnsi="Times New Roman" w:cs="Times New Roman"/>
        </w:rPr>
        <w:t>photograph, please image it clearly, from above</w:t>
      </w:r>
      <w:r w:rsidR="00CC4299" w:rsidRPr="007D7259">
        <w:rPr>
          <w:rFonts w:ascii="Times New Roman" w:hAnsi="Times New Roman" w:cs="Times New Roman"/>
        </w:rPr>
        <w:t>. It is highly recommended that you take multiple images</w:t>
      </w:r>
      <w:r w:rsidR="00726C1D">
        <w:rPr>
          <w:rFonts w:ascii="Times New Roman" w:hAnsi="Times New Roman" w:cs="Times New Roman"/>
        </w:rPr>
        <w:t xml:space="preserve"> of your object</w:t>
      </w:r>
      <w:r w:rsidR="00CC4299" w:rsidRPr="007D7259">
        <w:rPr>
          <w:rFonts w:ascii="Times New Roman" w:hAnsi="Times New Roman" w:cs="Times New Roman"/>
        </w:rPr>
        <w:t xml:space="preserve"> and select the best one(s) later. </w:t>
      </w:r>
    </w:p>
    <w:p w14:paraId="241A6874" w14:textId="77777777" w:rsidR="00726C1D" w:rsidRDefault="00906E1B" w:rsidP="00726C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>If your object is a costume, prop, or other three-dimensional item, please photograph it from multiple angles.</w:t>
      </w:r>
      <w:r w:rsidR="00726C1D">
        <w:rPr>
          <w:rFonts w:ascii="Times New Roman" w:hAnsi="Times New Roman" w:cs="Times New Roman"/>
        </w:rPr>
        <w:t xml:space="preserve"> </w:t>
      </w:r>
    </w:p>
    <w:p w14:paraId="23A59DAC" w14:textId="33AF8528" w:rsidR="00315C1E" w:rsidRPr="007D7259" w:rsidRDefault="00315C1E" w:rsidP="00315C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three content tags describing your object.</w:t>
      </w:r>
    </w:p>
    <w:p w14:paraId="638E90EB" w14:textId="22B57AA8" w:rsidR="00C925CD" w:rsidRPr="007D7259" w:rsidRDefault="00C925CD" w:rsidP="00C925CD">
      <w:pPr>
        <w:rPr>
          <w:rFonts w:ascii="Times New Roman" w:hAnsi="Times New Roman" w:cs="Times New Roman"/>
        </w:rPr>
      </w:pPr>
    </w:p>
    <w:p w14:paraId="6B77695E" w14:textId="59E338C9" w:rsidR="008071DD" w:rsidRDefault="00AF74E3" w:rsidP="008071D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item is due at the start of class (11 AM ET) on Thursday, March 3. You will enter your assignment directly into </w:t>
      </w:r>
      <w:proofErr w:type="spellStart"/>
      <w:r>
        <w:rPr>
          <w:rFonts w:ascii="Times New Roman" w:hAnsi="Times New Roman" w:cs="Times New Roman"/>
        </w:rPr>
        <w:t>Omeka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9C5A9D">
        <w:rPr>
          <w:rFonts w:ascii="Times New Roman" w:hAnsi="Times New Roman" w:cs="Times New Roman"/>
        </w:rPr>
        <w:t>This assignment is worth 10% of your semester grade.</w:t>
      </w:r>
    </w:p>
    <w:p w14:paraId="7D065C78" w14:textId="7816658C" w:rsidR="008071DD" w:rsidRDefault="008071DD" w:rsidP="008071DD">
      <w:pPr>
        <w:rPr>
          <w:rFonts w:ascii="Times New Roman" w:hAnsi="Times New Roman" w:cs="Times New Roman"/>
        </w:rPr>
      </w:pPr>
    </w:p>
    <w:p w14:paraId="0E4292BD" w14:textId="37363E7C" w:rsidR="008071DD" w:rsidRPr="008071DD" w:rsidRDefault="008071DD" w:rsidP="008071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Notes</w:t>
      </w:r>
      <w:r>
        <w:rPr>
          <w:rFonts w:ascii="Times New Roman" w:hAnsi="Times New Roman" w:cs="Times New Roman"/>
        </w:rPr>
        <w:t>:</w:t>
      </w:r>
    </w:p>
    <w:p w14:paraId="199BE762" w14:textId="77777777" w:rsidR="008071DD" w:rsidRDefault="00C925CD" w:rsidP="008071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071DD">
        <w:rPr>
          <w:rFonts w:ascii="Times New Roman" w:hAnsi="Times New Roman" w:cs="Times New Roman"/>
        </w:rPr>
        <w:t xml:space="preserve">If you </w:t>
      </w:r>
      <w:r w:rsidR="00F850A4" w:rsidRPr="008071DD">
        <w:rPr>
          <w:rFonts w:ascii="Times New Roman" w:hAnsi="Times New Roman" w:cs="Times New Roman"/>
        </w:rPr>
        <w:t>are</w:t>
      </w:r>
      <w:r w:rsidRPr="008071DD">
        <w:rPr>
          <w:rFonts w:ascii="Times New Roman" w:hAnsi="Times New Roman" w:cs="Times New Roman"/>
        </w:rPr>
        <w:t xml:space="preserve"> absent on </w:t>
      </w:r>
      <w:r w:rsidR="00DA2747" w:rsidRPr="008071DD">
        <w:rPr>
          <w:rFonts w:ascii="Times New Roman" w:hAnsi="Times New Roman" w:cs="Times New Roman"/>
        </w:rPr>
        <w:t xml:space="preserve">Tuesday, February 22, please email me to arrange another opportunity to image an object from the </w:t>
      </w:r>
      <w:proofErr w:type="spellStart"/>
      <w:r w:rsidR="00DA2747" w:rsidRPr="008071DD">
        <w:rPr>
          <w:rFonts w:ascii="Times New Roman" w:hAnsi="Times New Roman" w:cs="Times New Roman"/>
        </w:rPr>
        <w:t>Argetsinger</w:t>
      </w:r>
      <w:proofErr w:type="spellEnd"/>
      <w:r w:rsidR="00DA2747" w:rsidRPr="008071DD">
        <w:rPr>
          <w:rFonts w:ascii="Times New Roman" w:hAnsi="Times New Roman" w:cs="Times New Roman"/>
        </w:rPr>
        <w:t xml:space="preserve"> Collection.</w:t>
      </w:r>
      <w:r w:rsidR="00E9361F" w:rsidRPr="008071DD">
        <w:rPr>
          <w:rFonts w:ascii="Times New Roman" w:hAnsi="Times New Roman" w:cs="Times New Roman"/>
        </w:rPr>
        <w:t xml:space="preserve"> The due date for your </w:t>
      </w:r>
      <w:proofErr w:type="spellStart"/>
      <w:r w:rsidR="00E9361F" w:rsidRPr="008071DD">
        <w:rPr>
          <w:rFonts w:ascii="Times New Roman" w:hAnsi="Times New Roman" w:cs="Times New Roman"/>
        </w:rPr>
        <w:t>Omeka</w:t>
      </w:r>
      <w:proofErr w:type="spellEnd"/>
      <w:r w:rsidR="00E9361F" w:rsidRPr="008071DD">
        <w:rPr>
          <w:rFonts w:ascii="Times New Roman" w:hAnsi="Times New Roman" w:cs="Times New Roman"/>
        </w:rPr>
        <w:t xml:space="preserve"> item will be adjusted accordingly.</w:t>
      </w:r>
    </w:p>
    <w:p w14:paraId="66F65390" w14:textId="0D0850A1" w:rsidR="00A313CC" w:rsidRPr="008071DD" w:rsidRDefault="00A313CC" w:rsidP="008071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071DD">
        <w:rPr>
          <w:rFonts w:ascii="Times New Roman" w:hAnsi="Times New Roman" w:cs="Times New Roman"/>
        </w:rPr>
        <w:t>Since you won’t submit this assignment via MyCourses, I will manually enter your grade into MyCourses.</w:t>
      </w:r>
    </w:p>
    <w:p w14:paraId="63B38E44" w14:textId="3DC6270F" w:rsidR="005F4D14" w:rsidRDefault="005F4D14" w:rsidP="005F4D14">
      <w:pPr>
        <w:rPr>
          <w:rFonts w:ascii="Times New Roman" w:hAnsi="Times New Roman" w:cs="Times New Roman"/>
        </w:rPr>
      </w:pPr>
    </w:p>
    <w:p w14:paraId="01C70D11" w14:textId="42B32F87" w:rsidR="005F4D14" w:rsidRPr="005F4D14" w:rsidRDefault="009A0D95" w:rsidP="005F4D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Scanning </w:t>
      </w:r>
      <w:r w:rsidR="00DB11E1">
        <w:rPr>
          <w:rFonts w:ascii="Times New Roman" w:hAnsi="Times New Roman" w:cs="Times New Roman"/>
          <w:u w:val="single"/>
        </w:rPr>
        <w:t>Apps</w:t>
      </w:r>
      <w:r w:rsidR="005F4D14">
        <w:rPr>
          <w:rFonts w:ascii="Times New Roman" w:hAnsi="Times New Roman" w:cs="Times New Roman"/>
        </w:rPr>
        <w:t>:</w:t>
      </w:r>
    </w:p>
    <w:p w14:paraId="5A1A1274" w14:textId="0F10BF57" w:rsidR="003A5760" w:rsidRDefault="003A5760" w:rsidP="003A57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you can use a digital camera or a basic cell phone camera</w:t>
      </w:r>
      <w:r w:rsidR="000A63E1">
        <w:rPr>
          <w:rFonts w:ascii="Times New Roman" w:hAnsi="Times New Roman" w:cs="Times New Roman"/>
        </w:rPr>
        <w:t xml:space="preserve"> to image your object</w:t>
      </w:r>
      <w:r>
        <w:rPr>
          <w:rFonts w:ascii="Times New Roman" w:hAnsi="Times New Roman" w:cs="Times New Roman"/>
        </w:rPr>
        <w:t>, s</w:t>
      </w:r>
      <w:r w:rsidRPr="003A5760">
        <w:rPr>
          <w:rFonts w:ascii="Times New Roman" w:hAnsi="Times New Roman" w:cs="Times New Roman"/>
        </w:rPr>
        <w:t xml:space="preserve">everal apps offer alternatives </w:t>
      </w:r>
      <w:r>
        <w:rPr>
          <w:rFonts w:ascii="Times New Roman" w:hAnsi="Times New Roman" w:cs="Times New Roman"/>
        </w:rPr>
        <w:t>for mobile scanning:</w:t>
      </w:r>
    </w:p>
    <w:p w14:paraId="0743B848" w14:textId="2EDECFB9" w:rsidR="00A55EED" w:rsidRDefault="00A55EED" w:rsidP="003A5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A55EED">
        <w:rPr>
          <w:rFonts w:ascii="Times New Roman" w:hAnsi="Times New Roman" w:cs="Times New Roman"/>
        </w:rPr>
        <w:t>PhotoScan</w:t>
      </w:r>
      <w:proofErr w:type="spellEnd"/>
      <w:r w:rsidRPr="00A55EED">
        <w:rPr>
          <w:rFonts w:ascii="Times New Roman" w:hAnsi="Times New Roman" w:cs="Times New Roman"/>
        </w:rPr>
        <w:t xml:space="preserve"> by Google: </w:t>
      </w:r>
      <w:hyperlink r:id="rId6" w:history="1">
        <w:r w:rsidRPr="003215E4">
          <w:rPr>
            <w:rStyle w:val="Hyperlink"/>
            <w:rFonts w:ascii="Times New Roman" w:hAnsi="Times New Roman" w:cs="Times New Roman"/>
          </w:rPr>
          <w:t>https://www.google.com/photos/scan/</w:t>
        </w:r>
      </w:hyperlink>
      <w:r w:rsidRPr="00A55EE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0A46FA" w14:textId="1606359E" w:rsidR="003A5760" w:rsidRPr="003A5760" w:rsidRDefault="003A5760" w:rsidP="003A57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5760">
        <w:rPr>
          <w:rFonts w:ascii="Times New Roman" w:hAnsi="Times New Roman" w:cs="Times New Roman"/>
        </w:rPr>
        <w:t xml:space="preserve">iPhone scanning apps: </w:t>
      </w:r>
      <w:proofErr w:type="spellStart"/>
      <w:r w:rsidRPr="003A5760">
        <w:rPr>
          <w:rFonts w:ascii="Times New Roman" w:hAnsi="Times New Roman" w:cs="Times New Roman"/>
        </w:rPr>
        <w:t>Prizmo</w:t>
      </w:r>
      <w:proofErr w:type="spellEnd"/>
      <w:r w:rsidRPr="003A5760">
        <w:rPr>
          <w:rFonts w:ascii="Times New Roman" w:hAnsi="Times New Roman" w:cs="Times New Roman"/>
        </w:rPr>
        <w:t xml:space="preserve"> (</w:t>
      </w:r>
      <w:hyperlink r:id="rId7" w:history="1">
        <w:r w:rsidRPr="003A5760">
          <w:rPr>
            <w:rStyle w:val="Hyperlink"/>
            <w:rFonts w:ascii="Times New Roman" w:hAnsi="Times New Roman" w:cs="Times New Roman"/>
          </w:rPr>
          <w:t>https://creaceed.com/iprizmo</w:t>
        </w:r>
      </w:hyperlink>
      <w:r w:rsidRPr="003A5760">
        <w:rPr>
          <w:rFonts w:ascii="Times New Roman" w:hAnsi="Times New Roman" w:cs="Times New Roman"/>
        </w:rPr>
        <w:t>), Scanner Pro (</w:t>
      </w:r>
      <w:hyperlink r:id="rId8" w:history="1">
        <w:r w:rsidRPr="003A5760">
          <w:rPr>
            <w:rStyle w:val="Hyperlink"/>
            <w:rFonts w:ascii="Times New Roman" w:hAnsi="Times New Roman" w:cs="Times New Roman"/>
          </w:rPr>
          <w:t>https://readdle.com/scannerpro</w:t>
        </w:r>
      </w:hyperlink>
      <w:r w:rsidRPr="003A5760">
        <w:rPr>
          <w:rFonts w:ascii="Times New Roman" w:hAnsi="Times New Roman" w:cs="Times New Roman"/>
        </w:rPr>
        <w:t>), and Genius Scan (</w:t>
      </w:r>
      <w:hyperlink r:id="rId9" w:history="1">
        <w:r w:rsidRPr="003A5760">
          <w:rPr>
            <w:rStyle w:val="Hyperlink"/>
            <w:rFonts w:ascii="Times New Roman" w:hAnsi="Times New Roman" w:cs="Times New Roman"/>
          </w:rPr>
          <w:t>https://apps.apple.com/us/app/genius-scan-pdf-scanner/id377672876</w:t>
        </w:r>
      </w:hyperlink>
      <w:r w:rsidRPr="003A5760">
        <w:rPr>
          <w:rFonts w:ascii="Times New Roman" w:hAnsi="Times New Roman" w:cs="Times New Roman"/>
        </w:rPr>
        <w:t xml:space="preserve">). </w:t>
      </w:r>
    </w:p>
    <w:p w14:paraId="38314ABB" w14:textId="7E0A2CFE" w:rsidR="003A5760" w:rsidRPr="000A2FF7" w:rsidRDefault="003A5760" w:rsidP="0095555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A5760">
        <w:rPr>
          <w:rFonts w:ascii="Times New Roman" w:hAnsi="Times New Roman" w:cs="Times New Roman"/>
        </w:rPr>
        <w:t xml:space="preserve">Android scanning app: </w:t>
      </w:r>
      <w:proofErr w:type="spellStart"/>
      <w:r w:rsidRPr="003A5760">
        <w:rPr>
          <w:rFonts w:ascii="Times New Roman" w:hAnsi="Times New Roman" w:cs="Times New Roman"/>
        </w:rPr>
        <w:t>CamScanner</w:t>
      </w:r>
      <w:proofErr w:type="spellEnd"/>
      <w:r w:rsidRPr="003A5760">
        <w:rPr>
          <w:rFonts w:ascii="Times New Roman" w:hAnsi="Times New Roman" w:cs="Times New Roman"/>
        </w:rPr>
        <w:t xml:space="preserve"> (</w:t>
      </w:r>
      <w:hyperlink r:id="rId10" w:history="1">
        <w:r w:rsidRPr="003A5760">
          <w:rPr>
            <w:rStyle w:val="Hyperlink"/>
            <w:rFonts w:ascii="Times New Roman" w:hAnsi="Times New Roman" w:cs="Times New Roman"/>
          </w:rPr>
          <w:t>https://play.google.com/store/apps/details?id=com.intsig.camscanner</w:t>
        </w:r>
      </w:hyperlink>
      <w:r w:rsidRPr="003A5760">
        <w:rPr>
          <w:rFonts w:ascii="Times New Roman" w:hAnsi="Times New Roman" w:cs="Times New Roman"/>
        </w:rPr>
        <w:t>).</w:t>
      </w:r>
    </w:p>
    <w:p w14:paraId="40A0EF8D" w14:textId="77777777" w:rsidR="003A5760" w:rsidRDefault="003A5760" w:rsidP="00955553">
      <w:pPr>
        <w:rPr>
          <w:rFonts w:ascii="Times New Roman" w:hAnsi="Times New Roman" w:cs="Times New Roman"/>
        </w:rPr>
      </w:pPr>
    </w:p>
    <w:p w14:paraId="41D57504" w14:textId="4C799FF5" w:rsidR="00955553" w:rsidRPr="00955553" w:rsidRDefault="0095555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Assignment Requirements</w:t>
      </w:r>
      <w:r>
        <w:rPr>
          <w:rFonts w:ascii="Times New Roman" w:hAnsi="Times New Roman" w:cs="Times New Roman"/>
        </w:rPr>
        <w:t>:</w:t>
      </w:r>
    </w:p>
    <w:p w14:paraId="02A41D89" w14:textId="59782F36" w:rsidR="00C925CD" w:rsidRPr="007D7259" w:rsidRDefault="00E9361F" w:rsidP="00C925CD">
      <w:pPr>
        <w:ind w:firstLine="720"/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>To submit your work, please follow these instructions:</w:t>
      </w:r>
    </w:p>
    <w:p w14:paraId="55A84AC6" w14:textId="52CDC1EC" w:rsidR="00E9361F" w:rsidRPr="007D7259" w:rsidRDefault="00E9361F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 xml:space="preserve">Log into </w:t>
      </w:r>
      <w:hyperlink r:id="rId11" w:history="1">
        <w:r w:rsidRPr="007D7259">
          <w:rPr>
            <w:rStyle w:val="Hyperlink"/>
            <w:rFonts w:ascii="Times New Roman" w:hAnsi="Times New Roman" w:cs="Times New Roman"/>
          </w:rPr>
          <w:t>https://cumorahlegacy.omeka.net/admin/</w:t>
        </w:r>
      </w:hyperlink>
      <w:r w:rsidRPr="007D7259">
        <w:rPr>
          <w:rFonts w:ascii="Times New Roman" w:hAnsi="Times New Roman" w:cs="Times New Roman"/>
        </w:rPr>
        <w:t xml:space="preserve"> with your username and password.</w:t>
      </w:r>
    </w:p>
    <w:p w14:paraId="3A95546D" w14:textId="3CB3A587" w:rsidR="00E9361F" w:rsidRDefault="00955553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Click on “Items” in the left menu.</w:t>
      </w:r>
    </w:p>
    <w:p w14:paraId="52E1F206" w14:textId="0C481B53" w:rsidR="00955553" w:rsidRDefault="00955553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an Item.”</w:t>
      </w:r>
    </w:p>
    <w:p w14:paraId="281CBC0E" w14:textId="77777777" w:rsidR="00BF3474" w:rsidRDefault="00294F70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“Dublin Core” tab. </w:t>
      </w:r>
      <w:r w:rsidR="00955553">
        <w:rPr>
          <w:rFonts w:ascii="Times New Roman" w:hAnsi="Times New Roman" w:cs="Times New Roman"/>
        </w:rPr>
        <w:t xml:space="preserve">Fill out the </w:t>
      </w:r>
      <w:r w:rsidR="00A27200">
        <w:rPr>
          <w:rFonts w:ascii="Times New Roman" w:hAnsi="Times New Roman" w:cs="Times New Roman"/>
        </w:rPr>
        <w:t xml:space="preserve">Dublin Core Metadata categories </w:t>
      </w:r>
      <w:r w:rsidR="00315C1E">
        <w:rPr>
          <w:rFonts w:ascii="Times New Roman" w:hAnsi="Times New Roman" w:cs="Times New Roman"/>
        </w:rPr>
        <w:t>(</w:t>
      </w:r>
      <w:r w:rsidR="00A27200">
        <w:rPr>
          <w:rFonts w:ascii="Times New Roman" w:hAnsi="Times New Roman" w:cs="Times New Roman"/>
        </w:rPr>
        <w:t>specified below</w:t>
      </w:r>
      <w:r w:rsidR="00315C1E">
        <w:rPr>
          <w:rFonts w:ascii="Times New Roman" w:hAnsi="Times New Roman" w:cs="Times New Roman"/>
        </w:rPr>
        <w:t>)</w:t>
      </w:r>
      <w:r w:rsidR="00C2127D">
        <w:rPr>
          <w:rFonts w:ascii="Times New Roman" w:hAnsi="Times New Roman" w:cs="Times New Roman"/>
        </w:rPr>
        <w:t xml:space="preserve"> for your item. </w:t>
      </w:r>
    </w:p>
    <w:p w14:paraId="454D0968" w14:textId="28503562" w:rsidR="00955553" w:rsidRDefault="00BF3474" w:rsidP="00BF347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="001C153C">
        <w:rPr>
          <w:rFonts w:ascii="Times New Roman" w:hAnsi="Times New Roman" w:cs="Times New Roman"/>
        </w:rPr>
        <w:t xml:space="preserve">Your 100-word description paragraph will </w:t>
      </w:r>
      <w:r w:rsidR="00B31B04">
        <w:rPr>
          <w:rFonts w:ascii="Times New Roman" w:hAnsi="Times New Roman" w:cs="Times New Roman"/>
        </w:rPr>
        <w:t xml:space="preserve">go in the Dublin Core “Description” category. </w:t>
      </w:r>
    </w:p>
    <w:p w14:paraId="6E1C4412" w14:textId="1E6B2923" w:rsidR="00A27200" w:rsidRDefault="00A27200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“</w:t>
      </w:r>
      <w:r w:rsidRPr="00A27200">
        <w:rPr>
          <w:rFonts w:ascii="Times New Roman" w:hAnsi="Times New Roman" w:cs="Times New Roman"/>
        </w:rPr>
        <w:t>Item Type Metadata</w:t>
      </w:r>
      <w:r>
        <w:rPr>
          <w:rFonts w:ascii="Times New Roman" w:hAnsi="Times New Roman" w:cs="Times New Roman"/>
        </w:rPr>
        <w:t xml:space="preserve">” tab. Choose the relevant </w:t>
      </w:r>
      <w:r w:rsidR="0021013C">
        <w:rPr>
          <w:rFonts w:ascii="Times New Roman" w:hAnsi="Times New Roman" w:cs="Times New Roman"/>
        </w:rPr>
        <w:t>item type [</w:t>
      </w:r>
      <w:r w:rsidR="0021013C" w:rsidRPr="0021013C">
        <w:rPr>
          <w:rFonts w:ascii="Times New Roman" w:hAnsi="Times New Roman" w:cs="Times New Roman"/>
        </w:rPr>
        <w:t>Physical Object, Still Image, or Text</w:t>
      </w:r>
      <w:r w:rsidR="0021013C">
        <w:rPr>
          <w:rFonts w:ascii="Times New Roman" w:hAnsi="Times New Roman" w:cs="Times New Roman"/>
        </w:rPr>
        <w:t>]</w:t>
      </w:r>
      <w:r w:rsidR="00186818">
        <w:rPr>
          <w:rFonts w:ascii="Times New Roman" w:hAnsi="Times New Roman" w:cs="Times New Roman"/>
        </w:rPr>
        <w:t xml:space="preserve"> from the dropdown menu. </w:t>
      </w:r>
    </w:p>
    <w:p w14:paraId="42DB490E" w14:textId="5C96ACC9" w:rsidR="00294F70" w:rsidRDefault="00294F70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“Files” tab. Upload the images of your object.</w:t>
      </w:r>
    </w:p>
    <w:p w14:paraId="1B6F91DC" w14:textId="51C0B583" w:rsidR="00294F70" w:rsidRDefault="00294F70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“Tags” tab. Add at least three</w:t>
      </w:r>
      <w:r w:rsidR="009F2AC3">
        <w:rPr>
          <w:rFonts w:ascii="Times New Roman" w:hAnsi="Times New Roman" w:cs="Times New Roman"/>
        </w:rPr>
        <w:t xml:space="preserve"> content</w:t>
      </w:r>
      <w:r>
        <w:rPr>
          <w:rFonts w:ascii="Times New Roman" w:hAnsi="Times New Roman" w:cs="Times New Roman"/>
        </w:rPr>
        <w:t xml:space="preserve"> tags </w:t>
      </w:r>
      <w:r w:rsidR="00315C1E">
        <w:rPr>
          <w:rFonts w:ascii="Times New Roman" w:hAnsi="Times New Roman" w:cs="Times New Roman"/>
        </w:rPr>
        <w:t>describing</w:t>
      </w:r>
      <w:r>
        <w:rPr>
          <w:rFonts w:ascii="Times New Roman" w:hAnsi="Times New Roman" w:cs="Times New Roman"/>
        </w:rPr>
        <w:t xml:space="preserve"> your object. </w:t>
      </w:r>
    </w:p>
    <w:p w14:paraId="690043C5" w14:textId="2ED7E2AB" w:rsidR="00FF784B" w:rsidRDefault="002A56AB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“Add Item” box at right. Select “Public,” and then select the relevant “Collection” from the dropdown menu. </w:t>
      </w:r>
    </w:p>
    <w:p w14:paraId="2B1F7C82" w14:textId="181FE7A6" w:rsidR="002A56AB" w:rsidRPr="007D7259" w:rsidRDefault="002A56AB" w:rsidP="00E936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click “Add Item” to publish your item on the website!</w:t>
      </w:r>
    </w:p>
    <w:p w14:paraId="7176F86A" w14:textId="77777777" w:rsidR="00F56D0F" w:rsidRPr="007D7259" w:rsidRDefault="00F56D0F" w:rsidP="00906E1B">
      <w:pPr>
        <w:rPr>
          <w:rFonts w:ascii="Times New Roman" w:hAnsi="Times New Roman" w:cs="Times New Roman"/>
        </w:rPr>
      </w:pPr>
    </w:p>
    <w:p w14:paraId="536BA7A7" w14:textId="1F05A1A3" w:rsidR="00906E1B" w:rsidRDefault="00906E1B" w:rsidP="00906E1B">
      <w:pPr>
        <w:jc w:val="center"/>
        <w:rPr>
          <w:rFonts w:ascii="Times New Roman" w:hAnsi="Times New Roman" w:cs="Times New Roman"/>
        </w:rPr>
      </w:pPr>
      <w:r w:rsidRPr="007D7259">
        <w:rPr>
          <w:rFonts w:ascii="Times New Roman" w:hAnsi="Times New Roman" w:cs="Times New Roman"/>
        </w:rPr>
        <w:t>Dublin Core Metadata Categories</w:t>
      </w:r>
      <w:r w:rsidR="008C0FDB">
        <w:rPr>
          <w:rFonts w:ascii="Times New Roman" w:hAnsi="Times New Roman" w:cs="Times New Roman"/>
        </w:rPr>
        <w:t xml:space="preserve"> for Your</w:t>
      </w:r>
      <w:r w:rsidR="005A3AA5">
        <w:rPr>
          <w:rFonts w:ascii="Times New Roman" w:hAnsi="Times New Roman" w:cs="Times New Roman"/>
        </w:rPr>
        <w:t xml:space="preserve"> </w:t>
      </w:r>
      <w:proofErr w:type="spellStart"/>
      <w:r w:rsidR="005A3AA5">
        <w:rPr>
          <w:rFonts w:ascii="Times New Roman" w:hAnsi="Times New Roman" w:cs="Times New Roman"/>
        </w:rPr>
        <w:t>Omeka</w:t>
      </w:r>
      <w:proofErr w:type="spellEnd"/>
      <w:r w:rsidR="008C0FDB">
        <w:rPr>
          <w:rFonts w:ascii="Times New Roman" w:hAnsi="Times New Roman" w:cs="Times New Roman"/>
        </w:rPr>
        <w:t xml:space="preserve"> Item</w:t>
      </w:r>
    </w:p>
    <w:p w14:paraId="6320EB7B" w14:textId="00F6BD8E" w:rsidR="00955553" w:rsidRDefault="00955553" w:rsidP="00955553">
      <w:pPr>
        <w:rPr>
          <w:rFonts w:ascii="Times New Roman" w:hAnsi="Times New Roman" w:cs="Times New Roman"/>
        </w:rPr>
      </w:pPr>
    </w:p>
    <w:p w14:paraId="14D2AB55" w14:textId="081EE93D" w:rsidR="00955553" w:rsidRDefault="0095555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  <w:r w:rsidRPr="00955553">
        <w:rPr>
          <w:rFonts w:ascii="Times New Roman" w:hAnsi="Times New Roman" w:cs="Times New Roman"/>
        </w:rPr>
        <w:t>A name given to the resource</w:t>
      </w:r>
      <w:r>
        <w:rPr>
          <w:rFonts w:ascii="Times New Roman" w:hAnsi="Times New Roman" w:cs="Times New Roman"/>
        </w:rPr>
        <w:t>.</w:t>
      </w:r>
    </w:p>
    <w:p w14:paraId="24E679A4" w14:textId="043F91C9" w:rsidR="005A3AA5" w:rsidRPr="005A3AA5" w:rsidRDefault="005A3AA5" w:rsidP="005A3A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name of your artifact. </w:t>
      </w:r>
    </w:p>
    <w:p w14:paraId="14D57311" w14:textId="77777777" w:rsidR="0083744B" w:rsidRDefault="0083744B" w:rsidP="00955553">
      <w:pPr>
        <w:rPr>
          <w:rFonts w:ascii="Times New Roman" w:hAnsi="Times New Roman" w:cs="Times New Roman"/>
        </w:rPr>
      </w:pPr>
    </w:p>
    <w:p w14:paraId="56FB8E63" w14:textId="1713F56F" w:rsidR="00955553" w:rsidRDefault="00271C0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Subject: </w:t>
      </w:r>
      <w:r w:rsidRPr="00271C03">
        <w:rPr>
          <w:rFonts w:ascii="Times New Roman" w:hAnsi="Times New Roman" w:cs="Times New Roman"/>
        </w:rPr>
        <w:t>The topic of the resource</w:t>
      </w:r>
      <w:r>
        <w:rPr>
          <w:rFonts w:ascii="Times New Roman" w:hAnsi="Times New Roman" w:cs="Times New Roman"/>
        </w:rPr>
        <w:t>.</w:t>
      </w:r>
    </w:p>
    <w:p w14:paraId="7508DDFD" w14:textId="6F362A2A" w:rsidR="0083744B" w:rsidRPr="00C0101E" w:rsidRDefault="001F1333" w:rsidP="00C010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topics your </w:t>
      </w:r>
      <w:r w:rsidR="005A3AA5">
        <w:rPr>
          <w:rFonts w:ascii="Times New Roman" w:hAnsi="Times New Roman" w:cs="Times New Roman"/>
        </w:rPr>
        <w:t>artifact</w:t>
      </w:r>
      <w:r>
        <w:rPr>
          <w:rFonts w:ascii="Times New Roman" w:hAnsi="Times New Roman" w:cs="Times New Roman"/>
        </w:rPr>
        <w:t xml:space="preserve"> addresses or is relevant to. </w:t>
      </w:r>
    </w:p>
    <w:p w14:paraId="568E0DCA" w14:textId="77777777" w:rsidR="00C0101E" w:rsidRDefault="00C0101E" w:rsidP="00955553">
      <w:pPr>
        <w:rPr>
          <w:rFonts w:ascii="Times New Roman" w:hAnsi="Times New Roman" w:cs="Times New Roman"/>
        </w:rPr>
      </w:pPr>
    </w:p>
    <w:p w14:paraId="4BA7404B" w14:textId="77777777" w:rsidR="00277D2B" w:rsidRDefault="00271C0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271C03">
        <w:rPr>
          <w:rFonts w:ascii="Times New Roman" w:hAnsi="Times New Roman" w:cs="Times New Roman"/>
        </w:rPr>
        <w:t>An account of the resource</w:t>
      </w:r>
      <w:r>
        <w:rPr>
          <w:rFonts w:ascii="Times New Roman" w:hAnsi="Times New Roman" w:cs="Times New Roman"/>
        </w:rPr>
        <w:t xml:space="preserve">. </w:t>
      </w:r>
    </w:p>
    <w:p w14:paraId="73BB5A65" w14:textId="0D5C2A5E" w:rsidR="00271C03" w:rsidRPr="00277D2B" w:rsidRDefault="00B7202C" w:rsidP="00277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7D2B">
        <w:rPr>
          <w:rFonts w:ascii="Times New Roman" w:hAnsi="Times New Roman" w:cs="Times New Roman"/>
        </w:rPr>
        <w:t>For the Hill Cumorah Legacy Project</w:t>
      </w:r>
      <w:r w:rsidR="00081154">
        <w:rPr>
          <w:rFonts w:ascii="Times New Roman" w:hAnsi="Times New Roman" w:cs="Times New Roman"/>
        </w:rPr>
        <w:t xml:space="preserve">, this will be </w:t>
      </w:r>
      <w:r w:rsidR="009D2AB3" w:rsidRPr="00C04FBF">
        <w:rPr>
          <w:rFonts w:ascii="Times New Roman" w:hAnsi="Times New Roman" w:cs="Times New Roman"/>
        </w:rPr>
        <w:t>a</w:t>
      </w:r>
      <w:r w:rsidRPr="00C04FBF">
        <w:rPr>
          <w:rFonts w:ascii="Times New Roman" w:hAnsi="Times New Roman" w:cs="Times New Roman"/>
        </w:rPr>
        <w:t xml:space="preserve"> paragraph that is at least 100 words in length, describing your object’s origin, features, and significance</w:t>
      </w:r>
      <w:r w:rsidRPr="00277D2B">
        <w:rPr>
          <w:rFonts w:ascii="Times New Roman" w:hAnsi="Times New Roman" w:cs="Times New Roman"/>
        </w:rPr>
        <w:t>.</w:t>
      </w:r>
    </w:p>
    <w:p w14:paraId="5A629433" w14:textId="77777777" w:rsidR="0083744B" w:rsidRDefault="0083744B" w:rsidP="00955553">
      <w:pPr>
        <w:rPr>
          <w:rFonts w:ascii="Times New Roman" w:hAnsi="Times New Roman" w:cs="Times New Roman"/>
        </w:rPr>
      </w:pPr>
    </w:p>
    <w:p w14:paraId="01A68B34" w14:textId="00A99061" w:rsidR="00271C03" w:rsidRDefault="00271C0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Creator: </w:t>
      </w:r>
      <w:r w:rsidRPr="00271C03">
        <w:rPr>
          <w:rFonts w:ascii="Times New Roman" w:hAnsi="Times New Roman" w:cs="Times New Roman"/>
        </w:rPr>
        <w:t>An entity primarily responsible for making the resource</w:t>
      </w:r>
      <w:r>
        <w:rPr>
          <w:rFonts w:ascii="Times New Roman" w:hAnsi="Times New Roman" w:cs="Times New Roman"/>
        </w:rPr>
        <w:t>.</w:t>
      </w:r>
    </w:p>
    <w:p w14:paraId="0414775D" w14:textId="0FC2263B" w:rsidR="005A3521" w:rsidRPr="005A3521" w:rsidRDefault="005A3521" w:rsidP="005A35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whoever made your artifact </w:t>
      </w:r>
      <w:r w:rsidR="00EE4D2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if </w:t>
      </w:r>
      <w:r w:rsidR="00EE4D2F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information is known</w:t>
      </w:r>
      <w:r w:rsidR="00EE4D2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27ED962F" w14:textId="77777777" w:rsidR="0083744B" w:rsidRDefault="0083744B" w:rsidP="00955553">
      <w:pPr>
        <w:rPr>
          <w:rFonts w:ascii="Times New Roman" w:hAnsi="Times New Roman" w:cs="Times New Roman"/>
        </w:rPr>
      </w:pPr>
    </w:p>
    <w:p w14:paraId="759DEA68" w14:textId="6C1D2C81" w:rsidR="00271C03" w:rsidRDefault="00271C0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  <w:r w:rsidRPr="00271C03">
        <w:rPr>
          <w:rFonts w:ascii="Times New Roman" w:hAnsi="Times New Roman" w:cs="Times New Roman"/>
        </w:rPr>
        <w:t>A related resource from which the described resource is derived</w:t>
      </w:r>
      <w:r>
        <w:rPr>
          <w:rFonts w:ascii="Times New Roman" w:hAnsi="Times New Roman" w:cs="Times New Roman"/>
        </w:rPr>
        <w:t>.</w:t>
      </w:r>
    </w:p>
    <w:p w14:paraId="36413BF0" w14:textId="438B9AC2" w:rsidR="00810085" w:rsidRPr="00810085" w:rsidRDefault="00810085" w:rsidP="008100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simply write “Jerry and Gail </w:t>
      </w:r>
      <w:proofErr w:type="spellStart"/>
      <w:r>
        <w:rPr>
          <w:rFonts w:ascii="Times New Roman" w:hAnsi="Times New Roman" w:cs="Times New Roman"/>
        </w:rPr>
        <w:t>Argetsinger</w:t>
      </w:r>
      <w:proofErr w:type="spellEnd"/>
      <w:r>
        <w:rPr>
          <w:rFonts w:ascii="Times New Roman" w:hAnsi="Times New Roman" w:cs="Times New Roman"/>
        </w:rPr>
        <w:t xml:space="preserve"> Collection.”</w:t>
      </w:r>
    </w:p>
    <w:p w14:paraId="4C983BFC" w14:textId="77777777" w:rsidR="00FC2D85" w:rsidRDefault="00FC2D85" w:rsidP="00955553">
      <w:pPr>
        <w:rPr>
          <w:rFonts w:ascii="Times New Roman" w:hAnsi="Times New Roman" w:cs="Times New Roman"/>
        </w:rPr>
      </w:pPr>
    </w:p>
    <w:p w14:paraId="264A2C3E" w14:textId="07420559" w:rsidR="00271C03" w:rsidRDefault="00271C0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Pr="00271C03">
        <w:rPr>
          <w:rFonts w:ascii="Times New Roman" w:hAnsi="Times New Roman" w:cs="Times New Roman"/>
        </w:rPr>
        <w:t xml:space="preserve">A point or </w:t>
      </w:r>
      <w:proofErr w:type="gramStart"/>
      <w:r w:rsidRPr="00271C03">
        <w:rPr>
          <w:rFonts w:ascii="Times New Roman" w:hAnsi="Times New Roman" w:cs="Times New Roman"/>
        </w:rPr>
        <w:t>period of time</w:t>
      </w:r>
      <w:proofErr w:type="gramEnd"/>
      <w:r w:rsidRPr="00271C03">
        <w:rPr>
          <w:rFonts w:ascii="Times New Roman" w:hAnsi="Times New Roman" w:cs="Times New Roman"/>
        </w:rPr>
        <w:t xml:space="preserve"> associated with an event in the lifecycle of the resource</w:t>
      </w:r>
      <w:r>
        <w:rPr>
          <w:rFonts w:ascii="Times New Roman" w:hAnsi="Times New Roman" w:cs="Times New Roman"/>
        </w:rPr>
        <w:t>.</w:t>
      </w:r>
    </w:p>
    <w:p w14:paraId="0AD3CFCC" w14:textId="5B27E7B3" w:rsidR="00FC2D85" w:rsidRPr="00D761CE" w:rsidRDefault="00FC2D85" w:rsidP="00FC2D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date is provided for your artifact, you may simply write </w:t>
      </w:r>
      <w:r w:rsidR="00D761CE">
        <w:rPr>
          <w:rFonts w:ascii="Times New Roman" w:hAnsi="Times New Roman" w:cs="Times New Roman"/>
        </w:rPr>
        <w:t>“No date.”</w:t>
      </w:r>
    </w:p>
    <w:p w14:paraId="01D9F39D" w14:textId="77777777" w:rsidR="0083744B" w:rsidRDefault="0083744B" w:rsidP="00955553">
      <w:pPr>
        <w:rPr>
          <w:rFonts w:ascii="Times New Roman" w:hAnsi="Times New Roman" w:cs="Times New Roman"/>
        </w:rPr>
      </w:pPr>
    </w:p>
    <w:p w14:paraId="1B2DCF5B" w14:textId="77777777" w:rsidR="00277D2B" w:rsidRDefault="00271C03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Contributor: </w:t>
      </w:r>
      <w:r w:rsidR="00A93C7B">
        <w:rPr>
          <w:rFonts w:ascii="Times New Roman" w:hAnsi="Times New Roman" w:cs="Times New Roman"/>
        </w:rPr>
        <w:t>A</w:t>
      </w:r>
      <w:r w:rsidR="00A93C7B" w:rsidRPr="00A93C7B">
        <w:rPr>
          <w:rFonts w:ascii="Times New Roman" w:hAnsi="Times New Roman" w:cs="Times New Roman"/>
        </w:rPr>
        <w:t>n entity responsible for making contributions to the resource</w:t>
      </w:r>
      <w:r w:rsidR="00A93C7B">
        <w:rPr>
          <w:rFonts w:ascii="Times New Roman" w:hAnsi="Times New Roman" w:cs="Times New Roman"/>
        </w:rPr>
        <w:t xml:space="preserve">. </w:t>
      </w:r>
    </w:p>
    <w:p w14:paraId="321F9D7E" w14:textId="523BE740" w:rsidR="00271C03" w:rsidRPr="00FE010B" w:rsidRDefault="00FE010B" w:rsidP="00277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your name. </w:t>
      </w:r>
    </w:p>
    <w:p w14:paraId="7EFF6C32" w14:textId="77777777" w:rsidR="0083744B" w:rsidRDefault="0083744B" w:rsidP="00955553">
      <w:pPr>
        <w:rPr>
          <w:rFonts w:ascii="Times New Roman" w:hAnsi="Times New Roman" w:cs="Times New Roman"/>
        </w:rPr>
      </w:pPr>
    </w:p>
    <w:p w14:paraId="496F1E0A" w14:textId="77777777" w:rsidR="00277D2B" w:rsidRDefault="00F0093D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Rights: </w:t>
      </w:r>
      <w:r w:rsidRPr="00F0093D">
        <w:rPr>
          <w:rFonts w:ascii="Times New Roman" w:hAnsi="Times New Roman" w:cs="Times New Roman"/>
        </w:rPr>
        <w:t>Information about rights held in and over the resource</w:t>
      </w:r>
      <w:r>
        <w:rPr>
          <w:rFonts w:ascii="Times New Roman" w:hAnsi="Times New Roman" w:cs="Times New Roman"/>
        </w:rPr>
        <w:t xml:space="preserve">. </w:t>
      </w:r>
    </w:p>
    <w:p w14:paraId="570607C9" w14:textId="5D58CC21" w:rsidR="00F0093D" w:rsidRPr="00E66C5A" w:rsidRDefault="00277D2B" w:rsidP="00277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77D2B">
        <w:rPr>
          <w:rFonts w:ascii="Times New Roman" w:hAnsi="Times New Roman" w:cs="Times New Roman"/>
        </w:rPr>
        <w:t>For the Hill Cumorah Legacy Project</w:t>
      </w:r>
      <w:r>
        <w:rPr>
          <w:rFonts w:ascii="Times New Roman" w:hAnsi="Times New Roman" w:cs="Times New Roman"/>
        </w:rPr>
        <w:t>, you may write</w:t>
      </w:r>
      <w:r w:rsidRPr="00277D2B">
        <w:rPr>
          <w:rFonts w:ascii="Times New Roman" w:hAnsi="Times New Roman" w:cs="Times New Roman"/>
        </w:rPr>
        <w:t xml:space="preserve"> </w:t>
      </w:r>
      <w:r w:rsidR="00E66C5A" w:rsidRPr="00E66C5A">
        <w:rPr>
          <w:rFonts w:ascii="Times New Roman" w:hAnsi="Times New Roman" w:cs="Times New Roman"/>
        </w:rPr>
        <w:t>“</w:t>
      </w:r>
      <w:r w:rsidR="00F0093D" w:rsidRPr="00E66C5A">
        <w:rPr>
          <w:rFonts w:ascii="Times New Roman" w:hAnsi="Times New Roman" w:cs="Times New Roman"/>
        </w:rPr>
        <w:t xml:space="preserve">Courtesy of the Jerry and Gail </w:t>
      </w:r>
      <w:proofErr w:type="spellStart"/>
      <w:r w:rsidR="00F0093D" w:rsidRPr="00E66C5A">
        <w:rPr>
          <w:rFonts w:ascii="Times New Roman" w:hAnsi="Times New Roman" w:cs="Times New Roman"/>
        </w:rPr>
        <w:t>Argetsinger</w:t>
      </w:r>
      <w:proofErr w:type="spellEnd"/>
      <w:r w:rsidR="00F0093D" w:rsidRPr="00E66C5A">
        <w:rPr>
          <w:rFonts w:ascii="Times New Roman" w:hAnsi="Times New Roman" w:cs="Times New Roman"/>
        </w:rPr>
        <w:t xml:space="preserve"> Collectio</w:t>
      </w:r>
      <w:r w:rsidR="005264C0" w:rsidRPr="00E66C5A">
        <w:rPr>
          <w:rFonts w:ascii="Times New Roman" w:hAnsi="Times New Roman" w:cs="Times New Roman"/>
        </w:rPr>
        <w:t>n.</w:t>
      </w:r>
      <w:r w:rsidR="00E66C5A" w:rsidRPr="00E66C5A">
        <w:rPr>
          <w:rFonts w:ascii="Times New Roman" w:hAnsi="Times New Roman" w:cs="Times New Roman"/>
        </w:rPr>
        <w:t>”</w:t>
      </w:r>
    </w:p>
    <w:p w14:paraId="5854E7A8" w14:textId="77777777" w:rsidR="0083744B" w:rsidRDefault="0083744B" w:rsidP="00955553">
      <w:pPr>
        <w:rPr>
          <w:rFonts w:ascii="Times New Roman" w:hAnsi="Times New Roman" w:cs="Times New Roman"/>
        </w:rPr>
      </w:pPr>
    </w:p>
    <w:p w14:paraId="4123AD17" w14:textId="61E2606D" w:rsidR="0083744B" w:rsidRDefault="0083744B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Format: </w:t>
      </w:r>
      <w:r w:rsidRPr="0083744B">
        <w:rPr>
          <w:rFonts w:ascii="Times New Roman" w:hAnsi="Times New Roman" w:cs="Times New Roman"/>
        </w:rPr>
        <w:t>The file format, physical medium, or dimensions of the resource</w:t>
      </w:r>
      <w:r>
        <w:rPr>
          <w:rFonts w:ascii="Times New Roman" w:hAnsi="Times New Roman" w:cs="Times New Roman"/>
        </w:rPr>
        <w:t xml:space="preserve">. </w:t>
      </w:r>
    </w:p>
    <w:p w14:paraId="449A2158" w14:textId="650ACFA9" w:rsidR="00185862" w:rsidRPr="00185862" w:rsidRDefault="00185862" w:rsidP="001858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what your object is (photo/costume piece/prop/other).</w:t>
      </w:r>
    </w:p>
    <w:p w14:paraId="01DCC9BF" w14:textId="0E3442F6" w:rsidR="0083744B" w:rsidRDefault="0083744B" w:rsidP="00955553">
      <w:pPr>
        <w:rPr>
          <w:rFonts w:ascii="Times New Roman" w:hAnsi="Times New Roman" w:cs="Times New Roman"/>
        </w:rPr>
      </w:pPr>
    </w:p>
    <w:p w14:paraId="355FF6C9" w14:textId="77777777" w:rsidR="00FB1E79" w:rsidRDefault="0083744B" w:rsidP="009555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Language: </w:t>
      </w:r>
      <w:r w:rsidRPr="0083744B">
        <w:rPr>
          <w:rFonts w:ascii="Times New Roman" w:hAnsi="Times New Roman" w:cs="Times New Roman"/>
        </w:rPr>
        <w:t>A language of the resource</w:t>
      </w:r>
      <w:r>
        <w:rPr>
          <w:rFonts w:ascii="Times New Roman" w:hAnsi="Times New Roman" w:cs="Times New Roman"/>
        </w:rPr>
        <w:t xml:space="preserve">. </w:t>
      </w:r>
    </w:p>
    <w:p w14:paraId="2899068B" w14:textId="5C2D5736" w:rsidR="00277D2B" w:rsidRDefault="00277D2B" w:rsidP="00490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7401C">
        <w:rPr>
          <w:rFonts w:ascii="Times New Roman" w:hAnsi="Times New Roman" w:cs="Times New Roman"/>
        </w:rPr>
        <w:lastRenderedPageBreak/>
        <w:t>You</w:t>
      </w:r>
      <w:r w:rsidR="0083744B" w:rsidRPr="00C7401C">
        <w:rPr>
          <w:rFonts w:ascii="Times New Roman" w:hAnsi="Times New Roman" w:cs="Times New Roman"/>
        </w:rPr>
        <w:t xml:space="preserve"> only </w:t>
      </w:r>
      <w:r w:rsidRPr="00C7401C">
        <w:rPr>
          <w:rFonts w:ascii="Times New Roman" w:hAnsi="Times New Roman" w:cs="Times New Roman"/>
        </w:rPr>
        <w:t xml:space="preserve">need to fill out this category </w:t>
      </w:r>
      <w:r w:rsidR="0083744B" w:rsidRPr="00C7401C">
        <w:rPr>
          <w:rFonts w:ascii="Times New Roman" w:hAnsi="Times New Roman" w:cs="Times New Roman"/>
        </w:rPr>
        <w:t>if there is text on your artifact.</w:t>
      </w:r>
      <w:r w:rsidR="00FC2D85" w:rsidRPr="00C7401C">
        <w:rPr>
          <w:rFonts w:ascii="Times New Roman" w:hAnsi="Times New Roman" w:cs="Times New Roman"/>
        </w:rPr>
        <w:t xml:space="preserve"> </w:t>
      </w:r>
    </w:p>
    <w:p w14:paraId="421A99B6" w14:textId="77777777" w:rsidR="006E36E6" w:rsidRDefault="006E36E6" w:rsidP="006E36E6">
      <w:pPr>
        <w:rPr>
          <w:rFonts w:ascii="Times New Roman" w:hAnsi="Times New Roman" w:cs="Times New Roman"/>
        </w:rPr>
      </w:pPr>
    </w:p>
    <w:p w14:paraId="52778F9A" w14:textId="6E6AE7BD" w:rsidR="006E36E6" w:rsidRDefault="006E36E6" w:rsidP="006E36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Identifier: </w:t>
      </w:r>
      <w:r w:rsidRPr="006E36E6">
        <w:rPr>
          <w:rFonts w:ascii="Times New Roman" w:hAnsi="Times New Roman" w:cs="Times New Roman"/>
        </w:rPr>
        <w:t>An unambiguous reference to the resource within a given context.</w:t>
      </w:r>
    </w:p>
    <w:p w14:paraId="1649413D" w14:textId="614B2C56" w:rsidR="006E36E6" w:rsidRPr="006E36E6" w:rsidRDefault="006E36E6" w:rsidP="006E36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the file name(s) of the photo(s) of your object that you upload. </w:t>
      </w:r>
    </w:p>
    <w:sectPr w:rsidR="006E36E6" w:rsidRPr="006E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572"/>
    <w:multiLevelType w:val="multilevel"/>
    <w:tmpl w:val="E45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7634E"/>
    <w:multiLevelType w:val="multilevel"/>
    <w:tmpl w:val="F2F0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1F4C"/>
    <w:multiLevelType w:val="hybridMultilevel"/>
    <w:tmpl w:val="B930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97ECA"/>
    <w:multiLevelType w:val="hybridMultilevel"/>
    <w:tmpl w:val="C3C0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0B69"/>
    <w:multiLevelType w:val="hybridMultilevel"/>
    <w:tmpl w:val="42762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3681E"/>
    <w:multiLevelType w:val="hybridMultilevel"/>
    <w:tmpl w:val="0BAE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46A6C"/>
    <w:multiLevelType w:val="hybridMultilevel"/>
    <w:tmpl w:val="F4F0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5660"/>
    <w:multiLevelType w:val="hybridMultilevel"/>
    <w:tmpl w:val="C398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92578"/>
    <w:multiLevelType w:val="hybridMultilevel"/>
    <w:tmpl w:val="26B0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B4"/>
    <w:rsid w:val="00026E6E"/>
    <w:rsid w:val="00081154"/>
    <w:rsid w:val="000A2FF7"/>
    <w:rsid w:val="000A63E1"/>
    <w:rsid w:val="00181DF2"/>
    <w:rsid w:val="00185862"/>
    <w:rsid w:val="00186818"/>
    <w:rsid w:val="00193587"/>
    <w:rsid w:val="001C153C"/>
    <w:rsid w:val="001C5FE3"/>
    <w:rsid w:val="001F1333"/>
    <w:rsid w:val="0021013C"/>
    <w:rsid w:val="00271C03"/>
    <w:rsid w:val="00277D2B"/>
    <w:rsid w:val="00294F70"/>
    <w:rsid w:val="002A56AB"/>
    <w:rsid w:val="00315C1E"/>
    <w:rsid w:val="00375395"/>
    <w:rsid w:val="003A5760"/>
    <w:rsid w:val="003F2356"/>
    <w:rsid w:val="0041385C"/>
    <w:rsid w:val="004906D0"/>
    <w:rsid w:val="004D0B60"/>
    <w:rsid w:val="005264C0"/>
    <w:rsid w:val="005A3521"/>
    <w:rsid w:val="005A3AA5"/>
    <w:rsid w:val="005F4D14"/>
    <w:rsid w:val="00606E59"/>
    <w:rsid w:val="006C39AD"/>
    <w:rsid w:val="006E36E6"/>
    <w:rsid w:val="00726C1D"/>
    <w:rsid w:val="00780521"/>
    <w:rsid w:val="007D7259"/>
    <w:rsid w:val="007F00A5"/>
    <w:rsid w:val="008071DD"/>
    <w:rsid w:val="00810085"/>
    <w:rsid w:val="0083744B"/>
    <w:rsid w:val="0086146B"/>
    <w:rsid w:val="008C0FDB"/>
    <w:rsid w:val="00906E1B"/>
    <w:rsid w:val="00955553"/>
    <w:rsid w:val="009A0D95"/>
    <w:rsid w:val="009D2AB3"/>
    <w:rsid w:val="009F2AC3"/>
    <w:rsid w:val="00A27200"/>
    <w:rsid w:val="00A313CC"/>
    <w:rsid w:val="00A432B0"/>
    <w:rsid w:val="00A55EED"/>
    <w:rsid w:val="00A93C7B"/>
    <w:rsid w:val="00AF74E3"/>
    <w:rsid w:val="00B31B04"/>
    <w:rsid w:val="00B7202C"/>
    <w:rsid w:val="00BA4F38"/>
    <w:rsid w:val="00BC2E0D"/>
    <w:rsid w:val="00BF3474"/>
    <w:rsid w:val="00C0101E"/>
    <w:rsid w:val="00C04FBF"/>
    <w:rsid w:val="00C2127D"/>
    <w:rsid w:val="00C44C35"/>
    <w:rsid w:val="00C7401C"/>
    <w:rsid w:val="00C925CD"/>
    <w:rsid w:val="00CB1B4A"/>
    <w:rsid w:val="00CC4299"/>
    <w:rsid w:val="00CE3CD6"/>
    <w:rsid w:val="00D24820"/>
    <w:rsid w:val="00D61EB4"/>
    <w:rsid w:val="00D761CE"/>
    <w:rsid w:val="00DA2747"/>
    <w:rsid w:val="00DB11E1"/>
    <w:rsid w:val="00E14310"/>
    <w:rsid w:val="00E66C5A"/>
    <w:rsid w:val="00E9361F"/>
    <w:rsid w:val="00E93636"/>
    <w:rsid w:val="00EB11AD"/>
    <w:rsid w:val="00EE4D2F"/>
    <w:rsid w:val="00F0093D"/>
    <w:rsid w:val="00F56D0F"/>
    <w:rsid w:val="00F850A4"/>
    <w:rsid w:val="00FB1E79"/>
    <w:rsid w:val="00FC2D85"/>
    <w:rsid w:val="00FE010B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FA161"/>
  <w15:chartTrackingRefBased/>
  <w15:docId w15:val="{A79D1B06-592D-644B-8F62-35AC3EA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E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5C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5C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0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8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6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3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dle.com/scannerp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ceed.com/ipriz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photos/scan/" TargetMode="External"/><Relationship Id="rId11" Type="http://schemas.openxmlformats.org/officeDocument/2006/relationships/hyperlink" Target="https://cumorahlegacy.omeka.net/admin/" TargetMode="External"/><Relationship Id="rId5" Type="http://schemas.openxmlformats.org/officeDocument/2006/relationships/hyperlink" Target="https://cumorahlegacy.omeka.net/" TargetMode="External"/><Relationship Id="rId10" Type="http://schemas.openxmlformats.org/officeDocument/2006/relationships/hyperlink" Target="https://play.google.com/store/apps/details?id=com.intsig.camsc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genius-scan-pdf-scanner/id377672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Gorman Jr.</dc:creator>
  <cp:keywords/>
  <dc:description/>
  <cp:lastModifiedBy>Daniel Gorman Jr.</cp:lastModifiedBy>
  <cp:revision>99</cp:revision>
  <dcterms:created xsi:type="dcterms:W3CDTF">2021-12-23T20:48:00Z</dcterms:created>
  <dcterms:modified xsi:type="dcterms:W3CDTF">2022-01-28T00:12:00Z</dcterms:modified>
</cp:coreProperties>
</file>