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FD53D" w14:textId="7F38044D" w:rsidR="00F958FE" w:rsidRPr="00752853" w:rsidRDefault="00520D5A" w:rsidP="002F0304">
      <w:pPr>
        <w:pStyle w:val="NormalWeb"/>
        <w:spacing w:before="0" w:beforeAutospacing="0" w:after="0" w:afterAutospacing="0"/>
        <w:jc w:val="center"/>
        <w:rPr>
          <w:b/>
          <w:bCs/>
          <w:color w:val="000000"/>
        </w:rPr>
      </w:pPr>
      <w:r w:rsidRPr="00752853">
        <w:rPr>
          <w:b/>
          <w:bCs/>
          <w:color w:val="000000"/>
        </w:rPr>
        <w:t>HIST 326 ORAL HISTORY PROJECT</w:t>
      </w:r>
    </w:p>
    <w:p w14:paraId="2309EBAB" w14:textId="20BAB287" w:rsidR="00967917" w:rsidRPr="00752853" w:rsidRDefault="00967917" w:rsidP="002F0304">
      <w:pPr>
        <w:pStyle w:val="NormalWeb"/>
        <w:spacing w:before="0" w:beforeAutospacing="0" w:after="0" w:afterAutospacing="0"/>
        <w:jc w:val="center"/>
        <w:rPr>
          <w:color w:val="000000"/>
        </w:rPr>
      </w:pPr>
      <w:r w:rsidRPr="00752853">
        <w:rPr>
          <w:b/>
          <w:bCs/>
          <w:color w:val="000000"/>
        </w:rPr>
        <w:t>Prof. Daniel Gorman Jr., RIT, Spring 2022</w:t>
      </w:r>
    </w:p>
    <w:p w14:paraId="41A31DD5" w14:textId="77777777" w:rsidR="00F958FE" w:rsidRPr="00752853" w:rsidRDefault="00F958FE" w:rsidP="00F958FE">
      <w:pPr>
        <w:pStyle w:val="NormalWeb"/>
        <w:spacing w:before="0" w:beforeAutospacing="0" w:after="0" w:afterAutospacing="0"/>
        <w:ind w:firstLine="720"/>
        <w:rPr>
          <w:color w:val="000000"/>
        </w:rPr>
      </w:pPr>
    </w:p>
    <w:p w14:paraId="7014E34D" w14:textId="58560EF2" w:rsidR="00E2420A" w:rsidRPr="00752853" w:rsidRDefault="00F958FE" w:rsidP="00E2420A">
      <w:pPr>
        <w:pStyle w:val="NormalWeb"/>
        <w:spacing w:before="0" w:beforeAutospacing="0" w:after="0" w:afterAutospacing="0"/>
        <w:ind w:firstLine="720"/>
        <w:rPr>
          <w:color w:val="000000"/>
        </w:rPr>
      </w:pPr>
      <w:r w:rsidRPr="00752853">
        <w:rPr>
          <w:color w:val="000000"/>
        </w:rPr>
        <w:t>Working in pairs</w:t>
      </w:r>
      <w:r w:rsidR="00D179D8" w:rsidRPr="00752853">
        <w:rPr>
          <w:color w:val="000000"/>
        </w:rPr>
        <w:t xml:space="preserve"> (or trios if necessary)</w:t>
      </w:r>
      <w:r w:rsidRPr="00752853">
        <w:rPr>
          <w:color w:val="000000"/>
        </w:rPr>
        <w:t>, you will</w:t>
      </w:r>
      <w:r w:rsidR="00520D5A" w:rsidRPr="00752853">
        <w:rPr>
          <w:color w:val="000000"/>
        </w:rPr>
        <w:t xml:space="preserve"> conduct an oral history</w:t>
      </w:r>
      <w:r w:rsidRPr="00752853">
        <w:rPr>
          <w:color w:val="000000"/>
        </w:rPr>
        <w:t xml:space="preserve"> interview </w:t>
      </w:r>
      <w:r w:rsidR="00520D5A" w:rsidRPr="00752853">
        <w:rPr>
          <w:color w:val="000000"/>
        </w:rPr>
        <w:t xml:space="preserve">with </w:t>
      </w:r>
      <w:r w:rsidRPr="00752853">
        <w:rPr>
          <w:color w:val="000000"/>
        </w:rPr>
        <w:t xml:space="preserve">a past participant in the Hill Cumorah Pageant. </w:t>
      </w:r>
      <w:r w:rsidR="00E2420A" w:rsidRPr="00752853">
        <w:rPr>
          <w:color w:val="000000"/>
        </w:rPr>
        <w:t>Your work will consist of three parts, which are outlined below—an initial list of</w:t>
      </w:r>
      <w:r w:rsidR="00EF5AD2">
        <w:rPr>
          <w:color w:val="000000"/>
        </w:rPr>
        <w:t xml:space="preserve"> ten</w:t>
      </w:r>
      <w:r w:rsidR="00E2420A" w:rsidRPr="00752853">
        <w:rPr>
          <w:color w:val="000000"/>
        </w:rPr>
        <w:t xml:space="preserve"> questions for your interviewee, an audio recording of your interview, and a text transcript of your interview. </w:t>
      </w:r>
    </w:p>
    <w:p w14:paraId="497B7F3C" w14:textId="6C60EAC5" w:rsidR="009064D0" w:rsidRPr="00752853" w:rsidRDefault="00520D5A" w:rsidP="00D179D8">
      <w:pPr>
        <w:pStyle w:val="NormalWeb"/>
        <w:spacing w:before="0" w:beforeAutospacing="0" w:after="0" w:afterAutospacing="0"/>
        <w:ind w:firstLine="720"/>
        <w:rPr>
          <w:color w:val="000000"/>
        </w:rPr>
      </w:pPr>
      <w:r w:rsidRPr="00752853">
        <w:rPr>
          <w:color w:val="000000"/>
        </w:rPr>
        <w:t>The materials</w:t>
      </w:r>
      <w:r w:rsidR="00E2420A" w:rsidRPr="00752853">
        <w:rPr>
          <w:color w:val="000000"/>
        </w:rPr>
        <w:t xml:space="preserve"> you produce will go online at </w:t>
      </w:r>
      <w:hyperlink r:id="rId5" w:history="1">
        <w:r w:rsidR="00E2420A" w:rsidRPr="00752853">
          <w:rPr>
            <w:rStyle w:val="Hyperlink"/>
          </w:rPr>
          <w:t>http://cumorahlegacy.omeka.net/</w:t>
        </w:r>
      </w:hyperlink>
      <w:r w:rsidR="00E2420A" w:rsidRPr="00752853">
        <w:rPr>
          <w:color w:val="000000"/>
        </w:rPr>
        <w:t>, unless (a) you tell me via email by February 8, 2022, that you do not want your work to go online, and/or (b) your interviewee places restrictions on the interview materials.</w:t>
      </w:r>
      <w:r w:rsidRPr="00752853">
        <w:rPr>
          <w:color w:val="000000"/>
        </w:rPr>
        <w:t xml:space="preserve"> </w:t>
      </w:r>
    </w:p>
    <w:p w14:paraId="3F042913" w14:textId="35EC7AB6" w:rsidR="00D179D8" w:rsidRPr="00752853" w:rsidRDefault="00D179D8" w:rsidP="00D179D8">
      <w:pPr>
        <w:ind w:firstLine="720"/>
        <w:rPr>
          <w:rFonts w:ascii="Times New Roman" w:eastAsia="Times New Roman" w:hAnsi="Times New Roman" w:cs="Times New Roman"/>
        </w:rPr>
      </w:pPr>
      <w:r w:rsidRPr="00752853">
        <w:rPr>
          <w:rFonts w:ascii="Times New Roman" w:eastAsia="Times New Roman" w:hAnsi="Times New Roman" w:cs="Times New Roman"/>
          <w:color w:val="000000"/>
          <w:u w:val="single"/>
        </w:rPr>
        <w:t>Note</w:t>
      </w:r>
      <w:r w:rsidRPr="00752853">
        <w:rPr>
          <w:rFonts w:ascii="Times New Roman" w:eastAsia="Times New Roman" w:hAnsi="Times New Roman" w:cs="Times New Roman"/>
          <w:color w:val="000000"/>
        </w:rPr>
        <w:t xml:space="preserve">: </w:t>
      </w:r>
      <w:r w:rsidR="00106199" w:rsidRPr="00752853">
        <w:rPr>
          <w:rFonts w:ascii="Times New Roman" w:eastAsia="Times New Roman" w:hAnsi="Times New Roman" w:cs="Times New Roman"/>
          <w:color w:val="000000"/>
        </w:rPr>
        <w:t>The students in each</w:t>
      </w:r>
      <w:r w:rsidRPr="00752853">
        <w:rPr>
          <w:rFonts w:ascii="Times New Roman" w:eastAsia="Times New Roman" w:hAnsi="Times New Roman" w:cs="Times New Roman"/>
          <w:color w:val="000000"/>
        </w:rPr>
        <w:t xml:space="preserve"> pair</w:t>
      </w:r>
      <w:r w:rsidR="00106199" w:rsidRPr="00752853">
        <w:rPr>
          <w:rFonts w:ascii="Times New Roman" w:eastAsia="Times New Roman" w:hAnsi="Times New Roman" w:cs="Times New Roman"/>
          <w:color w:val="000000"/>
        </w:rPr>
        <w:t>/trio</w:t>
      </w:r>
      <w:r w:rsidRPr="00752853">
        <w:rPr>
          <w:rFonts w:ascii="Times New Roman" w:eastAsia="Times New Roman" w:hAnsi="Times New Roman" w:cs="Times New Roman"/>
          <w:color w:val="000000"/>
        </w:rPr>
        <w:t xml:space="preserve"> will receive the same grade—unless it comes to my attention that one person did not contribute. In that case, the student who did the work will receive the grade, and the other student will receive an automatic failing grade on the project.</w:t>
      </w:r>
    </w:p>
    <w:p w14:paraId="6523249A" w14:textId="77777777" w:rsidR="00D179D8" w:rsidRPr="00752853" w:rsidRDefault="00D179D8" w:rsidP="009064D0">
      <w:pPr>
        <w:pStyle w:val="NormalWeb"/>
        <w:spacing w:before="0" w:beforeAutospacing="0" w:after="0" w:afterAutospacing="0"/>
        <w:rPr>
          <w:color w:val="000000"/>
        </w:rPr>
      </w:pPr>
    </w:p>
    <w:p w14:paraId="4F845337" w14:textId="7B4854FF" w:rsidR="009064D0" w:rsidRPr="00752853" w:rsidRDefault="009064D0" w:rsidP="009064D0">
      <w:pPr>
        <w:pStyle w:val="NormalWeb"/>
        <w:spacing w:before="0" w:beforeAutospacing="0" w:after="0" w:afterAutospacing="0"/>
        <w:jc w:val="center"/>
        <w:rPr>
          <w:b/>
          <w:bCs/>
          <w:color w:val="000000"/>
        </w:rPr>
      </w:pPr>
      <w:r w:rsidRPr="00752853">
        <w:rPr>
          <w:b/>
          <w:bCs/>
          <w:color w:val="000000"/>
        </w:rPr>
        <w:t>Part One: List of Questions</w:t>
      </w:r>
    </w:p>
    <w:p w14:paraId="20F1C1E2" w14:textId="3FF66E01" w:rsidR="009064D0" w:rsidRPr="00752853" w:rsidRDefault="009064D0" w:rsidP="009064D0">
      <w:pPr>
        <w:pStyle w:val="NormalWeb"/>
        <w:spacing w:before="0" w:beforeAutospacing="0" w:after="0" w:afterAutospacing="0"/>
        <w:jc w:val="center"/>
        <w:rPr>
          <w:b/>
          <w:bCs/>
        </w:rPr>
      </w:pPr>
      <w:r w:rsidRPr="00752853">
        <w:rPr>
          <w:b/>
          <w:bCs/>
          <w:color w:val="000000"/>
        </w:rPr>
        <w:t xml:space="preserve">Due </w:t>
      </w:r>
      <w:r w:rsidR="00774478" w:rsidRPr="00752853">
        <w:rPr>
          <w:b/>
          <w:bCs/>
          <w:color w:val="000000"/>
        </w:rPr>
        <w:t>Thursday, February 17, 2022</w:t>
      </w:r>
      <w:r w:rsidR="00E07FC9">
        <w:rPr>
          <w:b/>
          <w:bCs/>
          <w:color w:val="000000"/>
        </w:rPr>
        <w:t xml:space="preserve">, 11 AM </w:t>
      </w:r>
      <w:r w:rsidR="00F91DEC">
        <w:rPr>
          <w:b/>
          <w:bCs/>
          <w:color w:val="000000"/>
        </w:rPr>
        <w:t>ET</w:t>
      </w:r>
    </w:p>
    <w:p w14:paraId="7D817D12" w14:textId="77777777" w:rsidR="009064D0" w:rsidRPr="00752853" w:rsidRDefault="009064D0" w:rsidP="009064D0">
      <w:pPr>
        <w:pStyle w:val="NormalWeb"/>
        <w:spacing w:before="0" w:beforeAutospacing="0" w:after="0" w:afterAutospacing="0"/>
        <w:textAlignment w:val="baseline"/>
        <w:rPr>
          <w:color w:val="000000"/>
        </w:rPr>
      </w:pPr>
    </w:p>
    <w:p w14:paraId="625FF252" w14:textId="74104753" w:rsidR="002A6E16" w:rsidRPr="00752853" w:rsidRDefault="009064D0" w:rsidP="002A6E16">
      <w:pPr>
        <w:pStyle w:val="NormalWeb"/>
        <w:spacing w:before="0" w:beforeAutospacing="0" w:after="0" w:afterAutospacing="0"/>
        <w:ind w:firstLine="720"/>
        <w:textAlignment w:val="baseline"/>
        <w:rPr>
          <w:color w:val="000000"/>
        </w:rPr>
      </w:pPr>
      <w:r w:rsidRPr="00752853">
        <w:rPr>
          <w:color w:val="000000"/>
        </w:rPr>
        <w:t xml:space="preserve">Drawing on what you’ve learned </w:t>
      </w:r>
      <w:r w:rsidR="003E60B7" w:rsidRPr="00752853">
        <w:rPr>
          <w:color w:val="000000"/>
        </w:rPr>
        <w:t xml:space="preserve">from </w:t>
      </w:r>
      <w:r w:rsidRPr="00752853">
        <w:rPr>
          <w:color w:val="000000"/>
        </w:rPr>
        <w:t xml:space="preserve">Matthew Bowman’s book </w:t>
      </w:r>
      <w:r w:rsidRPr="00752853">
        <w:rPr>
          <w:i/>
          <w:iCs/>
          <w:color w:val="000000"/>
        </w:rPr>
        <w:t>The Mormon People</w:t>
      </w:r>
      <w:r w:rsidRPr="00752853">
        <w:rPr>
          <w:color w:val="000000"/>
        </w:rPr>
        <w:t>, Jerry Argetsinger and Brian Surprenant’s presentations, and materials about the Hill Cumorah Pageant, you will create an</w:t>
      </w:r>
      <w:r w:rsidR="00F958FE" w:rsidRPr="00752853">
        <w:rPr>
          <w:color w:val="000000"/>
        </w:rPr>
        <w:t xml:space="preserve"> initial </w:t>
      </w:r>
      <w:r w:rsidR="00F958FE" w:rsidRPr="00752853">
        <w:rPr>
          <w:b/>
          <w:bCs/>
          <w:color w:val="000000"/>
        </w:rPr>
        <w:t xml:space="preserve">list of </w:t>
      </w:r>
      <w:r w:rsidR="009A3043">
        <w:rPr>
          <w:b/>
          <w:bCs/>
          <w:color w:val="000000"/>
        </w:rPr>
        <w:t xml:space="preserve">ten </w:t>
      </w:r>
      <w:r w:rsidR="00F958FE" w:rsidRPr="00752853">
        <w:rPr>
          <w:b/>
          <w:bCs/>
          <w:color w:val="000000"/>
        </w:rPr>
        <w:t>questions</w:t>
      </w:r>
      <w:r w:rsidR="00F958FE" w:rsidRPr="00752853">
        <w:rPr>
          <w:color w:val="000000"/>
        </w:rPr>
        <w:t xml:space="preserve"> for your interview subject</w:t>
      </w:r>
      <w:r w:rsidRPr="00752853">
        <w:rPr>
          <w:color w:val="000000"/>
        </w:rPr>
        <w:t xml:space="preserve">. </w:t>
      </w:r>
      <w:r w:rsidR="002A6E16" w:rsidRPr="00752853">
        <w:rPr>
          <w:color w:val="000000"/>
        </w:rPr>
        <w:t>Be sure to write enough questions to fill a 25- to 40-minute interview.</w:t>
      </w:r>
      <w:r w:rsidR="00F51380" w:rsidRPr="00752853">
        <w:rPr>
          <w:color w:val="000000"/>
        </w:rPr>
        <w:t xml:space="preserve"> </w:t>
      </w:r>
    </w:p>
    <w:p w14:paraId="6D11FC38" w14:textId="78A4B926" w:rsidR="009064D0" w:rsidRPr="00752853" w:rsidRDefault="00BF5A0E" w:rsidP="009064D0">
      <w:pPr>
        <w:pStyle w:val="NormalWeb"/>
        <w:spacing w:before="0" w:beforeAutospacing="0" w:after="0" w:afterAutospacing="0"/>
        <w:ind w:firstLine="720"/>
        <w:textAlignment w:val="baseline"/>
        <w:rPr>
          <w:color w:val="000000"/>
        </w:rPr>
      </w:pPr>
      <w:r w:rsidRPr="00752853">
        <w:rPr>
          <w:color w:val="000000"/>
        </w:rPr>
        <w:t>Sample topics</w:t>
      </w:r>
      <w:r w:rsidR="0043514D" w:rsidRPr="00752853">
        <w:rPr>
          <w:color w:val="000000"/>
        </w:rPr>
        <w:t xml:space="preserve"> </w:t>
      </w:r>
      <w:r w:rsidR="00E22B1E" w:rsidRPr="00752853">
        <w:rPr>
          <w:color w:val="000000"/>
        </w:rPr>
        <w:t>that you might discuss with your interviewee(s) include</w:t>
      </w:r>
      <w:r w:rsidR="0043514D" w:rsidRPr="00752853">
        <w:rPr>
          <w:color w:val="000000"/>
        </w:rPr>
        <w:t>:</w:t>
      </w:r>
    </w:p>
    <w:p w14:paraId="0C68A281" w14:textId="423D777D" w:rsidR="009064D0" w:rsidRPr="00752853" w:rsidRDefault="009064D0" w:rsidP="009064D0">
      <w:pPr>
        <w:pStyle w:val="NormalWeb"/>
        <w:spacing w:before="0" w:beforeAutospacing="0" w:after="0" w:afterAutospacing="0"/>
        <w:ind w:firstLine="720"/>
        <w:textAlignment w:val="baseline"/>
        <w:rPr>
          <w:color w:val="000000"/>
        </w:rPr>
      </w:pPr>
    </w:p>
    <w:p w14:paraId="4B1DC6A8" w14:textId="197811F7" w:rsidR="0081476F" w:rsidRPr="00752853" w:rsidRDefault="00E22B1E" w:rsidP="0081476F">
      <w:pPr>
        <w:pStyle w:val="NormalWeb"/>
        <w:numPr>
          <w:ilvl w:val="0"/>
          <w:numId w:val="5"/>
        </w:numPr>
        <w:spacing w:before="0" w:beforeAutospacing="0" w:after="0" w:afterAutospacing="0"/>
        <w:textAlignment w:val="baseline"/>
        <w:rPr>
          <w:color w:val="000000"/>
        </w:rPr>
      </w:pPr>
      <w:r w:rsidRPr="00752853">
        <w:rPr>
          <w:color w:val="000000"/>
        </w:rPr>
        <w:t>Personal background: Hometown, education, profession</w:t>
      </w:r>
      <w:r w:rsidR="001233F7" w:rsidRPr="00752853">
        <w:rPr>
          <w:color w:val="000000"/>
        </w:rPr>
        <w:t>, etc</w:t>
      </w:r>
      <w:r w:rsidRPr="00752853">
        <w:rPr>
          <w:color w:val="000000"/>
        </w:rPr>
        <w:t>.</w:t>
      </w:r>
    </w:p>
    <w:p w14:paraId="3227B8C1" w14:textId="3D43A9B8" w:rsidR="00E22B1E" w:rsidRPr="00752853" w:rsidRDefault="00E22B1E" w:rsidP="0081476F">
      <w:pPr>
        <w:pStyle w:val="NormalWeb"/>
        <w:numPr>
          <w:ilvl w:val="0"/>
          <w:numId w:val="5"/>
        </w:numPr>
        <w:spacing w:before="0" w:beforeAutospacing="0" w:after="0" w:afterAutospacing="0"/>
        <w:textAlignment w:val="baseline"/>
        <w:rPr>
          <w:color w:val="000000"/>
        </w:rPr>
      </w:pPr>
      <w:r w:rsidRPr="00752853">
        <w:rPr>
          <w:color w:val="000000"/>
        </w:rPr>
        <w:t>Involvement in the Church of Jesus Christ of Latter-day Saints.</w:t>
      </w:r>
    </w:p>
    <w:p w14:paraId="67D2C684" w14:textId="206756EA" w:rsidR="00E22B1E" w:rsidRPr="00752853" w:rsidRDefault="00E22B1E" w:rsidP="0081476F">
      <w:pPr>
        <w:pStyle w:val="NormalWeb"/>
        <w:numPr>
          <w:ilvl w:val="0"/>
          <w:numId w:val="5"/>
        </w:numPr>
        <w:spacing w:before="0" w:beforeAutospacing="0" w:after="0" w:afterAutospacing="0"/>
        <w:textAlignment w:val="baseline"/>
        <w:rPr>
          <w:color w:val="000000"/>
        </w:rPr>
      </w:pPr>
      <w:r w:rsidRPr="00752853">
        <w:rPr>
          <w:color w:val="000000"/>
        </w:rPr>
        <w:t>How they became involved in the Hill Cumorah Pageant.</w:t>
      </w:r>
    </w:p>
    <w:p w14:paraId="377E209B" w14:textId="7C20FB98" w:rsidR="00E22B1E" w:rsidRPr="00752853" w:rsidRDefault="00E22B1E" w:rsidP="0081476F">
      <w:pPr>
        <w:pStyle w:val="NormalWeb"/>
        <w:numPr>
          <w:ilvl w:val="0"/>
          <w:numId w:val="5"/>
        </w:numPr>
        <w:spacing w:before="0" w:beforeAutospacing="0" w:after="0" w:afterAutospacing="0"/>
        <w:textAlignment w:val="baseline"/>
        <w:rPr>
          <w:color w:val="000000"/>
        </w:rPr>
      </w:pPr>
      <w:r w:rsidRPr="00752853">
        <w:rPr>
          <w:color w:val="000000"/>
        </w:rPr>
        <w:t xml:space="preserve">Role(s) they performed in the Hill Cumorah Pageant. Examples: Acting, working behind-the-scenes, crowd management, refreshments, security/parking, missionary work, and/or advertising. </w:t>
      </w:r>
    </w:p>
    <w:p w14:paraId="07B634A5" w14:textId="75949BBE" w:rsidR="00E22B1E" w:rsidRPr="00752853" w:rsidRDefault="00BE02B1" w:rsidP="0081476F">
      <w:pPr>
        <w:pStyle w:val="NormalWeb"/>
        <w:numPr>
          <w:ilvl w:val="0"/>
          <w:numId w:val="5"/>
        </w:numPr>
        <w:spacing w:before="0" w:beforeAutospacing="0" w:after="0" w:afterAutospacing="0"/>
        <w:textAlignment w:val="baseline"/>
        <w:rPr>
          <w:color w:val="000000"/>
        </w:rPr>
      </w:pPr>
      <w:r w:rsidRPr="00752853">
        <w:rPr>
          <w:color w:val="000000"/>
        </w:rPr>
        <w:t>M</w:t>
      </w:r>
      <w:r w:rsidR="00E22B1E" w:rsidRPr="00752853">
        <w:rPr>
          <w:color w:val="000000"/>
        </w:rPr>
        <w:t>emories of the Hill Cumorah Pageant.</w:t>
      </w:r>
    </w:p>
    <w:p w14:paraId="26BB539D" w14:textId="282D1D8A" w:rsidR="006A5FA6" w:rsidRPr="00752853" w:rsidRDefault="006A5FA6" w:rsidP="0081476F">
      <w:pPr>
        <w:pStyle w:val="NormalWeb"/>
        <w:numPr>
          <w:ilvl w:val="0"/>
          <w:numId w:val="5"/>
        </w:numPr>
        <w:spacing w:before="0" w:beforeAutospacing="0" w:after="0" w:afterAutospacing="0"/>
        <w:textAlignment w:val="baseline"/>
        <w:rPr>
          <w:color w:val="000000"/>
        </w:rPr>
      </w:pPr>
      <w:r w:rsidRPr="00752853">
        <w:rPr>
          <w:color w:val="000000"/>
        </w:rPr>
        <w:t xml:space="preserve">Favorite Book of Mormon story </w:t>
      </w:r>
      <w:r w:rsidR="00FD70AD">
        <w:rPr>
          <w:color w:val="000000"/>
        </w:rPr>
        <w:t>featured in</w:t>
      </w:r>
      <w:r w:rsidRPr="00752853">
        <w:rPr>
          <w:color w:val="000000"/>
        </w:rPr>
        <w:t xml:space="preserve"> the Pageant.</w:t>
      </w:r>
    </w:p>
    <w:p w14:paraId="3C436BA7" w14:textId="401613C1" w:rsidR="00E22B1E" w:rsidRPr="00752853" w:rsidRDefault="00E22B1E" w:rsidP="0081476F">
      <w:pPr>
        <w:pStyle w:val="NormalWeb"/>
        <w:numPr>
          <w:ilvl w:val="0"/>
          <w:numId w:val="5"/>
        </w:numPr>
        <w:spacing w:before="0" w:beforeAutospacing="0" w:after="0" w:afterAutospacing="0"/>
        <w:textAlignment w:val="baseline"/>
        <w:rPr>
          <w:color w:val="000000"/>
        </w:rPr>
      </w:pPr>
      <w:r w:rsidRPr="00752853">
        <w:rPr>
          <w:color w:val="000000"/>
        </w:rPr>
        <w:t>The Pageant’s cultural significance.</w:t>
      </w:r>
    </w:p>
    <w:p w14:paraId="2A00A41D" w14:textId="18F55C57" w:rsidR="00E22B1E" w:rsidRPr="00752853" w:rsidRDefault="00E22B1E" w:rsidP="0081476F">
      <w:pPr>
        <w:pStyle w:val="NormalWeb"/>
        <w:numPr>
          <w:ilvl w:val="0"/>
          <w:numId w:val="5"/>
        </w:numPr>
        <w:spacing w:before="0" w:beforeAutospacing="0" w:after="0" w:afterAutospacing="0"/>
        <w:textAlignment w:val="baseline"/>
        <w:rPr>
          <w:color w:val="000000"/>
        </w:rPr>
      </w:pPr>
      <w:r w:rsidRPr="00752853">
        <w:rPr>
          <w:color w:val="000000"/>
        </w:rPr>
        <w:t xml:space="preserve">The Pageant as </w:t>
      </w:r>
      <w:r w:rsidR="005F3468">
        <w:rPr>
          <w:color w:val="000000"/>
        </w:rPr>
        <w:t xml:space="preserve">a </w:t>
      </w:r>
      <w:r w:rsidRPr="00752853">
        <w:rPr>
          <w:color w:val="000000"/>
        </w:rPr>
        <w:t xml:space="preserve">part of </w:t>
      </w:r>
      <w:r w:rsidR="005F1CC4" w:rsidRPr="00752853">
        <w:rPr>
          <w:color w:val="000000"/>
        </w:rPr>
        <w:t xml:space="preserve">the </w:t>
      </w:r>
      <w:r w:rsidRPr="00752853">
        <w:rPr>
          <w:color w:val="000000"/>
        </w:rPr>
        <w:t>Rochester</w:t>
      </w:r>
      <w:r w:rsidR="005F1CC4" w:rsidRPr="00752853">
        <w:rPr>
          <w:color w:val="000000"/>
        </w:rPr>
        <w:t xml:space="preserve"> </w:t>
      </w:r>
      <w:r w:rsidRPr="00752853">
        <w:rPr>
          <w:color w:val="000000"/>
        </w:rPr>
        <w:t>area and Western New York</w:t>
      </w:r>
      <w:r w:rsidR="005F1CC4" w:rsidRPr="00752853">
        <w:rPr>
          <w:color w:val="000000"/>
        </w:rPr>
        <w:t>’s</w:t>
      </w:r>
      <w:r w:rsidRPr="00752853">
        <w:rPr>
          <w:color w:val="000000"/>
        </w:rPr>
        <w:t xml:space="preserve"> culture.</w:t>
      </w:r>
    </w:p>
    <w:p w14:paraId="217DEBA9" w14:textId="49BEB17C" w:rsidR="0019348B" w:rsidRPr="00752853" w:rsidRDefault="0019348B" w:rsidP="0081476F">
      <w:pPr>
        <w:pStyle w:val="NormalWeb"/>
        <w:numPr>
          <w:ilvl w:val="0"/>
          <w:numId w:val="5"/>
        </w:numPr>
        <w:spacing w:before="0" w:beforeAutospacing="0" w:after="0" w:afterAutospacing="0"/>
        <w:textAlignment w:val="baseline"/>
        <w:rPr>
          <w:color w:val="000000"/>
        </w:rPr>
      </w:pPr>
      <w:r w:rsidRPr="00752853">
        <w:rPr>
          <w:color w:val="000000"/>
        </w:rPr>
        <w:t xml:space="preserve">Tourism and the Hill Cumorah Pageant. </w:t>
      </w:r>
    </w:p>
    <w:p w14:paraId="7F21FAA5" w14:textId="5C420427" w:rsidR="000360AC" w:rsidRPr="00752853" w:rsidRDefault="000360AC" w:rsidP="0081476F">
      <w:pPr>
        <w:pStyle w:val="NormalWeb"/>
        <w:numPr>
          <w:ilvl w:val="0"/>
          <w:numId w:val="5"/>
        </w:numPr>
        <w:spacing w:before="0" w:beforeAutospacing="0" w:after="0" w:afterAutospacing="0"/>
        <w:textAlignment w:val="baseline"/>
        <w:rPr>
          <w:color w:val="000000"/>
        </w:rPr>
      </w:pPr>
      <w:r w:rsidRPr="00752853">
        <w:rPr>
          <w:color w:val="000000"/>
        </w:rPr>
        <w:t>The end of the Pageant, including the Church’s decision</w:t>
      </w:r>
      <w:r w:rsidR="00577299">
        <w:rPr>
          <w:color w:val="000000"/>
        </w:rPr>
        <w:t xml:space="preserve"> in 2018</w:t>
      </w:r>
      <w:r w:rsidRPr="00752853">
        <w:rPr>
          <w:color w:val="000000"/>
        </w:rPr>
        <w:t xml:space="preserve"> to conclude its run and the COVID-19 pandemic. </w:t>
      </w:r>
    </w:p>
    <w:p w14:paraId="4F875D1E" w14:textId="2F8D3895" w:rsidR="0081476F" w:rsidRDefault="0081476F" w:rsidP="009064D0">
      <w:pPr>
        <w:pStyle w:val="NormalWeb"/>
        <w:spacing w:before="0" w:beforeAutospacing="0" w:after="0" w:afterAutospacing="0"/>
        <w:ind w:firstLine="720"/>
        <w:textAlignment w:val="baseline"/>
        <w:rPr>
          <w:color w:val="000000"/>
        </w:rPr>
      </w:pPr>
    </w:p>
    <w:p w14:paraId="57C088AA" w14:textId="14BC3A39" w:rsidR="009A3043" w:rsidRDefault="009A3043" w:rsidP="009A3043">
      <w:pPr>
        <w:pStyle w:val="NormalWeb"/>
        <w:spacing w:before="0" w:beforeAutospacing="0" w:after="0" w:afterAutospacing="0"/>
        <w:textAlignment w:val="baseline"/>
        <w:rPr>
          <w:color w:val="000000"/>
        </w:rPr>
      </w:pPr>
      <w:r>
        <w:rPr>
          <w:color w:val="000000"/>
          <w:u w:val="single"/>
        </w:rPr>
        <w:t>Formatting Requirements</w:t>
      </w:r>
      <w:r>
        <w:rPr>
          <w:color w:val="000000"/>
        </w:rPr>
        <w:t>:</w:t>
      </w:r>
    </w:p>
    <w:p w14:paraId="14125714" w14:textId="4BA66907" w:rsidR="009A3043" w:rsidRDefault="009A3043" w:rsidP="009A3043">
      <w:pPr>
        <w:pStyle w:val="NormalWeb"/>
        <w:numPr>
          <w:ilvl w:val="0"/>
          <w:numId w:val="8"/>
        </w:numPr>
        <w:spacing w:before="0" w:beforeAutospacing="0" w:after="0" w:afterAutospacing="0"/>
        <w:textAlignment w:val="baseline"/>
        <w:rPr>
          <w:color w:val="000000"/>
        </w:rPr>
      </w:pPr>
      <w:r>
        <w:rPr>
          <w:color w:val="000000"/>
        </w:rPr>
        <w:t xml:space="preserve">Your questions should be double-spaced and typed in 12-point font. </w:t>
      </w:r>
    </w:p>
    <w:p w14:paraId="4A1801A4" w14:textId="02244D94" w:rsidR="00D31A51" w:rsidRDefault="00D31A51" w:rsidP="009A3043">
      <w:pPr>
        <w:pStyle w:val="NormalWeb"/>
        <w:numPr>
          <w:ilvl w:val="0"/>
          <w:numId w:val="8"/>
        </w:numPr>
        <w:spacing w:before="0" w:beforeAutospacing="0" w:after="0" w:afterAutospacing="0"/>
        <w:textAlignment w:val="baseline"/>
        <w:rPr>
          <w:color w:val="000000"/>
        </w:rPr>
      </w:pPr>
      <w:r>
        <w:rPr>
          <w:color w:val="000000"/>
        </w:rPr>
        <w:t>Include the names of everyone in your group</w:t>
      </w:r>
      <w:r w:rsidR="001C7ADB">
        <w:rPr>
          <w:color w:val="000000"/>
        </w:rPr>
        <w:t xml:space="preserve"> at the top of your document. </w:t>
      </w:r>
      <w:r>
        <w:rPr>
          <w:color w:val="000000"/>
        </w:rPr>
        <w:t xml:space="preserve"> </w:t>
      </w:r>
    </w:p>
    <w:p w14:paraId="45C0E76E" w14:textId="24CED329" w:rsidR="007573F3" w:rsidRDefault="007573F3" w:rsidP="009A3043">
      <w:pPr>
        <w:pStyle w:val="NormalWeb"/>
        <w:numPr>
          <w:ilvl w:val="0"/>
          <w:numId w:val="8"/>
        </w:numPr>
        <w:spacing w:before="0" w:beforeAutospacing="0" w:after="0" w:afterAutospacing="0"/>
        <w:textAlignment w:val="baseline"/>
        <w:rPr>
          <w:color w:val="000000"/>
        </w:rPr>
      </w:pPr>
      <w:r>
        <w:rPr>
          <w:color w:val="000000"/>
        </w:rPr>
        <w:t xml:space="preserve">Your document </w:t>
      </w:r>
      <w:r w:rsidR="009446D1">
        <w:rPr>
          <w:color w:val="000000"/>
        </w:rPr>
        <w:t>must include</w:t>
      </w:r>
      <w:r>
        <w:rPr>
          <w:color w:val="000000"/>
        </w:rPr>
        <w:t xml:space="preserve"> ten questions for your interviewee(s). </w:t>
      </w:r>
    </w:p>
    <w:p w14:paraId="448AD340" w14:textId="1E62E6E9" w:rsidR="008125C6" w:rsidRPr="009A3043" w:rsidRDefault="008125C6" w:rsidP="009A3043">
      <w:pPr>
        <w:pStyle w:val="NormalWeb"/>
        <w:numPr>
          <w:ilvl w:val="0"/>
          <w:numId w:val="8"/>
        </w:numPr>
        <w:spacing w:before="0" w:beforeAutospacing="0" w:after="0" w:afterAutospacing="0"/>
        <w:textAlignment w:val="baseline"/>
        <w:rPr>
          <w:color w:val="000000"/>
        </w:rPr>
      </w:pPr>
      <w:r>
        <w:rPr>
          <w:color w:val="000000"/>
        </w:rPr>
        <w:t xml:space="preserve">You do not need to include citations (Works Cited section, footnotes, or parenthetical citations) for this assignment. </w:t>
      </w:r>
    </w:p>
    <w:p w14:paraId="2CD4B8A8" w14:textId="77777777" w:rsidR="009A3043" w:rsidRPr="00752853" w:rsidRDefault="009A3043" w:rsidP="00164FB1">
      <w:pPr>
        <w:pStyle w:val="NormalWeb"/>
        <w:spacing w:before="0" w:beforeAutospacing="0" w:after="0" w:afterAutospacing="0"/>
        <w:textAlignment w:val="baseline"/>
        <w:rPr>
          <w:color w:val="000000"/>
        </w:rPr>
      </w:pPr>
    </w:p>
    <w:p w14:paraId="665E1609" w14:textId="688BC51A" w:rsidR="00F958FE" w:rsidRDefault="00787BF0" w:rsidP="00E9119F">
      <w:pPr>
        <w:pStyle w:val="NormalWeb"/>
        <w:spacing w:before="0" w:beforeAutospacing="0" w:after="0" w:afterAutospacing="0"/>
        <w:ind w:firstLine="720"/>
        <w:textAlignment w:val="baseline"/>
        <w:rPr>
          <w:color w:val="000000"/>
        </w:rPr>
      </w:pPr>
      <w:r w:rsidRPr="00A06FEA">
        <w:lastRenderedPageBreak/>
        <w:t xml:space="preserve">Your </w:t>
      </w:r>
      <w:r>
        <w:t>questions</w:t>
      </w:r>
      <w:r w:rsidRPr="00A06FEA">
        <w:t xml:space="preserve"> </w:t>
      </w:r>
      <w:r>
        <w:t>are</w:t>
      </w:r>
      <w:r w:rsidRPr="00A06FEA">
        <w:t xml:space="preserve"> due at the start of class (11 AM ET) on</w:t>
      </w:r>
      <w:r w:rsidRPr="00752853">
        <w:rPr>
          <w:color w:val="000000"/>
        </w:rPr>
        <w:t xml:space="preserve"> </w:t>
      </w:r>
      <w:r>
        <w:rPr>
          <w:color w:val="000000"/>
        </w:rPr>
        <w:t xml:space="preserve">Thursday, February 17. </w:t>
      </w:r>
      <w:r w:rsidR="009064D0" w:rsidRPr="00752853">
        <w:rPr>
          <w:color w:val="000000"/>
        </w:rPr>
        <w:t>You will submit your questions via MyCourses. I will return your questions with comments. This assignment is</w:t>
      </w:r>
      <w:r w:rsidR="00F958FE" w:rsidRPr="00752853">
        <w:rPr>
          <w:color w:val="000000"/>
        </w:rPr>
        <w:t xml:space="preserve"> worth 10% of your semester grade. </w:t>
      </w:r>
    </w:p>
    <w:p w14:paraId="068EEA90" w14:textId="63739E1C" w:rsidR="0042751E" w:rsidRPr="0042751E" w:rsidRDefault="0042751E" w:rsidP="00E9119F">
      <w:pPr>
        <w:pStyle w:val="NormalWeb"/>
        <w:spacing w:before="0" w:beforeAutospacing="0" w:after="0" w:afterAutospacing="0"/>
        <w:ind w:firstLine="720"/>
        <w:textAlignment w:val="baseline"/>
        <w:rPr>
          <w:color w:val="000000"/>
        </w:rPr>
      </w:pPr>
      <w:r>
        <w:rPr>
          <w:color w:val="000000"/>
          <w:u w:val="single"/>
        </w:rPr>
        <w:t>Note</w:t>
      </w:r>
      <w:r>
        <w:rPr>
          <w:color w:val="000000"/>
        </w:rPr>
        <w:t>: Only one member of your group needs to submit the questions document on MyCourses.</w:t>
      </w:r>
      <w:r w:rsidR="00537DC1">
        <w:rPr>
          <w:color w:val="000000"/>
        </w:rPr>
        <w:t xml:space="preserve"> The “Group” feature in MyCourses will show the work and accompanying grade for all group members. </w:t>
      </w:r>
    </w:p>
    <w:p w14:paraId="0B3D810C" w14:textId="77777777" w:rsidR="00F611D4" w:rsidRPr="00752853" w:rsidRDefault="00F611D4" w:rsidP="00F611D4">
      <w:pPr>
        <w:pStyle w:val="NormalWeb"/>
        <w:spacing w:before="0" w:beforeAutospacing="0" w:after="0" w:afterAutospacing="0"/>
        <w:textAlignment w:val="baseline"/>
        <w:rPr>
          <w:color w:val="000000"/>
        </w:rPr>
      </w:pPr>
    </w:p>
    <w:p w14:paraId="13E5EBFB" w14:textId="655DB593" w:rsidR="00F611D4" w:rsidRPr="00752853" w:rsidRDefault="00F611D4" w:rsidP="00F611D4">
      <w:pPr>
        <w:pStyle w:val="NormalWeb"/>
        <w:spacing w:before="0" w:beforeAutospacing="0" w:after="0" w:afterAutospacing="0"/>
        <w:jc w:val="center"/>
        <w:textAlignment w:val="baseline"/>
        <w:rPr>
          <w:b/>
          <w:bCs/>
          <w:color w:val="000000"/>
        </w:rPr>
      </w:pPr>
      <w:r w:rsidRPr="00752853">
        <w:rPr>
          <w:b/>
          <w:bCs/>
          <w:color w:val="000000"/>
        </w:rPr>
        <w:t>Part Two: Oral History Audio Recording</w:t>
      </w:r>
    </w:p>
    <w:p w14:paraId="570BB4AC" w14:textId="23A66AE2" w:rsidR="00774478" w:rsidRPr="00752853" w:rsidRDefault="00774478" w:rsidP="00F611D4">
      <w:pPr>
        <w:pStyle w:val="NormalWeb"/>
        <w:spacing w:before="0" w:beforeAutospacing="0" w:after="0" w:afterAutospacing="0"/>
        <w:jc w:val="center"/>
        <w:textAlignment w:val="baseline"/>
        <w:rPr>
          <w:color w:val="000000"/>
        </w:rPr>
      </w:pPr>
      <w:r w:rsidRPr="00752853">
        <w:rPr>
          <w:b/>
          <w:bCs/>
          <w:color w:val="000000"/>
        </w:rPr>
        <w:t>Due</w:t>
      </w:r>
      <w:r w:rsidR="00547BA9" w:rsidRPr="00752853">
        <w:rPr>
          <w:b/>
          <w:bCs/>
          <w:color w:val="000000"/>
        </w:rPr>
        <w:t xml:space="preserve"> Tuesday, April 5, 2022</w:t>
      </w:r>
      <w:r w:rsidR="00E07FC9">
        <w:rPr>
          <w:b/>
          <w:bCs/>
          <w:color w:val="000000"/>
        </w:rPr>
        <w:t>, 11 AM E</w:t>
      </w:r>
      <w:r w:rsidR="00F91DEC">
        <w:rPr>
          <w:b/>
          <w:bCs/>
          <w:color w:val="000000"/>
        </w:rPr>
        <w:t>T</w:t>
      </w:r>
    </w:p>
    <w:p w14:paraId="264075F5" w14:textId="77777777" w:rsidR="00F611D4" w:rsidRPr="00752853" w:rsidRDefault="00F611D4" w:rsidP="00F611D4">
      <w:pPr>
        <w:pStyle w:val="NormalWeb"/>
        <w:spacing w:before="0" w:beforeAutospacing="0" w:after="0" w:afterAutospacing="0"/>
        <w:textAlignment w:val="baseline"/>
        <w:rPr>
          <w:color w:val="000000"/>
        </w:rPr>
      </w:pPr>
    </w:p>
    <w:p w14:paraId="41FA6245" w14:textId="026B12D9" w:rsidR="0031035B" w:rsidRPr="00752853" w:rsidRDefault="00466483" w:rsidP="00F611D4">
      <w:pPr>
        <w:pStyle w:val="NormalWeb"/>
        <w:spacing w:before="0" w:beforeAutospacing="0" w:after="0" w:afterAutospacing="0"/>
        <w:ind w:firstLine="720"/>
        <w:textAlignment w:val="baseline"/>
        <w:rPr>
          <w:color w:val="000000"/>
        </w:rPr>
      </w:pPr>
      <w:r w:rsidRPr="00752853">
        <w:rPr>
          <w:color w:val="000000"/>
        </w:rPr>
        <w:t xml:space="preserve">For </w:t>
      </w:r>
      <w:r w:rsidR="00031115" w:rsidRPr="00752853">
        <w:rPr>
          <w:color w:val="000000"/>
        </w:rPr>
        <w:t>P</w:t>
      </w:r>
      <w:r w:rsidRPr="00752853">
        <w:rPr>
          <w:color w:val="000000"/>
        </w:rPr>
        <w:t xml:space="preserve">art </w:t>
      </w:r>
      <w:r w:rsidR="00031115" w:rsidRPr="00752853">
        <w:rPr>
          <w:color w:val="000000"/>
        </w:rPr>
        <w:t>T</w:t>
      </w:r>
      <w:r w:rsidRPr="00752853">
        <w:rPr>
          <w:color w:val="000000"/>
        </w:rPr>
        <w:t>wo</w:t>
      </w:r>
      <w:r w:rsidR="00031115" w:rsidRPr="00752853">
        <w:rPr>
          <w:color w:val="000000"/>
        </w:rPr>
        <w:t xml:space="preserve"> of the project</w:t>
      </w:r>
      <w:r w:rsidRPr="00752853">
        <w:rPr>
          <w:color w:val="000000"/>
        </w:rPr>
        <w:t>, you will meet with your interview subject either on Zoom or at an in-person location of your choice. You will interview your subject f</w:t>
      </w:r>
      <w:r w:rsidR="00910A99" w:rsidRPr="00752853">
        <w:rPr>
          <w:color w:val="000000"/>
        </w:rPr>
        <w:t>o</w:t>
      </w:r>
      <w:r w:rsidRPr="00752853">
        <w:rPr>
          <w:color w:val="000000"/>
        </w:rPr>
        <w:t xml:space="preserve">r a duration of 25 to 40 minutes and </w:t>
      </w:r>
      <w:r w:rsidR="002C44DD" w:rsidRPr="00752853">
        <w:rPr>
          <w:color w:val="000000"/>
        </w:rPr>
        <w:t xml:space="preserve">make an </w:t>
      </w:r>
      <w:r w:rsidR="002C44DD" w:rsidRPr="00752853">
        <w:rPr>
          <w:b/>
          <w:bCs/>
          <w:color w:val="000000"/>
        </w:rPr>
        <w:t>audio recording</w:t>
      </w:r>
      <w:r w:rsidR="002C44DD" w:rsidRPr="00752853">
        <w:rPr>
          <w:color w:val="000000"/>
        </w:rPr>
        <w:t xml:space="preserve"> of</w:t>
      </w:r>
      <w:r w:rsidRPr="00752853">
        <w:rPr>
          <w:color w:val="000000"/>
        </w:rPr>
        <w:t xml:space="preserve"> the interview. </w:t>
      </w:r>
      <w:r w:rsidR="00DF7AB8">
        <w:rPr>
          <w:b/>
          <w:bCs/>
          <w:color w:val="000000"/>
        </w:rPr>
        <w:t>If you conduct the interview in person, be</w:t>
      </w:r>
      <w:r w:rsidR="00910A99" w:rsidRPr="00752853">
        <w:rPr>
          <w:b/>
          <w:bCs/>
          <w:color w:val="000000"/>
        </w:rPr>
        <w:t xml:space="preserve"> sure to record your interview in a quiet place to reduce background noise</w:t>
      </w:r>
      <w:r w:rsidR="00910A99" w:rsidRPr="00752853">
        <w:rPr>
          <w:color w:val="000000"/>
        </w:rPr>
        <w:t>.</w:t>
      </w:r>
    </w:p>
    <w:p w14:paraId="78649F0A" w14:textId="14C4C23C" w:rsidR="00AB03EF" w:rsidRPr="00752853" w:rsidRDefault="000A4CAA" w:rsidP="00466483">
      <w:pPr>
        <w:pStyle w:val="NormalWeb"/>
        <w:spacing w:before="0" w:beforeAutospacing="0" w:after="0" w:afterAutospacing="0"/>
        <w:ind w:firstLine="720"/>
        <w:textAlignment w:val="baseline"/>
        <w:rPr>
          <w:color w:val="000000"/>
        </w:rPr>
      </w:pPr>
      <w:r w:rsidRPr="00752853">
        <w:rPr>
          <w:color w:val="000000"/>
        </w:rPr>
        <w:t xml:space="preserve">It is fine if you do not </w:t>
      </w:r>
      <w:r w:rsidR="00031115" w:rsidRPr="00752853">
        <w:rPr>
          <w:color w:val="000000"/>
        </w:rPr>
        <w:t>discuss</w:t>
      </w:r>
      <w:r w:rsidRPr="00752853">
        <w:rPr>
          <w:color w:val="000000"/>
        </w:rPr>
        <w:t xml:space="preserve"> every question on your </w:t>
      </w:r>
      <w:r w:rsidR="00031115" w:rsidRPr="00752853">
        <w:rPr>
          <w:color w:val="000000"/>
        </w:rPr>
        <w:t xml:space="preserve">initial </w:t>
      </w:r>
      <w:r w:rsidRPr="00752853">
        <w:rPr>
          <w:color w:val="000000"/>
        </w:rPr>
        <w:t xml:space="preserve">list. Oral history interviews tend to go in unexpected directions as the </w:t>
      </w:r>
      <w:r w:rsidR="00EA2543" w:rsidRPr="00752853">
        <w:rPr>
          <w:color w:val="000000"/>
        </w:rPr>
        <w:t>interviewee</w:t>
      </w:r>
      <w:r w:rsidRPr="00752853">
        <w:rPr>
          <w:color w:val="000000"/>
        </w:rPr>
        <w:t xml:space="preserve"> tells their story. It is better to follow up on </w:t>
      </w:r>
      <w:r w:rsidR="00B566CB" w:rsidRPr="00752853">
        <w:rPr>
          <w:color w:val="000000"/>
        </w:rPr>
        <w:t xml:space="preserve">an </w:t>
      </w:r>
      <w:r w:rsidRPr="00752853">
        <w:rPr>
          <w:color w:val="000000"/>
        </w:rPr>
        <w:t>interesting comment</w:t>
      </w:r>
      <w:r w:rsidR="00DF0B67" w:rsidRPr="00752853">
        <w:rPr>
          <w:color w:val="000000"/>
        </w:rPr>
        <w:t xml:space="preserve"> </w:t>
      </w:r>
      <w:r w:rsidRPr="00752853">
        <w:rPr>
          <w:color w:val="000000"/>
        </w:rPr>
        <w:t xml:space="preserve">than to stick to a rigid list of questions. </w:t>
      </w:r>
    </w:p>
    <w:p w14:paraId="5B5C39F5" w14:textId="7C2854C0" w:rsidR="0075517B" w:rsidRPr="00752853" w:rsidRDefault="0075517B" w:rsidP="0075517B">
      <w:pPr>
        <w:pStyle w:val="NormalWeb"/>
        <w:spacing w:before="0" w:beforeAutospacing="0" w:after="0" w:afterAutospacing="0"/>
        <w:textAlignment w:val="baseline"/>
        <w:rPr>
          <w:color w:val="000000"/>
        </w:rPr>
      </w:pPr>
    </w:p>
    <w:p w14:paraId="32484768" w14:textId="039DA035" w:rsidR="0075517B" w:rsidRPr="00752853" w:rsidRDefault="0075517B" w:rsidP="0075517B">
      <w:pPr>
        <w:pStyle w:val="NormalWeb"/>
        <w:spacing w:before="0" w:beforeAutospacing="0" w:after="0" w:afterAutospacing="0"/>
        <w:textAlignment w:val="baseline"/>
        <w:rPr>
          <w:color w:val="000000"/>
        </w:rPr>
      </w:pPr>
      <w:r w:rsidRPr="00752853">
        <w:rPr>
          <w:color w:val="000000"/>
          <w:u w:val="single"/>
        </w:rPr>
        <w:t>Assignment Requirements</w:t>
      </w:r>
      <w:r w:rsidRPr="00752853">
        <w:rPr>
          <w:color w:val="000000"/>
        </w:rPr>
        <w:t>:</w:t>
      </w:r>
    </w:p>
    <w:p w14:paraId="0BCAB6CD" w14:textId="7791586F" w:rsidR="00331CAE" w:rsidRPr="00752853" w:rsidRDefault="00331CAE" w:rsidP="0075517B">
      <w:pPr>
        <w:pStyle w:val="NormalWeb"/>
        <w:numPr>
          <w:ilvl w:val="0"/>
          <w:numId w:val="6"/>
        </w:numPr>
        <w:spacing w:before="0" w:beforeAutospacing="0" w:after="0" w:afterAutospacing="0"/>
        <w:textAlignment w:val="baseline"/>
        <w:rPr>
          <w:color w:val="000000"/>
        </w:rPr>
      </w:pPr>
      <w:r w:rsidRPr="00752853">
        <w:rPr>
          <w:color w:val="000000"/>
        </w:rPr>
        <w:t xml:space="preserve">The audio recording is between 25 and 40 minutes in length. </w:t>
      </w:r>
    </w:p>
    <w:p w14:paraId="691299CE" w14:textId="07601322" w:rsidR="003A3569" w:rsidRPr="00752853" w:rsidRDefault="003A3569" w:rsidP="0075517B">
      <w:pPr>
        <w:pStyle w:val="NormalWeb"/>
        <w:numPr>
          <w:ilvl w:val="0"/>
          <w:numId w:val="6"/>
        </w:numPr>
        <w:spacing w:before="0" w:beforeAutospacing="0" w:after="0" w:afterAutospacing="0"/>
        <w:textAlignment w:val="baseline"/>
        <w:rPr>
          <w:color w:val="000000"/>
        </w:rPr>
      </w:pPr>
      <w:r w:rsidRPr="00752853">
        <w:rPr>
          <w:b/>
          <w:bCs/>
          <w:color w:val="000000"/>
        </w:rPr>
        <w:t>You must submit a signed consent form along with your recording.</w:t>
      </w:r>
    </w:p>
    <w:p w14:paraId="77BA49BE" w14:textId="5A93027B" w:rsidR="007009F5" w:rsidRPr="00752853" w:rsidRDefault="007009F5" w:rsidP="007009F5">
      <w:pPr>
        <w:pStyle w:val="NormalWeb"/>
        <w:numPr>
          <w:ilvl w:val="1"/>
          <w:numId w:val="6"/>
        </w:numPr>
        <w:spacing w:before="0" w:beforeAutospacing="0" w:after="0" w:afterAutospacing="0"/>
        <w:textAlignment w:val="baseline"/>
        <w:rPr>
          <w:color w:val="000000"/>
        </w:rPr>
      </w:pPr>
      <w:r w:rsidRPr="00752853">
        <w:rPr>
          <w:color w:val="000000"/>
          <w:u w:val="single"/>
        </w:rPr>
        <w:t>File Name Format</w:t>
      </w:r>
      <w:r w:rsidRPr="00752853">
        <w:rPr>
          <w:color w:val="000000"/>
        </w:rPr>
        <w:t xml:space="preserve">: Include the last names of everyone in your group, the </w:t>
      </w:r>
      <w:r w:rsidR="00E62601">
        <w:rPr>
          <w:color w:val="000000"/>
        </w:rPr>
        <w:t>full</w:t>
      </w:r>
      <w:r w:rsidRPr="00752853">
        <w:rPr>
          <w:color w:val="000000"/>
        </w:rPr>
        <w:t xml:space="preserve"> name(s) of your interviewee(s), and the date. Example: Anderson_Brown_JohnColeConsentForm_03-02-2022.docx</w:t>
      </w:r>
    </w:p>
    <w:p w14:paraId="37A6F4F9" w14:textId="089AB913" w:rsidR="0075517B" w:rsidRPr="00752853" w:rsidRDefault="005A26A8" w:rsidP="0075517B">
      <w:pPr>
        <w:pStyle w:val="NormalWeb"/>
        <w:numPr>
          <w:ilvl w:val="0"/>
          <w:numId w:val="6"/>
        </w:numPr>
        <w:spacing w:before="0" w:beforeAutospacing="0" w:after="0" w:afterAutospacing="0"/>
        <w:textAlignment w:val="baseline"/>
        <w:rPr>
          <w:color w:val="000000"/>
        </w:rPr>
      </w:pPr>
      <w:r w:rsidRPr="00752853">
        <w:rPr>
          <w:color w:val="000000"/>
        </w:rPr>
        <w:t>Please submit your interview as an audio file</w:t>
      </w:r>
      <w:r w:rsidR="00F958FE" w:rsidRPr="00752853">
        <w:rPr>
          <w:color w:val="000000"/>
        </w:rPr>
        <w:t xml:space="preserve"> saved in MP3</w:t>
      </w:r>
      <w:r w:rsidR="00CB4293" w:rsidRPr="00752853">
        <w:rPr>
          <w:color w:val="000000"/>
        </w:rPr>
        <w:t>, M4A/AAC,</w:t>
      </w:r>
      <w:r w:rsidR="00F958FE" w:rsidRPr="00752853">
        <w:rPr>
          <w:color w:val="000000"/>
        </w:rPr>
        <w:t xml:space="preserve"> or WAV format</w:t>
      </w:r>
      <w:r w:rsidR="00F611D4" w:rsidRPr="00752853">
        <w:rPr>
          <w:color w:val="000000"/>
        </w:rPr>
        <w:t>.</w:t>
      </w:r>
      <w:r w:rsidR="00292A87" w:rsidRPr="00752853">
        <w:rPr>
          <w:color w:val="000000"/>
        </w:rPr>
        <w:t xml:space="preserve"> </w:t>
      </w:r>
    </w:p>
    <w:p w14:paraId="32BABA90" w14:textId="2DF813FE" w:rsidR="00B15ED6" w:rsidRPr="00752853" w:rsidRDefault="00B15ED6" w:rsidP="00B15ED6">
      <w:pPr>
        <w:pStyle w:val="NormalWeb"/>
        <w:numPr>
          <w:ilvl w:val="1"/>
          <w:numId w:val="6"/>
        </w:numPr>
        <w:spacing w:before="0" w:beforeAutospacing="0" w:after="0" w:afterAutospacing="0"/>
        <w:textAlignment w:val="baseline"/>
        <w:rPr>
          <w:color w:val="000000"/>
        </w:rPr>
      </w:pPr>
      <w:r w:rsidRPr="00752853">
        <w:rPr>
          <w:color w:val="000000"/>
          <w:u w:val="single"/>
        </w:rPr>
        <w:t>File Name Format</w:t>
      </w:r>
      <w:r w:rsidRPr="00752853">
        <w:rPr>
          <w:color w:val="000000"/>
        </w:rPr>
        <w:t xml:space="preserve">: Include the last names of everyone in your group, the </w:t>
      </w:r>
      <w:r w:rsidR="00E62601">
        <w:rPr>
          <w:color w:val="000000"/>
        </w:rPr>
        <w:t>full</w:t>
      </w:r>
      <w:r w:rsidRPr="00752853">
        <w:rPr>
          <w:color w:val="000000"/>
        </w:rPr>
        <w:t xml:space="preserve"> name(s) of your interviewee</w:t>
      </w:r>
      <w:r w:rsidR="007009F5" w:rsidRPr="00752853">
        <w:rPr>
          <w:color w:val="000000"/>
        </w:rPr>
        <w:t>(s)</w:t>
      </w:r>
      <w:r w:rsidRPr="00752853">
        <w:rPr>
          <w:color w:val="000000"/>
        </w:rPr>
        <w:t>, and the date. Example: Anderson_Brown_</w:t>
      </w:r>
      <w:r w:rsidR="007009F5" w:rsidRPr="00752853">
        <w:rPr>
          <w:color w:val="000000"/>
        </w:rPr>
        <w:t>John</w:t>
      </w:r>
      <w:r w:rsidRPr="00752853">
        <w:rPr>
          <w:color w:val="000000"/>
        </w:rPr>
        <w:t>ColeInterview_03-02-2022.mp3</w:t>
      </w:r>
    </w:p>
    <w:p w14:paraId="02BE3E1D" w14:textId="3516F873" w:rsidR="0075517B" w:rsidRPr="00752853" w:rsidRDefault="0075517B" w:rsidP="0075517B">
      <w:pPr>
        <w:pStyle w:val="NormalWeb"/>
        <w:numPr>
          <w:ilvl w:val="0"/>
          <w:numId w:val="6"/>
        </w:numPr>
        <w:spacing w:before="0" w:beforeAutospacing="0" w:after="0" w:afterAutospacing="0"/>
        <w:textAlignment w:val="baseline"/>
        <w:rPr>
          <w:color w:val="000000"/>
        </w:rPr>
      </w:pPr>
      <w:r w:rsidRPr="00752853">
        <w:rPr>
          <w:color w:val="000000"/>
        </w:rPr>
        <w:t xml:space="preserve">If you record </w:t>
      </w:r>
      <w:r w:rsidR="007E06B6" w:rsidRPr="00752853">
        <w:rPr>
          <w:color w:val="000000"/>
        </w:rPr>
        <w:t xml:space="preserve">your interview </w:t>
      </w:r>
      <w:r w:rsidRPr="00752853">
        <w:rPr>
          <w:color w:val="000000"/>
        </w:rPr>
        <w:t xml:space="preserve">with Zoom, the app will automatically create a video file </w:t>
      </w:r>
      <w:r w:rsidR="00E13AF9">
        <w:rPr>
          <w:color w:val="000000"/>
        </w:rPr>
        <w:t>and an</w:t>
      </w:r>
      <w:r w:rsidRPr="00752853">
        <w:rPr>
          <w:color w:val="000000"/>
        </w:rPr>
        <w:t xml:space="preserve"> </w:t>
      </w:r>
      <w:r w:rsidR="00967917" w:rsidRPr="00752853">
        <w:rPr>
          <w:color w:val="000000"/>
        </w:rPr>
        <w:t xml:space="preserve">MP3 </w:t>
      </w:r>
      <w:r w:rsidRPr="00752853">
        <w:rPr>
          <w:color w:val="000000"/>
        </w:rPr>
        <w:t xml:space="preserve">audio file. You do not need to submit </w:t>
      </w:r>
      <w:r w:rsidR="00A13302">
        <w:rPr>
          <w:color w:val="000000"/>
        </w:rPr>
        <w:t>the</w:t>
      </w:r>
      <w:r w:rsidRPr="00752853">
        <w:rPr>
          <w:color w:val="000000"/>
        </w:rPr>
        <w:t xml:space="preserve"> video file. </w:t>
      </w:r>
    </w:p>
    <w:p w14:paraId="40E8EC1C" w14:textId="7422A7DE" w:rsidR="00292A87" w:rsidRPr="00752853" w:rsidRDefault="005505EA" w:rsidP="0075517B">
      <w:pPr>
        <w:pStyle w:val="NormalWeb"/>
        <w:numPr>
          <w:ilvl w:val="0"/>
          <w:numId w:val="6"/>
        </w:numPr>
        <w:spacing w:before="0" w:beforeAutospacing="0" w:after="0" w:afterAutospacing="0"/>
        <w:textAlignment w:val="baseline"/>
        <w:rPr>
          <w:color w:val="000000"/>
        </w:rPr>
      </w:pPr>
      <w:r w:rsidRPr="00752853">
        <w:rPr>
          <w:color w:val="000000"/>
        </w:rPr>
        <w:t>You will submit</w:t>
      </w:r>
      <w:r w:rsidR="00967917" w:rsidRPr="00752853">
        <w:rPr>
          <w:color w:val="000000"/>
        </w:rPr>
        <w:t xml:space="preserve"> your interview </w:t>
      </w:r>
      <w:r w:rsidR="00855989">
        <w:rPr>
          <w:color w:val="000000"/>
        </w:rPr>
        <w:t>audio recording</w:t>
      </w:r>
      <w:r w:rsidR="00967917" w:rsidRPr="00752853">
        <w:rPr>
          <w:color w:val="000000"/>
        </w:rPr>
        <w:t xml:space="preserve"> </w:t>
      </w:r>
      <w:r w:rsidR="00B73B94" w:rsidRPr="00752853">
        <w:rPr>
          <w:color w:val="000000"/>
        </w:rPr>
        <w:t xml:space="preserve">AND </w:t>
      </w:r>
      <w:r w:rsidR="00331CAE" w:rsidRPr="00752853">
        <w:rPr>
          <w:color w:val="000000"/>
        </w:rPr>
        <w:t xml:space="preserve">the </w:t>
      </w:r>
      <w:r w:rsidR="00B73B94" w:rsidRPr="00752853">
        <w:rPr>
          <w:color w:val="000000"/>
        </w:rPr>
        <w:t xml:space="preserve">consent form </w:t>
      </w:r>
      <w:r w:rsidRPr="00752853">
        <w:rPr>
          <w:color w:val="000000"/>
        </w:rPr>
        <w:t>via</w:t>
      </w:r>
      <w:r w:rsidR="00967917" w:rsidRPr="00752853">
        <w:rPr>
          <w:color w:val="000000"/>
        </w:rPr>
        <w:t xml:space="preserve"> the following RIT Google Drive folder: </w:t>
      </w:r>
      <w:hyperlink r:id="rId6" w:history="1">
        <w:r w:rsidR="00967917" w:rsidRPr="00752853">
          <w:rPr>
            <w:rStyle w:val="Hyperlink"/>
          </w:rPr>
          <w:t>https://drive.google.com/drive/folders/1D0xb4PAWidmWhjAyz2Sj9Ql7Zbotv_0q?usp=sharing</w:t>
        </w:r>
      </w:hyperlink>
      <w:r w:rsidR="00967917" w:rsidRPr="00752853">
        <w:rPr>
          <w:color w:val="000000"/>
        </w:rPr>
        <w:t xml:space="preserve">. </w:t>
      </w:r>
    </w:p>
    <w:p w14:paraId="70AED1B3" w14:textId="63EF5BB2" w:rsidR="00F611D4" w:rsidRDefault="00F611D4" w:rsidP="00F611D4">
      <w:pPr>
        <w:pStyle w:val="NormalWeb"/>
        <w:spacing w:before="0" w:beforeAutospacing="0" w:after="0" w:afterAutospacing="0"/>
        <w:textAlignment w:val="baseline"/>
        <w:rPr>
          <w:color w:val="000000"/>
        </w:rPr>
      </w:pPr>
    </w:p>
    <w:p w14:paraId="692F7F84" w14:textId="0313E233" w:rsidR="00E9119F" w:rsidRDefault="006A6724" w:rsidP="00E9119F">
      <w:pPr>
        <w:pStyle w:val="NormalWeb"/>
        <w:spacing w:before="0" w:beforeAutospacing="0" w:after="0" w:afterAutospacing="0"/>
        <w:ind w:firstLine="720"/>
        <w:textAlignment w:val="baseline"/>
        <w:rPr>
          <w:color w:val="000000"/>
        </w:rPr>
      </w:pPr>
      <w:r w:rsidRPr="00A06FEA">
        <w:t xml:space="preserve">Your </w:t>
      </w:r>
      <w:r w:rsidR="002116B1">
        <w:t>recording</w:t>
      </w:r>
      <w:r w:rsidRPr="00A06FEA">
        <w:t xml:space="preserve"> is due at the start of class (11 AM ET) on</w:t>
      </w:r>
      <w:r w:rsidRPr="00752853">
        <w:rPr>
          <w:color w:val="000000"/>
        </w:rPr>
        <w:t xml:space="preserve"> </w:t>
      </w:r>
      <w:r>
        <w:rPr>
          <w:color w:val="000000"/>
        </w:rPr>
        <w:t xml:space="preserve">Tuesday, April 5. </w:t>
      </w:r>
      <w:r w:rsidR="00E9119F" w:rsidRPr="00752853">
        <w:rPr>
          <w:color w:val="000000"/>
        </w:rPr>
        <w:t>This assignment is worth 15% of your semester grade. </w:t>
      </w:r>
    </w:p>
    <w:p w14:paraId="2CD96D6F" w14:textId="40EEA893" w:rsidR="00235995" w:rsidRPr="00235995" w:rsidRDefault="00235995" w:rsidP="00E9119F">
      <w:pPr>
        <w:pStyle w:val="NormalWeb"/>
        <w:spacing w:before="0" w:beforeAutospacing="0" w:after="0" w:afterAutospacing="0"/>
        <w:ind w:firstLine="720"/>
        <w:textAlignment w:val="baseline"/>
        <w:rPr>
          <w:color w:val="000000"/>
        </w:rPr>
      </w:pPr>
      <w:r>
        <w:rPr>
          <w:b/>
          <w:bCs/>
          <w:color w:val="000000"/>
        </w:rPr>
        <w:t>Update, 3/13/2022:</w:t>
      </w:r>
      <w:r>
        <w:rPr>
          <w:color w:val="000000"/>
        </w:rPr>
        <w:t xml:space="preserve"> Students must respond to their group’s introductory email thread (consisting of interviewers, interviewees, and Prof. Gorman) by 11:59 PM on Thursday, March 17. This way, there will be time for Prof. Gorman and community contact Bentley Hutchings to follow up with interviewees before the assignment due date. Failure to respond to introductory emails by the end of the day on 3/17 will result in five points being deducted from </w:t>
      </w:r>
      <w:r w:rsidR="00597B26">
        <w:rPr>
          <w:color w:val="000000"/>
        </w:rPr>
        <w:t>each group’s</w:t>
      </w:r>
      <w:r>
        <w:rPr>
          <w:color w:val="000000"/>
        </w:rPr>
        <w:t xml:space="preserve"> final</w:t>
      </w:r>
      <w:r w:rsidR="00597B26">
        <w:rPr>
          <w:color w:val="000000"/>
        </w:rPr>
        <w:t xml:space="preserve"> audio recording</w:t>
      </w:r>
      <w:r>
        <w:rPr>
          <w:color w:val="000000"/>
        </w:rPr>
        <w:t xml:space="preserve"> grade. </w:t>
      </w:r>
    </w:p>
    <w:p w14:paraId="709D9A25" w14:textId="77777777" w:rsidR="00E9119F" w:rsidRPr="00752853" w:rsidRDefault="00E9119F" w:rsidP="00F611D4">
      <w:pPr>
        <w:pStyle w:val="NormalWeb"/>
        <w:spacing w:before="0" w:beforeAutospacing="0" w:after="0" w:afterAutospacing="0"/>
        <w:textAlignment w:val="baseline"/>
        <w:rPr>
          <w:color w:val="000000"/>
        </w:rPr>
      </w:pPr>
    </w:p>
    <w:p w14:paraId="5885BF2A" w14:textId="746C8A08" w:rsidR="00F611D4" w:rsidRPr="00752853" w:rsidRDefault="00F611D4" w:rsidP="00F611D4">
      <w:pPr>
        <w:pStyle w:val="NormalWeb"/>
        <w:spacing w:before="0" w:beforeAutospacing="0" w:after="0" w:afterAutospacing="0"/>
        <w:jc w:val="center"/>
        <w:textAlignment w:val="baseline"/>
        <w:rPr>
          <w:b/>
          <w:bCs/>
          <w:color w:val="000000"/>
        </w:rPr>
      </w:pPr>
      <w:r w:rsidRPr="00752853">
        <w:rPr>
          <w:b/>
          <w:bCs/>
          <w:color w:val="000000"/>
        </w:rPr>
        <w:t>Part Three: Oral History Transcript</w:t>
      </w:r>
    </w:p>
    <w:p w14:paraId="02F8453A" w14:textId="5887F267" w:rsidR="00774478" w:rsidRPr="00752853" w:rsidRDefault="00774478" w:rsidP="00F611D4">
      <w:pPr>
        <w:pStyle w:val="NormalWeb"/>
        <w:spacing w:before="0" w:beforeAutospacing="0" w:after="0" w:afterAutospacing="0"/>
        <w:jc w:val="center"/>
        <w:textAlignment w:val="baseline"/>
        <w:rPr>
          <w:color w:val="000000"/>
        </w:rPr>
      </w:pPr>
      <w:r w:rsidRPr="00752853">
        <w:rPr>
          <w:b/>
          <w:bCs/>
          <w:color w:val="000000"/>
        </w:rPr>
        <w:t>Due</w:t>
      </w:r>
      <w:r w:rsidR="00CC2CE4" w:rsidRPr="00752853">
        <w:rPr>
          <w:b/>
          <w:bCs/>
          <w:color w:val="000000"/>
        </w:rPr>
        <w:t xml:space="preserve"> Thursday, April 14, 2022</w:t>
      </w:r>
      <w:r w:rsidR="00E07FC9">
        <w:rPr>
          <w:b/>
          <w:bCs/>
          <w:color w:val="000000"/>
        </w:rPr>
        <w:t>, 11 AM E</w:t>
      </w:r>
      <w:r w:rsidR="00F91DEC">
        <w:rPr>
          <w:b/>
          <w:bCs/>
          <w:color w:val="000000"/>
        </w:rPr>
        <w:t>T</w:t>
      </w:r>
    </w:p>
    <w:p w14:paraId="117EC972" w14:textId="77777777" w:rsidR="00F611D4" w:rsidRPr="00752853" w:rsidRDefault="00F611D4" w:rsidP="00F611D4">
      <w:pPr>
        <w:pStyle w:val="NormalWeb"/>
        <w:spacing w:before="0" w:beforeAutospacing="0" w:after="0" w:afterAutospacing="0"/>
        <w:textAlignment w:val="baseline"/>
        <w:rPr>
          <w:color w:val="000000"/>
        </w:rPr>
      </w:pPr>
    </w:p>
    <w:p w14:paraId="11C1AA6D" w14:textId="13BB0A5C" w:rsidR="00B02AAD" w:rsidRPr="00752853" w:rsidRDefault="00881F19" w:rsidP="00F611D4">
      <w:pPr>
        <w:pStyle w:val="NormalWeb"/>
        <w:spacing w:before="0" w:beforeAutospacing="0" w:after="0" w:afterAutospacing="0"/>
        <w:ind w:firstLine="720"/>
        <w:textAlignment w:val="baseline"/>
        <w:rPr>
          <w:color w:val="000000"/>
        </w:rPr>
      </w:pPr>
      <w:r w:rsidRPr="00752853">
        <w:rPr>
          <w:color w:val="000000"/>
        </w:rPr>
        <w:t>For part three, you will produce a</w:t>
      </w:r>
      <w:r w:rsidR="0013416A" w:rsidRPr="00752853">
        <w:rPr>
          <w:color w:val="000000"/>
        </w:rPr>
        <w:t xml:space="preserve"> </w:t>
      </w:r>
      <w:r w:rsidR="0075512F">
        <w:rPr>
          <w:color w:val="000000"/>
        </w:rPr>
        <w:t>text</w:t>
      </w:r>
      <w:r w:rsidR="00F958FE" w:rsidRPr="00752853">
        <w:rPr>
          <w:color w:val="000000"/>
        </w:rPr>
        <w:t xml:space="preserve"> </w:t>
      </w:r>
      <w:r w:rsidR="00F958FE" w:rsidRPr="00752853">
        <w:rPr>
          <w:b/>
          <w:bCs/>
          <w:color w:val="000000"/>
        </w:rPr>
        <w:t>transcript</w:t>
      </w:r>
      <w:r w:rsidR="00F958FE" w:rsidRPr="00752853">
        <w:rPr>
          <w:color w:val="000000"/>
        </w:rPr>
        <w:t xml:space="preserve"> of </w:t>
      </w:r>
      <w:r w:rsidRPr="00752853">
        <w:rPr>
          <w:color w:val="000000"/>
        </w:rPr>
        <w:t>your</w:t>
      </w:r>
      <w:r w:rsidR="00F958FE" w:rsidRPr="00752853">
        <w:rPr>
          <w:color w:val="000000"/>
        </w:rPr>
        <w:t xml:space="preserve"> interview</w:t>
      </w:r>
      <w:r w:rsidR="00B02AAD" w:rsidRPr="00752853">
        <w:rPr>
          <w:color w:val="000000"/>
        </w:rPr>
        <w:t>.</w:t>
      </w:r>
      <w:r w:rsidRPr="00752853">
        <w:rPr>
          <w:color w:val="000000"/>
        </w:rPr>
        <w:t xml:space="preserve"> This transcript will accompany your audio recording on the Hill Cumorah Legacy Project website. </w:t>
      </w:r>
      <w:r w:rsidR="009D143E" w:rsidRPr="00752853">
        <w:rPr>
          <w:color w:val="000000"/>
        </w:rPr>
        <w:t xml:space="preserve">By creating a transcript, you will make your transcript </w:t>
      </w:r>
      <w:r w:rsidR="009D143E" w:rsidRPr="00752853">
        <w:rPr>
          <w:b/>
          <w:bCs/>
          <w:color w:val="000000"/>
        </w:rPr>
        <w:t>searchable</w:t>
      </w:r>
      <w:r w:rsidR="009D143E" w:rsidRPr="00752853">
        <w:rPr>
          <w:color w:val="000000"/>
        </w:rPr>
        <w:t xml:space="preserve"> and </w:t>
      </w:r>
      <w:r w:rsidR="009D143E" w:rsidRPr="00752853">
        <w:rPr>
          <w:b/>
          <w:bCs/>
          <w:color w:val="000000"/>
        </w:rPr>
        <w:t xml:space="preserve">accessible to </w:t>
      </w:r>
      <w:r w:rsidR="00331CAE" w:rsidRPr="00752853">
        <w:rPr>
          <w:b/>
          <w:bCs/>
          <w:color w:val="000000"/>
        </w:rPr>
        <w:t>website visitors of all abilities</w:t>
      </w:r>
      <w:r w:rsidR="00331CAE" w:rsidRPr="00752853">
        <w:rPr>
          <w:color w:val="000000"/>
        </w:rPr>
        <w:t>.</w:t>
      </w:r>
    </w:p>
    <w:p w14:paraId="6D34E05C" w14:textId="6F77C404" w:rsidR="00520D5A" w:rsidRPr="00752853" w:rsidRDefault="00520D5A" w:rsidP="00F611D4">
      <w:pPr>
        <w:pStyle w:val="NormalWeb"/>
        <w:spacing w:before="0" w:beforeAutospacing="0" w:after="0" w:afterAutospacing="0"/>
        <w:ind w:firstLine="720"/>
        <w:textAlignment w:val="baseline"/>
        <w:rPr>
          <w:color w:val="000000"/>
        </w:rPr>
      </w:pPr>
      <w:r w:rsidRPr="00752853">
        <w:rPr>
          <w:color w:val="000000"/>
        </w:rPr>
        <w:t xml:space="preserve">You </w:t>
      </w:r>
      <w:r w:rsidR="00D243EF">
        <w:rPr>
          <w:color w:val="000000"/>
        </w:rPr>
        <w:t>must use one</w:t>
      </w:r>
      <w:r w:rsidRPr="00752853">
        <w:rPr>
          <w:color w:val="000000"/>
        </w:rPr>
        <w:t xml:space="preserve"> of the following apps </w:t>
      </w:r>
      <w:r w:rsidR="001D2488" w:rsidRPr="00752853">
        <w:rPr>
          <w:color w:val="000000"/>
        </w:rPr>
        <w:t xml:space="preserve">(or another equivalent app) </w:t>
      </w:r>
      <w:r w:rsidRPr="00752853">
        <w:rPr>
          <w:color w:val="000000"/>
        </w:rPr>
        <w:t>to produce an initial transcript</w:t>
      </w:r>
      <w:r w:rsidR="00F96E76" w:rsidRPr="00752853">
        <w:rPr>
          <w:color w:val="000000"/>
        </w:rPr>
        <w:t>:</w:t>
      </w:r>
      <w:r w:rsidRPr="00752853">
        <w:rPr>
          <w:color w:val="000000"/>
        </w:rPr>
        <w:t xml:space="preserve"> </w:t>
      </w:r>
    </w:p>
    <w:p w14:paraId="0055C923" w14:textId="77777777" w:rsidR="00520D5A" w:rsidRPr="00752853" w:rsidRDefault="00520D5A" w:rsidP="00F611D4">
      <w:pPr>
        <w:pStyle w:val="NormalWeb"/>
        <w:spacing w:before="0" w:beforeAutospacing="0" w:after="0" w:afterAutospacing="0"/>
        <w:ind w:firstLine="720"/>
        <w:textAlignment w:val="baseline"/>
        <w:rPr>
          <w:color w:val="000000"/>
        </w:rPr>
      </w:pPr>
    </w:p>
    <w:p w14:paraId="792EB528" w14:textId="77777777" w:rsidR="00520D5A" w:rsidRPr="00752853" w:rsidRDefault="00520D5A" w:rsidP="00520D5A">
      <w:pPr>
        <w:pStyle w:val="NormalWeb"/>
        <w:numPr>
          <w:ilvl w:val="0"/>
          <w:numId w:val="2"/>
        </w:numPr>
        <w:spacing w:before="0" w:beforeAutospacing="0" w:after="0" w:afterAutospacing="0"/>
        <w:textAlignment w:val="baseline"/>
        <w:rPr>
          <w:color w:val="000000"/>
        </w:rPr>
      </w:pPr>
      <w:r w:rsidRPr="00752853">
        <w:rPr>
          <w:color w:val="000000"/>
        </w:rPr>
        <w:t xml:space="preserve">Descript: </w:t>
      </w:r>
      <w:hyperlink r:id="rId7" w:history="1">
        <w:r w:rsidRPr="00752853">
          <w:rPr>
            <w:rStyle w:val="Hyperlink"/>
            <w:color w:val="1155CC"/>
          </w:rPr>
          <w:t>https://www.descript.com/transcription</w:t>
        </w:r>
      </w:hyperlink>
      <w:r w:rsidRPr="00752853">
        <w:rPr>
          <w:color w:val="000000"/>
        </w:rPr>
        <w:t>. </w:t>
      </w:r>
    </w:p>
    <w:p w14:paraId="0FE8B9AC" w14:textId="77777777" w:rsidR="00520D5A" w:rsidRPr="00752853" w:rsidRDefault="00520D5A" w:rsidP="00520D5A">
      <w:pPr>
        <w:pStyle w:val="NormalWeb"/>
        <w:numPr>
          <w:ilvl w:val="0"/>
          <w:numId w:val="2"/>
        </w:numPr>
        <w:spacing w:before="0" w:beforeAutospacing="0" w:after="0" w:afterAutospacing="0"/>
        <w:textAlignment w:val="baseline"/>
        <w:rPr>
          <w:color w:val="000000"/>
        </w:rPr>
      </w:pPr>
      <w:r w:rsidRPr="00752853">
        <w:rPr>
          <w:color w:val="000000"/>
        </w:rPr>
        <w:t xml:space="preserve">Express Scribe: </w:t>
      </w:r>
      <w:hyperlink r:id="rId8" w:history="1">
        <w:r w:rsidRPr="00752853">
          <w:rPr>
            <w:rStyle w:val="Hyperlink"/>
            <w:color w:val="1155CC"/>
          </w:rPr>
          <w:t>https://www.nch.com.au/scribe/index.html</w:t>
        </w:r>
      </w:hyperlink>
      <w:r w:rsidRPr="00752853">
        <w:rPr>
          <w:color w:val="000000"/>
        </w:rPr>
        <w:t>. </w:t>
      </w:r>
    </w:p>
    <w:p w14:paraId="6E27A285" w14:textId="77777777" w:rsidR="00520D5A" w:rsidRPr="00752853" w:rsidRDefault="00520D5A" w:rsidP="00520D5A">
      <w:pPr>
        <w:pStyle w:val="NormalWeb"/>
        <w:numPr>
          <w:ilvl w:val="0"/>
          <w:numId w:val="2"/>
        </w:numPr>
        <w:spacing w:before="0" w:beforeAutospacing="0" w:after="0" w:afterAutospacing="0"/>
        <w:textAlignment w:val="baseline"/>
        <w:rPr>
          <w:color w:val="000000"/>
        </w:rPr>
      </w:pPr>
      <w:r w:rsidRPr="00752853">
        <w:rPr>
          <w:color w:val="000000"/>
        </w:rPr>
        <w:t xml:space="preserve">Otter.ai: </w:t>
      </w:r>
      <w:hyperlink r:id="rId9" w:history="1">
        <w:r w:rsidRPr="00752853">
          <w:rPr>
            <w:rStyle w:val="Hyperlink"/>
            <w:color w:val="1155CC"/>
          </w:rPr>
          <w:t>https://otter.ai/pricing</w:t>
        </w:r>
      </w:hyperlink>
      <w:r w:rsidRPr="00752853">
        <w:rPr>
          <w:color w:val="000000"/>
        </w:rPr>
        <w:t>. </w:t>
      </w:r>
    </w:p>
    <w:p w14:paraId="0192BA83" w14:textId="77777777" w:rsidR="00520D5A" w:rsidRPr="00752853" w:rsidRDefault="00520D5A" w:rsidP="00520D5A">
      <w:pPr>
        <w:pStyle w:val="NormalWeb"/>
        <w:numPr>
          <w:ilvl w:val="0"/>
          <w:numId w:val="2"/>
        </w:numPr>
        <w:spacing w:before="0" w:beforeAutospacing="0" w:after="0" w:afterAutospacing="0"/>
        <w:textAlignment w:val="baseline"/>
        <w:rPr>
          <w:color w:val="000000"/>
        </w:rPr>
      </w:pPr>
      <w:r w:rsidRPr="00752853">
        <w:rPr>
          <w:color w:val="000000"/>
        </w:rPr>
        <w:t xml:space="preserve">RIT Guide to Captioning Panopto Videos: </w:t>
      </w:r>
      <w:hyperlink r:id="rId10" w:history="1">
        <w:r w:rsidRPr="00752853">
          <w:rPr>
            <w:rStyle w:val="Hyperlink"/>
            <w:color w:val="1155CC"/>
          </w:rPr>
          <w:t>https://wiki.rit.edu/display/CourseVideo/Captioning+Course+Videos</w:t>
        </w:r>
      </w:hyperlink>
      <w:r w:rsidRPr="00752853">
        <w:rPr>
          <w:color w:val="000000"/>
        </w:rPr>
        <w:t>. </w:t>
      </w:r>
    </w:p>
    <w:p w14:paraId="7509E02B" w14:textId="77777777" w:rsidR="00520D5A" w:rsidRPr="00752853" w:rsidRDefault="00520D5A" w:rsidP="00520D5A">
      <w:pPr>
        <w:pStyle w:val="NormalWeb"/>
        <w:numPr>
          <w:ilvl w:val="0"/>
          <w:numId w:val="2"/>
        </w:numPr>
        <w:spacing w:before="0" w:beforeAutospacing="0" w:after="0" w:afterAutospacing="0"/>
        <w:textAlignment w:val="baseline"/>
        <w:rPr>
          <w:color w:val="000000"/>
        </w:rPr>
      </w:pPr>
      <w:r w:rsidRPr="00752853">
        <w:rPr>
          <w:color w:val="000000"/>
        </w:rPr>
        <w:t xml:space="preserve">Panopto Guide to Manual Captions: </w:t>
      </w:r>
      <w:hyperlink r:id="rId11" w:history="1">
        <w:r w:rsidRPr="00752853">
          <w:rPr>
            <w:rStyle w:val="Hyperlink"/>
            <w:color w:val="1155CC"/>
          </w:rPr>
          <w:t>https://support.panopto.com/s/article/Manually-Caption-Your-Videos</w:t>
        </w:r>
      </w:hyperlink>
      <w:r w:rsidRPr="00752853">
        <w:rPr>
          <w:color w:val="000000"/>
        </w:rPr>
        <w:t>. </w:t>
      </w:r>
    </w:p>
    <w:p w14:paraId="16E9D4C0" w14:textId="77777777" w:rsidR="00520D5A" w:rsidRPr="00752853" w:rsidRDefault="00520D5A" w:rsidP="00520D5A">
      <w:pPr>
        <w:pStyle w:val="NormalWeb"/>
        <w:numPr>
          <w:ilvl w:val="0"/>
          <w:numId w:val="2"/>
        </w:numPr>
        <w:spacing w:before="0" w:beforeAutospacing="0" w:after="0" w:afterAutospacing="0"/>
        <w:textAlignment w:val="baseline"/>
        <w:rPr>
          <w:color w:val="000000"/>
        </w:rPr>
      </w:pPr>
      <w:r w:rsidRPr="00752853">
        <w:rPr>
          <w:color w:val="000000"/>
        </w:rPr>
        <w:t xml:space="preserve">Temi: </w:t>
      </w:r>
      <w:hyperlink r:id="rId12" w:history="1">
        <w:r w:rsidRPr="00752853">
          <w:rPr>
            <w:rStyle w:val="Hyperlink"/>
            <w:color w:val="1155CC"/>
          </w:rPr>
          <w:t>https://www.temi.com/</w:t>
        </w:r>
      </w:hyperlink>
      <w:r w:rsidRPr="00752853">
        <w:rPr>
          <w:color w:val="000000"/>
        </w:rPr>
        <w:t>. </w:t>
      </w:r>
    </w:p>
    <w:p w14:paraId="5299D6FA" w14:textId="77777777" w:rsidR="00473CF2" w:rsidRPr="00752853" w:rsidRDefault="00473CF2" w:rsidP="00517CF5">
      <w:pPr>
        <w:rPr>
          <w:rFonts w:ascii="Times New Roman" w:hAnsi="Times New Roman" w:cs="Times New Roman"/>
          <w:u w:val="single"/>
        </w:rPr>
      </w:pPr>
    </w:p>
    <w:p w14:paraId="66B21660" w14:textId="77777777" w:rsidR="008F51CB" w:rsidRDefault="00517CF5" w:rsidP="00752853">
      <w:pPr>
        <w:rPr>
          <w:rFonts w:ascii="Times New Roman" w:hAnsi="Times New Roman" w:cs="Times New Roman"/>
        </w:rPr>
      </w:pPr>
      <w:r w:rsidRPr="00752853">
        <w:rPr>
          <w:rFonts w:ascii="Times New Roman" w:hAnsi="Times New Roman" w:cs="Times New Roman"/>
          <w:u w:val="single"/>
        </w:rPr>
        <w:t>Assignment Requirements</w:t>
      </w:r>
      <w:r w:rsidRPr="00752853">
        <w:rPr>
          <w:rFonts w:ascii="Times New Roman" w:hAnsi="Times New Roman" w:cs="Times New Roman"/>
        </w:rPr>
        <w:t>:</w:t>
      </w:r>
      <w:r w:rsidR="00752853" w:rsidRPr="00752853">
        <w:rPr>
          <w:rFonts w:ascii="Times New Roman" w:hAnsi="Times New Roman" w:cs="Times New Roman"/>
        </w:rPr>
        <w:t xml:space="preserve"> </w:t>
      </w:r>
    </w:p>
    <w:p w14:paraId="51FE964B" w14:textId="2356F7B0" w:rsidR="00216669" w:rsidRPr="00216669" w:rsidRDefault="00517CF5" w:rsidP="00216669">
      <w:pPr>
        <w:pStyle w:val="ListParagraph"/>
        <w:numPr>
          <w:ilvl w:val="0"/>
          <w:numId w:val="13"/>
        </w:numPr>
        <w:rPr>
          <w:rFonts w:ascii="Times New Roman" w:hAnsi="Times New Roman" w:cs="Times New Roman"/>
        </w:rPr>
      </w:pPr>
      <w:r w:rsidRPr="008F51CB">
        <w:rPr>
          <w:rFonts w:ascii="Times New Roman" w:hAnsi="Times New Roman" w:cs="Times New Roman"/>
          <w:color w:val="000000"/>
        </w:rPr>
        <w:t xml:space="preserve">Once you have produced your initial transcript in </w:t>
      </w:r>
      <w:r w:rsidR="0034264E" w:rsidRPr="008F51CB">
        <w:rPr>
          <w:rFonts w:ascii="Times New Roman" w:hAnsi="Times New Roman" w:cs="Times New Roman"/>
          <w:color w:val="000000"/>
        </w:rPr>
        <w:t>a transcription</w:t>
      </w:r>
      <w:r w:rsidRPr="008F51CB">
        <w:rPr>
          <w:rFonts w:ascii="Times New Roman" w:hAnsi="Times New Roman" w:cs="Times New Roman"/>
          <w:color w:val="000000"/>
        </w:rPr>
        <w:t xml:space="preserve"> app, copy the text into a word processing app</w:t>
      </w:r>
      <w:r w:rsidR="00E50A1D">
        <w:rPr>
          <w:rFonts w:ascii="Times New Roman" w:hAnsi="Times New Roman" w:cs="Times New Roman"/>
          <w:color w:val="000000"/>
        </w:rPr>
        <w:t xml:space="preserve">. </w:t>
      </w:r>
    </w:p>
    <w:p w14:paraId="5975778A" w14:textId="77777777" w:rsidR="006645C1" w:rsidRDefault="006645C1" w:rsidP="006645C1">
      <w:pPr>
        <w:pStyle w:val="NormalWeb"/>
        <w:numPr>
          <w:ilvl w:val="0"/>
          <w:numId w:val="13"/>
        </w:numPr>
        <w:spacing w:before="0" w:beforeAutospacing="0" w:after="0" w:afterAutospacing="0"/>
        <w:textAlignment w:val="baseline"/>
        <w:rPr>
          <w:color w:val="000000"/>
        </w:rPr>
      </w:pPr>
      <w:r w:rsidRPr="00EE431F">
        <w:rPr>
          <w:color w:val="000000"/>
          <w:u w:val="single"/>
        </w:rPr>
        <w:t xml:space="preserve">File </w:t>
      </w:r>
      <w:r>
        <w:rPr>
          <w:color w:val="000000"/>
          <w:u w:val="single"/>
        </w:rPr>
        <w:t>N</w:t>
      </w:r>
      <w:r w:rsidRPr="00EE431F">
        <w:rPr>
          <w:color w:val="000000"/>
          <w:u w:val="single"/>
        </w:rPr>
        <w:t xml:space="preserve">ame </w:t>
      </w:r>
      <w:r>
        <w:rPr>
          <w:color w:val="000000"/>
          <w:u w:val="single"/>
        </w:rPr>
        <w:t>F</w:t>
      </w:r>
      <w:r w:rsidRPr="00EE431F">
        <w:rPr>
          <w:color w:val="000000"/>
          <w:u w:val="single"/>
        </w:rPr>
        <w:t>ormat</w:t>
      </w:r>
      <w:r>
        <w:rPr>
          <w:color w:val="000000"/>
        </w:rPr>
        <w:t xml:space="preserve">: </w:t>
      </w:r>
      <w:r w:rsidRPr="00752853">
        <w:rPr>
          <w:color w:val="000000"/>
        </w:rPr>
        <w:t xml:space="preserve">Include the last names of everyone in your group, the </w:t>
      </w:r>
      <w:r>
        <w:rPr>
          <w:color w:val="000000"/>
        </w:rPr>
        <w:t>full</w:t>
      </w:r>
      <w:r w:rsidRPr="00752853">
        <w:rPr>
          <w:color w:val="000000"/>
        </w:rPr>
        <w:t xml:space="preserve"> name(s) of your interviewee(s), and the date. </w:t>
      </w:r>
    </w:p>
    <w:p w14:paraId="0A77D4A9" w14:textId="77777777" w:rsidR="006645C1" w:rsidRPr="00752853" w:rsidRDefault="006645C1" w:rsidP="006645C1">
      <w:pPr>
        <w:pStyle w:val="NormalWeb"/>
        <w:numPr>
          <w:ilvl w:val="1"/>
          <w:numId w:val="13"/>
        </w:numPr>
        <w:spacing w:before="0" w:beforeAutospacing="0" w:after="0" w:afterAutospacing="0"/>
        <w:textAlignment w:val="baseline"/>
        <w:rPr>
          <w:color w:val="000000"/>
        </w:rPr>
      </w:pPr>
      <w:r w:rsidRPr="00752853">
        <w:rPr>
          <w:color w:val="000000"/>
        </w:rPr>
        <w:t>Example: Anderson_Brown_</w:t>
      </w:r>
      <w:r>
        <w:rPr>
          <w:color w:val="000000"/>
        </w:rPr>
        <w:t>JohnColeTranscript</w:t>
      </w:r>
      <w:r w:rsidRPr="00752853">
        <w:rPr>
          <w:color w:val="000000"/>
        </w:rPr>
        <w:t>_03-02-2022.</w:t>
      </w:r>
      <w:r>
        <w:rPr>
          <w:color w:val="000000"/>
        </w:rPr>
        <w:t>docx</w:t>
      </w:r>
    </w:p>
    <w:p w14:paraId="4A4671C2" w14:textId="5A68DDB3" w:rsidR="00E50A1D" w:rsidRDefault="00E50A1D" w:rsidP="00E50A1D">
      <w:pPr>
        <w:pStyle w:val="NormalWeb"/>
        <w:numPr>
          <w:ilvl w:val="0"/>
          <w:numId w:val="8"/>
        </w:numPr>
        <w:spacing w:before="0" w:beforeAutospacing="0" w:after="0" w:afterAutospacing="0"/>
        <w:textAlignment w:val="baseline"/>
        <w:rPr>
          <w:color w:val="000000"/>
        </w:rPr>
      </w:pPr>
      <w:r>
        <w:rPr>
          <w:color w:val="000000"/>
        </w:rPr>
        <w:t xml:space="preserve">Your transcript should be double-spaced and typed in 12-point font. </w:t>
      </w:r>
    </w:p>
    <w:p w14:paraId="040DEFCD" w14:textId="2375B55F" w:rsidR="00216669" w:rsidRPr="00216669" w:rsidRDefault="006B2B72" w:rsidP="00216669">
      <w:pPr>
        <w:pStyle w:val="ListParagraph"/>
        <w:numPr>
          <w:ilvl w:val="0"/>
          <w:numId w:val="8"/>
        </w:numPr>
        <w:rPr>
          <w:rFonts w:ascii="Times New Roman" w:hAnsi="Times New Roman" w:cs="Times New Roman"/>
        </w:rPr>
      </w:pPr>
      <w:r>
        <w:rPr>
          <w:rFonts w:ascii="Times New Roman" w:hAnsi="Times New Roman" w:cs="Times New Roman"/>
        </w:rPr>
        <w:t xml:space="preserve">At the start of the transcript document, </w:t>
      </w:r>
      <w:r w:rsidR="00216669">
        <w:rPr>
          <w:rFonts w:ascii="Times New Roman" w:hAnsi="Times New Roman" w:cs="Times New Roman"/>
        </w:rPr>
        <w:t xml:space="preserve">Include a title for your interview with the interviewee’s name and the date of recording. </w:t>
      </w:r>
    </w:p>
    <w:p w14:paraId="7698D88F" w14:textId="08420DEA" w:rsidR="008F51CB" w:rsidRDefault="00150559" w:rsidP="008F51CB">
      <w:pPr>
        <w:pStyle w:val="NormalWeb"/>
        <w:numPr>
          <w:ilvl w:val="0"/>
          <w:numId w:val="8"/>
        </w:numPr>
        <w:spacing w:before="0" w:beforeAutospacing="0" w:after="0" w:afterAutospacing="0"/>
        <w:textAlignment w:val="baseline"/>
        <w:rPr>
          <w:color w:val="000000"/>
        </w:rPr>
      </w:pPr>
      <w:r>
        <w:rPr>
          <w:color w:val="000000"/>
        </w:rPr>
        <w:t>Below the title</w:t>
      </w:r>
      <w:r w:rsidR="00415034">
        <w:rPr>
          <w:color w:val="000000"/>
        </w:rPr>
        <w:t>, i</w:t>
      </w:r>
      <w:r w:rsidR="008F51CB">
        <w:rPr>
          <w:color w:val="000000"/>
        </w:rPr>
        <w:t xml:space="preserve">nclude </w:t>
      </w:r>
      <w:r w:rsidR="008F51CB" w:rsidRPr="00016E45">
        <w:rPr>
          <w:color w:val="000000"/>
        </w:rPr>
        <w:t xml:space="preserve">the </w:t>
      </w:r>
      <w:r w:rsidR="001A0A79">
        <w:rPr>
          <w:color w:val="000000"/>
        </w:rPr>
        <w:t xml:space="preserve">names of everyone in your group and the </w:t>
      </w:r>
      <w:r w:rsidR="008F51CB" w:rsidRPr="00016E45">
        <w:rPr>
          <w:color w:val="000000"/>
        </w:rPr>
        <w:t xml:space="preserve">name of the </w:t>
      </w:r>
      <w:r w:rsidR="008F51CB">
        <w:rPr>
          <w:color w:val="000000"/>
        </w:rPr>
        <w:t xml:space="preserve">transcription </w:t>
      </w:r>
      <w:r w:rsidR="008F51CB" w:rsidRPr="00016E45">
        <w:rPr>
          <w:color w:val="000000"/>
        </w:rPr>
        <w:t xml:space="preserve">app you used. </w:t>
      </w:r>
    </w:p>
    <w:p w14:paraId="7331DCE1" w14:textId="1287A6F1" w:rsidR="004A39C1" w:rsidRPr="00752853" w:rsidRDefault="004A39C1" w:rsidP="004A39C1">
      <w:pPr>
        <w:pStyle w:val="NormalWeb"/>
        <w:numPr>
          <w:ilvl w:val="0"/>
          <w:numId w:val="3"/>
        </w:numPr>
        <w:spacing w:before="0" w:beforeAutospacing="0" w:after="0" w:afterAutospacing="0"/>
        <w:textAlignment w:val="baseline"/>
        <w:rPr>
          <w:color w:val="000000"/>
        </w:rPr>
      </w:pPr>
      <w:r w:rsidRPr="00752853">
        <w:rPr>
          <w:color w:val="000000"/>
        </w:rPr>
        <w:t xml:space="preserve">Identify all speakers </w:t>
      </w:r>
      <w:r w:rsidR="00EA7D2E">
        <w:rPr>
          <w:color w:val="000000"/>
        </w:rPr>
        <w:t>throughout</w:t>
      </w:r>
      <w:r w:rsidRPr="00752853">
        <w:rPr>
          <w:color w:val="000000"/>
        </w:rPr>
        <w:t xml:space="preserve"> the transcrip</w:t>
      </w:r>
      <w:r w:rsidR="007F62B1">
        <w:rPr>
          <w:color w:val="000000"/>
        </w:rPr>
        <w:t>t</w:t>
      </w:r>
      <w:r w:rsidRPr="00752853">
        <w:rPr>
          <w:color w:val="000000"/>
        </w:rPr>
        <w:t xml:space="preserve"> with their full names.</w:t>
      </w:r>
    </w:p>
    <w:p w14:paraId="10A04DA6" w14:textId="77BBAF6F" w:rsidR="00520D5A" w:rsidRPr="00752853" w:rsidRDefault="004A39C1" w:rsidP="004A39C1">
      <w:pPr>
        <w:pStyle w:val="NormalWeb"/>
        <w:numPr>
          <w:ilvl w:val="0"/>
          <w:numId w:val="3"/>
        </w:numPr>
        <w:spacing w:before="0" w:beforeAutospacing="0" w:after="0" w:afterAutospacing="0"/>
        <w:textAlignment w:val="baseline"/>
        <w:rPr>
          <w:color w:val="000000"/>
        </w:rPr>
      </w:pPr>
      <w:r w:rsidRPr="00752853">
        <w:rPr>
          <w:color w:val="000000"/>
        </w:rPr>
        <w:t xml:space="preserve">Add timestamps </w:t>
      </w:r>
      <w:r w:rsidR="00130CBD" w:rsidRPr="00752853">
        <w:rPr>
          <w:color w:val="000000"/>
        </w:rPr>
        <w:t>in five-minute increments (00:00, 05:00, etc.)</w:t>
      </w:r>
      <w:r w:rsidR="006B026D" w:rsidRPr="00752853">
        <w:rPr>
          <w:color w:val="000000"/>
        </w:rPr>
        <w:t xml:space="preserve"> </w:t>
      </w:r>
      <w:r w:rsidRPr="00752853">
        <w:rPr>
          <w:color w:val="000000"/>
        </w:rPr>
        <w:t xml:space="preserve">throughout the </w:t>
      </w:r>
      <w:r w:rsidR="006B026D" w:rsidRPr="00752853">
        <w:rPr>
          <w:color w:val="000000"/>
        </w:rPr>
        <w:t>transcript.</w:t>
      </w:r>
    </w:p>
    <w:p w14:paraId="0BCF2825" w14:textId="158CF40F" w:rsidR="004A39C1" w:rsidRDefault="004A39C1" w:rsidP="004A39C1">
      <w:pPr>
        <w:pStyle w:val="NormalWeb"/>
        <w:numPr>
          <w:ilvl w:val="0"/>
          <w:numId w:val="3"/>
        </w:numPr>
        <w:spacing w:before="0" w:beforeAutospacing="0" w:after="0" w:afterAutospacing="0"/>
        <w:textAlignment w:val="baseline"/>
        <w:rPr>
          <w:color w:val="000000"/>
        </w:rPr>
      </w:pPr>
      <w:r w:rsidRPr="00752853">
        <w:rPr>
          <w:color w:val="000000"/>
        </w:rPr>
        <w:t xml:space="preserve">Proofread </w:t>
      </w:r>
      <w:r w:rsidR="001C77BB">
        <w:rPr>
          <w:color w:val="000000"/>
        </w:rPr>
        <w:t>your</w:t>
      </w:r>
      <w:r w:rsidRPr="00752853">
        <w:rPr>
          <w:color w:val="000000"/>
        </w:rPr>
        <w:t xml:space="preserve"> transcript for grammar errors.</w:t>
      </w:r>
      <w:r w:rsidR="003E7AFA">
        <w:rPr>
          <w:color w:val="000000"/>
        </w:rPr>
        <w:t xml:space="preserve"> </w:t>
      </w:r>
    </w:p>
    <w:p w14:paraId="09D12EC0" w14:textId="697107AF" w:rsidR="003E7AFA" w:rsidRPr="00752853" w:rsidRDefault="003E7AFA" w:rsidP="004A39C1">
      <w:pPr>
        <w:pStyle w:val="NormalWeb"/>
        <w:numPr>
          <w:ilvl w:val="0"/>
          <w:numId w:val="3"/>
        </w:numPr>
        <w:spacing w:before="0" w:beforeAutospacing="0" w:after="0" w:afterAutospacing="0"/>
        <w:textAlignment w:val="baseline"/>
        <w:rPr>
          <w:color w:val="000000"/>
        </w:rPr>
      </w:pPr>
      <w:r>
        <w:rPr>
          <w:color w:val="000000"/>
        </w:rPr>
        <w:t xml:space="preserve">Remove filler words like “like,” “um,” and “uh” from the transcript. </w:t>
      </w:r>
    </w:p>
    <w:p w14:paraId="43DD1543" w14:textId="7EDBC1CD" w:rsidR="004A39C1" w:rsidRDefault="004A39C1" w:rsidP="004A39C1">
      <w:pPr>
        <w:pStyle w:val="NormalWeb"/>
        <w:numPr>
          <w:ilvl w:val="0"/>
          <w:numId w:val="3"/>
        </w:numPr>
        <w:spacing w:before="0" w:beforeAutospacing="0" w:after="0" w:afterAutospacing="0"/>
        <w:textAlignment w:val="baseline"/>
        <w:rPr>
          <w:color w:val="000000"/>
        </w:rPr>
      </w:pPr>
      <w:r w:rsidRPr="00752853">
        <w:rPr>
          <w:color w:val="000000"/>
        </w:rPr>
        <w:t xml:space="preserve">Add any relevant hyperlinks to the transcript. </w:t>
      </w:r>
    </w:p>
    <w:p w14:paraId="058CCBDD" w14:textId="7F230DF7" w:rsidR="00EE431F" w:rsidRPr="00EE431F" w:rsidRDefault="00304A71" w:rsidP="00EE431F">
      <w:pPr>
        <w:pStyle w:val="NormalWeb"/>
        <w:numPr>
          <w:ilvl w:val="0"/>
          <w:numId w:val="3"/>
        </w:numPr>
        <w:spacing w:before="0" w:beforeAutospacing="0" w:after="0" w:afterAutospacing="0"/>
        <w:textAlignment w:val="baseline"/>
        <w:rPr>
          <w:color w:val="000000"/>
        </w:rPr>
      </w:pPr>
      <w:r w:rsidRPr="00752853">
        <w:rPr>
          <w:color w:val="000000"/>
        </w:rPr>
        <w:t xml:space="preserve">After the text of </w:t>
      </w:r>
      <w:r w:rsidR="0057354E">
        <w:rPr>
          <w:color w:val="000000"/>
        </w:rPr>
        <w:t>your</w:t>
      </w:r>
      <w:r w:rsidRPr="00752853">
        <w:rPr>
          <w:color w:val="000000"/>
        </w:rPr>
        <w:t xml:space="preserve"> transcript, provide </w:t>
      </w:r>
      <w:r w:rsidR="004A39C1" w:rsidRPr="00752853">
        <w:rPr>
          <w:color w:val="000000"/>
        </w:rPr>
        <w:t>Dublin Core Metadata categories</w:t>
      </w:r>
      <w:r w:rsidR="00170E83">
        <w:rPr>
          <w:color w:val="000000"/>
        </w:rPr>
        <w:t xml:space="preserve"> (listed below)</w:t>
      </w:r>
      <w:r w:rsidR="004A39C1" w:rsidRPr="00752853">
        <w:rPr>
          <w:color w:val="000000"/>
        </w:rPr>
        <w:t xml:space="preserve"> about your interview</w:t>
      </w:r>
      <w:r w:rsidRPr="00752853">
        <w:rPr>
          <w:color w:val="000000"/>
        </w:rPr>
        <w:t>.</w:t>
      </w:r>
    </w:p>
    <w:p w14:paraId="3F5DA566" w14:textId="77777777" w:rsidR="009F431F" w:rsidRDefault="009F431F" w:rsidP="009F431F">
      <w:pPr>
        <w:pStyle w:val="NormalWeb"/>
        <w:spacing w:before="0" w:beforeAutospacing="0" w:after="0" w:afterAutospacing="0"/>
        <w:textAlignment w:val="baseline"/>
        <w:rPr>
          <w:color w:val="000000"/>
        </w:rPr>
      </w:pPr>
    </w:p>
    <w:p w14:paraId="36A34A2B" w14:textId="7D3311A1" w:rsidR="00B6407B" w:rsidRPr="00B6407B" w:rsidRDefault="004F538C" w:rsidP="009F431F">
      <w:pPr>
        <w:pStyle w:val="NormalWeb"/>
        <w:spacing w:before="0" w:beforeAutospacing="0" w:after="0" w:afterAutospacing="0"/>
        <w:ind w:firstLine="720"/>
        <w:textAlignment w:val="baseline"/>
        <w:rPr>
          <w:color w:val="000000"/>
        </w:rPr>
      </w:pPr>
      <w:r w:rsidRPr="00A06FEA">
        <w:t xml:space="preserve">Your </w:t>
      </w:r>
      <w:r w:rsidR="002559B2">
        <w:t xml:space="preserve">final </w:t>
      </w:r>
      <w:r>
        <w:t>transcript</w:t>
      </w:r>
      <w:r w:rsidRPr="00A06FEA">
        <w:t xml:space="preserve"> is due at the start of class (11 AM ET) on</w:t>
      </w:r>
      <w:r w:rsidRPr="00752853">
        <w:rPr>
          <w:color w:val="000000"/>
        </w:rPr>
        <w:t xml:space="preserve"> </w:t>
      </w:r>
      <w:r>
        <w:rPr>
          <w:color w:val="000000"/>
        </w:rPr>
        <w:t xml:space="preserve">Thursday, April 14. </w:t>
      </w:r>
      <w:r w:rsidR="007C3C77" w:rsidRPr="00752853">
        <w:rPr>
          <w:color w:val="000000"/>
        </w:rPr>
        <w:t>You will submit your</w:t>
      </w:r>
      <w:r w:rsidR="004A39C1" w:rsidRPr="00752853">
        <w:rPr>
          <w:color w:val="000000"/>
        </w:rPr>
        <w:t xml:space="preserve"> transcript </w:t>
      </w:r>
      <w:r w:rsidR="004D0F50" w:rsidRPr="00752853">
        <w:rPr>
          <w:color w:val="000000"/>
        </w:rPr>
        <w:t xml:space="preserve">and Dublin Core information </w:t>
      </w:r>
      <w:r w:rsidR="004A39C1" w:rsidRPr="00752853">
        <w:rPr>
          <w:color w:val="000000"/>
        </w:rPr>
        <w:t>as a</w:t>
      </w:r>
      <w:r w:rsidR="00677AAD" w:rsidRPr="00752853">
        <w:rPr>
          <w:color w:val="000000"/>
        </w:rPr>
        <w:t xml:space="preserve"> single</w:t>
      </w:r>
      <w:r w:rsidR="004A39C1" w:rsidRPr="00752853">
        <w:rPr>
          <w:color w:val="000000"/>
        </w:rPr>
        <w:t xml:space="preserve"> .docx file via MyCourses. </w:t>
      </w:r>
      <w:r w:rsidR="00B6407B" w:rsidRPr="00752853">
        <w:rPr>
          <w:color w:val="000000"/>
        </w:rPr>
        <w:t>This assignment is worth 10% of your semester grade. </w:t>
      </w:r>
    </w:p>
    <w:p w14:paraId="7B9F0614" w14:textId="567E7D75" w:rsidR="007569B8" w:rsidRDefault="007569B8" w:rsidP="00537DC1">
      <w:pPr>
        <w:pStyle w:val="NormalWeb"/>
        <w:spacing w:before="0" w:beforeAutospacing="0" w:after="0" w:afterAutospacing="0"/>
        <w:ind w:firstLine="720"/>
        <w:textAlignment w:val="baseline"/>
        <w:rPr>
          <w:color w:val="000000"/>
        </w:rPr>
      </w:pPr>
      <w:r>
        <w:rPr>
          <w:color w:val="000000"/>
          <w:u w:val="single"/>
        </w:rPr>
        <w:t>Note</w:t>
      </w:r>
      <w:r>
        <w:rPr>
          <w:color w:val="000000"/>
        </w:rPr>
        <w:t xml:space="preserve">: Only one member of your group needs to submit the transcript document on MyCourses. </w:t>
      </w:r>
      <w:r w:rsidR="00537DC1">
        <w:rPr>
          <w:color w:val="000000"/>
        </w:rPr>
        <w:t>The “Group” feature in MyCourses will show the work and accompanying grade for all group members.</w:t>
      </w:r>
    </w:p>
    <w:p w14:paraId="22467C18" w14:textId="77777777" w:rsidR="00537DC1" w:rsidRPr="00752853" w:rsidRDefault="00537DC1" w:rsidP="00537DC1">
      <w:pPr>
        <w:pStyle w:val="NormalWeb"/>
        <w:spacing w:before="0" w:beforeAutospacing="0" w:after="0" w:afterAutospacing="0"/>
        <w:textAlignment w:val="baseline"/>
        <w:rPr>
          <w:b/>
          <w:bCs/>
          <w:color w:val="000000"/>
        </w:rPr>
      </w:pPr>
    </w:p>
    <w:p w14:paraId="03AE2293" w14:textId="0F68D334" w:rsidR="00304A71" w:rsidRPr="00752853" w:rsidRDefault="00304A71" w:rsidP="00304A71">
      <w:pPr>
        <w:jc w:val="center"/>
        <w:rPr>
          <w:rFonts w:ascii="Times New Roman" w:hAnsi="Times New Roman" w:cs="Times New Roman"/>
        </w:rPr>
      </w:pPr>
      <w:r w:rsidRPr="00752853">
        <w:rPr>
          <w:rFonts w:ascii="Times New Roman" w:hAnsi="Times New Roman" w:cs="Times New Roman"/>
        </w:rPr>
        <w:t>Dublin Core Metadata Categories for Your Oral History Interview</w:t>
      </w:r>
    </w:p>
    <w:p w14:paraId="4A711F85" w14:textId="77777777" w:rsidR="00304A71" w:rsidRPr="00752853" w:rsidRDefault="00304A71" w:rsidP="00304A71">
      <w:pPr>
        <w:rPr>
          <w:rFonts w:ascii="Times New Roman" w:hAnsi="Times New Roman" w:cs="Times New Roman"/>
        </w:rPr>
      </w:pPr>
    </w:p>
    <w:p w14:paraId="70D2FB0B" w14:textId="190061A7" w:rsidR="00304A71" w:rsidRDefault="00304A71" w:rsidP="00304A71">
      <w:pPr>
        <w:rPr>
          <w:rFonts w:ascii="Times New Roman" w:hAnsi="Times New Roman" w:cs="Times New Roman"/>
        </w:rPr>
      </w:pPr>
      <w:r w:rsidRPr="00752853">
        <w:rPr>
          <w:rFonts w:ascii="Times New Roman" w:hAnsi="Times New Roman" w:cs="Times New Roman"/>
        </w:rPr>
        <w:t>Title: A name given to the resource.</w:t>
      </w:r>
    </w:p>
    <w:p w14:paraId="3EAF0D06" w14:textId="7C1386B7" w:rsidR="00444BBA" w:rsidRPr="00444BBA" w:rsidRDefault="00444BBA" w:rsidP="00444BBA">
      <w:pPr>
        <w:pStyle w:val="ListParagraph"/>
        <w:numPr>
          <w:ilvl w:val="0"/>
          <w:numId w:val="12"/>
        </w:numPr>
        <w:rPr>
          <w:rFonts w:ascii="Times New Roman" w:hAnsi="Times New Roman" w:cs="Times New Roman"/>
        </w:rPr>
      </w:pPr>
      <w:r>
        <w:rPr>
          <w:rFonts w:ascii="Times New Roman" w:hAnsi="Times New Roman" w:cs="Times New Roman"/>
        </w:rPr>
        <w:lastRenderedPageBreak/>
        <w:t xml:space="preserve">A title for your interview with the interviewee’s name and the date of recording. </w:t>
      </w:r>
    </w:p>
    <w:p w14:paraId="68F5CB02" w14:textId="77777777" w:rsidR="00304A71" w:rsidRPr="00752853" w:rsidRDefault="00304A71" w:rsidP="00304A71">
      <w:pPr>
        <w:rPr>
          <w:rFonts w:ascii="Times New Roman" w:hAnsi="Times New Roman" w:cs="Times New Roman"/>
        </w:rPr>
      </w:pPr>
    </w:p>
    <w:p w14:paraId="3879E8DD" w14:textId="02ACF82D" w:rsidR="00304A71" w:rsidRDefault="00304A71" w:rsidP="00304A71">
      <w:pPr>
        <w:rPr>
          <w:rFonts w:ascii="Times New Roman" w:hAnsi="Times New Roman" w:cs="Times New Roman"/>
        </w:rPr>
      </w:pPr>
      <w:r w:rsidRPr="00752853">
        <w:rPr>
          <w:rFonts w:ascii="Times New Roman" w:hAnsi="Times New Roman" w:cs="Times New Roman"/>
        </w:rPr>
        <w:t>Subject: The topic of the resource.</w:t>
      </w:r>
    </w:p>
    <w:p w14:paraId="40B98507" w14:textId="45DFABD9" w:rsidR="00897E09" w:rsidRPr="00897E09" w:rsidRDefault="00897E09" w:rsidP="00897E09">
      <w:pPr>
        <w:pStyle w:val="ListParagraph"/>
        <w:numPr>
          <w:ilvl w:val="0"/>
          <w:numId w:val="12"/>
        </w:numPr>
        <w:rPr>
          <w:rFonts w:ascii="Times New Roman" w:hAnsi="Times New Roman" w:cs="Times New Roman"/>
        </w:rPr>
      </w:pPr>
      <w:r>
        <w:rPr>
          <w:rFonts w:ascii="Times New Roman" w:hAnsi="Times New Roman" w:cs="Times New Roman"/>
        </w:rPr>
        <w:t xml:space="preserve">Aside from “Hill Cumorah Project,” you could list any topics that came up repeatedly during the interview. </w:t>
      </w:r>
    </w:p>
    <w:p w14:paraId="37E737A8" w14:textId="77777777" w:rsidR="00304A71" w:rsidRPr="00752853" w:rsidRDefault="00304A71" w:rsidP="00304A71">
      <w:pPr>
        <w:rPr>
          <w:rFonts w:ascii="Times New Roman" w:hAnsi="Times New Roman" w:cs="Times New Roman"/>
        </w:rPr>
      </w:pPr>
    </w:p>
    <w:p w14:paraId="3C4F0BE9" w14:textId="77777777" w:rsidR="00304A71" w:rsidRPr="00752853" w:rsidRDefault="00304A71" w:rsidP="00304A71">
      <w:pPr>
        <w:rPr>
          <w:rFonts w:ascii="Times New Roman" w:hAnsi="Times New Roman" w:cs="Times New Roman"/>
        </w:rPr>
      </w:pPr>
      <w:r w:rsidRPr="00752853">
        <w:rPr>
          <w:rFonts w:ascii="Times New Roman" w:hAnsi="Times New Roman" w:cs="Times New Roman"/>
        </w:rPr>
        <w:t xml:space="preserve">Description: An account of the resource. </w:t>
      </w:r>
    </w:p>
    <w:p w14:paraId="3F88C85B" w14:textId="2A27EEBC" w:rsidR="00304A71" w:rsidRPr="002611A9" w:rsidRDefault="00304A71" w:rsidP="00304A71">
      <w:pPr>
        <w:pStyle w:val="ListParagraph"/>
        <w:numPr>
          <w:ilvl w:val="0"/>
          <w:numId w:val="9"/>
        </w:numPr>
        <w:rPr>
          <w:rFonts w:ascii="Times New Roman" w:hAnsi="Times New Roman" w:cs="Times New Roman"/>
        </w:rPr>
      </w:pPr>
      <w:r w:rsidRPr="002611A9">
        <w:rPr>
          <w:rFonts w:ascii="Times New Roman" w:hAnsi="Times New Roman" w:cs="Times New Roman"/>
        </w:rPr>
        <w:t>For the Hill Cumorah Legacy Project</w:t>
      </w:r>
      <w:r w:rsidR="002611A9" w:rsidRPr="002611A9">
        <w:rPr>
          <w:rFonts w:ascii="Times New Roman" w:hAnsi="Times New Roman" w:cs="Times New Roman"/>
        </w:rPr>
        <w:t>, this will be a</w:t>
      </w:r>
      <w:r w:rsidRPr="002611A9">
        <w:rPr>
          <w:rFonts w:ascii="Times New Roman" w:hAnsi="Times New Roman" w:cs="Times New Roman"/>
        </w:rPr>
        <w:t xml:space="preserve"> paragraph that is at least 100 words in length,</w:t>
      </w:r>
      <w:r w:rsidR="00BF66D4" w:rsidRPr="002611A9">
        <w:rPr>
          <w:rFonts w:ascii="Times New Roman" w:hAnsi="Times New Roman" w:cs="Times New Roman"/>
        </w:rPr>
        <w:t xml:space="preserve"> introducing your interviewee and summarizing the content of the interview. </w:t>
      </w:r>
    </w:p>
    <w:p w14:paraId="7D7B154F" w14:textId="77777777" w:rsidR="00304A71" w:rsidRPr="00752853" w:rsidRDefault="00304A71" w:rsidP="00304A71">
      <w:pPr>
        <w:rPr>
          <w:rFonts w:ascii="Times New Roman" w:hAnsi="Times New Roman" w:cs="Times New Roman"/>
        </w:rPr>
      </w:pPr>
    </w:p>
    <w:p w14:paraId="75ED7820" w14:textId="19A40902" w:rsidR="00304A71" w:rsidRPr="00752853" w:rsidRDefault="00304A71" w:rsidP="00304A71">
      <w:pPr>
        <w:rPr>
          <w:rFonts w:ascii="Times New Roman" w:hAnsi="Times New Roman" w:cs="Times New Roman"/>
        </w:rPr>
      </w:pPr>
      <w:r w:rsidRPr="00752853">
        <w:rPr>
          <w:rFonts w:ascii="Times New Roman" w:hAnsi="Times New Roman" w:cs="Times New Roman"/>
        </w:rPr>
        <w:t>Creator: An entity primarily responsible for making the resource.</w:t>
      </w:r>
    </w:p>
    <w:p w14:paraId="44FA3E46" w14:textId="6E2F5C27" w:rsidR="00BF66D4" w:rsidRPr="002611A9" w:rsidRDefault="00E61E5F" w:rsidP="00BF66D4">
      <w:pPr>
        <w:pStyle w:val="ListParagraph"/>
        <w:numPr>
          <w:ilvl w:val="0"/>
          <w:numId w:val="9"/>
        </w:numPr>
        <w:rPr>
          <w:rFonts w:ascii="Times New Roman" w:hAnsi="Times New Roman" w:cs="Times New Roman"/>
        </w:rPr>
      </w:pPr>
      <w:r w:rsidRPr="002611A9">
        <w:rPr>
          <w:rFonts w:ascii="Times New Roman" w:hAnsi="Times New Roman" w:cs="Times New Roman"/>
        </w:rPr>
        <w:t xml:space="preserve">The “Creator” </w:t>
      </w:r>
      <w:r w:rsidR="002611A9">
        <w:rPr>
          <w:rFonts w:ascii="Times New Roman" w:hAnsi="Times New Roman" w:cs="Times New Roman"/>
        </w:rPr>
        <w:t>category</w:t>
      </w:r>
      <w:r w:rsidR="00BF66D4" w:rsidRPr="002611A9">
        <w:rPr>
          <w:rFonts w:ascii="Times New Roman" w:hAnsi="Times New Roman" w:cs="Times New Roman"/>
        </w:rPr>
        <w:t xml:space="preserve"> should </w:t>
      </w:r>
      <w:r w:rsidRPr="002611A9">
        <w:rPr>
          <w:rFonts w:ascii="Times New Roman" w:hAnsi="Times New Roman" w:cs="Times New Roman"/>
        </w:rPr>
        <w:t>include</w:t>
      </w:r>
      <w:r w:rsidR="00BF66D4" w:rsidRPr="002611A9">
        <w:rPr>
          <w:rFonts w:ascii="Times New Roman" w:hAnsi="Times New Roman" w:cs="Times New Roman"/>
        </w:rPr>
        <w:t xml:space="preserve"> the interviewee’s</w:t>
      </w:r>
      <w:r w:rsidR="00A02BFC">
        <w:rPr>
          <w:rFonts w:ascii="Times New Roman" w:hAnsi="Times New Roman" w:cs="Times New Roman"/>
        </w:rPr>
        <w:t xml:space="preserve"> or </w:t>
      </w:r>
      <w:r w:rsidR="00BF66D4" w:rsidRPr="002611A9">
        <w:rPr>
          <w:rFonts w:ascii="Times New Roman" w:hAnsi="Times New Roman" w:cs="Times New Roman"/>
        </w:rPr>
        <w:t>interviewees’ name</w:t>
      </w:r>
      <w:r w:rsidR="00A02BFC">
        <w:rPr>
          <w:rFonts w:ascii="Times New Roman" w:hAnsi="Times New Roman" w:cs="Times New Roman"/>
        </w:rPr>
        <w:t>(</w:t>
      </w:r>
      <w:r w:rsidR="00BF66D4" w:rsidRPr="002611A9">
        <w:rPr>
          <w:rFonts w:ascii="Times New Roman" w:hAnsi="Times New Roman" w:cs="Times New Roman"/>
        </w:rPr>
        <w:t>s</w:t>
      </w:r>
      <w:r w:rsidR="00A02BFC">
        <w:rPr>
          <w:rFonts w:ascii="Times New Roman" w:hAnsi="Times New Roman" w:cs="Times New Roman"/>
        </w:rPr>
        <w:t>)</w:t>
      </w:r>
      <w:r w:rsidRPr="002611A9">
        <w:rPr>
          <w:rFonts w:ascii="Times New Roman" w:hAnsi="Times New Roman" w:cs="Times New Roman"/>
        </w:rPr>
        <w:t xml:space="preserve"> as well as the interviewers’ names.</w:t>
      </w:r>
    </w:p>
    <w:p w14:paraId="32264A5A" w14:textId="77777777" w:rsidR="00304A71" w:rsidRPr="00752853" w:rsidRDefault="00304A71" w:rsidP="00304A71">
      <w:pPr>
        <w:rPr>
          <w:rFonts w:ascii="Times New Roman" w:hAnsi="Times New Roman" w:cs="Times New Roman"/>
        </w:rPr>
      </w:pPr>
    </w:p>
    <w:p w14:paraId="01FF39BD" w14:textId="75783E0B" w:rsidR="00304A71" w:rsidRPr="00752853" w:rsidRDefault="00304A71" w:rsidP="00304A71">
      <w:pPr>
        <w:rPr>
          <w:rFonts w:ascii="Times New Roman" w:hAnsi="Times New Roman" w:cs="Times New Roman"/>
        </w:rPr>
      </w:pPr>
      <w:r w:rsidRPr="00752853">
        <w:rPr>
          <w:rFonts w:ascii="Times New Roman" w:hAnsi="Times New Roman" w:cs="Times New Roman"/>
        </w:rPr>
        <w:t>Source: A related resource from which the described resource is derived.</w:t>
      </w:r>
    </w:p>
    <w:p w14:paraId="20F12BD3" w14:textId="2BCF18DB" w:rsidR="007F48E6" w:rsidRPr="00752853" w:rsidRDefault="007F48E6" w:rsidP="007F48E6">
      <w:pPr>
        <w:pStyle w:val="ListParagraph"/>
        <w:numPr>
          <w:ilvl w:val="0"/>
          <w:numId w:val="9"/>
        </w:numPr>
        <w:rPr>
          <w:rFonts w:ascii="Times New Roman" w:hAnsi="Times New Roman" w:cs="Times New Roman"/>
        </w:rPr>
      </w:pPr>
      <w:r w:rsidRPr="00752853">
        <w:rPr>
          <w:rFonts w:ascii="Times New Roman" w:hAnsi="Times New Roman" w:cs="Times New Roman"/>
        </w:rPr>
        <w:t xml:space="preserve">You can simply write “Hill Cumorah Legacy Project” here. </w:t>
      </w:r>
    </w:p>
    <w:p w14:paraId="3756AF5F" w14:textId="77777777" w:rsidR="00304A71" w:rsidRPr="00752853" w:rsidRDefault="00304A71" w:rsidP="00304A71">
      <w:pPr>
        <w:rPr>
          <w:rFonts w:ascii="Times New Roman" w:hAnsi="Times New Roman" w:cs="Times New Roman"/>
        </w:rPr>
      </w:pPr>
    </w:p>
    <w:p w14:paraId="1392B3B2" w14:textId="77777777" w:rsidR="00304A71" w:rsidRPr="00752853" w:rsidRDefault="00304A71" w:rsidP="00304A71">
      <w:pPr>
        <w:rPr>
          <w:rFonts w:ascii="Times New Roman" w:hAnsi="Times New Roman" w:cs="Times New Roman"/>
        </w:rPr>
      </w:pPr>
      <w:r w:rsidRPr="00752853">
        <w:rPr>
          <w:rFonts w:ascii="Times New Roman" w:hAnsi="Times New Roman" w:cs="Times New Roman"/>
        </w:rPr>
        <w:t>Date: A point or period of time associated with an event in the lifecycle of the resource.</w:t>
      </w:r>
    </w:p>
    <w:p w14:paraId="7E047885" w14:textId="597BF55D" w:rsidR="00304A71" w:rsidRPr="00752853" w:rsidRDefault="002B2D26" w:rsidP="00304A71">
      <w:pPr>
        <w:pStyle w:val="ListParagraph"/>
        <w:numPr>
          <w:ilvl w:val="0"/>
          <w:numId w:val="9"/>
        </w:numPr>
        <w:rPr>
          <w:rFonts w:ascii="Times New Roman" w:hAnsi="Times New Roman" w:cs="Times New Roman"/>
        </w:rPr>
      </w:pPr>
      <w:r w:rsidRPr="00752853">
        <w:rPr>
          <w:rFonts w:ascii="Times New Roman" w:hAnsi="Times New Roman" w:cs="Times New Roman"/>
        </w:rPr>
        <w:t>This is the date on which you conduct</w:t>
      </w:r>
      <w:r w:rsidR="00BB5315">
        <w:rPr>
          <w:rFonts w:ascii="Times New Roman" w:hAnsi="Times New Roman" w:cs="Times New Roman"/>
        </w:rPr>
        <w:t>ed</w:t>
      </w:r>
      <w:r w:rsidRPr="00752853">
        <w:rPr>
          <w:rFonts w:ascii="Times New Roman" w:hAnsi="Times New Roman" w:cs="Times New Roman"/>
        </w:rPr>
        <w:t xml:space="preserve"> your interview. </w:t>
      </w:r>
    </w:p>
    <w:p w14:paraId="0C9083C0" w14:textId="77777777" w:rsidR="00304A71" w:rsidRPr="00752853" w:rsidRDefault="00304A71" w:rsidP="00304A71">
      <w:pPr>
        <w:rPr>
          <w:rFonts w:ascii="Times New Roman" w:hAnsi="Times New Roman" w:cs="Times New Roman"/>
        </w:rPr>
      </w:pPr>
    </w:p>
    <w:p w14:paraId="1F1B12ED" w14:textId="77777777" w:rsidR="00304A71" w:rsidRPr="00752853" w:rsidRDefault="00304A71" w:rsidP="00304A71">
      <w:pPr>
        <w:rPr>
          <w:rFonts w:ascii="Times New Roman" w:hAnsi="Times New Roman" w:cs="Times New Roman"/>
        </w:rPr>
      </w:pPr>
      <w:r w:rsidRPr="00752853">
        <w:rPr>
          <w:rFonts w:ascii="Times New Roman" w:hAnsi="Times New Roman" w:cs="Times New Roman"/>
        </w:rPr>
        <w:t xml:space="preserve">Contributor: An entity responsible for making contributions to the resource. </w:t>
      </w:r>
    </w:p>
    <w:p w14:paraId="6CB1CE16" w14:textId="52419185" w:rsidR="00304A71" w:rsidRPr="00A02BFC" w:rsidRDefault="00A02BFC" w:rsidP="00304A71">
      <w:pPr>
        <w:pStyle w:val="ListParagraph"/>
        <w:numPr>
          <w:ilvl w:val="0"/>
          <w:numId w:val="9"/>
        </w:numPr>
        <w:rPr>
          <w:rFonts w:ascii="Times New Roman" w:hAnsi="Times New Roman" w:cs="Times New Roman"/>
        </w:rPr>
      </w:pPr>
      <w:r>
        <w:rPr>
          <w:rFonts w:ascii="Times New Roman" w:hAnsi="Times New Roman" w:cs="Times New Roman"/>
        </w:rPr>
        <w:t xml:space="preserve">The names of your group members go here. </w:t>
      </w:r>
    </w:p>
    <w:p w14:paraId="7C3C0079" w14:textId="77777777" w:rsidR="00304A71" w:rsidRPr="00752853" w:rsidRDefault="00304A71" w:rsidP="00304A71">
      <w:pPr>
        <w:rPr>
          <w:rFonts w:ascii="Times New Roman" w:hAnsi="Times New Roman" w:cs="Times New Roman"/>
        </w:rPr>
      </w:pPr>
    </w:p>
    <w:p w14:paraId="24EB241C" w14:textId="77777777" w:rsidR="00304A71" w:rsidRPr="00752853" w:rsidRDefault="00304A71" w:rsidP="00304A71">
      <w:pPr>
        <w:rPr>
          <w:rFonts w:ascii="Times New Roman" w:hAnsi="Times New Roman" w:cs="Times New Roman"/>
        </w:rPr>
      </w:pPr>
      <w:r w:rsidRPr="00752853">
        <w:rPr>
          <w:rFonts w:ascii="Times New Roman" w:hAnsi="Times New Roman" w:cs="Times New Roman"/>
        </w:rPr>
        <w:t xml:space="preserve">Rights: Information about rights held in and over the resource. </w:t>
      </w:r>
    </w:p>
    <w:p w14:paraId="676B4517" w14:textId="0FC17867" w:rsidR="00304A71" w:rsidRPr="00752853" w:rsidRDefault="00053F5A" w:rsidP="00B450BE">
      <w:pPr>
        <w:pStyle w:val="ListParagraph"/>
        <w:numPr>
          <w:ilvl w:val="0"/>
          <w:numId w:val="9"/>
        </w:numPr>
        <w:rPr>
          <w:rFonts w:ascii="Times New Roman" w:hAnsi="Times New Roman" w:cs="Times New Roman"/>
        </w:rPr>
      </w:pPr>
      <w:r w:rsidRPr="00752853">
        <w:rPr>
          <w:rFonts w:ascii="Times New Roman" w:hAnsi="Times New Roman" w:cs="Times New Roman"/>
        </w:rPr>
        <w:t xml:space="preserve">If the interviewee places no restrictions on the interview, </w:t>
      </w:r>
      <w:r w:rsidR="00A177D4">
        <w:rPr>
          <w:rFonts w:ascii="Times New Roman" w:hAnsi="Times New Roman" w:cs="Times New Roman"/>
        </w:rPr>
        <w:t xml:space="preserve">then </w:t>
      </w:r>
      <w:r w:rsidRPr="00752853">
        <w:rPr>
          <w:rFonts w:ascii="Times New Roman" w:hAnsi="Times New Roman" w:cs="Times New Roman"/>
        </w:rPr>
        <w:t>you will write: “Produced under an oral history collaborative deed of gift agreement with no restrictions and nonexclusive license.”</w:t>
      </w:r>
    </w:p>
    <w:p w14:paraId="411FA49F" w14:textId="2C87278E" w:rsidR="00053F5A" w:rsidRPr="00752853" w:rsidRDefault="00053F5A" w:rsidP="00B450BE">
      <w:pPr>
        <w:pStyle w:val="ListParagraph"/>
        <w:numPr>
          <w:ilvl w:val="0"/>
          <w:numId w:val="9"/>
        </w:numPr>
        <w:rPr>
          <w:rFonts w:ascii="Times New Roman" w:hAnsi="Times New Roman" w:cs="Times New Roman"/>
        </w:rPr>
      </w:pPr>
      <w:r w:rsidRPr="00752853">
        <w:rPr>
          <w:rFonts w:ascii="Times New Roman" w:hAnsi="Times New Roman" w:cs="Times New Roman"/>
        </w:rPr>
        <w:t xml:space="preserve">If the interviewee places restrictions on the interview, </w:t>
      </w:r>
      <w:r w:rsidR="00A177D4">
        <w:rPr>
          <w:rFonts w:ascii="Times New Roman" w:hAnsi="Times New Roman" w:cs="Times New Roman"/>
        </w:rPr>
        <w:t xml:space="preserve">then </w:t>
      </w:r>
      <w:r w:rsidRPr="00752853">
        <w:rPr>
          <w:rFonts w:ascii="Times New Roman" w:hAnsi="Times New Roman" w:cs="Times New Roman"/>
        </w:rPr>
        <w:t>you will write: “Produced under an oral history collaborative deed of gift agreement with restrictions and nonexclusive license.”</w:t>
      </w:r>
    </w:p>
    <w:p w14:paraId="3A112C91" w14:textId="77777777" w:rsidR="00053F5A" w:rsidRPr="00752853" w:rsidRDefault="00053F5A" w:rsidP="00053F5A">
      <w:pPr>
        <w:rPr>
          <w:rFonts w:ascii="Times New Roman" w:hAnsi="Times New Roman" w:cs="Times New Roman"/>
        </w:rPr>
      </w:pPr>
    </w:p>
    <w:p w14:paraId="73F1C447" w14:textId="77777777" w:rsidR="0071732C" w:rsidRPr="00752853" w:rsidRDefault="00304A71" w:rsidP="00304A71">
      <w:pPr>
        <w:rPr>
          <w:rFonts w:ascii="Times New Roman" w:hAnsi="Times New Roman" w:cs="Times New Roman"/>
        </w:rPr>
      </w:pPr>
      <w:r w:rsidRPr="00752853">
        <w:rPr>
          <w:rFonts w:ascii="Times New Roman" w:hAnsi="Times New Roman" w:cs="Times New Roman"/>
        </w:rPr>
        <w:t>Format: The file format, physical medium, or dimensions of the resource.</w:t>
      </w:r>
    </w:p>
    <w:p w14:paraId="19467D91" w14:textId="72510894" w:rsidR="00304A71" w:rsidRPr="00752853" w:rsidRDefault="0071732C" w:rsidP="0071732C">
      <w:pPr>
        <w:pStyle w:val="ListParagraph"/>
        <w:numPr>
          <w:ilvl w:val="0"/>
          <w:numId w:val="11"/>
        </w:numPr>
        <w:rPr>
          <w:rFonts w:ascii="Times New Roman" w:hAnsi="Times New Roman" w:cs="Times New Roman"/>
        </w:rPr>
      </w:pPr>
      <w:r w:rsidRPr="00752853">
        <w:rPr>
          <w:rFonts w:ascii="Times New Roman" w:hAnsi="Times New Roman" w:cs="Times New Roman"/>
        </w:rPr>
        <w:t xml:space="preserve">List the file format </w:t>
      </w:r>
      <w:r w:rsidR="00AB493E">
        <w:rPr>
          <w:rFonts w:ascii="Times New Roman" w:hAnsi="Times New Roman" w:cs="Times New Roman"/>
        </w:rPr>
        <w:t>(</w:t>
      </w:r>
      <w:r w:rsidR="00AB493E" w:rsidRPr="00AB493E">
        <w:rPr>
          <w:rFonts w:ascii="Times New Roman" w:hAnsi="Times New Roman" w:cs="Times New Roman"/>
        </w:rPr>
        <w:t>MP3, M4A/AAC, or WAV</w:t>
      </w:r>
      <w:r w:rsidR="00AB493E">
        <w:rPr>
          <w:rFonts w:ascii="Times New Roman" w:hAnsi="Times New Roman" w:cs="Times New Roman"/>
        </w:rPr>
        <w:t xml:space="preserve">) </w:t>
      </w:r>
      <w:r w:rsidRPr="00752853">
        <w:rPr>
          <w:rFonts w:ascii="Times New Roman" w:hAnsi="Times New Roman" w:cs="Times New Roman"/>
        </w:rPr>
        <w:t xml:space="preserve">in which you recorded your interview. </w:t>
      </w:r>
    </w:p>
    <w:p w14:paraId="404BE0F8" w14:textId="77777777" w:rsidR="00304A71" w:rsidRPr="00752853" w:rsidRDefault="00304A71" w:rsidP="00304A71">
      <w:pPr>
        <w:rPr>
          <w:rFonts w:ascii="Times New Roman" w:hAnsi="Times New Roman" w:cs="Times New Roman"/>
        </w:rPr>
      </w:pPr>
    </w:p>
    <w:p w14:paraId="23107BC7" w14:textId="7D511797" w:rsidR="00304A71" w:rsidRPr="00752853" w:rsidRDefault="00304A71" w:rsidP="006445CF">
      <w:pPr>
        <w:rPr>
          <w:rFonts w:ascii="Times New Roman" w:hAnsi="Times New Roman" w:cs="Times New Roman"/>
        </w:rPr>
      </w:pPr>
      <w:r w:rsidRPr="00752853">
        <w:rPr>
          <w:rFonts w:ascii="Times New Roman" w:hAnsi="Times New Roman" w:cs="Times New Roman"/>
        </w:rPr>
        <w:t xml:space="preserve">Language: A language of the resource. </w:t>
      </w:r>
    </w:p>
    <w:p w14:paraId="2B02F265" w14:textId="3F053AFA" w:rsidR="006445CF" w:rsidRDefault="006445CF" w:rsidP="006445CF">
      <w:pPr>
        <w:pStyle w:val="ListParagraph"/>
        <w:numPr>
          <w:ilvl w:val="0"/>
          <w:numId w:val="10"/>
        </w:numPr>
        <w:rPr>
          <w:rFonts w:ascii="Times New Roman" w:hAnsi="Times New Roman" w:cs="Times New Roman"/>
        </w:rPr>
      </w:pPr>
      <w:r w:rsidRPr="00752853">
        <w:rPr>
          <w:rFonts w:ascii="Times New Roman" w:hAnsi="Times New Roman" w:cs="Times New Roman"/>
        </w:rPr>
        <w:t>This will probably be English unless another language is used during part of the interview.</w:t>
      </w:r>
    </w:p>
    <w:p w14:paraId="46B459F8" w14:textId="4BFFE8FB" w:rsidR="001716D6" w:rsidRDefault="001716D6" w:rsidP="001716D6">
      <w:pPr>
        <w:rPr>
          <w:rFonts w:ascii="Times New Roman" w:hAnsi="Times New Roman" w:cs="Times New Roman"/>
        </w:rPr>
      </w:pPr>
    </w:p>
    <w:p w14:paraId="2EF3FBD1" w14:textId="77777777" w:rsidR="001716D6" w:rsidRDefault="001716D6" w:rsidP="001716D6">
      <w:pPr>
        <w:rPr>
          <w:rFonts w:ascii="Times New Roman" w:hAnsi="Times New Roman" w:cs="Times New Roman"/>
        </w:rPr>
      </w:pPr>
      <w:r>
        <w:rPr>
          <w:rFonts w:ascii="Times New Roman" w:hAnsi="Times New Roman" w:cs="Times New Roman"/>
        </w:rPr>
        <w:t xml:space="preserve">Identifier: </w:t>
      </w:r>
      <w:r w:rsidRPr="006E36E6">
        <w:rPr>
          <w:rFonts w:ascii="Times New Roman" w:hAnsi="Times New Roman" w:cs="Times New Roman"/>
        </w:rPr>
        <w:t>An unambiguous reference to the resource within a given context.</w:t>
      </w:r>
    </w:p>
    <w:p w14:paraId="3399D102" w14:textId="151666AE" w:rsidR="001716D6" w:rsidRPr="001716D6" w:rsidRDefault="001716D6" w:rsidP="001716D6">
      <w:pPr>
        <w:pStyle w:val="ListParagraph"/>
        <w:numPr>
          <w:ilvl w:val="0"/>
          <w:numId w:val="9"/>
        </w:numPr>
        <w:rPr>
          <w:rFonts w:ascii="Times New Roman" w:hAnsi="Times New Roman" w:cs="Times New Roman"/>
        </w:rPr>
      </w:pPr>
      <w:r>
        <w:rPr>
          <w:rFonts w:ascii="Times New Roman" w:hAnsi="Times New Roman" w:cs="Times New Roman"/>
        </w:rPr>
        <w:t xml:space="preserve">This will be the file name(s) of the photo(s) of your object that you upload. </w:t>
      </w:r>
    </w:p>
    <w:sectPr w:rsidR="001716D6" w:rsidRPr="00171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3E51"/>
    <w:multiLevelType w:val="hybridMultilevel"/>
    <w:tmpl w:val="F50ED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4A08"/>
    <w:multiLevelType w:val="hybridMultilevel"/>
    <w:tmpl w:val="CA84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33476"/>
    <w:multiLevelType w:val="hybridMultilevel"/>
    <w:tmpl w:val="B40CCAC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237E4D7E"/>
    <w:multiLevelType w:val="multilevel"/>
    <w:tmpl w:val="5340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C121A"/>
    <w:multiLevelType w:val="hybridMultilevel"/>
    <w:tmpl w:val="264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C513C"/>
    <w:multiLevelType w:val="hybridMultilevel"/>
    <w:tmpl w:val="7D8A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83121"/>
    <w:multiLevelType w:val="hybridMultilevel"/>
    <w:tmpl w:val="E9BE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77437"/>
    <w:multiLevelType w:val="multilevel"/>
    <w:tmpl w:val="8726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C4364"/>
    <w:multiLevelType w:val="multilevel"/>
    <w:tmpl w:val="2B72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71A27"/>
    <w:multiLevelType w:val="hybridMultilevel"/>
    <w:tmpl w:val="FF9E0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00731"/>
    <w:multiLevelType w:val="hybridMultilevel"/>
    <w:tmpl w:val="02A6F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21F96"/>
    <w:multiLevelType w:val="hybridMultilevel"/>
    <w:tmpl w:val="506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92578"/>
    <w:multiLevelType w:val="hybridMultilevel"/>
    <w:tmpl w:val="BE5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3"/>
  </w:num>
  <w:num w:numId="5">
    <w:abstractNumId w:val="1"/>
  </w:num>
  <w:num w:numId="6">
    <w:abstractNumId w:val="9"/>
  </w:num>
  <w:num w:numId="7">
    <w:abstractNumId w:val="6"/>
  </w:num>
  <w:num w:numId="8">
    <w:abstractNumId w:val="5"/>
  </w:num>
  <w:num w:numId="9">
    <w:abstractNumId w:val="12"/>
  </w:num>
  <w:num w:numId="10">
    <w:abstractNumId w:val="4"/>
  </w:num>
  <w:num w:numId="11">
    <w:abstractNumId w:val="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FE"/>
    <w:rsid w:val="00016E45"/>
    <w:rsid w:val="00026E6E"/>
    <w:rsid w:val="00031115"/>
    <w:rsid w:val="000360AC"/>
    <w:rsid w:val="00053F5A"/>
    <w:rsid w:val="00061631"/>
    <w:rsid w:val="000A4CAA"/>
    <w:rsid w:val="00106199"/>
    <w:rsid w:val="001233F7"/>
    <w:rsid w:val="00130CBD"/>
    <w:rsid w:val="0013416A"/>
    <w:rsid w:val="0014019B"/>
    <w:rsid w:val="00150559"/>
    <w:rsid w:val="00164FB1"/>
    <w:rsid w:val="00170E83"/>
    <w:rsid w:val="001716D6"/>
    <w:rsid w:val="0019348B"/>
    <w:rsid w:val="001A0A79"/>
    <w:rsid w:val="001A700B"/>
    <w:rsid w:val="001B77F6"/>
    <w:rsid w:val="001C77BB"/>
    <w:rsid w:val="001C7ADB"/>
    <w:rsid w:val="001D2488"/>
    <w:rsid w:val="001E2003"/>
    <w:rsid w:val="002116B1"/>
    <w:rsid w:val="00216669"/>
    <w:rsid w:val="00235995"/>
    <w:rsid w:val="002559B2"/>
    <w:rsid w:val="002611A9"/>
    <w:rsid w:val="002762C5"/>
    <w:rsid w:val="00283750"/>
    <w:rsid w:val="00292A87"/>
    <w:rsid w:val="002A0137"/>
    <w:rsid w:val="002A6E16"/>
    <w:rsid w:val="002B2D26"/>
    <w:rsid w:val="002C44DD"/>
    <w:rsid w:val="002F0304"/>
    <w:rsid w:val="00304A71"/>
    <w:rsid w:val="0031035B"/>
    <w:rsid w:val="00331CAE"/>
    <w:rsid w:val="0034264E"/>
    <w:rsid w:val="003A3569"/>
    <w:rsid w:val="003D6618"/>
    <w:rsid w:val="003E60B7"/>
    <w:rsid w:val="003E7AFA"/>
    <w:rsid w:val="00415034"/>
    <w:rsid w:val="00415D69"/>
    <w:rsid w:val="0042751E"/>
    <w:rsid w:val="0043514D"/>
    <w:rsid w:val="00444BBA"/>
    <w:rsid w:val="00466483"/>
    <w:rsid w:val="00473CF2"/>
    <w:rsid w:val="004A39C1"/>
    <w:rsid w:val="004A6E3A"/>
    <w:rsid w:val="004C7B2D"/>
    <w:rsid w:val="004D0F50"/>
    <w:rsid w:val="004F538C"/>
    <w:rsid w:val="00517CF5"/>
    <w:rsid w:val="00520D5A"/>
    <w:rsid w:val="00537DC1"/>
    <w:rsid w:val="00547BA9"/>
    <w:rsid w:val="005505EA"/>
    <w:rsid w:val="005677D1"/>
    <w:rsid w:val="0057354E"/>
    <w:rsid w:val="00577299"/>
    <w:rsid w:val="00597B26"/>
    <w:rsid w:val="005A26A8"/>
    <w:rsid w:val="005C25F2"/>
    <w:rsid w:val="005C31B7"/>
    <w:rsid w:val="005F1CC4"/>
    <w:rsid w:val="005F3468"/>
    <w:rsid w:val="00616666"/>
    <w:rsid w:val="006445CF"/>
    <w:rsid w:val="00650047"/>
    <w:rsid w:val="006645C1"/>
    <w:rsid w:val="00677AAD"/>
    <w:rsid w:val="006A5FA6"/>
    <w:rsid w:val="006A6724"/>
    <w:rsid w:val="006B026D"/>
    <w:rsid w:val="006B2B72"/>
    <w:rsid w:val="007009F5"/>
    <w:rsid w:val="0071732C"/>
    <w:rsid w:val="00742DED"/>
    <w:rsid w:val="00752853"/>
    <w:rsid w:val="0075512F"/>
    <w:rsid w:val="0075517B"/>
    <w:rsid w:val="00755351"/>
    <w:rsid w:val="007569B8"/>
    <w:rsid w:val="007573F3"/>
    <w:rsid w:val="00774478"/>
    <w:rsid w:val="00787BF0"/>
    <w:rsid w:val="007C3C77"/>
    <w:rsid w:val="007E06B6"/>
    <w:rsid w:val="007E3653"/>
    <w:rsid w:val="007F00A5"/>
    <w:rsid w:val="007F48E6"/>
    <w:rsid w:val="007F62B1"/>
    <w:rsid w:val="008125C6"/>
    <w:rsid w:val="0081476F"/>
    <w:rsid w:val="00855989"/>
    <w:rsid w:val="00881F19"/>
    <w:rsid w:val="00897E09"/>
    <w:rsid w:val="008D01EF"/>
    <w:rsid w:val="008E7784"/>
    <w:rsid w:val="008F51CB"/>
    <w:rsid w:val="00900CF8"/>
    <w:rsid w:val="009064D0"/>
    <w:rsid w:val="00910A99"/>
    <w:rsid w:val="0092496E"/>
    <w:rsid w:val="009446D1"/>
    <w:rsid w:val="00967917"/>
    <w:rsid w:val="009A3043"/>
    <w:rsid w:val="009D143E"/>
    <w:rsid w:val="009F431F"/>
    <w:rsid w:val="00A02BFC"/>
    <w:rsid w:val="00A13302"/>
    <w:rsid w:val="00A177D4"/>
    <w:rsid w:val="00AB03EF"/>
    <w:rsid w:val="00AB493E"/>
    <w:rsid w:val="00B02AAD"/>
    <w:rsid w:val="00B15ED6"/>
    <w:rsid w:val="00B54D17"/>
    <w:rsid w:val="00B566CB"/>
    <w:rsid w:val="00B6407B"/>
    <w:rsid w:val="00B73B94"/>
    <w:rsid w:val="00BB4264"/>
    <w:rsid w:val="00BB5315"/>
    <w:rsid w:val="00BE02B1"/>
    <w:rsid w:val="00BF5A0E"/>
    <w:rsid w:val="00BF66D4"/>
    <w:rsid w:val="00C4217F"/>
    <w:rsid w:val="00CB4293"/>
    <w:rsid w:val="00CB4D15"/>
    <w:rsid w:val="00CC2CE4"/>
    <w:rsid w:val="00D179D8"/>
    <w:rsid w:val="00D243EF"/>
    <w:rsid w:val="00D31A51"/>
    <w:rsid w:val="00DF0B67"/>
    <w:rsid w:val="00DF7AB8"/>
    <w:rsid w:val="00E07FC9"/>
    <w:rsid w:val="00E13AF9"/>
    <w:rsid w:val="00E211D7"/>
    <w:rsid w:val="00E22B1E"/>
    <w:rsid w:val="00E2420A"/>
    <w:rsid w:val="00E50A1D"/>
    <w:rsid w:val="00E565F4"/>
    <w:rsid w:val="00E61E5F"/>
    <w:rsid w:val="00E62601"/>
    <w:rsid w:val="00E9119F"/>
    <w:rsid w:val="00EA2543"/>
    <w:rsid w:val="00EA7D2E"/>
    <w:rsid w:val="00EC054A"/>
    <w:rsid w:val="00EC1334"/>
    <w:rsid w:val="00EE431F"/>
    <w:rsid w:val="00EF5AD2"/>
    <w:rsid w:val="00F15406"/>
    <w:rsid w:val="00F51380"/>
    <w:rsid w:val="00F611D4"/>
    <w:rsid w:val="00F91DEC"/>
    <w:rsid w:val="00F958FE"/>
    <w:rsid w:val="00F96E76"/>
    <w:rsid w:val="00FD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25389"/>
  <w15:chartTrackingRefBased/>
  <w15:docId w15:val="{F82EDF6A-862F-2C4C-A30C-69D8D805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58F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20D5A"/>
    <w:rPr>
      <w:color w:val="0000FF"/>
      <w:u w:val="single"/>
    </w:rPr>
  </w:style>
  <w:style w:type="paragraph" w:styleId="ListParagraph">
    <w:name w:val="List Paragraph"/>
    <w:basedOn w:val="Normal"/>
    <w:uiPriority w:val="34"/>
    <w:qFormat/>
    <w:rsid w:val="00F96E76"/>
    <w:pPr>
      <w:ind w:left="720"/>
      <w:contextualSpacing/>
    </w:pPr>
  </w:style>
  <w:style w:type="character" w:styleId="UnresolvedMention">
    <w:name w:val="Unresolved Mention"/>
    <w:basedOn w:val="DefaultParagraphFont"/>
    <w:uiPriority w:val="99"/>
    <w:semiHidden/>
    <w:unhideWhenUsed/>
    <w:rsid w:val="00967917"/>
    <w:rPr>
      <w:color w:val="605E5C"/>
      <w:shd w:val="clear" w:color="auto" w:fill="E1DFDD"/>
    </w:rPr>
  </w:style>
  <w:style w:type="character" w:styleId="FollowedHyperlink">
    <w:name w:val="FollowedHyperlink"/>
    <w:basedOn w:val="DefaultParagraphFont"/>
    <w:uiPriority w:val="99"/>
    <w:semiHidden/>
    <w:unhideWhenUsed/>
    <w:rsid w:val="009679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6358">
      <w:bodyDiv w:val="1"/>
      <w:marLeft w:val="0"/>
      <w:marRight w:val="0"/>
      <w:marTop w:val="0"/>
      <w:marBottom w:val="0"/>
      <w:divBdr>
        <w:top w:val="none" w:sz="0" w:space="0" w:color="auto"/>
        <w:left w:val="none" w:sz="0" w:space="0" w:color="auto"/>
        <w:bottom w:val="none" w:sz="0" w:space="0" w:color="auto"/>
        <w:right w:val="none" w:sz="0" w:space="0" w:color="auto"/>
      </w:divBdr>
    </w:div>
    <w:div w:id="580676491">
      <w:bodyDiv w:val="1"/>
      <w:marLeft w:val="0"/>
      <w:marRight w:val="0"/>
      <w:marTop w:val="0"/>
      <w:marBottom w:val="0"/>
      <w:divBdr>
        <w:top w:val="none" w:sz="0" w:space="0" w:color="auto"/>
        <w:left w:val="none" w:sz="0" w:space="0" w:color="auto"/>
        <w:bottom w:val="none" w:sz="0" w:space="0" w:color="auto"/>
        <w:right w:val="none" w:sz="0" w:space="0" w:color="auto"/>
      </w:divBdr>
    </w:div>
    <w:div w:id="876236587">
      <w:bodyDiv w:val="1"/>
      <w:marLeft w:val="0"/>
      <w:marRight w:val="0"/>
      <w:marTop w:val="0"/>
      <w:marBottom w:val="0"/>
      <w:divBdr>
        <w:top w:val="none" w:sz="0" w:space="0" w:color="auto"/>
        <w:left w:val="none" w:sz="0" w:space="0" w:color="auto"/>
        <w:bottom w:val="none" w:sz="0" w:space="0" w:color="auto"/>
        <w:right w:val="none" w:sz="0" w:space="0" w:color="auto"/>
      </w:divBdr>
    </w:div>
    <w:div w:id="171392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h.com.au/scribe/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script.com/transcription" TargetMode="External"/><Relationship Id="rId12" Type="http://schemas.openxmlformats.org/officeDocument/2006/relationships/hyperlink" Target="https://www.tem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D0xb4PAWidmWhjAyz2Sj9Ql7Zbotv_0q?usp=sharing" TargetMode="External"/><Relationship Id="rId11" Type="http://schemas.openxmlformats.org/officeDocument/2006/relationships/hyperlink" Target="https://support.panopto.com/s/article/Manually-Caption-Your-Videos" TargetMode="External"/><Relationship Id="rId5" Type="http://schemas.openxmlformats.org/officeDocument/2006/relationships/hyperlink" Target="http://cumorahlegacy.omeka.net/" TargetMode="External"/><Relationship Id="rId10" Type="http://schemas.openxmlformats.org/officeDocument/2006/relationships/hyperlink" Target="https://wiki.rit.edu/display/CourseVideo/Captioning+Course+Videos" TargetMode="External"/><Relationship Id="rId4" Type="http://schemas.openxmlformats.org/officeDocument/2006/relationships/webSettings" Target="webSettings.xml"/><Relationship Id="rId9" Type="http://schemas.openxmlformats.org/officeDocument/2006/relationships/hyperlink" Target="https://otter.ai/pric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Gorman Jr.</dc:creator>
  <cp:keywords/>
  <dc:description/>
  <cp:lastModifiedBy>Daniel Gorman Jr.</cp:lastModifiedBy>
  <cp:revision>192</cp:revision>
  <dcterms:created xsi:type="dcterms:W3CDTF">2021-12-23T21:20:00Z</dcterms:created>
  <dcterms:modified xsi:type="dcterms:W3CDTF">2022-03-13T14:42:00Z</dcterms:modified>
</cp:coreProperties>
</file>