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to GenCyber Camp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9-9:30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Lecture topic: The scenario, introducing the characters, introducing the environment.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Ice breaker activity among students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GenCyber First Principles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9:30-10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Lecture: 10 First Principles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Brainstorming ways to apply the first principles to the hospital network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Ethics and Legal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10-11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Lecture: What is hacking, CFAA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