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BDCB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Title of the Paper:</w:t>
      </w:r>
    </w:p>
    <w:p w14:paraId="170761C2"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Quantum Threat Identification and Comparative Analysis Using STRIDE and PASTA Models: A Study of TLS, IPsec, and DNSSEC Protocols"</w:t>
      </w:r>
    </w:p>
    <w:p w14:paraId="1AF5735E"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or</w:t>
      </w:r>
    </w:p>
    <w:p w14:paraId="1B319D5A"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 Comparative Quantum Threat Analysis of TLS, IPsec, and DNSSEC Using STRIDE and PASTA Models</w:t>
      </w:r>
    </w:p>
    <w:p w14:paraId="3DBA2829">
      <w:pPr>
        <w:rPr>
          <w:rFonts w:hint="default" w:ascii="Times New Roman" w:hAnsi="Times New Roman" w:cs="Times New Roman"/>
        </w:rPr>
      </w:pPr>
    </w:p>
    <w:p w14:paraId="17EA7C02">
      <w:pPr>
        <w:rPr>
          <w:rFonts w:hint="default" w:ascii="Times New Roman" w:hAnsi="Times New Roman" w:cs="Times New Roman"/>
          <w:b/>
          <w:bCs/>
        </w:rPr>
      </w:pPr>
      <w:bookmarkStart w:id="0" w:name="_GoBack"/>
      <w:r>
        <w:rPr>
          <w:rFonts w:hint="default" w:ascii="Times New Roman" w:hAnsi="Times New Roman" w:cs="Times New Roman"/>
          <w:b/>
          <w:bCs/>
        </w:rPr>
        <w:t>Table of Contents (TOC):</w:t>
      </w:r>
    </w:p>
    <w:bookmarkEnd w:id="0"/>
    <w:p w14:paraId="19A4090F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Introduction</w:t>
      </w:r>
    </w:p>
    <w:p w14:paraId="44FC3DFF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1.1 Motivation</w:t>
      </w:r>
    </w:p>
    <w:p w14:paraId="1BE3264C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1.2 Objectives</w:t>
      </w:r>
    </w:p>
    <w:p w14:paraId="7440F019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1.3 Scope of the Study</w:t>
      </w:r>
    </w:p>
    <w:p w14:paraId="7A47DBA6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1.4 Organization (Structure of the Paper)</w:t>
      </w:r>
    </w:p>
    <w:p w14:paraId="31C27727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Background and Related Work</w:t>
      </w:r>
    </w:p>
    <w:p w14:paraId="0C61D2C9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2.1 Overview of Threat Modeling</w:t>
      </w:r>
    </w:p>
    <w:p w14:paraId="1FE024AA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2.2 STRIDE Model</w:t>
      </w:r>
    </w:p>
    <w:p w14:paraId="74EB57B6">
      <w:pPr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2.2.1 Threat Categories in STRIDE</w:t>
      </w:r>
    </w:p>
    <w:p w14:paraId="0390C5AD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2.3 PASTA Model</w:t>
      </w:r>
    </w:p>
    <w:p w14:paraId="63FC2855">
      <w:pPr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2.3.1 Attack Stages in PASTA</w:t>
      </w:r>
    </w:p>
    <w:p w14:paraId="5BA41E58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2.4 Overview of TLS, IPsec, and DNSSEC Protocols</w:t>
      </w:r>
    </w:p>
    <w:p w14:paraId="422CEB2A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2.5 Existing Threat Models and Comparative Studies</w:t>
      </w:r>
    </w:p>
    <w:p w14:paraId="504671E3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Methodology</w:t>
      </w:r>
    </w:p>
    <w:p w14:paraId="398C042E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3.1 Threat Modeling Approach Using STRIDE</w:t>
      </w:r>
    </w:p>
    <w:p w14:paraId="4B893612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3.2 Threat Modeling Approach Using PASTA</w:t>
      </w:r>
    </w:p>
    <w:p w14:paraId="69EC36D0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3.3 Protocol Selection Criteria (TLS, IPsec, DNSSEC)</w:t>
      </w:r>
    </w:p>
    <w:p w14:paraId="25FFC772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3.4 Attack Simulation Environment and Setup (if any)</w:t>
      </w:r>
    </w:p>
    <w:p w14:paraId="609319E2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Threat Identification for TLS, IPsec, and DNSSEC</w:t>
      </w:r>
    </w:p>
    <w:p w14:paraId="0654D928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4.1 Threat Analysis for TLS</w:t>
      </w:r>
    </w:p>
    <w:p w14:paraId="001B9626">
      <w:pPr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4.1.1 STRIDE Analysis</w:t>
      </w:r>
    </w:p>
    <w:p w14:paraId="3D5BCF46">
      <w:pPr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4.1.2 PASTA Analysis</w:t>
      </w:r>
    </w:p>
    <w:p w14:paraId="062B955D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4.2 Threat Analysis for IPsec</w:t>
      </w:r>
    </w:p>
    <w:p w14:paraId="510DC5FC">
      <w:pPr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4.2.1 STRIDE Analysis</w:t>
      </w:r>
    </w:p>
    <w:p w14:paraId="18712D0A">
      <w:pPr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4.2.2 PASTA Analysis</w:t>
      </w:r>
    </w:p>
    <w:p w14:paraId="48D99FF7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4.3 Threat Analysis for DNSSEC</w:t>
      </w:r>
    </w:p>
    <w:p w14:paraId="5FDA9D92">
      <w:pPr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4.3.1 STRIDE Analysis</w:t>
      </w:r>
    </w:p>
    <w:p w14:paraId="60DBD7E2">
      <w:pPr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4.3.2 PASTA Analysis</w:t>
      </w:r>
    </w:p>
    <w:p w14:paraId="6CF5DDE1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Comparative Study of Threats and Risk Assessment</w:t>
      </w:r>
    </w:p>
    <w:p w14:paraId="2F4DE658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5.1 Comparative Analysis: STRIDE vs PASTA</w:t>
      </w:r>
    </w:p>
    <w:p w14:paraId="5A8A7D22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5.2 Threat Categories and Main Threats for Each Protocol</w:t>
      </w:r>
    </w:p>
    <w:p w14:paraId="0DEF5FEA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5.3 Risk and Impact Analysis for TLS, IPsec, and DNSSEC</w:t>
      </w:r>
    </w:p>
    <w:p w14:paraId="333F5054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5.4 Threat Intelligence: Key Insights</w:t>
      </w:r>
    </w:p>
    <w:p w14:paraId="1EF96276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Attack Simulation and Results (if any)</w:t>
      </w:r>
    </w:p>
    <w:p w14:paraId="60430854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6.1 Simulated Attack Scenarios for TLS</w:t>
      </w:r>
    </w:p>
    <w:p w14:paraId="06A378F4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6.2 Simulated Attack Scenarios for IPsec</w:t>
      </w:r>
    </w:p>
    <w:p w14:paraId="4863D479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6.3 Simulated Attack Scenarios for DNSSEC</w:t>
      </w:r>
    </w:p>
    <w:p w14:paraId="38DB09C3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6.4 Comparative Results from STRIDE and PASTA Models</w:t>
      </w:r>
    </w:p>
    <w:p w14:paraId="46125595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Mitigation Strategies and Recommendations</w:t>
      </w:r>
    </w:p>
    <w:p w14:paraId="486A0381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7.1 Mitigation for TLS Threats</w:t>
      </w:r>
    </w:p>
    <w:p w14:paraId="2615458E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7.2 Mitigation for IPsec Threats</w:t>
      </w:r>
    </w:p>
    <w:p w14:paraId="191A1C53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7.3 Mitigation for DNSSEC Threats</w:t>
      </w:r>
    </w:p>
    <w:p w14:paraId="19BD576C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7.4 Cross-Protocol Mitigation Recommendations</w:t>
      </w:r>
    </w:p>
    <w:p w14:paraId="0FCF97B7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Conclusion and Future Work</w:t>
      </w:r>
    </w:p>
    <w:p w14:paraId="29FBF3EA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8.1 Summary of Findings</w:t>
      </w:r>
    </w:p>
    <w:p w14:paraId="41C926D5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8.2 Contributions to the Field</w:t>
      </w:r>
    </w:p>
    <w:p w14:paraId="5CE39683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8.3 Future Directions</w:t>
      </w:r>
    </w:p>
    <w:p w14:paraId="22121754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References</w:t>
      </w:r>
      <w:r>
        <w:rPr>
          <w:rFonts w:hint="default" w:ascii="Times New Roman" w:hAnsi="Times New Roman" w:cs="Times New Roman"/>
        </w:rPr>
        <w:t>: Follow appropriate citation IEEE style</w:t>
      </w:r>
    </w:p>
    <w:p w14:paraId="5172187A"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D1C87"/>
    <w:multiLevelType w:val="multilevel"/>
    <w:tmpl w:val="408D1C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9A"/>
    <w:rsid w:val="005200E5"/>
    <w:rsid w:val="0063632C"/>
    <w:rsid w:val="008C3CCB"/>
    <w:rsid w:val="00A46B9A"/>
    <w:rsid w:val="00BC2E18"/>
    <w:rsid w:val="00D312A3"/>
    <w:rsid w:val="453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313</Words>
  <Characters>1591</Characters>
  <Lines>53</Lines>
  <Paragraphs>59</Paragraphs>
  <TotalTime>7</TotalTime>
  <ScaleCrop>false</ScaleCrop>
  <LinksUpToDate>false</LinksUpToDate>
  <CharactersWithSpaces>1845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2024-11-08T14:26:00Z</dcterms:created>
  <dc:creator>Vikas Chouhan</dc:creator>
  <cp:lastModifiedBy>Ritoja Poddar</cp:lastModifiedBy>
  <dcterms:modified xsi:type="dcterms:W3CDTF">2025-06-18T23:52:17Z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4a0db6f4-a2cd-493a-a1a0-60a316820815</vt:lpwstr>
  </property>
  <property fmtid="{D5CDD505-2E9C-101B-9397-08002B2CF9AE}" pid="3" name="KSOProductBuildVer">
    <vt:lpwstr>2057-12.2.0.21183</vt:lpwstr>
  </property>
  <property fmtid="{D5CDD505-2E9C-101B-9397-08002B2CF9AE}" pid="4" name="ICV">
    <vt:lpwstr>64AD13792E0948369EEBE9EC71329B81_12</vt:lpwstr>
  </property>
</Properties>
</file>