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C27E" w14:textId="77777777" w:rsidR="00AD3D29" w:rsidRPr="009E475E" w:rsidRDefault="00AD3D29" w:rsidP="00AD3D29">
      <w:pPr>
        <w:pStyle w:val="ae"/>
        <w:rPr>
          <w:rStyle w:val="a6"/>
          <w:sz w:val="32"/>
        </w:rPr>
      </w:pPr>
      <w:r w:rsidRPr="009E475E">
        <w:rPr>
          <w:b/>
          <w:bCs/>
          <w:sz w:val="32"/>
        </w:rPr>
        <w:t>Intel</w:t>
      </w:r>
      <w:r w:rsidRPr="009E475E">
        <w:rPr>
          <w:b/>
          <w:bCs/>
          <w:sz w:val="32"/>
        </w:rPr>
        <w:t>、</w:t>
      </w:r>
      <w:r w:rsidRPr="009E475E">
        <w:rPr>
          <w:b/>
          <w:bCs/>
          <w:sz w:val="32"/>
        </w:rPr>
        <w:t>ARM</w:t>
      </w:r>
      <w:r w:rsidRPr="009E475E">
        <w:rPr>
          <w:b/>
          <w:bCs/>
          <w:sz w:val="32"/>
        </w:rPr>
        <w:t>和</w:t>
      </w:r>
      <w:r w:rsidRPr="009E475E">
        <w:rPr>
          <w:b/>
          <w:bCs/>
          <w:sz w:val="32"/>
        </w:rPr>
        <w:t>MIPS</w:t>
      </w:r>
      <w:r w:rsidRPr="009E475E">
        <w:rPr>
          <w:b/>
          <w:bCs/>
          <w:sz w:val="32"/>
        </w:rPr>
        <w:t>嵌入式处理器比较</w:t>
      </w:r>
    </w:p>
    <w:p w14:paraId="4ECA3D08" w14:textId="77777777" w:rsidR="00AD3D29" w:rsidRPr="009E475E" w:rsidRDefault="00AD3D29" w:rsidP="00AD3D29">
      <w:pPr>
        <w:jc w:val="center"/>
      </w:pPr>
    </w:p>
    <w:p w14:paraId="3F942CE7" w14:textId="615C16A6" w:rsidR="00AD3D29" w:rsidRPr="009E475E" w:rsidRDefault="00AD3D29" w:rsidP="00AD3D29">
      <w:r w:rsidRPr="009E475E">
        <w:rPr>
          <w:rFonts w:eastAsia="仿宋_GB2312"/>
          <w:sz w:val="28"/>
          <w:szCs w:val="28"/>
        </w:rPr>
        <w:t>张垒基</w:t>
      </w:r>
      <w:r w:rsidRPr="009E475E">
        <w:rPr>
          <w:rFonts w:eastAsia="仿宋_GB2312"/>
        </w:rPr>
        <w:t>（组长，</w:t>
      </w:r>
      <w:r w:rsidRPr="009E475E">
        <w:rPr>
          <w:rFonts w:eastAsia="仿宋_GB2312"/>
        </w:rPr>
        <w:t>ARM</w:t>
      </w:r>
      <w:r w:rsidRPr="009E475E">
        <w:rPr>
          <w:rFonts w:eastAsia="仿宋_GB2312"/>
        </w:rPr>
        <w:t>部分、</w:t>
      </w:r>
      <w:r w:rsidR="00D15538" w:rsidRPr="009E475E">
        <w:rPr>
          <w:rFonts w:eastAsia="仿宋_GB2312"/>
        </w:rPr>
        <w:t>引言</w:t>
      </w:r>
      <w:r w:rsidRPr="009E475E">
        <w:rPr>
          <w:rFonts w:eastAsia="仿宋_GB2312"/>
        </w:rPr>
        <w:t>部分撰写，排版）</w:t>
      </w:r>
    </w:p>
    <w:p w14:paraId="328B8152" w14:textId="77777777" w:rsidR="00AD3D29" w:rsidRPr="009E475E" w:rsidRDefault="00AD3D29" w:rsidP="00AD3D29">
      <w:pPr>
        <w:rPr>
          <w:sz w:val="18"/>
        </w:rPr>
      </w:pPr>
      <w:r w:rsidRPr="009E475E">
        <w:rPr>
          <w:sz w:val="18"/>
        </w:rPr>
        <w:t>北京理工大学计算机学院</w:t>
      </w:r>
      <w:r w:rsidRPr="009E475E">
        <w:rPr>
          <w:sz w:val="18"/>
        </w:rPr>
        <w:t>07111801</w:t>
      </w:r>
      <w:r w:rsidRPr="009E475E">
        <w:rPr>
          <w:sz w:val="18"/>
        </w:rPr>
        <w:t>班，学号</w:t>
      </w:r>
      <w:r w:rsidRPr="009E475E">
        <w:rPr>
          <w:sz w:val="18"/>
        </w:rPr>
        <w:t>1120180455</w:t>
      </w:r>
      <w:r w:rsidRPr="009E475E">
        <w:rPr>
          <w:sz w:val="18"/>
        </w:rPr>
        <w:t>，北京</w:t>
      </w:r>
      <w:r w:rsidRPr="009E475E">
        <w:rPr>
          <w:sz w:val="18"/>
        </w:rPr>
        <w:t xml:space="preserve"> 100081</w:t>
      </w:r>
      <w:r w:rsidRPr="009E475E">
        <w:rPr>
          <w:color w:val="FF0000"/>
          <w:bdr w:val="single" w:sz="4" w:space="0" w:color="FF0000"/>
        </w:rPr>
        <w:t xml:space="preserve"> </w:t>
      </w:r>
    </w:p>
    <w:p w14:paraId="2CECF3BE" w14:textId="77777777" w:rsidR="00AD3D29" w:rsidRPr="009E475E" w:rsidRDefault="00AD3D29" w:rsidP="00AD3D29">
      <w:pPr>
        <w:rPr>
          <w:color w:val="FF0000"/>
          <w:bdr w:val="single" w:sz="4" w:space="0" w:color="FF0000"/>
        </w:rPr>
      </w:pPr>
      <w:r w:rsidRPr="009E475E">
        <w:rPr>
          <w:sz w:val="18"/>
        </w:rPr>
        <w:t>(zhangleiji20000@163.com)</w:t>
      </w:r>
    </w:p>
    <w:p w14:paraId="194F8868" w14:textId="77777777" w:rsidR="00AD3D29" w:rsidRPr="009E475E" w:rsidRDefault="00AD3D29" w:rsidP="00AD3D29">
      <w:pPr>
        <w:rPr>
          <w:color w:val="FF0000"/>
          <w:bdr w:val="single" w:sz="4" w:space="0" w:color="FF0000"/>
        </w:rPr>
      </w:pPr>
    </w:p>
    <w:p w14:paraId="1B30C318" w14:textId="1E860431" w:rsidR="00AD3D29" w:rsidRPr="009E475E" w:rsidRDefault="00D15538" w:rsidP="00AD3D29">
      <w:r w:rsidRPr="009E475E">
        <w:rPr>
          <w:rFonts w:eastAsia="仿宋_GB2312"/>
          <w:sz w:val="28"/>
          <w:szCs w:val="28"/>
        </w:rPr>
        <w:t>朱泊霖</w:t>
      </w:r>
      <w:r w:rsidR="00AD3D29" w:rsidRPr="009E475E">
        <w:rPr>
          <w:rFonts w:eastAsia="仿宋_GB2312"/>
        </w:rPr>
        <w:t>（</w:t>
      </w:r>
      <w:r w:rsidRPr="009E475E">
        <w:rPr>
          <w:rFonts w:eastAsia="仿宋_GB2312"/>
        </w:rPr>
        <w:t>MIPS</w:t>
      </w:r>
      <w:r w:rsidRPr="009E475E">
        <w:rPr>
          <w:rFonts w:eastAsia="仿宋_GB2312"/>
        </w:rPr>
        <w:t>部分、三种嵌入式处理器比较部分撰写</w:t>
      </w:r>
      <w:r w:rsidR="00AD3D29" w:rsidRPr="009E475E">
        <w:rPr>
          <w:rFonts w:eastAsia="仿宋_GB2312"/>
        </w:rPr>
        <w:t>）</w:t>
      </w:r>
    </w:p>
    <w:p w14:paraId="38B923DF" w14:textId="25E0E340" w:rsidR="00AD3D29" w:rsidRPr="009E475E" w:rsidRDefault="00AD3D29" w:rsidP="00AD3D29">
      <w:pPr>
        <w:rPr>
          <w:sz w:val="18"/>
        </w:rPr>
      </w:pPr>
      <w:r w:rsidRPr="009E475E">
        <w:rPr>
          <w:sz w:val="18"/>
        </w:rPr>
        <w:t>北京理工大学计算机学院</w:t>
      </w:r>
      <w:r w:rsidRPr="009E475E">
        <w:rPr>
          <w:sz w:val="18"/>
        </w:rPr>
        <w:t>07111801</w:t>
      </w:r>
      <w:r w:rsidRPr="009E475E">
        <w:rPr>
          <w:sz w:val="18"/>
        </w:rPr>
        <w:t>班，学号</w:t>
      </w:r>
      <w:r w:rsidR="00A547E7">
        <w:rPr>
          <w:sz w:val="18"/>
        </w:rPr>
        <w:t>1120180459</w:t>
      </w:r>
      <w:r w:rsidRPr="009E475E">
        <w:rPr>
          <w:sz w:val="18"/>
        </w:rPr>
        <w:t>，北京</w:t>
      </w:r>
      <w:r w:rsidRPr="009E475E">
        <w:rPr>
          <w:sz w:val="18"/>
        </w:rPr>
        <w:t xml:space="preserve"> 100081</w:t>
      </w:r>
      <w:r w:rsidRPr="009E475E">
        <w:rPr>
          <w:color w:val="FF0000"/>
          <w:bdr w:val="single" w:sz="4" w:space="0" w:color="FF0000"/>
        </w:rPr>
        <w:t xml:space="preserve"> </w:t>
      </w:r>
    </w:p>
    <w:p w14:paraId="31A1E5AC" w14:textId="3B797903" w:rsidR="00AD3D29" w:rsidRPr="009E475E" w:rsidRDefault="00AD3D29" w:rsidP="00AD3D29">
      <w:pPr>
        <w:rPr>
          <w:color w:val="FF0000"/>
          <w:bdr w:val="single" w:sz="4" w:space="0" w:color="FF0000"/>
        </w:rPr>
      </w:pPr>
      <w:r w:rsidRPr="009E475E">
        <w:rPr>
          <w:sz w:val="18"/>
        </w:rPr>
        <w:t>(</w:t>
      </w:r>
      <w:r w:rsidR="009E475E" w:rsidRPr="009E475E">
        <w:rPr>
          <w:sz w:val="18"/>
        </w:rPr>
        <w:t>borlin2000@163.com</w:t>
      </w:r>
      <w:r w:rsidRPr="009E475E">
        <w:rPr>
          <w:sz w:val="18"/>
        </w:rPr>
        <w:t>)</w:t>
      </w:r>
    </w:p>
    <w:p w14:paraId="2AF4D226" w14:textId="77777777" w:rsidR="00AD3D29" w:rsidRPr="009E475E" w:rsidRDefault="00AD3D29" w:rsidP="00AD3D29">
      <w:pPr>
        <w:rPr>
          <w:color w:val="FF0000"/>
          <w:bdr w:val="single" w:sz="4" w:space="0" w:color="FF0000"/>
        </w:rPr>
      </w:pPr>
    </w:p>
    <w:p w14:paraId="0D2ECD68" w14:textId="58291B46" w:rsidR="00AD3D29" w:rsidRPr="009E475E" w:rsidRDefault="00D15538" w:rsidP="00AD3D29">
      <w:r w:rsidRPr="009E475E">
        <w:rPr>
          <w:rFonts w:eastAsia="仿宋_GB2312"/>
          <w:sz w:val="28"/>
          <w:szCs w:val="28"/>
        </w:rPr>
        <w:t>唐小娟</w:t>
      </w:r>
      <w:r w:rsidR="00AD3D29" w:rsidRPr="009E475E">
        <w:rPr>
          <w:rFonts w:eastAsia="仿宋_GB2312"/>
        </w:rPr>
        <w:t>（</w:t>
      </w:r>
      <w:r w:rsidRPr="009E475E">
        <w:rPr>
          <w:rFonts w:eastAsia="仿宋_GB2312"/>
        </w:rPr>
        <w:t>Intel</w:t>
      </w:r>
      <w:r w:rsidRPr="009E475E">
        <w:rPr>
          <w:rFonts w:eastAsia="仿宋_GB2312"/>
        </w:rPr>
        <w:t>部分、摘要部分撰写</w:t>
      </w:r>
      <w:r w:rsidR="00AD3D29" w:rsidRPr="009E475E">
        <w:rPr>
          <w:rFonts w:eastAsia="仿宋_GB2312"/>
        </w:rPr>
        <w:t>）</w:t>
      </w:r>
    </w:p>
    <w:p w14:paraId="578ABAD7" w14:textId="593AA46A" w:rsidR="00AD3D29" w:rsidRPr="009E475E" w:rsidRDefault="00AD3D29" w:rsidP="00AD3D29">
      <w:pPr>
        <w:rPr>
          <w:sz w:val="18"/>
        </w:rPr>
      </w:pPr>
      <w:r w:rsidRPr="009E475E">
        <w:rPr>
          <w:sz w:val="18"/>
        </w:rPr>
        <w:t>北京理工大学计算机学院</w:t>
      </w:r>
      <w:r w:rsidRPr="009E475E">
        <w:rPr>
          <w:sz w:val="18"/>
        </w:rPr>
        <w:t>07111801</w:t>
      </w:r>
      <w:r w:rsidRPr="009E475E">
        <w:rPr>
          <w:sz w:val="18"/>
        </w:rPr>
        <w:t>班，学号</w:t>
      </w:r>
      <w:r w:rsidR="00D47A97" w:rsidRPr="009E475E">
        <w:rPr>
          <w:sz w:val="18"/>
        </w:rPr>
        <w:t>1120180207</w:t>
      </w:r>
      <w:r w:rsidRPr="009E475E">
        <w:rPr>
          <w:sz w:val="18"/>
        </w:rPr>
        <w:t>，北京</w:t>
      </w:r>
      <w:r w:rsidRPr="009E475E">
        <w:rPr>
          <w:sz w:val="18"/>
        </w:rPr>
        <w:t xml:space="preserve"> 100081</w:t>
      </w:r>
      <w:r w:rsidRPr="009E475E">
        <w:rPr>
          <w:color w:val="FF0000"/>
          <w:bdr w:val="single" w:sz="4" w:space="0" w:color="FF0000"/>
        </w:rPr>
        <w:t xml:space="preserve"> </w:t>
      </w:r>
    </w:p>
    <w:p w14:paraId="002E9C75" w14:textId="1AE52384" w:rsidR="00AD3D29" w:rsidRPr="009E475E" w:rsidRDefault="00AD3D29" w:rsidP="00AD3D29">
      <w:pPr>
        <w:rPr>
          <w:color w:val="FF0000"/>
          <w:bdr w:val="single" w:sz="4" w:space="0" w:color="FF0000"/>
        </w:rPr>
      </w:pPr>
      <w:r w:rsidRPr="009E475E">
        <w:rPr>
          <w:sz w:val="18"/>
        </w:rPr>
        <w:t>(</w:t>
      </w:r>
      <w:r w:rsidR="00D47A97" w:rsidRPr="009E475E">
        <w:rPr>
          <w:sz w:val="18"/>
        </w:rPr>
        <w:t>txj0920@139.com</w:t>
      </w:r>
      <w:r w:rsidRPr="009E475E">
        <w:rPr>
          <w:sz w:val="18"/>
        </w:rPr>
        <w:t>)</w:t>
      </w:r>
    </w:p>
    <w:p w14:paraId="1734D985" w14:textId="77777777" w:rsidR="00AD3D29" w:rsidRPr="009E475E" w:rsidRDefault="00AD3D29" w:rsidP="00AD3D29">
      <w:pPr>
        <w:rPr>
          <w:color w:val="FF0000"/>
          <w:bdr w:val="single" w:sz="4" w:space="0" w:color="FF0000"/>
        </w:rPr>
      </w:pPr>
    </w:p>
    <w:p w14:paraId="618992D1" w14:textId="77777777" w:rsidR="00AD3D29" w:rsidRPr="009E475E" w:rsidRDefault="00AD3D29" w:rsidP="00AD3D29">
      <w:pPr>
        <w:pStyle w:val="4"/>
        <w:jc w:val="both"/>
        <w:rPr>
          <w:sz w:val="28"/>
        </w:rPr>
      </w:pPr>
      <w:r w:rsidRPr="009E475E">
        <w:rPr>
          <w:sz w:val="28"/>
        </w:rPr>
        <w:t>The Comparison Between Intel</w:t>
      </w:r>
      <w:r w:rsidRPr="009E475E">
        <w:rPr>
          <w:sz w:val="28"/>
        </w:rPr>
        <w:t>、</w:t>
      </w:r>
      <w:r w:rsidRPr="009E475E">
        <w:rPr>
          <w:sz w:val="28"/>
        </w:rPr>
        <w:t>ARM and MIPS Embedded Microprocessors</w:t>
      </w:r>
      <w:r w:rsidRPr="009E475E">
        <w:rPr>
          <w:color w:val="FF0000"/>
          <w:bdr w:val="single" w:sz="4" w:space="0" w:color="FF0000"/>
        </w:rPr>
        <w:t xml:space="preserve"> </w:t>
      </w:r>
    </w:p>
    <w:p w14:paraId="75D2396A" w14:textId="77777777" w:rsidR="00AD3D29" w:rsidRPr="009E475E" w:rsidRDefault="00AD3D29" w:rsidP="00AD3D29"/>
    <w:p w14:paraId="1CF19397" w14:textId="77777777" w:rsidR="00AD3D29" w:rsidRPr="009E475E" w:rsidRDefault="00AD3D29" w:rsidP="00AD3D29">
      <w:r w:rsidRPr="009E475E">
        <w:t xml:space="preserve">Zhang </w:t>
      </w:r>
      <w:proofErr w:type="spellStart"/>
      <w:r w:rsidRPr="009E475E">
        <w:t>Leiji</w:t>
      </w:r>
      <w:proofErr w:type="spellEnd"/>
      <w:r w:rsidRPr="009E475E">
        <w:rPr>
          <w:vertAlign w:val="superscript"/>
        </w:rPr>
        <w:t xml:space="preserve"> </w:t>
      </w:r>
      <w:r w:rsidRPr="009E475E">
        <w:rPr>
          <w:color w:val="FF0000"/>
          <w:bdr w:val="single" w:sz="4" w:space="0" w:color="FF0000"/>
        </w:rPr>
        <w:t xml:space="preserve"> </w:t>
      </w:r>
    </w:p>
    <w:p w14:paraId="7AB7D9E6" w14:textId="422D9C59" w:rsidR="00AD3D29" w:rsidRPr="009E475E" w:rsidRDefault="00AD3D29" w:rsidP="00AD3D29">
      <w:pPr>
        <w:pStyle w:val="DepartCorrespond"/>
        <w:ind w:left="119" w:hanging="119"/>
        <w:rPr>
          <w:color w:val="FF0000"/>
          <w:sz w:val="18"/>
          <w:bdr w:val="single" w:sz="4" w:space="0" w:color="FF0000"/>
        </w:rPr>
      </w:pPr>
      <w:r w:rsidRPr="009E475E">
        <w:rPr>
          <w:sz w:val="18"/>
          <w:vertAlign w:val="superscript"/>
        </w:rPr>
        <w:t xml:space="preserve"> </w:t>
      </w:r>
      <w:r w:rsidRPr="009E475E">
        <w:rPr>
          <w:sz w:val="18"/>
        </w:rPr>
        <w:t>(Class 07111801,</w:t>
      </w:r>
      <w:r w:rsidR="00EC1AF1">
        <w:rPr>
          <w:sz w:val="18"/>
        </w:rPr>
        <w:t xml:space="preserve"> </w:t>
      </w:r>
      <w:r w:rsidRPr="009E475E">
        <w:rPr>
          <w:sz w:val="18"/>
        </w:rPr>
        <w:t>School of Computer Science, Beijing Institute of Technology, Beijing 100081)</w:t>
      </w:r>
      <w:r w:rsidRPr="009E475E">
        <w:rPr>
          <w:color w:val="FF0000"/>
          <w:sz w:val="18"/>
          <w:bdr w:val="single" w:sz="4" w:space="0" w:color="FF0000"/>
        </w:rPr>
        <w:t xml:space="preserve"> </w:t>
      </w:r>
    </w:p>
    <w:p w14:paraId="7A2F48C8" w14:textId="77777777" w:rsidR="00AD3D29" w:rsidRPr="009E475E" w:rsidRDefault="00AD3D29" w:rsidP="00AD3D29">
      <w:pPr>
        <w:pStyle w:val="DepartCorrespond"/>
        <w:ind w:left="119" w:hanging="119"/>
        <w:rPr>
          <w:color w:val="FF0000"/>
          <w:sz w:val="18"/>
          <w:bdr w:val="single" w:sz="4" w:space="0" w:color="FF0000"/>
        </w:rPr>
      </w:pPr>
    </w:p>
    <w:p w14:paraId="03082728" w14:textId="411A22CE" w:rsidR="00AD3D29" w:rsidRPr="009E475E" w:rsidRDefault="007C07D4" w:rsidP="00AD3D29">
      <w:r w:rsidRPr="009E475E">
        <w:t>Zhu Bolin</w:t>
      </w:r>
      <w:r w:rsidR="00AD3D29" w:rsidRPr="009E475E">
        <w:rPr>
          <w:vertAlign w:val="superscript"/>
        </w:rPr>
        <w:t xml:space="preserve"> </w:t>
      </w:r>
      <w:r w:rsidR="00AD3D29" w:rsidRPr="009E475E">
        <w:rPr>
          <w:color w:val="FF0000"/>
          <w:bdr w:val="single" w:sz="4" w:space="0" w:color="FF0000"/>
        </w:rPr>
        <w:t xml:space="preserve"> </w:t>
      </w:r>
    </w:p>
    <w:p w14:paraId="6AD2DECE" w14:textId="6AD3CD55" w:rsidR="00AD3D29" w:rsidRPr="009E475E" w:rsidRDefault="00AD3D29" w:rsidP="00AD3D29">
      <w:pPr>
        <w:pStyle w:val="DepartCorrespond"/>
        <w:ind w:left="119" w:hanging="119"/>
        <w:rPr>
          <w:color w:val="FF0000"/>
          <w:sz w:val="18"/>
          <w:bdr w:val="single" w:sz="4" w:space="0" w:color="FF0000"/>
        </w:rPr>
      </w:pPr>
      <w:r w:rsidRPr="009E475E">
        <w:rPr>
          <w:sz w:val="18"/>
          <w:vertAlign w:val="superscript"/>
        </w:rPr>
        <w:t xml:space="preserve"> </w:t>
      </w:r>
      <w:r w:rsidRPr="009E475E">
        <w:rPr>
          <w:sz w:val="18"/>
        </w:rPr>
        <w:t>(Class 07111801,</w:t>
      </w:r>
      <w:r w:rsidR="00EC1AF1">
        <w:rPr>
          <w:sz w:val="18"/>
        </w:rPr>
        <w:t xml:space="preserve"> </w:t>
      </w:r>
      <w:r w:rsidRPr="009E475E">
        <w:rPr>
          <w:sz w:val="18"/>
        </w:rPr>
        <w:t>School of Computer Science, Beijing Institute of Technology, Beijing 100081)</w:t>
      </w:r>
      <w:r w:rsidRPr="009E475E">
        <w:rPr>
          <w:color w:val="FF0000"/>
          <w:sz w:val="18"/>
          <w:bdr w:val="single" w:sz="4" w:space="0" w:color="FF0000"/>
        </w:rPr>
        <w:t xml:space="preserve"> </w:t>
      </w:r>
    </w:p>
    <w:p w14:paraId="36BA644C" w14:textId="77777777" w:rsidR="00AD3D29" w:rsidRPr="009E475E" w:rsidRDefault="00AD3D29" w:rsidP="00AD3D29">
      <w:pPr>
        <w:pStyle w:val="DepartCorrespond"/>
        <w:ind w:left="119" w:hanging="119"/>
        <w:rPr>
          <w:sz w:val="18"/>
        </w:rPr>
      </w:pPr>
    </w:p>
    <w:p w14:paraId="27A691E6" w14:textId="069FF22B" w:rsidR="00AD3D29" w:rsidRPr="009E475E" w:rsidRDefault="007C07D4" w:rsidP="00AD3D29">
      <w:r w:rsidRPr="009E475E">
        <w:t xml:space="preserve">Tang </w:t>
      </w:r>
      <w:proofErr w:type="spellStart"/>
      <w:r w:rsidRPr="009E475E">
        <w:t>Xiaojuan</w:t>
      </w:r>
      <w:proofErr w:type="spellEnd"/>
      <w:r w:rsidR="00AD3D29" w:rsidRPr="009E475E">
        <w:rPr>
          <w:vertAlign w:val="superscript"/>
        </w:rPr>
        <w:t xml:space="preserve"> </w:t>
      </w:r>
      <w:r w:rsidR="00AD3D29" w:rsidRPr="009E475E">
        <w:rPr>
          <w:color w:val="FF0000"/>
          <w:bdr w:val="single" w:sz="4" w:space="0" w:color="FF0000"/>
        </w:rPr>
        <w:t xml:space="preserve"> </w:t>
      </w:r>
    </w:p>
    <w:p w14:paraId="3C37F9AC" w14:textId="5A792F43" w:rsidR="00AD3D29" w:rsidRPr="009E475E" w:rsidRDefault="00AD3D29" w:rsidP="00AD3D29">
      <w:pPr>
        <w:pStyle w:val="DepartCorrespond"/>
        <w:ind w:left="119" w:hanging="119"/>
        <w:rPr>
          <w:sz w:val="18"/>
        </w:rPr>
      </w:pPr>
      <w:r w:rsidRPr="009E475E">
        <w:rPr>
          <w:sz w:val="18"/>
          <w:vertAlign w:val="superscript"/>
        </w:rPr>
        <w:t xml:space="preserve"> </w:t>
      </w:r>
      <w:r w:rsidRPr="009E475E">
        <w:rPr>
          <w:sz w:val="18"/>
        </w:rPr>
        <w:t>(Class 07111801,</w:t>
      </w:r>
      <w:r w:rsidR="00EC1AF1">
        <w:rPr>
          <w:sz w:val="18"/>
        </w:rPr>
        <w:t xml:space="preserve"> </w:t>
      </w:r>
      <w:r w:rsidRPr="009E475E">
        <w:rPr>
          <w:sz w:val="18"/>
        </w:rPr>
        <w:t>School of Computer Science, Beijing Institute of Technology, Beijing 100081)</w:t>
      </w:r>
      <w:r w:rsidRPr="009E475E">
        <w:rPr>
          <w:color w:val="FF0000"/>
          <w:sz w:val="18"/>
          <w:bdr w:val="single" w:sz="4" w:space="0" w:color="FF0000"/>
        </w:rPr>
        <w:t xml:space="preserve"> </w:t>
      </w:r>
    </w:p>
    <w:p w14:paraId="4A722283" w14:textId="77777777" w:rsidR="00AD3D29" w:rsidRPr="009E475E" w:rsidRDefault="00AD3D29" w:rsidP="00AD3D29"/>
    <w:p w14:paraId="17A2CC11" w14:textId="481EBEC3" w:rsidR="00AD3D29" w:rsidRPr="009E475E" w:rsidRDefault="00AD3D29" w:rsidP="00AD3D29">
      <w:pPr>
        <w:rPr>
          <w:sz w:val="18"/>
        </w:rPr>
      </w:pPr>
      <w:r w:rsidRPr="009E475E">
        <w:rPr>
          <w:b/>
          <w:bCs/>
          <w:szCs w:val="21"/>
        </w:rPr>
        <w:t>Abstract</w:t>
      </w:r>
      <w:r w:rsidR="007B598A" w:rsidRPr="009E475E">
        <w:rPr>
          <w:szCs w:val="21"/>
        </w:rPr>
        <w:t xml:space="preserve"> </w:t>
      </w:r>
      <w:r w:rsidR="002D4C68" w:rsidRPr="009E475E">
        <w:rPr>
          <w:szCs w:val="21"/>
        </w:rPr>
        <w:t>In recent years, with the development of computer technology and products, the development of the microprocessor also contribute</w:t>
      </w:r>
      <w:r w:rsidR="00A61D7E">
        <w:rPr>
          <w:szCs w:val="21"/>
        </w:rPr>
        <w:t>s</w:t>
      </w:r>
      <w:r w:rsidR="002D4C68" w:rsidRPr="009E475E">
        <w:rPr>
          <w:szCs w:val="21"/>
        </w:rPr>
        <w:t xml:space="preserve"> to the progress of the embedded microcontroller processor, embedded system refers to the, to apply as the center, on the basis of computer technology, software and hardware can be cut, to adapt to the application system for function, reliability, cost, volume and power consumption strict requirements, dedicated computer system.</w:t>
      </w:r>
      <w:r w:rsidR="00A61D7E">
        <w:rPr>
          <w:szCs w:val="21"/>
        </w:rPr>
        <w:t xml:space="preserve"> </w:t>
      </w:r>
      <w:r w:rsidR="002D4C68" w:rsidRPr="009E475E">
        <w:rPr>
          <w:szCs w:val="21"/>
        </w:rPr>
        <w:t>Embedded system is applied more and more widely in the industrial field, and far exceeds all kinds of general computers in the number of applications.</w:t>
      </w:r>
      <w:r w:rsidR="00A61D7E">
        <w:rPr>
          <w:szCs w:val="21"/>
        </w:rPr>
        <w:t xml:space="preserve"> </w:t>
      </w:r>
      <w:r w:rsidR="002D4C68" w:rsidRPr="009E475E">
        <w:rPr>
          <w:szCs w:val="21"/>
        </w:rPr>
        <w:t>In addition, embedded system is user-oriented, product-oriented, application-oriented, so in power consumption, volume, cost, reliability, speed, processing capacity and other aspects are restricted by the application requirements, users also put forward higher and higher requirements for it.</w:t>
      </w:r>
      <w:r w:rsidR="00A61D7E">
        <w:rPr>
          <w:szCs w:val="21"/>
        </w:rPr>
        <w:t xml:space="preserve"> </w:t>
      </w:r>
      <w:r w:rsidR="002D4C68" w:rsidRPr="009E475E">
        <w:rPr>
          <w:szCs w:val="21"/>
        </w:rPr>
        <w:t>In recent years, Intel, ARM and MIPS, as the leading embedded processors, have been developing the embedded system continuously, and have become the typical representatives of more widely used. They have different applications in different occasions.</w:t>
      </w:r>
      <w:r w:rsidR="00A61D7E">
        <w:rPr>
          <w:szCs w:val="21"/>
        </w:rPr>
        <w:t xml:space="preserve"> </w:t>
      </w:r>
      <w:r w:rsidR="00EC1AF1">
        <w:rPr>
          <w:szCs w:val="21"/>
        </w:rPr>
        <w:t>This</w:t>
      </w:r>
      <w:r w:rsidR="002D4C68" w:rsidRPr="009E475E">
        <w:rPr>
          <w:szCs w:val="21"/>
        </w:rPr>
        <w:t xml:space="preserve"> paper refers to a large number of literature and materials, Intel, ARM, MIPS embedded processor from different aspects of the introduction, finally, the three of them are summarized and compared, let readers have a more profound understanding of microprocessor.</w:t>
      </w:r>
      <w:r w:rsidRPr="009E475E">
        <w:rPr>
          <w:color w:val="FF0000"/>
          <w:bdr w:val="single" w:sz="4" w:space="0" w:color="FF0000"/>
        </w:rPr>
        <w:t xml:space="preserve"> </w:t>
      </w:r>
    </w:p>
    <w:p w14:paraId="5B7B5ECC" w14:textId="77777777" w:rsidR="00AD3D29" w:rsidRPr="009E475E" w:rsidRDefault="00AD3D29" w:rsidP="00AD3D29">
      <w:pPr>
        <w:rPr>
          <w:sz w:val="18"/>
        </w:rPr>
      </w:pPr>
    </w:p>
    <w:p w14:paraId="26F0A1E9" w14:textId="13104A8C" w:rsidR="00AD3D29" w:rsidRPr="009E475E" w:rsidRDefault="00AD3D29" w:rsidP="00AD3D29">
      <w:pPr>
        <w:rPr>
          <w:sz w:val="18"/>
        </w:rPr>
      </w:pPr>
      <w:r w:rsidRPr="009E475E">
        <w:rPr>
          <w:b/>
          <w:bCs/>
          <w:szCs w:val="21"/>
        </w:rPr>
        <w:t xml:space="preserve">Key words </w:t>
      </w:r>
      <w:r w:rsidRPr="009E475E">
        <w:rPr>
          <w:szCs w:val="21"/>
        </w:rPr>
        <w:t>embedded microprocessors; Intel; ARM; MIPS</w:t>
      </w:r>
      <w:r w:rsidRPr="009E475E">
        <w:rPr>
          <w:color w:val="FF0000"/>
          <w:bdr w:val="single" w:sz="4" w:space="0" w:color="FF0000"/>
        </w:rPr>
        <w:t xml:space="preserve"> </w:t>
      </w:r>
    </w:p>
    <w:p w14:paraId="78802D66" w14:textId="77777777" w:rsidR="00AD3D29" w:rsidRPr="009E475E" w:rsidRDefault="00AD3D29" w:rsidP="00AD3D29"/>
    <w:p w14:paraId="685AA660" w14:textId="21077ACF" w:rsidR="00AD3D29" w:rsidRPr="009E475E" w:rsidRDefault="00AD3D29" w:rsidP="00AD3D29">
      <w:pPr>
        <w:pStyle w:val="af0"/>
        <w:rPr>
          <w:rFonts w:eastAsia="楷体"/>
          <w:sz w:val="21"/>
          <w:szCs w:val="21"/>
        </w:rPr>
      </w:pPr>
      <w:r w:rsidRPr="009E475E">
        <w:rPr>
          <w:rFonts w:eastAsia="黑体"/>
          <w:sz w:val="21"/>
          <w:szCs w:val="21"/>
        </w:rPr>
        <w:t>摘要</w:t>
      </w:r>
      <w:r w:rsidRPr="009E475E">
        <w:rPr>
          <w:sz w:val="21"/>
          <w:szCs w:val="21"/>
        </w:rPr>
        <w:t xml:space="preserve">  </w:t>
      </w:r>
      <w:r w:rsidR="009A4EC7" w:rsidRPr="009E475E">
        <w:rPr>
          <w:rFonts w:eastAsia="楷体"/>
          <w:sz w:val="21"/>
          <w:szCs w:val="21"/>
        </w:rPr>
        <w:t>近年来，</w:t>
      </w:r>
      <w:r w:rsidR="00D47A97" w:rsidRPr="009E475E">
        <w:rPr>
          <w:rFonts w:eastAsia="楷体"/>
          <w:sz w:val="21"/>
          <w:szCs w:val="21"/>
        </w:rPr>
        <w:t>随着计算机技术和产品的发展，</w:t>
      </w:r>
      <w:r w:rsidR="009A4EC7" w:rsidRPr="009E475E">
        <w:rPr>
          <w:rFonts w:eastAsia="楷体"/>
          <w:sz w:val="21"/>
          <w:szCs w:val="21"/>
        </w:rPr>
        <w:t>微处理器的发展</w:t>
      </w:r>
      <w:r w:rsidR="00D47A97" w:rsidRPr="009E475E">
        <w:rPr>
          <w:rFonts w:eastAsia="楷体"/>
          <w:sz w:val="21"/>
          <w:szCs w:val="21"/>
        </w:rPr>
        <w:t>也</w:t>
      </w:r>
      <w:r w:rsidR="009A4EC7" w:rsidRPr="009E475E">
        <w:rPr>
          <w:rFonts w:eastAsia="楷体"/>
          <w:sz w:val="21"/>
          <w:szCs w:val="21"/>
        </w:rPr>
        <w:t>推动了嵌入式微处理器的进步，所谓嵌入式系统是指，以应用为中心，以计算机技术为基础，软硬件可裁剪，适应应用系统对功能、可靠性、成本、体积、功耗严格要求的专用计算机系统。嵌入式系统在工业领域应用越来越广，</w:t>
      </w:r>
      <w:r w:rsidR="00D47A97" w:rsidRPr="009E475E">
        <w:rPr>
          <w:rFonts w:eastAsia="楷体"/>
          <w:sz w:val="21"/>
          <w:szCs w:val="21"/>
        </w:rPr>
        <w:t>在应用数量上远远超过了各种通用计算机。除此之外，嵌入式系统是面向用户、面向产品、面向应用的，因此在功耗、体积、成本、可靠性、速度、处理能力等各个方面都受到应用要求的制约，用户对它也提出了越来越高的要求</w:t>
      </w:r>
      <w:r w:rsidR="009A4EC7" w:rsidRPr="009E475E">
        <w:rPr>
          <w:rFonts w:eastAsia="楷体"/>
          <w:sz w:val="21"/>
          <w:szCs w:val="21"/>
        </w:rPr>
        <w:t>。而</w:t>
      </w:r>
      <w:r w:rsidR="009A4EC7" w:rsidRPr="009E475E">
        <w:rPr>
          <w:rFonts w:eastAsia="楷体"/>
          <w:sz w:val="21"/>
          <w:szCs w:val="21"/>
        </w:rPr>
        <w:t>Intel</w:t>
      </w:r>
      <w:r w:rsidR="009A4EC7" w:rsidRPr="009E475E">
        <w:rPr>
          <w:rFonts w:eastAsia="楷体"/>
          <w:sz w:val="21"/>
          <w:szCs w:val="21"/>
        </w:rPr>
        <w:t>、</w:t>
      </w:r>
      <w:r w:rsidR="009A4EC7" w:rsidRPr="009E475E">
        <w:rPr>
          <w:rFonts w:eastAsia="楷体"/>
          <w:sz w:val="21"/>
          <w:szCs w:val="21"/>
        </w:rPr>
        <w:t>ARM</w:t>
      </w:r>
      <w:r w:rsidR="009A4EC7" w:rsidRPr="009E475E">
        <w:rPr>
          <w:rFonts w:eastAsia="楷体"/>
          <w:sz w:val="21"/>
          <w:szCs w:val="21"/>
        </w:rPr>
        <w:t>、</w:t>
      </w:r>
      <w:r w:rsidR="009A4EC7" w:rsidRPr="009E475E">
        <w:rPr>
          <w:rFonts w:eastAsia="楷体"/>
          <w:sz w:val="21"/>
          <w:szCs w:val="21"/>
        </w:rPr>
        <w:t>MIPS</w:t>
      </w:r>
      <w:r w:rsidR="009A4EC7" w:rsidRPr="009E475E">
        <w:rPr>
          <w:rFonts w:eastAsia="楷体"/>
          <w:sz w:val="21"/>
          <w:szCs w:val="21"/>
        </w:rPr>
        <w:t>作为嵌入式处理器的翘楚，</w:t>
      </w:r>
      <w:r w:rsidR="00D47A97" w:rsidRPr="009E475E">
        <w:rPr>
          <w:rFonts w:eastAsia="楷体"/>
          <w:sz w:val="21"/>
          <w:szCs w:val="21"/>
        </w:rPr>
        <w:t>近年来不断发展嵌入式系统，</w:t>
      </w:r>
      <w:r w:rsidR="009A4EC7" w:rsidRPr="009E475E">
        <w:rPr>
          <w:rFonts w:eastAsia="楷体"/>
          <w:sz w:val="21"/>
          <w:szCs w:val="21"/>
        </w:rPr>
        <w:t>也成了</w:t>
      </w:r>
      <w:r w:rsidR="00D47A97" w:rsidRPr="009E475E">
        <w:rPr>
          <w:rFonts w:eastAsia="楷体"/>
          <w:sz w:val="21"/>
          <w:szCs w:val="21"/>
        </w:rPr>
        <w:t>使用</w:t>
      </w:r>
      <w:r w:rsidR="009A4EC7" w:rsidRPr="009E475E">
        <w:rPr>
          <w:rFonts w:eastAsia="楷体"/>
          <w:sz w:val="21"/>
          <w:szCs w:val="21"/>
        </w:rPr>
        <w:t>较为广泛的典型代表，</w:t>
      </w:r>
      <w:r w:rsidR="00D47A97" w:rsidRPr="009E475E">
        <w:rPr>
          <w:rFonts w:eastAsia="楷体"/>
          <w:sz w:val="21"/>
          <w:szCs w:val="21"/>
        </w:rPr>
        <w:t>他们在不同的场合中有不同的应用。</w:t>
      </w:r>
      <w:r w:rsidR="009A4EC7" w:rsidRPr="009E475E">
        <w:rPr>
          <w:rFonts w:eastAsia="楷体"/>
          <w:sz w:val="21"/>
          <w:szCs w:val="21"/>
        </w:rPr>
        <w:t>本文查阅了大量的文献和资料，</w:t>
      </w:r>
      <w:r w:rsidR="00D47A97" w:rsidRPr="009E475E">
        <w:rPr>
          <w:rFonts w:eastAsia="楷体"/>
          <w:sz w:val="21"/>
          <w:szCs w:val="21"/>
        </w:rPr>
        <w:t>对</w:t>
      </w:r>
      <w:r w:rsidR="00D47A97" w:rsidRPr="009E475E">
        <w:rPr>
          <w:rFonts w:eastAsia="楷体"/>
          <w:sz w:val="21"/>
          <w:szCs w:val="21"/>
        </w:rPr>
        <w:t>Intel</w:t>
      </w:r>
      <w:r w:rsidR="00D47A97" w:rsidRPr="009E475E">
        <w:rPr>
          <w:rFonts w:eastAsia="楷体"/>
          <w:sz w:val="21"/>
          <w:szCs w:val="21"/>
        </w:rPr>
        <w:t>、</w:t>
      </w:r>
      <w:r w:rsidR="00D47A97" w:rsidRPr="009E475E">
        <w:rPr>
          <w:rFonts w:eastAsia="楷体"/>
          <w:sz w:val="21"/>
          <w:szCs w:val="21"/>
        </w:rPr>
        <w:t>ARM</w:t>
      </w:r>
      <w:r w:rsidR="00D47A97" w:rsidRPr="009E475E">
        <w:rPr>
          <w:rFonts w:eastAsia="楷体"/>
          <w:sz w:val="21"/>
          <w:szCs w:val="21"/>
        </w:rPr>
        <w:t>、</w:t>
      </w:r>
      <w:r w:rsidR="00D47A97" w:rsidRPr="009E475E">
        <w:rPr>
          <w:rFonts w:eastAsia="楷体"/>
          <w:sz w:val="21"/>
          <w:szCs w:val="21"/>
        </w:rPr>
        <w:t>MIPS</w:t>
      </w:r>
      <w:r w:rsidR="00D47A97" w:rsidRPr="009E475E">
        <w:rPr>
          <w:rFonts w:eastAsia="楷体"/>
          <w:sz w:val="21"/>
          <w:szCs w:val="21"/>
        </w:rPr>
        <w:t>嵌入式处理器从不同方面进行介绍</w:t>
      </w:r>
      <w:r w:rsidR="009A4EC7" w:rsidRPr="009E475E">
        <w:rPr>
          <w:rFonts w:eastAsia="楷体"/>
          <w:sz w:val="21"/>
          <w:szCs w:val="21"/>
        </w:rPr>
        <w:t>，</w:t>
      </w:r>
      <w:r w:rsidR="00D47A97" w:rsidRPr="009E475E">
        <w:rPr>
          <w:rFonts w:eastAsia="楷体"/>
          <w:sz w:val="21"/>
          <w:szCs w:val="21"/>
        </w:rPr>
        <w:t>最后，对他们三者进行总结比较，</w:t>
      </w:r>
      <w:r w:rsidR="009A4EC7" w:rsidRPr="009E475E">
        <w:rPr>
          <w:rFonts w:eastAsia="楷体"/>
          <w:sz w:val="21"/>
          <w:szCs w:val="21"/>
        </w:rPr>
        <w:t>让读者对微处理器有一个更为深刻的了解。</w:t>
      </w:r>
    </w:p>
    <w:p w14:paraId="78ADA8AF" w14:textId="77777777" w:rsidR="00AD3D29" w:rsidRPr="009E475E" w:rsidRDefault="00AD3D29" w:rsidP="00AD3D29"/>
    <w:p w14:paraId="392D2C6C" w14:textId="77777777" w:rsidR="00AD3D29" w:rsidRPr="009E475E" w:rsidRDefault="00AD3D29" w:rsidP="00AD3D29">
      <w:pPr>
        <w:pStyle w:val="af2"/>
        <w:ind w:left="901" w:hanging="901"/>
        <w:rPr>
          <w:sz w:val="21"/>
        </w:rPr>
      </w:pPr>
      <w:r w:rsidRPr="009E475E">
        <w:rPr>
          <w:rFonts w:eastAsia="楷体"/>
          <w:sz w:val="21"/>
          <w:szCs w:val="21"/>
        </w:rPr>
        <w:t>关键词</w:t>
      </w:r>
      <w:r w:rsidRPr="009E475E">
        <w:rPr>
          <w:rFonts w:eastAsia="楷体"/>
          <w:b/>
          <w:bCs/>
          <w:sz w:val="21"/>
          <w:szCs w:val="21"/>
        </w:rPr>
        <w:t xml:space="preserve"> </w:t>
      </w:r>
      <w:r w:rsidRPr="009E475E">
        <w:rPr>
          <w:rFonts w:eastAsia="楷体"/>
          <w:sz w:val="21"/>
          <w:szCs w:val="21"/>
        </w:rPr>
        <w:t>嵌入式处理器；</w:t>
      </w:r>
      <w:r w:rsidRPr="009E475E">
        <w:rPr>
          <w:rFonts w:eastAsia="楷体"/>
          <w:sz w:val="21"/>
          <w:szCs w:val="21"/>
        </w:rPr>
        <w:t>Intel</w:t>
      </w:r>
      <w:r w:rsidRPr="009E475E">
        <w:rPr>
          <w:rFonts w:eastAsia="楷体"/>
          <w:sz w:val="21"/>
          <w:szCs w:val="21"/>
        </w:rPr>
        <w:t>；</w:t>
      </w:r>
      <w:r w:rsidRPr="009E475E">
        <w:rPr>
          <w:rFonts w:eastAsia="楷体"/>
          <w:sz w:val="21"/>
          <w:szCs w:val="21"/>
        </w:rPr>
        <w:t>ARM</w:t>
      </w:r>
      <w:r w:rsidRPr="009E475E">
        <w:rPr>
          <w:rFonts w:eastAsia="楷体"/>
          <w:sz w:val="21"/>
          <w:szCs w:val="21"/>
        </w:rPr>
        <w:t>；</w:t>
      </w:r>
      <w:r w:rsidRPr="009E475E">
        <w:rPr>
          <w:rFonts w:eastAsia="楷体"/>
          <w:sz w:val="21"/>
          <w:szCs w:val="21"/>
        </w:rPr>
        <w:t>MIPS</w:t>
      </w:r>
    </w:p>
    <w:p w14:paraId="150E05FA" w14:textId="77777777" w:rsidR="00AD3D29" w:rsidRPr="009E475E" w:rsidRDefault="00AD3D29" w:rsidP="00AD3D29">
      <w:pPr>
        <w:rPr>
          <w:sz w:val="18"/>
        </w:rPr>
      </w:pPr>
    </w:p>
    <w:p w14:paraId="5607FA05" w14:textId="77777777" w:rsidR="00AD3D29" w:rsidRPr="009E475E" w:rsidRDefault="00AD3D29" w:rsidP="00AD3D29">
      <w:pPr>
        <w:rPr>
          <w:sz w:val="18"/>
        </w:rPr>
      </w:pPr>
    </w:p>
    <w:p w14:paraId="0B0F867C" w14:textId="77777777" w:rsidR="00AD3D29" w:rsidRPr="009E475E" w:rsidRDefault="00AD3D29" w:rsidP="00AD3D29">
      <w:pPr>
        <w:sectPr w:rsidR="00AD3D29" w:rsidRPr="009E475E" w:rsidSect="00267456">
          <w:headerReference w:type="default" r:id="rId8"/>
          <w:footerReference w:type="default" r:id="rId9"/>
          <w:pgSz w:w="11906" w:h="16838" w:code="9"/>
          <w:pgMar w:top="1247" w:right="964" w:bottom="851" w:left="964" w:header="851" w:footer="992" w:gutter="0"/>
          <w:cols w:space="425"/>
          <w:docGrid w:type="linesAndChars" w:linePitch="312"/>
        </w:sectPr>
      </w:pPr>
    </w:p>
    <w:p w14:paraId="1BFBB64A" w14:textId="3C66D680" w:rsidR="00011E53" w:rsidRDefault="00011E53" w:rsidP="00011E53">
      <w:pPr>
        <w:pStyle w:val="a3"/>
        <w:ind w:firstLineChars="200" w:firstLine="420"/>
      </w:pPr>
      <w:r>
        <w:rPr>
          <w:rFonts w:hint="eastAsia"/>
        </w:rPr>
        <w:t>在日常生活中，嵌入式处理器已经渗透到了我们的方方面面，如：微波炉、冰箱、空调等等家电都使用了嵌入式处理器，还有我们平日所使用的科学计算器，也都使用了嵌入式处理器。嵌入式处理器以其体积小、功耗低、性能强的特点，越来越得到市场的青睐。</w:t>
      </w:r>
    </w:p>
    <w:p w14:paraId="6DA6EF67" w14:textId="501A4DDC" w:rsidR="00710AAA" w:rsidRPr="009E475E" w:rsidRDefault="00687C31" w:rsidP="00687C31">
      <w:pPr>
        <w:pStyle w:val="a3"/>
        <w:ind w:firstLineChars="200" w:firstLine="420"/>
      </w:pPr>
      <w:r>
        <w:rPr>
          <w:rFonts w:hint="eastAsia"/>
        </w:rPr>
        <w:t>Intel</w:t>
      </w:r>
      <w:r>
        <w:rPr>
          <w:rFonts w:hint="eastAsia"/>
        </w:rPr>
        <w:t>、</w:t>
      </w:r>
      <w:r>
        <w:rPr>
          <w:rFonts w:hint="eastAsia"/>
        </w:rPr>
        <w:t>ARM</w:t>
      </w:r>
      <w:r>
        <w:rPr>
          <w:rFonts w:hint="eastAsia"/>
        </w:rPr>
        <w:t>和</w:t>
      </w:r>
      <w:r>
        <w:rPr>
          <w:rFonts w:hint="eastAsia"/>
        </w:rPr>
        <w:t>MIPS</w:t>
      </w:r>
      <w:r>
        <w:rPr>
          <w:rFonts w:hint="eastAsia"/>
        </w:rPr>
        <w:t>作为处理器芯片的三大厂商，在嵌入式处理器上几乎占据了全部的市场份额，但这三种嵌入式处理器又各有各的特点，</w:t>
      </w:r>
      <w:r w:rsidR="00011E53">
        <w:rPr>
          <w:rFonts w:hint="eastAsia"/>
        </w:rPr>
        <w:t>本文将首先对</w:t>
      </w:r>
      <w:r w:rsidR="00011E53">
        <w:rPr>
          <w:rFonts w:hint="eastAsia"/>
        </w:rPr>
        <w:t>Intel</w:t>
      </w:r>
      <w:r w:rsidR="00011E53">
        <w:rPr>
          <w:rFonts w:hint="eastAsia"/>
        </w:rPr>
        <w:t>、</w:t>
      </w:r>
      <w:r w:rsidR="00011E53">
        <w:rPr>
          <w:rFonts w:hint="eastAsia"/>
        </w:rPr>
        <w:t>ARM</w:t>
      </w:r>
      <w:r w:rsidR="00011E53">
        <w:rPr>
          <w:rFonts w:hint="eastAsia"/>
        </w:rPr>
        <w:t>和</w:t>
      </w:r>
      <w:r w:rsidR="00011E53">
        <w:rPr>
          <w:rFonts w:hint="eastAsia"/>
        </w:rPr>
        <w:t>MIPS</w:t>
      </w:r>
      <w:r w:rsidR="00011E53">
        <w:rPr>
          <w:rFonts w:hint="eastAsia"/>
        </w:rPr>
        <w:t>三种嵌入式处理器的七个方面作较为详细的介绍，然后对比分析这三种嵌入式处理器的不同之处，从而让读者能够对这三种处理器的异同有更深刻的认识。</w:t>
      </w:r>
    </w:p>
    <w:p w14:paraId="383B30A3" w14:textId="77777777" w:rsidR="00710AAA" w:rsidRPr="009E475E" w:rsidRDefault="00710AAA" w:rsidP="00710AAA">
      <w:pPr>
        <w:pStyle w:val="2"/>
        <w:numPr>
          <w:ilvl w:val="0"/>
          <w:numId w:val="2"/>
        </w:numPr>
        <w:spacing w:after="120" w:line="240" w:lineRule="auto"/>
        <w:rPr>
          <w:rFonts w:ascii="Times New Roman" w:eastAsia="宋体" w:hAnsi="Times New Roman"/>
          <w:sz w:val="24"/>
        </w:rPr>
      </w:pPr>
      <w:r w:rsidRPr="009E475E">
        <w:rPr>
          <w:rFonts w:ascii="Times New Roman" w:eastAsia="宋体" w:hAnsi="Times New Roman"/>
          <w:sz w:val="24"/>
        </w:rPr>
        <w:t>Intel</w:t>
      </w:r>
      <w:r w:rsidRPr="009E475E">
        <w:rPr>
          <w:rFonts w:ascii="Times New Roman" w:eastAsia="宋体" w:hAnsi="Times New Roman"/>
          <w:sz w:val="24"/>
        </w:rPr>
        <w:t>嵌入式处理</w:t>
      </w:r>
      <w:r w:rsidR="00AD3D29" w:rsidRPr="009E475E">
        <w:rPr>
          <w:rFonts w:ascii="Times New Roman" w:eastAsia="宋体" w:hAnsi="Times New Roman"/>
          <w:sz w:val="24"/>
        </w:rPr>
        <w:t>器</w:t>
      </w:r>
    </w:p>
    <w:p w14:paraId="51C5BE8C" w14:textId="77777777" w:rsidR="00AD3D29" w:rsidRPr="009E475E" w:rsidRDefault="00AD3D29" w:rsidP="00AD3D29">
      <w:pPr>
        <w:ind w:firstLineChars="200" w:firstLine="420"/>
      </w:pPr>
      <w:r w:rsidRPr="009E475E">
        <w:rPr>
          <w:szCs w:val="21"/>
        </w:rPr>
        <w:t>Intel</w:t>
      </w:r>
      <w:r w:rsidRPr="009E475E">
        <w:rPr>
          <w:szCs w:val="21"/>
        </w:rPr>
        <w:t>在相当长的历史时期里处理器的发展都处于领先地位。</w:t>
      </w:r>
      <w:r w:rsidRPr="009E475E">
        <w:rPr>
          <w:szCs w:val="21"/>
        </w:rPr>
        <w:t>1971</w:t>
      </w:r>
      <w:r w:rsidRPr="009E475E">
        <w:rPr>
          <w:szCs w:val="21"/>
        </w:rPr>
        <w:t>年，</w:t>
      </w:r>
      <w:r w:rsidRPr="009E475E">
        <w:rPr>
          <w:szCs w:val="21"/>
        </w:rPr>
        <w:t>Intel</w:t>
      </w:r>
      <w:r w:rsidRPr="009E475E">
        <w:rPr>
          <w:szCs w:val="21"/>
        </w:rPr>
        <w:t>推出了第一款微处理器</w:t>
      </w:r>
      <w:r w:rsidRPr="009E475E">
        <w:rPr>
          <w:szCs w:val="21"/>
        </w:rPr>
        <w:t>Intel 4004</w:t>
      </w:r>
      <w:r w:rsidRPr="009E475E">
        <w:rPr>
          <w:szCs w:val="21"/>
        </w:rPr>
        <w:t>，体积小、重量轻、价格低廉促使产生了</w:t>
      </w:r>
      <w:r w:rsidRPr="009E475E">
        <w:rPr>
          <w:szCs w:val="21"/>
        </w:rPr>
        <w:t>4</w:t>
      </w:r>
      <w:r w:rsidRPr="009E475E">
        <w:rPr>
          <w:szCs w:val="21"/>
        </w:rPr>
        <w:t>位的</w:t>
      </w:r>
      <w:r w:rsidRPr="009E475E">
        <w:rPr>
          <w:szCs w:val="21"/>
        </w:rPr>
        <w:t>4040</w:t>
      </w:r>
      <w:r w:rsidRPr="009E475E">
        <w:rPr>
          <w:szCs w:val="21"/>
        </w:rPr>
        <w:t>和</w:t>
      </w:r>
      <w:r w:rsidRPr="009E475E">
        <w:rPr>
          <w:szCs w:val="21"/>
        </w:rPr>
        <w:t>8</w:t>
      </w:r>
      <w:r w:rsidRPr="009E475E">
        <w:rPr>
          <w:szCs w:val="21"/>
        </w:rPr>
        <w:t>位的</w:t>
      </w:r>
      <w:r w:rsidRPr="009E475E">
        <w:rPr>
          <w:szCs w:val="21"/>
        </w:rPr>
        <w:t>8008</w:t>
      </w:r>
      <w:r w:rsidRPr="009E475E">
        <w:rPr>
          <w:szCs w:val="21"/>
        </w:rPr>
        <w:t>；</w:t>
      </w:r>
      <w:r w:rsidRPr="009E475E">
        <w:rPr>
          <w:szCs w:val="21"/>
        </w:rPr>
        <w:t>1973</w:t>
      </w:r>
      <w:r w:rsidRPr="009E475E">
        <w:rPr>
          <w:szCs w:val="21"/>
        </w:rPr>
        <w:t>年，</w:t>
      </w:r>
      <w:r w:rsidRPr="009E475E">
        <w:rPr>
          <w:szCs w:val="21"/>
        </w:rPr>
        <w:t>Intel</w:t>
      </w:r>
      <w:r w:rsidRPr="009E475E">
        <w:rPr>
          <w:szCs w:val="21"/>
        </w:rPr>
        <w:t>进一步推出了</w:t>
      </w:r>
      <w:r w:rsidRPr="009E475E">
        <w:rPr>
          <w:szCs w:val="21"/>
        </w:rPr>
        <w:t>8</w:t>
      </w:r>
      <w:r w:rsidRPr="009E475E">
        <w:rPr>
          <w:szCs w:val="21"/>
        </w:rPr>
        <w:t>位微处理器</w:t>
      </w:r>
      <w:r w:rsidRPr="009E475E">
        <w:rPr>
          <w:szCs w:val="21"/>
        </w:rPr>
        <w:t>8080</w:t>
      </w:r>
      <w:r w:rsidRPr="009E475E">
        <w:rPr>
          <w:szCs w:val="21"/>
        </w:rPr>
        <w:t>，执行速度达到了</w:t>
      </w:r>
      <w:r w:rsidRPr="009E475E">
        <w:rPr>
          <w:szCs w:val="21"/>
        </w:rPr>
        <w:t>500KIPS</w:t>
      </w:r>
      <w:r w:rsidRPr="009E475E">
        <w:rPr>
          <w:szCs w:val="21"/>
        </w:rPr>
        <w:t>，地址总线</w:t>
      </w:r>
      <w:r w:rsidRPr="009E475E">
        <w:rPr>
          <w:szCs w:val="21"/>
        </w:rPr>
        <w:t>16</w:t>
      </w:r>
      <w:r w:rsidRPr="009E475E">
        <w:rPr>
          <w:szCs w:val="21"/>
        </w:rPr>
        <w:t>条，寻址范围可达</w:t>
      </w:r>
      <w:r w:rsidRPr="009E475E">
        <w:rPr>
          <w:szCs w:val="21"/>
        </w:rPr>
        <w:t>64KB</w:t>
      </w:r>
      <w:r w:rsidRPr="009E475E">
        <w:rPr>
          <w:szCs w:val="21"/>
        </w:rPr>
        <w:t>；</w:t>
      </w:r>
      <w:r w:rsidRPr="009E475E">
        <w:rPr>
          <w:szCs w:val="21"/>
        </w:rPr>
        <w:t>1977</w:t>
      </w:r>
      <w:r w:rsidRPr="009E475E">
        <w:rPr>
          <w:szCs w:val="21"/>
        </w:rPr>
        <w:t>年，处理器</w:t>
      </w:r>
      <w:r w:rsidRPr="009E475E">
        <w:rPr>
          <w:szCs w:val="21"/>
        </w:rPr>
        <w:t>8084</w:t>
      </w:r>
      <w:r w:rsidRPr="009E475E">
        <w:rPr>
          <w:szCs w:val="21"/>
        </w:rPr>
        <w:t>正式成为嵌入式系统家庭中的第一个成员，之后的</w:t>
      </w:r>
      <w:r w:rsidRPr="009E475E">
        <w:rPr>
          <w:szCs w:val="21"/>
        </w:rPr>
        <w:t>8086</w:t>
      </w:r>
      <w:r w:rsidRPr="009E475E">
        <w:rPr>
          <w:szCs w:val="21"/>
        </w:rPr>
        <w:t>以及现在仍然有人在使用的</w:t>
      </w:r>
      <w:r w:rsidRPr="009E475E">
        <w:rPr>
          <w:szCs w:val="21"/>
        </w:rPr>
        <w:t>8096</w:t>
      </w:r>
      <w:r w:rsidRPr="009E475E">
        <w:rPr>
          <w:szCs w:val="21"/>
        </w:rPr>
        <w:t>处理器成为了嵌入式的经典；</w:t>
      </w:r>
      <w:r w:rsidRPr="009E475E">
        <w:rPr>
          <w:szCs w:val="21"/>
        </w:rPr>
        <w:t>20</w:t>
      </w:r>
      <w:r w:rsidRPr="009E475E">
        <w:rPr>
          <w:szCs w:val="21"/>
        </w:rPr>
        <w:t>世纪</w:t>
      </w:r>
      <w:r w:rsidRPr="009E475E">
        <w:rPr>
          <w:szCs w:val="21"/>
        </w:rPr>
        <w:t>90</w:t>
      </w:r>
      <w:r w:rsidRPr="009E475E">
        <w:rPr>
          <w:szCs w:val="21"/>
        </w:rPr>
        <w:t>年代，</w:t>
      </w:r>
      <w:r w:rsidRPr="009E475E">
        <w:rPr>
          <w:szCs w:val="21"/>
        </w:rPr>
        <w:t>Intel</w:t>
      </w:r>
      <w:r w:rsidRPr="009E475E">
        <w:rPr>
          <w:szCs w:val="21"/>
        </w:rPr>
        <w:t>发布了</w:t>
      </w:r>
      <w:r w:rsidRPr="009E475E">
        <w:rPr>
          <w:szCs w:val="21"/>
        </w:rPr>
        <w:t>Intel386</w:t>
      </w:r>
      <w:r w:rsidRPr="009E475E">
        <w:rPr>
          <w:szCs w:val="21"/>
        </w:rPr>
        <w:t>处理器以及奔腾处理器，提出</w:t>
      </w:r>
      <w:r w:rsidRPr="009E475E">
        <w:rPr>
          <w:szCs w:val="21"/>
        </w:rPr>
        <w:t>EIA</w:t>
      </w:r>
      <w:r w:rsidRPr="009E475E">
        <w:rPr>
          <w:szCs w:val="21"/>
        </w:rPr>
        <w:t>战略，抢占了嵌入式市场；直到</w:t>
      </w:r>
      <w:r w:rsidRPr="009E475E">
        <w:rPr>
          <w:szCs w:val="21"/>
        </w:rPr>
        <w:t>2008</w:t>
      </w:r>
      <w:r w:rsidRPr="009E475E">
        <w:rPr>
          <w:szCs w:val="21"/>
        </w:rPr>
        <w:t>年，</w:t>
      </w:r>
      <w:r w:rsidRPr="009E475E">
        <w:rPr>
          <w:szCs w:val="21"/>
        </w:rPr>
        <w:t>Intel</w:t>
      </w:r>
      <w:r w:rsidRPr="009E475E">
        <w:rPr>
          <w:szCs w:val="21"/>
        </w:rPr>
        <w:t>发布了面向移动计算市场的</w:t>
      </w:r>
      <w:r w:rsidRPr="009E475E">
        <w:rPr>
          <w:szCs w:val="21"/>
        </w:rPr>
        <w:t>Atom</w:t>
      </w:r>
      <w:r w:rsidRPr="009E475E">
        <w:rPr>
          <w:szCs w:val="21"/>
        </w:rPr>
        <w:t>处理器，它的计算能力更强、超低功耗，体型也轻便小巧。接下来我将从结构、指令集等七方面对它的特点进行介绍，以便于和</w:t>
      </w:r>
      <w:r w:rsidRPr="009E475E">
        <w:rPr>
          <w:szCs w:val="21"/>
        </w:rPr>
        <w:t>ARM</w:t>
      </w:r>
      <w:r w:rsidRPr="009E475E">
        <w:rPr>
          <w:szCs w:val="21"/>
        </w:rPr>
        <w:t>、</w:t>
      </w:r>
      <w:r w:rsidRPr="009E475E">
        <w:rPr>
          <w:szCs w:val="21"/>
        </w:rPr>
        <w:t>MIPS</w:t>
      </w:r>
      <w:r w:rsidRPr="009E475E">
        <w:rPr>
          <w:szCs w:val="21"/>
        </w:rPr>
        <w:t>进行比较。</w:t>
      </w:r>
    </w:p>
    <w:p w14:paraId="2A2BD8D4"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处理器结构</w:t>
      </w:r>
    </w:p>
    <w:p w14:paraId="6F29F9EE" w14:textId="17718C44" w:rsidR="00AD3D29" w:rsidRPr="009E475E" w:rsidRDefault="00AD3D29" w:rsidP="00AD3D29">
      <w:pPr>
        <w:ind w:firstLine="420"/>
      </w:pPr>
      <w:r w:rsidRPr="009E475E">
        <w:rPr>
          <w:szCs w:val="21"/>
        </w:rPr>
        <w:t>这里以</w:t>
      </w:r>
      <w:r w:rsidRPr="009E475E">
        <w:rPr>
          <w:szCs w:val="21"/>
        </w:rPr>
        <w:t>Intel80960</w:t>
      </w:r>
      <w:r w:rsidR="00BD5FF3" w:rsidRPr="009E475E">
        <w:rPr>
          <w:szCs w:val="21"/>
          <w:vertAlign w:val="superscript"/>
        </w:rPr>
        <w:t>[1]</w:t>
      </w:r>
      <w:r w:rsidRPr="009E475E">
        <w:rPr>
          <w:szCs w:val="21"/>
        </w:rPr>
        <w:t>举例，它包括了虚拟存储器</w:t>
      </w:r>
      <w:r w:rsidRPr="009E475E">
        <w:rPr>
          <w:szCs w:val="21"/>
        </w:rPr>
        <w:t>管理、浮点功能单元和寄存器记分牌。处理器分成三层结构：核心、数字和保护层。核心层主要是和</w:t>
      </w:r>
      <w:r w:rsidRPr="009E475E">
        <w:rPr>
          <w:szCs w:val="21"/>
        </w:rPr>
        <w:t>RISC</w:t>
      </w:r>
      <w:r w:rsidRPr="009E475E">
        <w:rPr>
          <w:szCs w:val="21"/>
        </w:rPr>
        <w:t>相关的操作，数字支持浮点操作等，保护结构主要是进程管理、虚存管理、多处理器技术等等。</w:t>
      </w:r>
    </w:p>
    <w:p w14:paraId="38661327"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指令集架构</w:t>
      </w:r>
    </w:p>
    <w:p w14:paraId="3EF98407" w14:textId="08DF14F7" w:rsidR="00AD3D29" w:rsidRPr="009E475E" w:rsidRDefault="00AD3D29" w:rsidP="00AD3D29">
      <w:pPr>
        <w:ind w:firstLineChars="200" w:firstLine="420"/>
      </w:pPr>
      <w:r w:rsidRPr="009E475E">
        <w:rPr>
          <w:szCs w:val="21"/>
        </w:rPr>
        <w:t>指令集架构主要分为复杂指令集（</w:t>
      </w:r>
      <w:r w:rsidRPr="009E475E">
        <w:rPr>
          <w:szCs w:val="21"/>
        </w:rPr>
        <w:t>CISC</w:t>
      </w:r>
      <w:r w:rsidRPr="009E475E">
        <w:rPr>
          <w:szCs w:val="21"/>
        </w:rPr>
        <w:t>）和精简指令集</w:t>
      </w:r>
      <w:r w:rsidRPr="009E475E">
        <w:rPr>
          <w:szCs w:val="21"/>
        </w:rPr>
        <w:t>(RISC)</w:t>
      </w:r>
      <w:r w:rsidR="007B598A" w:rsidRPr="009E475E">
        <w:rPr>
          <w:szCs w:val="21"/>
          <w:vertAlign w:val="superscript"/>
        </w:rPr>
        <w:t>[</w:t>
      </w:r>
      <w:r w:rsidR="00BD5FF3" w:rsidRPr="009E475E">
        <w:rPr>
          <w:szCs w:val="21"/>
          <w:vertAlign w:val="superscript"/>
        </w:rPr>
        <w:t>2</w:t>
      </w:r>
      <w:r w:rsidR="007B598A" w:rsidRPr="009E475E">
        <w:rPr>
          <w:szCs w:val="21"/>
          <w:vertAlign w:val="superscript"/>
        </w:rPr>
        <w:t>]</w:t>
      </w:r>
      <w:r w:rsidRPr="009E475E">
        <w:rPr>
          <w:szCs w:val="21"/>
        </w:rPr>
        <w:t>，</w:t>
      </w:r>
      <w:r w:rsidRPr="009E475E">
        <w:rPr>
          <w:szCs w:val="21"/>
        </w:rPr>
        <w:t>Intel</w:t>
      </w:r>
      <w:r w:rsidRPr="009E475E">
        <w:rPr>
          <w:szCs w:val="21"/>
        </w:rPr>
        <w:t>采用的主要是复杂指令集，它的特点是用较少的指令可以完成更多的操作，这样它的执行速度会很快，但是执行每个指令类型都需要额外的晶体管和电路元件，指令集越大，随之微处理器也会更复杂，执行操作就相对减慢了。</w:t>
      </w:r>
    </w:p>
    <w:p w14:paraId="054AD79D"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指令集位数</w:t>
      </w:r>
    </w:p>
    <w:p w14:paraId="233E580F" w14:textId="77777777" w:rsidR="00AD3D29" w:rsidRPr="009E475E" w:rsidRDefault="00AD3D29" w:rsidP="00AD3D29">
      <w:pPr>
        <w:ind w:firstLineChars="200" w:firstLine="420"/>
      </w:pPr>
      <w:r w:rsidRPr="009E475E">
        <w:rPr>
          <w:szCs w:val="21"/>
        </w:rPr>
        <w:t>处理器指令集架构的位数也是衡量性能的一个重要因素。指令集位数是指</w:t>
      </w:r>
      <w:r w:rsidRPr="009E475E">
        <w:rPr>
          <w:szCs w:val="21"/>
        </w:rPr>
        <w:t>CPU</w:t>
      </w:r>
      <w:r w:rsidRPr="009E475E">
        <w:rPr>
          <w:szCs w:val="21"/>
        </w:rPr>
        <w:t>中通用寄存器的宽度，它决定了</w:t>
      </w:r>
      <w:r w:rsidRPr="009E475E">
        <w:rPr>
          <w:szCs w:val="21"/>
        </w:rPr>
        <w:t>CPU</w:t>
      </w:r>
      <w:r w:rsidRPr="009E475E">
        <w:rPr>
          <w:szCs w:val="21"/>
        </w:rPr>
        <w:t>处理能力的强弱，一般来说指令集位数越多越好，但是</w:t>
      </w:r>
      <w:r w:rsidRPr="009E475E">
        <w:rPr>
          <w:szCs w:val="21"/>
        </w:rPr>
        <w:t>Intel</w:t>
      </w:r>
      <w:r w:rsidRPr="009E475E">
        <w:rPr>
          <w:szCs w:val="21"/>
        </w:rPr>
        <w:t>并没有直接开发</w:t>
      </w:r>
      <w:r w:rsidRPr="009E475E">
        <w:rPr>
          <w:szCs w:val="21"/>
        </w:rPr>
        <w:t>64</w:t>
      </w:r>
      <w:r w:rsidRPr="009E475E">
        <w:rPr>
          <w:szCs w:val="21"/>
        </w:rPr>
        <w:t>位的</w:t>
      </w:r>
      <w:r w:rsidRPr="009E475E">
        <w:rPr>
          <w:szCs w:val="21"/>
        </w:rPr>
        <w:t>x86</w:t>
      </w:r>
      <w:r w:rsidRPr="009E475E">
        <w:rPr>
          <w:szCs w:val="21"/>
        </w:rPr>
        <w:t>指令，因为从原来</w:t>
      </w:r>
      <w:r w:rsidRPr="009E475E">
        <w:rPr>
          <w:szCs w:val="21"/>
        </w:rPr>
        <w:t>32</w:t>
      </w:r>
      <w:r w:rsidRPr="009E475E">
        <w:rPr>
          <w:szCs w:val="21"/>
        </w:rPr>
        <w:t>位架构进化出</w:t>
      </w:r>
      <w:r w:rsidRPr="009E475E">
        <w:rPr>
          <w:szCs w:val="21"/>
        </w:rPr>
        <w:t>64</w:t>
      </w:r>
      <w:r w:rsidRPr="009E475E">
        <w:rPr>
          <w:szCs w:val="21"/>
        </w:rPr>
        <w:t>位，效率会很低，于是它重新推出了一个叫</w:t>
      </w:r>
      <w:r w:rsidRPr="009E475E">
        <w:rPr>
          <w:szCs w:val="21"/>
        </w:rPr>
        <w:t>IA64</w:t>
      </w:r>
      <w:r w:rsidRPr="009E475E">
        <w:rPr>
          <w:szCs w:val="21"/>
        </w:rPr>
        <w:t>的处理器，由此制造了</w:t>
      </w:r>
      <w:r w:rsidRPr="009E475E">
        <w:rPr>
          <w:szCs w:val="21"/>
        </w:rPr>
        <w:t>Itanium</w:t>
      </w:r>
      <w:r w:rsidRPr="009E475E">
        <w:rPr>
          <w:szCs w:val="21"/>
        </w:rPr>
        <w:t>系列处理器，但是</w:t>
      </w:r>
      <w:r w:rsidRPr="009E475E">
        <w:rPr>
          <w:szCs w:val="21"/>
        </w:rPr>
        <w:t>IA64</w:t>
      </w:r>
      <w:r w:rsidRPr="009E475E">
        <w:rPr>
          <w:szCs w:val="21"/>
        </w:rPr>
        <w:t>并没有很成功，到现在使用的是</w:t>
      </w:r>
      <w:r w:rsidRPr="009E475E">
        <w:rPr>
          <w:szCs w:val="21"/>
        </w:rPr>
        <w:t>AMD64</w:t>
      </w:r>
      <w:r w:rsidRPr="009E475E">
        <w:rPr>
          <w:szCs w:val="21"/>
        </w:rPr>
        <w:t>，</w:t>
      </w:r>
      <w:r w:rsidRPr="009E475E">
        <w:rPr>
          <w:szCs w:val="21"/>
        </w:rPr>
        <w:t>IA64</w:t>
      </w:r>
      <w:r w:rsidRPr="009E475E">
        <w:rPr>
          <w:szCs w:val="21"/>
        </w:rPr>
        <w:t>已经基本被放弃了。不过目前来讲，在嵌入式微处理器的使用中，广泛使用的还是</w:t>
      </w:r>
      <w:r w:rsidRPr="009E475E">
        <w:rPr>
          <w:szCs w:val="21"/>
        </w:rPr>
        <w:t>32</w:t>
      </w:r>
      <w:r w:rsidRPr="009E475E">
        <w:rPr>
          <w:szCs w:val="21"/>
        </w:rPr>
        <w:t>位架构，但是在高速嵌入式中，</w:t>
      </w:r>
      <w:r w:rsidRPr="009E475E">
        <w:rPr>
          <w:szCs w:val="21"/>
        </w:rPr>
        <w:t>64</w:t>
      </w:r>
      <w:r w:rsidRPr="009E475E">
        <w:rPr>
          <w:szCs w:val="21"/>
        </w:rPr>
        <w:t>位架构已经成为主流。</w:t>
      </w:r>
    </w:p>
    <w:p w14:paraId="29C50FDE"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流水线</w:t>
      </w:r>
    </w:p>
    <w:p w14:paraId="07FE7804" w14:textId="77777777" w:rsidR="00AD3D29" w:rsidRPr="009E475E" w:rsidRDefault="00AD3D29" w:rsidP="00AD3D29">
      <w:pPr>
        <w:ind w:firstLineChars="200" w:firstLine="420"/>
        <w:rPr>
          <w:szCs w:val="21"/>
        </w:rPr>
      </w:pPr>
      <w:r w:rsidRPr="009E475E">
        <w:rPr>
          <w:szCs w:val="21"/>
        </w:rPr>
        <w:t>在提高</w:t>
      </w:r>
      <w:r w:rsidRPr="009E475E">
        <w:rPr>
          <w:szCs w:val="21"/>
        </w:rPr>
        <w:t>CPU</w:t>
      </w:r>
      <w:r w:rsidRPr="009E475E">
        <w:rPr>
          <w:szCs w:val="21"/>
        </w:rPr>
        <w:t>计算能力的过程中，流水线技术十分重要，同时对处理器的发展也影响深远。流水线是指，为了提高</w:t>
      </w:r>
      <w:r w:rsidRPr="009E475E">
        <w:rPr>
          <w:szCs w:val="21"/>
        </w:rPr>
        <w:t>CPU</w:t>
      </w:r>
      <w:r w:rsidRPr="009E475E">
        <w:rPr>
          <w:szCs w:val="21"/>
        </w:rPr>
        <w:t>的利用率，加快执行速度，将指令分成多个阶段，并行执行不同指令的不同阶段，从而提高它的吞吐率。</w:t>
      </w:r>
    </w:p>
    <w:p w14:paraId="484EE60D" w14:textId="06AE3079" w:rsidR="00AD3D29" w:rsidRPr="009E475E" w:rsidRDefault="00AD3D29" w:rsidP="00AD3D29">
      <w:pPr>
        <w:ind w:firstLine="420"/>
        <w:rPr>
          <w:szCs w:val="21"/>
        </w:rPr>
      </w:pPr>
      <w:r w:rsidRPr="009E475E">
        <w:rPr>
          <w:szCs w:val="21"/>
        </w:rPr>
        <w:t>Intel</w:t>
      </w:r>
      <w:r w:rsidRPr="009E475E">
        <w:rPr>
          <w:szCs w:val="21"/>
        </w:rPr>
        <w:t>的</w:t>
      </w:r>
      <w:r w:rsidRPr="009E475E">
        <w:rPr>
          <w:szCs w:val="21"/>
        </w:rPr>
        <w:t>i486</w:t>
      </w:r>
      <w:r w:rsidRPr="009E475E">
        <w:rPr>
          <w:szCs w:val="21"/>
        </w:rPr>
        <w:t>引入了五级流水线，这时候的</w:t>
      </w:r>
      <w:r w:rsidRPr="009E475E">
        <w:rPr>
          <w:szCs w:val="21"/>
        </w:rPr>
        <w:t>CPU</w:t>
      </w:r>
      <w:r w:rsidRPr="009E475E">
        <w:rPr>
          <w:szCs w:val="21"/>
        </w:rPr>
        <w:t>不是仅仅只运行一条指令，同一级流水线在同一时刻运行着不同的指令，大大提高了程序的性能。后来的奔腾</w:t>
      </w:r>
      <w:r w:rsidRPr="009E475E">
        <w:rPr>
          <w:szCs w:val="21"/>
        </w:rPr>
        <w:t>Pro</w:t>
      </w:r>
      <w:r w:rsidRPr="009E475E">
        <w:rPr>
          <w:szCs w:val="21"/>
        </w:rPr>
        <w:t>处理器架构增加了其他的特性，比如说猜测</w:t>
      </w:r>
      <w:r w:rsidRPr="009E475E">
        <w:rPr>
          <w:szCs w:val="21"/>
        </w:rPr>
        <w:lastRenderedPageBreak/>
        <w:t>执行，流水线的扩展，</w:t>
      </w:r>
      <w:r w:rsidRPr="009E475E">
        <w:rPr>
          <w:szCs w:val="21"/>
        </w:rPr>
        <w:t>“</w:t>
      </w:r>
      <w:r w:rsidRPr="009E475E">
        <w:rPr>
          <w:szCs w:val="21"/>
        </w:rPr>
        <w:t>超标量流水线</w:t>
      </w:r>
      <w:r w:rsidRPr="009E475E">
        <w:rPr>
          <w:szCs w:val="21"/>
        </w:rPr>
        <w:t>”</w:t>
      </w:r>
      <w:r w:rsidRPr="009E475E">
        <w:rPr>
          <w:szCs w:val="21"/>
        </w:rPr>
        <w:t>的提出，这些</w:t>
      </w:r>
      <w:r w:rsidR="00476136">
        <w:rPr>
          <w:rFonts w:hint="eastAsia"/>
          <w:noProof/>
          <w:sz w:val="24"/>
          <w:szCs w:val="32"/>
        </w:rPr>
        <w:drawing>
          <wp:anchor distT="0" distB="0" distL="114300" distR="114300" simplePos="0" relativeHeight="251660288" behindDoc="0" locked="0" layoutInCell="1" allowOverlap="1" wp14:anchorId="07312E88" wp14:editId="7077CA6F">
            <wp:simplePos x="0" y="0"/>
            <wp:positionH relativeFrom="column">
              <wp:posOffset>3823869</wp:posOffset>
            </wp:positionH>
            <wp:positionV relativeFrom="paragraph">
              <wp:posOffset>457200</wp:posOffset>
            </wp:positionV>
            <wp:extent cx="2094865" cy="2280920"/>
            <wp:effectExtent l="0" t="0" r="635"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hot2021-04-09 09.06.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4865" cy="2280920"/>
                    </a:xfrm>
                    <a:prstGeom prst="rect">
                      <a:avLst/>
                    </a:prstGeom>
                  </pic:spPr>
                </pic:pic>
              </a:graphicData>
            </a:graphic>
            <wp14:sizeRelH relativeFrom="margin">
              <wp14:pctWidth>0</wp14:pctWidth>
            </wp14:sizeRelH>
            <wp14:sizeRelV relativeFrom="margin">
              <wp14:pctHeight>0</wp14:pctHeight>
            </wp14:sizeRelV>
          </wp:anchor>
        </w:drawing>
      </w:r>
      <w:r w:rsidRPr="009E475E">
        <w:rPr>
          <w:szCs w:val="21"/>
        </w:rPr>
        <w:t>使得处理器的性能又进一步提高了。</w:t>
      </w:r>
      <w:r w:rsidRPr="009E475E">
        <w:rPr>
          <w:szCs w:val="21"/>
        </w:rPr>
        <w:t>2002</w:t>
      </w:r>
      <w:r w:rsidRPr="009E475E">
        <w:rPr>
          <w:szCs w:val="21"/>
        </w:rPr>
        <w:t>年发布的奔腾</w:t>
      </w:r>
      <w:r w:rsidRPr="009E475E">
        <w:rPr>
          <w:szCs w:val="21"/>
        </w:rPr>
        <w:t>4</w:t>
      </w:r>
      <w:r w:rsidRPr="009E475E">
        <w:rPr>
          <w:szCs w:val="21"/>
        </w:rPr>
        <w:t>处理器引入了超线程技术，同时为了让</w:t>
      </w:r>
      <w:r w:rsidRPr="009E475E">
        <w:rPr>
          <w:szCs w:val="21"/>
        </w:rPr>
        <w:t>CPU</w:t>
      </w:r>
      <w:r w:rsidRPr="009E475E">
        <w:rPr>
          <w:szCs w:val="21"/>
        </w:rPr>
        <w:t>的乱序执行部件得到充分的利用，加入了第二套前端部件，这让操作系统看到了两个处理器，某种程度上实现了多线程技术。在流水线的互锁问题上，</w:t>
      </w:r>
      <w:r w:rsidRPr="009E475E">
        <w:rPr>
          <w:szCs w:val="21"/>
        </w:rPr>
        <w:t>Intel</w:t>
      </w:r>
      <w:r w:rsidRPr="009E475E">
        <w:rPr>
          <w:szCs w:val="21"/>
        </w:rPr>
        <w:t>采用的是记分牌方法，用硬件去实现重安排指令。</w:t>
      </w:r>
    </w:p>
    <w:p w14:paraId="15DC6E32"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处理器工艺</w:t>
      </w:r>
    </w:p>
    <w:p w14:paraId="447C361A" w14:textId="0A87AA3C" w:rsidR="00AD3D29" w:rsidRPr="009E475E" w:rsidRDefault="00AD3D29" w:rsidP="00AD3D29">
      <w:pPr>
        <w:ind w:firstLineChars="200" w:firstLine="420"/>
      </w:pPr>
      <w:r w:rsidRPr="009E475E">
        <w:rPr>
          <w:szCs w:val="21"/>
        </w:rPr>
        <w:t>一般来说，制造工艺的纳米数越小。能量使用效率越高。在</w:t>
      </w:r>
      <w:r w:rsidRPr="009E475E">
        <w:rPr>
          <w:szCs w:val="21"/>
        </w:rPr>
        <w:t>2020</w:t>
      </w:r>
      <w:r w:rsidRPr="009E475E">
        <w:rPr>
          <w:szCs w:val="21"/>
        </w:rPr>
        <w:t>年，</w:t>
      </w:r>
      <w:r w:rsidRPr="009E475E">
        <w:rPr>
          <w:szCs w:val="21"/>
        </w:rPr>
        <w:t>Intel</w:t>
      </w:r>
      <w:r w:rsidRPr="009E475E">
        <w:rPr>
          <w:szCs w:val="21"/>
        </w:rPr>
        <w:t>推出了新一代</w:t>
      </w:r>
      <w:r w:rsidRPr="009E475E">
        <w:rPr>
          <w:szCs w:val="21"/>
        </w:rPr>
        <w:t>10nm</w:t>
      </w:r>
      <w:r w:rsidRPr="009E475E">
        <w:rPr>
          <w:szCs w:val="21"/>
        </w:rPr>
        <w:t>工艺，也叫</w:t>
      </w:r>
      <w:r w:rsidRPr="009E475E">
        <w:rPr>
          <w:szCs w:val="21"/>
        </w:rPr>
        <w:t xml:space="preserve">10nm </w:t>
      </w:r>
      <w:proofErr w:type="spellStart"/>
      <w:r w:rsidRPr="009E475E">
        <w:rPr>
          <w:szCs w:val="21"/>
        </w:rPr>
        <w:t>SuperFin</w:t>
      </w:r>
      <w:proofErr w:type="spellEnd"/>
      <w:r w:rsidRPr="009E475E">
        <w:rPr>
          <w:szCs w:val="21"/>
        </w:rPr>
        <w:t>工艺，号称是有史以来节点工艺性能提升最大的一次了，这代工艺主要用于</w:t>
      </w:r>
      <w:r w:rsidRPr="009E475E">
        <w:rPr>
          <w:szCs w:val="21"/>
        </w:rPr>
        <w:t>Tiger Lake</w:t>
      </w:r>
      <w:r w:rsidRPr="009E475E">
        <w:rPr>
          <w:szCs w:val="21"/>
        </w:rPr>
        <w:t>、</w:t>
      </w:r>
      <w:r w:rsidRPr="009E475E">
        <w:rPr>
          <w:szCs w:val="21"/>
        </w:rPr>
        <w:t>DG1</w:t>
      </w:r>
      <w:r w:rsidRPr="009E475E">
        <w:rPr>
          <w:szCs w:val="21"/>
        </w:rPr>
        <w:t>低功耗独显以及更高性能的</w:t>
      </w:r>
      <w:r w:rsidRPr="009E475E">
        <w:rPr>
          <w:szCs w:val="21"/>
        </w:rPr>
        <w:t>SG1</w:t>
      </w:r>
      <w:r w:rsidRPr="009E475E">
        <w:rPr>
          <w:szCs w:val="21"/>
        </w:rPr>
        <w:t>独显。</w:t>
      </w:r>
    </w:p>
    <w:p w14:paraId="6C34574A"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过程调用</w:t>
      </w:r>
    </w:p>
    <w:p w14:paraId="2F05958A" w14:textId="77777777" w:rsidR="00AD3D29" w:rsidRPr="009E475E" w:rsidRDefault="00AD3D29" w:rsidP="00AD3D29">
      <w:pPr>
        <w:ind w:firstLine="420"/>
        <w:rPr>
          <w:szCs w:val="21"/>
        </w:rPr>
      </w:pPr>
      <w:r w:rsidRPr="009E475E">
        <w:rPr>
          <w:szCs w:val="21"/>
        </w:rPr>
        <w:t>Intel</w:t>
      </w:r>
      <w:r w:rsidRPr="009E475E">
        <w:rPr>
          <w:szCs w:val="21"/>
        </w:rPr>
        <w:t>支持过程调用使用的是</w:t>
      </w:r>
      <w:r w:rsidRPr="009E475E">
        <w:rPr>
          <w:szCs w:val="21"/>
        </w:rPr>
        <w:t>4</w:t>
      </w:r>
      <w:r w:rsidRPr="009E475E">
        <w:rPr>
          <w:szCs w:val="21"/>
        </w:rPr>
        <w:t>套</w:t>
      </w:r>
      <w:r w:rsidRPr="009E475E">
        <w:rPr>
          <w:szCs w:val="21"/>
        </w:rPr>
        <w:t>16</w:t>
      </w:r>
      <w:r w:rsidRPr="009E475E">
        <w:rPr>
          <w:szCs w:val="21"/>
        </w:rPr>
        <w:t>个局部寄存器以及一套</w:t>
      </w:r>
      <w:r w:rsidRPr="009E475E">
        <w:rPr>
          <w:szCs w:val="21"/>
        </w:rPr>
        <w:t>16</w:t>
      </w:r>
      <w:r w:rsidRPr="009E475E">
        <w:rPr>
          <w:szCs w:val="21"/>
        </w:rPr>
        <w:t>个全局寄存器，但是由于寄存器数目多，在进行上下文进程切换的过程中全部写入内存，花费时间较多。</w:t>
      </w:r>
    </w:p>
    <w:p w14:paraId="04469917" w14:textId="26FFBF4E" w:rsidR="00AD3D29" w:rsidRPr="009E475E" w:rsidRDefault="00AD3D29" w:rsidP="00AD3D29">
      <w:pPr>
        <w:ind w:firstLineChars="200" w:firstLine="420"/>
      </w:pPr>
      <w:r w:rsidRPr="009E475E">
        <w:rPr>
          <w:szCs w:val="21"/>
        </w:rPr>
        <w:t>在浮点参数上，</w:t>
      </w:r>
      <w:r w:rsidRPr="009E475E">
        <w:rPr>
          <w:szCs w:val="21"/>
        </w:rPr>
        <w:t>Intel</w:t>
      </w:r>
      <w:r w:rsidRPr="009E475E">
        <w:rPr>
          <w:szCs w:val="21"/>
        </w:rPr>
        <w:t>在浮点计算的芯片上添加了</w:t>
      </w:r>
      <w:r w:rsidRPr="009E475E">
        <w:rPr>
          <w:szCs w:val="21"/>
        </w:rPr>
        <w:t>32</w:t>
      </w:r>
      <w:r w:rsidRPr="009E475E">
        <w:rPr>
          <w:szCs w:val="21"/>
        </w:rPr>
        <w:t>个浮点寄存器，速度较于其他类型的嵌入式处理器慢了很多。</w:t>
      </w:r>
    </w:p>
    <w:p w14:paraId="236BC58C"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设计目标</w:t>
      </w:r>
    </w:p>
    <w:p w14:paraId="78865C8E" w14:textId="3E24339E" w:rsidR="00AD3D29" w:rsidRPr="009E475E" w:rsidRDefault="00AD3D29" w:rsidP="00AD3D29">
      <w:pPr>
        <w:ind w:firstLineChars="200" w:firstLine="420"/>
      </w:pPr>
      <w:r w:rsidRPr="009E475E">
        <w:rPr>
          <w:szCs w:val="21"/>
        </w:rPr>
        <w:t>Intel</w:t>
      </w:r>
      <w:r w:rsidRPr="009E475E">
        <w:rPr>
          <w:szCs w:val="21"/>
        </w:rPr>
        <w:t>设计的强项在于超高性能的台式机和服务器处理器，过去十几年中，大多数服务器和电脑用的都是</w:t>
      </w:r>
      <w:r w:rsidRPr="009E475E">
        <w:rPr>
          <w:szCs w:val="21"/>
        </w:rPr>
        <w:t>Inte</w:t>
      </w:r>
      <w:r w:rsidR="009E475E" w:rsidRPr="009E475E">
        <w:rPr>
          <w:szCs w:val="21"/>
        </w:rPr>
        <w:t>l</w:t>
      </w:r>
      <w:r w:rsidRPr="009E475E">
        <w:rPr>
          <w:szCs w:val="21"/>
        </w:rPr>
        <w:t>处理器，所以在进入移动行业，它使用的复杂指令集架构移植到体积较小的移动设备其实不是那么容易。</w:t>
      </w:r>
      <w:r w:rsidRPr="009E475E">
        <w:rPr>
          <w:szCs w:val="21"/>
        </w:rPr>
        <w:t>Intel i7</w:t>
      </w:r>
      <w:r w:rsidRPr="009E475E">
        <w:rPr>
          <w:szCs w:val="21"/>
        </w:rPr>
        <w:t>的发热率大约是</w:t>
      </w:r>
      <w:r w:rsidRPr="009E475E">
        <w:rPr>
          <w:szCs w:val="21"/>
        </w:rPr>
        <w:t>45</w:t>
      </w:r>
      <w:r w:rsidRPr="009E475E">
        <w:rPr>
          <w:szCs w:val="21"/>
        </w:rPr>
        <w:t>瓦，也就是</w:t>
      </w:r>
      <w:r w:rsidRPr="009E475E">
        <w:rPr>
          <w:szCs w:val="21"/>
        </w:rPr>
        <w:t>ARM</w:t>
      </w:r>
      <w:r w:rsidRPr="009E475E">
        <w:rPr>
          <w:szCs w:val="21"/>
        </w:rPr>
        <w:t>处理的</w:t>
      </w:r>
      <w:r w:rsidRPr="009E475E">
        <w:rPr>
          <w:szCs w:val="21"/>
        </w:rPr>
        <w:t>15</w:t>
      </w:r>
      <w:r w:rsidRPr="009E475E">
        <w:rPr>
          <w:szCs w:val="21"/>
        </w:rPr>
        <w:t>倍。为了提高能量的使用效率，</w:t>
      </w:r>
      <w:r w:rsidRPr="009E475E">
        <w:rPr>
          <w:szCs w:val="21"/>
        </w:rPr>
        <w:t>Intel</w:t>
      </w:r>
      <w:r w:rsidRPr="009E475E">
        <w:rPr>
          <w:szCs w:val="21"/>
        </w:rPr>
        <w:t>提出的</w:t>
      </w:r>
      <w:r w:rsidRPr="009E475E">
        <w:rPr>
          <w:szCs w:val="21"/>
        </w:rPr>
        <w:t>Atom</w:t>
      </w:r>
      <w:r w:rsidRPr="009E475E">
        <w:rPr>
          <w:szCs w:val="21"/>
        </w:rPr>
        <w:t>系列处理器采用了温度控制设计，必须使用</w:t>
      </w:r>
      <w:r w:rsidRPr="009E475E">
        <w:rPr>
          <w:szCs w:val="21"/>
        </w:rPr>
        <w:t>22</w:t>
      </w:r>
      <w:r w:rsidRPr="009E475E">
        <w:rPr>
          <w:szCs w:val="21"/>
        </w:rPr>
        <w:t>纳米制造工艺。总的来说，制造工艺的纳米数越小，能量使用效率越高。</w:t>
      </w:r>
    </w:p>
    <w:p w14:paraId="5599A57A" w14:textId="77777777" w:rsidR="00AD3D29" w:rsidRPr="009E475E" w:rsidRDefault="00AD3D29" w:rsidP="00710AAA">
      <w:pPr>
        <w:pStyle w:val="2"/>
        <w:numPr>
          <w:ilvl w:val="0"/>
          <w:numId w:val="2"/>
        </w:numPr>
        <w:spacing w:after="120" w:line="240" w:lineRule="auto"/>
        <w:rPr>
          <w:rFonts w:ascii="Times New Roman" w:eastAsia="宋体" w:hAnsi="Times New Roman"/>
          <w:sz w:val="24"/>
        </w:rPr>
      </w:pPr>
      <w:r w:rsidRPr="009E475E">
        <w:rPr>
          <w:rFonts w:ascii="Times New Roman" w:eastAsia="宋体" w:hAnsi="Times New Roman"/>
          <w:sz w:val="24"/>
        </w:rPr>
        <w:t>ARM</w:t>
      </w:r>
      <w:r w:rsidRPr="009E475E">
        <w:rPr>
          <w:rFonts w:ascii="Times New Roman" w:eastAsia="宋体" w:hAnsi="Times New Roman"/>
          <w:sz w:val="24"/>
        </w:rPr>
        <w:t>嵌入式处理器</w:t>
      </w:r>
    </w:p>
    <w:p w14:paraId="026E16C3" w14:textId="62F4F8AF" w:rsidR="00AD3D29" w:rsidRPr="009E475E" w:rsidRDefault="00AD3D29" w:rsidP="00AD3D29">
      <w:pPr>
        <w:ind w:firstLineChars="200" w:firstLine="420"/>
      </w:pPr>
      <w:r w:rsidRPr="009E475E">
        <w:rPr>
          <w:szCs w:val="21"/>
        </w:rPr>
        <w:t>CISC</w:t>
      </w:r>
      <w:r w:rsidRPr="009E475E">
        <w:rPr>
          <w:szCs w:val="21"/>
        </w:rPr>
        <w:t>体系指令集非常庞大、指令长度和指令执行周期不固定、各种指令的使用频度相差悬殊、控制器硬件复杂、不利于采用流水线技术。针对这些弱点，美国加州大学伯克利分校的</w:t>
      </w:r>
      <w:r w:rsidRPr="009E475E">
        <w:rPr>
          <w:szCs w:val="21"/>
        </w:rPr>
        <w:t>Patterson</w:t>
      </w:r>
      <w:r w:rsidRPr="009E475E">
        <w:rPr>
          <w:szCs w:val="21"/>
        </w:rPr>
        <w:t>教授带领他的研究团队设计和实现了</w:t>
      </w:r>
      <w:r w:rsidRPr="009E475E">
        <w:rPr>
          <w:szCs w:val="21"/>
        </w:rPr>
        <w:t>“</w:t>
      </w:r>
      <w:r w:rsidRPr="009E475E">
        <w:rPr>
          <w:szCs w:val="21"/>
        </w:rPr>
        <w:t>伯克利</w:t>
      </w:r>
      <w:r w:rsidRPr="009E475E">
        <w:rPr>
          <w:szCs w:val="21"/>
        </w:rPr>
        <w:t>RISC 1”</w:t>
      </w:r>
      <w:r w:rsidRPr="009E475E">
        <w:rPr>
          <w:szCs w:val="21"/>
        </w:rPr>
        <w:t>处理器</w:t>
      </w:r>
      <w:r w:rsidRPr="009E475E">
        <w:rPr>
          <w:szCs w:val="21"/>
          <w:vertAlign w:val="superscript"/>
        </w:rPr>
        <w:t>[</w:t>
      </w:r>
      <w:r w:rsidR="0014427E" w:rsidRPr="009E475E">
        <w:rPr>
          <w:szCs w:val="21"/>
          <w:vertAlign w:val="superscript"/>
        </w:rPr>
        <w:t>3</w:t>
      </w:r>
      <w:r w:rsidRPr="009E475E">
        <w:rPr>
          <w:szCs w:val="21"/>
          <w:vertAlign w:val="superscript"/>
        </w:rPr>
        <w:t>]</w:t>
      </w:r>
      <w:r w:rsidRPr="009E475E">
        <w:rPr>
          <w:szCs w:val="21"/>
        </w:rPr>
        <w:t>。在</w:t>
      </w:r>
      <w:r w:rsidRPr="009E475E">
        <w:rPr>
          <w:szCs w:val="21"/>
        </w:rPr>
        <w:t>1983</w:t>
      </w:r>
      <w:r w:rsidRPr="009E475E">
        <w:rPr>
          <w:szCs w:val="21"/>
        </w:rPr>
        <w:t>年至</w:t>
      </w:r>
      <w:r w:rsidRPr="009E475E">
        <w:rPr>
          <w:szCs w:val="21"/>
        </w:rPr>
        <w:t>1985</w:t>
      </w:r>
      <w:r w:rsidRPr="009E475E">
        <w:rPr>
          <w:szCs w:val="21"/>
        </w:rPr>
        <w:t>年间，英国的</w:t>
      </w:r>
      <w:r w:rsidRPr="009E475E">
        <w:rPr>
          <w:szCs w:val="21"/>
        </w:rPr>
        <w:t>Acorn</w:t>
      </w:r>
      <w:r w:rsidRPr="009E475E">
        <w:rPr>
          <w:szCs w:val="21"/>
        </w:rPr>
        <w:t>公司开发出第一代</w:t>
      </w:r>
      <w:r w:rsidRPr="009E475E">
        <w:rPr>
          <w:szCs w:val="21"/>
        </w:rPr>
        <w:t>ARM RISC</w:t>
      </w:r>
      <w:r w:rsidRPr="009E475E">
        <w:rPr>
          <w:szCs w:val="21"/>
        </w:rPr>
        <w:t>处理器。到了</w:t>
      </w:r>
      <w:r w:rsidRPr="009E475E">
        <w:rPr>
          <w:szCs w:val="21"/>
        </w:rPr>
        <w:t>20</w:t>
      </w:r>
      <w:r w:rsidRPr="009E475E">
        <w:rPr>
          <w:szCs w:val="21"/>
        </w:rPr>
        <w:t>世纪</w:t>
      </w:r>
      <w:r w:rsidRPr="009E475E">
        <w:rPr>
          <w:szCs w:val="21"/>
        </w:rPr>
        <w:t>90</w:t>
      </w:r>
      <w:r w:rsidRPr="009E475E">
        <w:rPr>
          <w:szCs w:val="21"/>
        </w:rPr>
        <w:t>年代，由于手机产业的爆发</w:t>
      </w:r>
      <w:r w:rsidR="00D75ABF">
        <w:rPr>
          <w:rFonts w:hint="eastAsia"/>
          <w:szCs w:val="21"/>
        </w:rPr>
        <w:t>式</w:t>
      </w:r>
      <w:r w:rsidRPr="009E475E">
        <w:rPr>
          <w:szCs w:val="21"/>
        </w:rPr>
        <w:t>发展，</w:t>
      </w:r>
      <w:r w:rsidRPr="009E475E">
        <w:rPr>
          <w:szCs w:val="21"/>
        </w:rPr>
        <w:t>ARM</w:t>
      </w:r>
      <w:r w:rsidRPr="009E475E">
        <w:rPr>
          <w:szCs w:val="21"/>
        </w:rPr>
        <w:t>在全球范围扩展开来，占据了高性能、低功耗、低成本的嵌入式应用领域的领先地位。</w:t>
      </w:r>
    </w:p>
    <w:p w14:paraId="546BD75C"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处理器结构</w:t>
      </w:r>
    </w:p>
    <w:p w14:paraId="022DED31" w14:textId="63863E50" w:rsidR="007E485E" w:rsidRDefault="00AD3D29" w:rsidP="007E485E">
      <w:pPr>
        <w:ind w:firstLineChars="200" w:firstLine="420"/>
        <w:rPr>
          <w:szCs w:val="21"/>
        </w:rPr>
      </w:pPr>
      <w:r w:rsidRPr="009E475E">
        <w:rPr>
          <w:szCs w:val="21"/>
        </w:rPr>
        <w:t>ARM</w:t>
      </w:r>
      <w:r w:rsidRPr="009E475E">
        <w:rPr>
          <w:szCs w:val="21"/>
        </w:rPr>
        <w:t>处理器的结构主要包括通用寄存器堆、</w:t>
      </w:r>
      <w:r w:rsidRPr="009E475E">
        <w:rPr>
          <w:szCs w:val="21"/>
        </w:rPr>
        <w:t>ALU</w:t>
      </w:r>
      <w:r w:rsidRPr="009E475E">
        <w:rPr>
          <w:szCs w:val="21"/>
        </w:rPr>
        <w:t>、乘法器、桶式移位器、指令译码及控制单元等等，并采用了高速</w:t>
      </w:r>
      <w:r w:rsidRPr="009E475E">
        <w:rPr>
          <w:szCs w:val="21"/>
        </w:rPr>
        <w:t>AMBA</w:t>
      </w:r>
      <w:r w:rsidRPr="009E475E">
        <w:rPr>
          <w:szCs w:val="21"/>
        </w:rPr>
        <w:t>总线接口</w:t>
      </w:r>
      <w:r w:rsidR="0014427E" w:rsidRPr="009E475E">
        <w:rPr>
          <w:szCs w:val="21"/>
          <w:vertAlign w:val="superscript"/>
        </w:rPr>
        <w:t>[4]</w:t>
      </w:r>
      <w:r w:rsidRPr="009E475E">
        <w:rPr>
          <w:szCs w:val="21"/>
        </w:rPr>
        <w:t>。</w:t>
      </w:r>
    </w:p>
    <w:p w14:paraId="30117149" w14:textId="5D59E3FC" w:rsidR="00476136" w:rsidRPr="00AF2A24" w:rsidRDefault="00476136" w:rsidP="00AF2A24">
      <w:pPr>
        <w:jc w:val="center"/>
        <w:rPr>
          <w:sz w:val="18"/>
          <w:szCs w:val="18"/>
        </w:rPr>
      </w:pPr>
      <w:r w:rsidRPr="00AF2A24">
        <w:rPr>
          <w:rFonts w:hint="eastAsia"/>
          <w:sz w:val="18"/>
          <w:szCs w:val="18"/>
        </w:rPr>
        <w:t>图</w:t>
      </w:r>
      <w:r w:rsidRPr="00AF2A24">
        <w:rPr>
          <w:rFonts w:hint="eastAsia"/>
          <w:sz w:val="18"/>
          <w:szCs w:val="18"/>
        </w:rPr>
        <w:t>2</w:t>
      </w:r>
      <w:r w:rsidRPr="00AF2A24">
        <w:rPr>
          <w:sz w:val="18"/>
          <w:szCs w:val="18"/>
        </w:rPr>
        <w:t xml:space="preserve">.1.1 </w:t>
      </w:r>
      <w:r w:rsidRPr="00AF2A24">
        <w:rPr>
          <w:rFonts w:hint="eastAsia"/>
          <w:sz w:val="18"/>
          <w:szCs w:val="18"/>
        </w:rPr>
        <w:t>ARM</w:t>
      </w:r>
      <w:r w:rsidRPr="00AF2A24">
        <w:rPr>
          <w:rFonts w:hint="eastAsia"/>
          <w:sz w:val="18"/>
          <w:szCs w:val="18"/>
        </w:rPr>
        <w:t>处理器的结构</w:t>
      </w:r>
    </w:p>
    <w:p w14:paraId="5C8C1968" w14:textId="538576B7" w:rsidR="00476136" w:rsidRPr="00AF2A24" w:rsidRDefault="00476136" w:rsidP="00AF2A24">
      <w:pPr>
        <w:jc w:val="center"/>
        <w:rPr>
          <w:sz w:val="18"/>
          <w:szCs w:val="18"/>
        </w:rPr>
      </w:pPr>
      <w:r w:rsidRPr="00AF2A24">
        <w:rPr>
          <w:rFonts w:hint="eastAsia"/>
          <w:sz w:val="18"/>
          <w:szCs w:val="18"/>
        </w:rPr>
        <w:t>Fig</w:t>
      </w:r>
      <w:r w:rsidRPr="00AF2A24">
        <w:rPr>
          <w:sz w:val="18"/>
          <w:szCs w:val="18"/>
        </w:rPr>
        <w:t xml:space="preserve">2.1.1 </w:t>
      </w:r>
      <w:r w:rsidRPr="00AF2A24">
        <w:rPr>
          <w:rFonts w:hint="eastAsia"/>
          <w:sz w:val="18"/>
          <w:szCs w:val="18"/>
        </w:rPr>
        <w:t>the</w:t>
      </w:r>
      <w:r w:rsidRPr="00AF2A24">
        <w:rPr>
          <w:sz w:val="18"/>
          <w:szCs w:val="18"/>
        </w:rPr>
        <w:t xml:space="preserve"> </w:t>
      </w:r>
      <w:r w:rsidRPr="00AF2A24">
        <w:rPr>
          <w:rFonts w:hint="eastAsia"/>
          <w:sz w:val="18"/>
          <w:szCs w:val="18"/>
        </w:rPr>
        <w:t>structure</w:t>
      </w:r>
      <w:r w:rsidRPr="00AF2A24">
        <w:rPr>
          <w:sz w:val="18"/>
          <w:szCs w:val="18"/>
        </w:rPr>
        <w:t xml:space="preserve"> </w:t>
      </w:r>
      <w:r w:rsidRPr="00AF2A24">
        <w:rPr>
          <w:rFonts w:hint="eastAsia"/>
          <w:sz w:val="18"/>
          <w:szCs w:val="18"/>
        </w:rPr>
        <w:t>of</w:t>
      </w:r>
      <w:r w:rsidRPr="00AF2A24">
        <w:rPr>
          <w:sz w:val="18"/>
          <w:szCs w:val="18"/>
        </w:rPr>
        <w:t xml:space="preserve"> </w:t>
      </w:r>
      <w:r w:rsidRPr="00AF2A24">
        <w:rPr>
          <w:rFonts w:hint="eastAsia"/>
          <w:sz w:val="18"/>
          <w:szCs w:val="18"/>
        </w:rPr>
        <w:t>ARM</w:t>
      </w:r>
      <w:r w:rsidRPr="00AF2A24">
        <w:rPr>
          <w:sz w:val="18"/>
          <w:szCs w:val="18"/>
        </w:rPr>
        <w:t xml:space="preserve"> </w:t>
      </w:r>
      <w:r w:rsidRPr="00AF2A24">
        <w:rPr>
          <w:rFonts w:hint="eastAsia"/>
          <w:sz w:val="18"/>
          <w:szCs w:val="18"/>
        </w:rPr>
        <w:t>processor</w:t>
      </w:r>
    </w:p>
    <w:p w14:paraId="3665C423" w14:textId="703C01B6"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指令集架构</w:t>
      </w:r>
    </w:p>
    <w:p w14:paraId="79224C2D" w14:textId="6AB57F6B" w:rsidR="00AD3D29" w:rsidRPr="009E475E" w:rsidRDefault="00AD3D29" w:rsidP="00AD3D29">
      <w:pPr>
        <w:spacing w:line="360" w:lineRule="exact"/>
        <w:ind w:firstLineChars="200" w:firstLine="420"/>
        <w:rPr>
          <w:szCs w:val="21"/>
        </w:rPr>
      </w:pPr>
      <w:r w:rsidRPr="009E475E">
        <w:rPr>
          <w:szCs w:val="21"/>
        </w:rPr>
        <w:t>ARM</w:t>
      </w:r>
      <w:r w:rsidRPr="009E475E">
        <w:rPr>
          <w:szCs w:val="21"/>
        </w:rPr>
        <w:t>采用精简指令集（</w:t>
      </w:r>
      <w:r w:rsidRPr="009E475E">
        <w:rPr>
          <w:szCs w:val="21"/>
        </w:rPr>
        <w:t>RISC</w:t>
      </w:r>
      <w:r w:rsidRPr="009E475E">
        <w:rPr>
          <w:szCs w:val="21"/>
        </w:rPr>
        <w:t>），它只选择使用频度很高的那些指令，在此基础上增加少量能有效支持操作系统和高级语言以及其他功能的有用指令，从而大大减少了指令的条数，目前</w:t>
      </w:r>
      <w:proofErr w:type="spellStart"/>
      <w:r w:rsidRPr="009E475E">
        <w:rPr>
          <w:szCs w:val="21"/>
        </w:rPr>
        <w:t>RISC</w:t>
      </w:r>
      <w:proofErr w:type="spellEnd"/>
      <w:r w:rsidRPr="009E475E">
        <w:rPr>
          <w:szCs w:val="21"/>
        </w:rPr>
        <w:t>指令集中的指令条数都控制在</w:t>
      </w:r>
      <w:r w:rsidRPr="009E475E">
        <w:rPr>
          <w:szCs w:val="21"/>
        </w:rPr>
        <w:t>100</w:t>
      </w:r>
      <w:r w:rsidRPr="009E475E">
        <w:rPr>
          <w:szCs w:val="21"/>
        </w:rPr>
        <w:t>条以内。</w:t>
      </w:r>
    </w:p>
    <w:p w14:paraId="33D155E8" w14:textId="6B1860C0" w:rsidR="00AD3D29" w:rsidRPr="009E475E" w:rsidRDefault="00AD3D29" w:rsidP="00AD3D29">
      <w:pPr>
        <w:ind w:firstLineChars="200" w:firstLine="420"/>
      </w:pPr>
      <w:r w:rsidRPr="009E475E">
        <w:rPr>
          <w:szCs w:val="21"/>
        </w:rPr>
        <w:t>ARM</w:t>
      </w:r>
      <w:r w:rsidRPr="009E475E">
        <w:rPr>
          <w:szCs w:val="21"/>
        </w:rPr>
        <w:t>的指令都是</w:t>
      </w:r>
      <w:r w:rsidRPr="009E475E">
        <w:rPr>
          <w:szCs w:val="21"/>
        </w:rPr>
        <w:t>32</w:t>
      </w:r>
      <w:r w:rsidRPr="009E475E">
        <w:rPr>
          <w:szCs w:val="21"/>
        </w:rPr>
        <w:t>位定长，在内存中以</w:t>
      </w:r>
      <w:r w:rsidRPr="009E475E">
        <w:rPr>
          <w:szCs w:val="21"/>
        </w:rPr>
        <w:t>4</w:t>
      </w:r>
      <w:r w:rsidRPr="009E475E">
        <w:rPr>
          <w:szCs w:val="21"/>
        </w:rPr>
        <w:t>字节边界保存，并且，指令系统可采用的寻址方式限制在两种以内，指令的格式也限制在两种之内，从而方便译码以及流水线的实现。</w:t>
      </w:r>
    </w:p>
    <w:p w14:paraId="00D96CFE" w14:textId="2A05EA0F"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指令集位数</w:t>
      </w:r>
    </w:p>
    <w:p w14:paraId="3036F93B" w14:textId="31AC9BEF" w:rsidR="00AD3D29" w:rsidRPr="009E475E" w:rsidRDefault="00AD3D29" w:rsidP="00AD3D29">
      <w:pPr>
        <w:ind w:firstLineChars="200" w:firstLine="420"/>
      </w:pPr>
      <w:r w:rsidRPr="009E475E">
        <w:rPr>
          <w:szCs w:val="21"/>
        </w:rPr>
        <w:t>ARM</w:t>
      </w:r>
      <w:r w:rsidRPr="009E475E">
        <w:rPr>
          <w:szCs w:val="21"/>
        </w:rPr>
        <w:t>处理器过去采用的是</w:t>
      </w:r>
      <w:r w:rsidRPr="009E475E">
        <w:rPr>
          <w:szCs w:val="21"/>
        </w:rPr>
        <w:t>16/32</w:t>
      </w:r>
      <w:r w:rsidRPr="009E475E">
        <w:rPr>
          <w:szCs w:val="21"/>
        </w:rPr>
        <w:t>位双指令集，到了</w:t>
      </w:r>
      <w:r w:rsidRPr="009E475E">
        <w:rPr>
          <w:szCs w:val="21"/>
        </w:rPr>
        <w:t>2011</w:t>
      </w:r>
      <w:r w:rsidRPr="009E475E">
        <w:rPr>
          <w:szCs w:val="21"/>
        </w:rPr>
        <w:t>年</w:t>
      </w:r>
      <w:r w:rsidRPr="009E475E">
        <w:rPr>
          <w:szCs w:val="21"/>
        </w:rPr>
        <w:t>11</w:t>
      </w:r>
      <w:r w:rsidRPr="009E475E">
        <w:rPr>
          <w:szCs w:val="21"/>
        </w:rPr>
        <w:t>月，</w:t>
      </w:r>
      <w:r w:rsidRPr="009E475E">
        <w:rPr>
          <w:szCs w:val="21"/>
        </w:rPr>
        <w:t>ARM</w:t>
      </w:r>
      <w:r w:rsidRPr="009E475E">
        <w:rPr>
          <w:szCs w:val="21"/>
        </w:rPr>
        <w:t>公司发布了新一代处理器架构</w:t>
      </w:r>
      <w:r w:rsidRPr="009E475E">
        <w:rPr>
          <w:szCs w:val="21"/>
        </w:rPr>
        <w:t>ARMv8</w:t>
      </w:r>
      <w:r w:rsidRPr="009E475E">
        <w:rPr>
          <w:szCs w:val="21"/>
        </w:rPr>
        <w:t>，这是</w:t>
      </w:r>
      <w:r w:rsidRPr="009E475E">
        <w:rPr>
          <w:szCs w:val="21"/>
        </w:rPr>
        <w:t>ARM</w:t>
      </w:r>
      <w:r w:rsidRPr="009E475E">
        <w:rPr>
          <w:szCs w:val="21"/>
        </w:rPr>
        <w:t>公司首款支持</w:t>
      </w:r>
      <w:r w:rsidRPr="009E475E">
        <w:rPr>
          <w:szCs w:val="21"/>
        </w:rPr>
        <w:t>64</w:t>
      </w:r>
      <w:r w:rsidRPr="009E475E">
        <w:rPr>
          <w:szCs w:val="21"/>
        </w:rPr>
        <w:t>位指令集的处理器架构。</w:t>
      </w:r>
      <w:r w:rsidRPr="009E475E">
        <w:rPr>
          <w:szCs w:val="21"/>
        </w:rPr>
        <w:t>ARMv8</w:t>
      </w:r>
      <w:r w:rsidRPr="009E475E">
        <w:rPr>
          <w:szCs w:val="21"/>
        </w:rPr>
        <w:t>不仅有支持</w:t>
      </w:r>
      <w:r w:rsidRPr="009E475E">
        <w:rPr>
          <w:szCs w:val="21"/>
        </w:rPr>
        <w:t>64</w:t>
      </w:r>
      <w:r w:rsidRPr="009E475E">
        <w:rPr>
          <w:szCs w:val="21"/>
        </w:rPr>
        <w:t>位处理的</w:t>
      </w:r>
      <w:r w:rsidRPr="009E475E">
        <w:rPr>
          <w:szCs w:val="21"/>
        </w:rPr>
        <w:t>Arrch64</w:t>
      </w:r>
      <w:r w:rsidRPr="009E475E">
        <w:rPr>
          <w:szCs w:val="21"/>
        </w:rPr>
        <w:t>技术，而且它的另一个执行状态</w:t>
      </w:r>
      <w:r w:rsidRPr="009E475E">
        <w:rPr>
          <w:szCs w:val="21"/>
        </w:rPr>
        <w:t>Arrch32</w:t>
      </w:r>
      <w:r w:rsidRPr="009E475E">
        <w:rPr>
          <w:szCs w:val="21"/>
        </w:rPr>
        <w:t>还能兼容以前的</w:t>
      </w:r>
      <w:r w:rsidRPr="009E475E">
        <w:rPr>
          <w:szCs w:val="21"/>
        </w:rPr>
        <w:t>32</w:t>
      </w:r>
      <w:r w:rsidRPr="009E475E">
        <w:rPr>
          <w:szCs w:val="21"/>
        </w:rPr>
        <w:t>位处理技术。</w:t>
      </w:r>
    </w:p>
    <w:p w14:paraId="480425AD"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流水线</w:t>
      </w:r>
    </w:p>
    <w:p w14:paraId="622629A3" w14:textId="77777777" w:rsidR="00AD3D29" w:rsidRPr="009E475E" w:rsidRDefault="00AD3D29" w:rsidP="00AD3D29">
      <w:pPr>
        <w:ind w:firstLineChars="200" w:firstLine="420"/>
      </w:pPr>
      <w:r w:rsidRPr="009E475E">
        <w:rPr>
          <w:color w:val="000000"/>
          <w:kern w:val="0"/>
          <w:szCs w:val="21"/>
          <w:shd w:val="clear" w:color="auto" w:fill="FFFFFF"/>
        </w:rPr>
        <w:t>流水线技术通过多个功能部件并行工作，从而使得程序执行时间得到缩短，进而能够提高处理器的吞吐量，因此流水线技术成为了处理器设计中最为重要的技术之一。</w:t>
      </w:r>
      <w:r w:rsidRPr="009E475E">
        <w:rPr>
          <w:color w:val="000000"/>
          <w:kern w:val="0"/>
          <w:szCs w:val="21"/>
        </w:rPr>
        <w:t>ARM7</w:t>
      </w:r>
      <w:r w:rsidRPr="009E475E">
        <w:rPr>
          <w:color w:val="000000"/>
          <w:kern w:val="0"/>
          <w:szCs w:val="21"/>
        </w:rPr>
        <w:t>处理器核使用了典型三级流水线的冯</w:t>
      </w:r>
      <w:r w:rsidRPr="009E475E">
        <w:rPr>
          <w:color w:val="000000"/>
          <w:kern w:val="0"/>
          <w:szCs w:val="21"/>
        </w:rPr>
        <w:t>·</w:t>
      </w:r>
      <w:r w:rsidRPr="009E475E">
        <w:rPr>
          <w:color w:val="000000"/>
          <w:kern w:val="0"/>
          <w:szCs w:val="21"/>
        </w:rPr>
        <w:t>诺伊曼结构，</w:t>
      </w:r>
      <w:r w:rsidRPr="009E475E">
        <w:rPr>
          <w:color w:val="000000"/>
          <w:kern w:val="0"/>
          <w:szCs w:val="21"/>
        </w:rPr>
        <w:t>ARM9</w:t>
      </w:r>
      <w:r w:rsidRPr="009E475E">
        <w:rPr>
          <w:color w:val="000000"/>
          <w:kern w:val="0"/>
          <w:szCs w:val="21"/>
        </w:rPr>
        <w:t>系列则采用了基于五级流水线的哈佛结构。通过增加流水线级数简化了流水线各级的逻辑，进一步提高了处理器的性能。</w:t>
      </w:r>
    </w:p>
    <w:p w14:paraId="6D1834D1"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处理器工艺</w:t>
      </w:r>
    </w:p>
    <w:p w14:paraId="54AF37A0" w14:textId="77777777" w:rsidR="00AD3D29" w:rsidRPr="009E475E" w:rsidRDefault="00AD3D29" w:rsidP="00AD3D29">
      <w:pPr>
        <w:ind w:firstLineChars="200" w:firstLine="420"/>
      </w:pPr>
      <w:r w:rsidRPr="009E475E">
        <w:rPr>
          <w:szCs w:val="21"/>
        </w:rPr>
        <w:t>处理器的制作工艺指的是处理器中硅晶圆的大小，一般硅晶圆越小，处理器中集成的硅晶圆的数量就越多，功能就更强大且功耗更小。目前，</w:t>
      </w:r>
      <w:r w:rsidRPr="009E475E">
        <w:rPr>
          <w:szCs w:val="21"/>
        </w:rPr>
        <w:t>ARM</w:t>
      </w:r>
      <w:r w:rsidRPr="009E475E">
        <w:rPr>
          <w:szCs w:val="21"/>
        </w:rPr>
        <w:t>已</w:t>
      </w:r>
      <w:r w:rsidRPr="009E475E">
        <w:rPr>
          <w:szCs w:val="21"/>
        </w:rPr>
        <w:lastRenderedPageBreak/>
        <w:t>经开发出</w:t>
      </w:r>
      <w:r w:rsidRPr="009E475E">
        <w:rPr>
          <w:szCs w:val="21"/>
        </w:rPr>
        <w:t>7nm</w:t>
      </w:r>
      <w:r w:rsidRPr="009E475E">
        <w:rPr>
          <w:szCs w:val="21"/>
        </w:rPr>
        <w:t>的制作工艺，并且</w:t>
      </w:r>
      <w:r w:rsidRPr="009E475E">
        <w:rPr>
          <w:szCs w:val="21"/>
        </w:rPr>
        <w:t>5nm</w:t>
      </w:r>
      <w:r w:rsidRPr="009E475E">
        <w:rPr>
          <w:szCs w:val="21"/>
        </w:rPr>
        <w:t>的制作工艺也即将被开发出来。</w:t>
      </w:r>
    </w:p>
    <w:p w14:paraId="60F5DF26"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过程调用</w:t>
      </w:r>
    </w:p>
    <w:p w14:paraId="537E8F78" w14:textId="77777777" w:rsidR="00AD3D29" w:rsidRPr="009E475E" w:rsidRDefault="00AD3D29" w:rsidP="00AD3D29">
      <w:pPr>
        <w:spacing w:line="360" w:lineRule="exact"/>
        <w:ind w:firstLineChars="200" w:firstLine="420"/>
        <w:rPr>
          <w:szCs w:val="21"/>
        </w:rPr>
      </w:pPr>
      <w:r w:rsidRPr="009E475E">
        <w:rPr>
          <w:szCs w:val="21"/>
        </w:rPr>
        <w:t>ARM</w:t>
      </w:r>
      <w:r w:rsidRPr="009E475E">
        <w:rPr>
          <w:szCs w:val="21"/>
        </w:rPr>
        <w:t>通用寄存器的个数很多，一般不少于</w:t>
      </w:r>
      <w:r w:rsidRPr="009E475E">
        <w:rPr>
          <w:szCs w:val="21"/>
        </w:rPr>
        <w:t>32</w:t>
      </w:r>
      <w:r w:rsidRPr="009E475E">
        <w:rPr>
          <w:szCs w:val="21"/>
        </w:rPr>
        <w:t>个，通过数量较多的寄存器可以减少访存的操作，而且所有的指令中只有存（</w:t>
      </w:r>
      <w:r w:rsidRPr="009E475E">
        <w:rPr>
          <w:szCs w:val="21"/>
        </w:rPr>
        <w:t>Store</w:t>
      </w:r>
      <w:r w:rsidRPr="009E475E">
        <w:rPr>
          <w:szCs w:val="21"/>
        </w:rPr>
        <w:t>）和取（</w:t>
      </w:r>
      <w:r w:rsidRPr="009E475E">
        <w:rPr>
          <w:szCs w:val="21"/>
        </w:rPr>
        <w:t>Load</w:t>
      </w:r>
      <w:r w:rsidRPr="009E475E">
        <w:rPr>
          <w:szCs w:val="21"/>
        </w:rPr>
        <w:t>）指令才能访问内存，因此可以极大地加快指令执行的速度。</w:t>
      </w:r>
    </w:p>
    <w:p w14:paraId="3952C031" w14:textId="77777777" w:rsidR="00AD3D29" w:rsidRPr="009E475E" w:rsidRDefault="00AD3D29" w:rsidP="00AD3D29">
      <w:pPr>
        <w:ind w:firstLineChars="200" w:firstLine="420"/>
      </w:pPr>
      <w:r w:rsidRPr="009E475E">
        <w:rPr>
          <w:szCs w:val="21"/>
        </w:rPr>
        <w:t>ARM</w:t>
      </w:r>
      <w:r w:rsidRPr="009E475E">
        <w:rPr>
          <w:szCs w:val="21"/>
        </w:rPr>
        <w:t>还采用了重叠寄存器窗口技术，即在相邻过程调用中，低区和高区共用一组物理寄存器，这样可以使得两个过程直接交换参数，大大减少了过程调用和返回的执行时间。</w:t>
      </w:r>
    </w:p>
    <w:p w14:paraId="36A3EA39"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设计目标</w:t>
      </w:r>
    </w:p>
    <w:p w14:paraId="495D5F0E" w14:textId="3ECD9465" w:rsidR="00AD3D29" w:rsidRPr="009E475E" w:rsidRDefault="00AD3D29" w:rsidP="00AD3D29">
      <w:pPr>
        <w:ind w:firstLineChars="200" w:firstLine="420"/>
      </w:pPr>
      <w:r w:rsidRPr="009E475E">
        <w:rPr>
          <w:szCs w:val="21"/>
        </w:rPr>
        <w:t>ARM</w:t>
      </w:r>
      <w:r w:rsidRPr="009E475E">
        <w:rPr>
          <w:szCs w:val="21"/>
        </w:rPr>
        <w:t>处理器目前分成三个系列</w:t>
      </w:r>
      <w:r w:rsidRPr="009E475E">
        <w:rPr>
          <w:szCs w:val="21"/>
        </w:rPr>
        <w:t>——A</w:t>
      </w:r>
      <w:r w:rsidRPr="009E475E">
        <w:rPr>
          <w:szCs w:val="21"/>
        </w:rPr>
        <w:t>系列、</w:t>
      </w:r>
      <w:r w:rsidRPr="009E475E">
        <w:rPr>
          <w:szCs w:val="21"/>
        </w:rPr>
        <w:t>R</w:t>
      </w:r>
      <w:r w:rsidRPr="009E475E">
        <w:rPr>
          <w:szCs w:val="21"/>
        </w:rPr>
        <w:t>系列、</w:t>
      </w:r>
      <w:r w:rsidRPr="009E475E">
        <w:rPr>
          <w:szCs w:val="21"/>
        </w:rPr>
        <w:t>M</w:t>
      </w:r>
      <w:r w:rsidRPr="009E475E">
        <w:rPr>
          <w:szCs w:val="21"/>
        </w:rPr>
        <w:t>系列。每个系列都有独特的特征，</w:t>
      </w:r>
      <w:r w:rsidRPr="009E475E">
        <w:rPr>
          <w:szCs w:val="21"/>
        </w:rPr>
        <w:t>A</w:t>
      </w:r>
      <w:r w:rsidRPr="009E475E">
        <w:rPr>
          <w:szCs w:val="21"/>
        </w:rPr>
        <w:t>系列</w:t>
      </w:r>
      <w:r w:rsidRPr="009E475E">
        <w:rPr>
          <w:szCs w:val="21"/>
        </w:rPr>
        <w:t xml:space="preserve"> </w:t>
      </w:r>
      <w:r w:rsidRPr="009E475E">
        <w:rPr>
          <w:szCs w:val="21"/>
        </w:rPr>
        <w:t>主要是面向应用的处理器，</w:t>
      </w:r>
      <w:r w:rsidRPr="009E475E">
        <w:rPr>
          <w:szCs w:val="21"/>
        </w:rPr>
        <w:t>R</w:t>
      </w:r>
      <w:r w:rsidRPr="009E475E">
        <w:rPr>
          <w:szCs w:val="21"/>
        </w:rPr>
        <w:t>面向实时性处理</w:t>
      </w:r>
      <w:r w:rsidRPr="009E475E">
        <w:rPr>
          <w:szCs w:val="21"/>
        </w:rPr>
        <w:t xml:space="preserve"> </w:t>
      </w:r>
      <w:r w:rsidRPr="009E475E">
        <w:rPr>
          <w:szCs w:val="21"/>
        </w:rPr>
        <w:t>器，</w:t>
      </w:r>
      <w:r w:rsidRPr="009E475E">
        <w:rPr>
          <w:szCs w:val="21"/>
        </w:rPr>
        <w:t>M</w:t>
      </w:r>
      <w:r w:rsidRPr="009E475E">
        <w:rPr>
          <w:szCs w:val="21"/>
        </w:rPr>
        <w:t>主要是面向微控制器</w:t>
      </w:r>
      <w:r w:rsidRPr="009E475E">
        <w:rPr>
          <w:szCs w:val="21"/>
          <w:vertAlign w:val="superscript"/>
        </w:rPr>
        <w:t>[</w:t>
      </w:r>
      <w:r w:rsidR="0014427E" w:rsidRPr="009E475E">
        <w:rPr>
          <w:szCs w:val="21"/>
          <w:vertAlign w:val="superscript"/>
        </w:rPr>
        <w:t>5</w:t>
      </w:r>
      <w:r w:rsidRPr="009E475E">
        <w:rPr>
          <w:szCs w:val="21"/>
          <w:vertAlign w:val="superscript"/>
        </w:rPr>
        <w:t>]</w:t>
      </w:r>
      <w:r w:rsidRPr="009E475E">
        <w:rPr>
          <w:szCs w:val="21"/>
        </w:rPr>
        <w:t>。</w:t>
      </w:r>
      <w:r w:rsidRPr="009E475E">
        <w:rPr>
          <w:szCs w:val="21"/>
        </w:rPr>
        <w:t>ARM</w:t>
      </w:r>
      <w:r w:rsidRPr="009E475E">
        <w:rPr>
          <w:szCs w:val="21"/>
        </w:rPr>
        <w:t>处理器的每一个系列提供了一套特定的性能来满足设计者对功耗、性能和体积的需求，从而覆盖特定的市场范围。</w:t>
      </w:r>
    </w:p>
    <w:p w14:paraId="1E146777" w14:textId="77777777" w:rsidR="00AD3D29" w:rsidRPr="009E475E" w:rsidRDefault="00AD3D29" w:rsidP="00710AAA">
      <w:pPr>
        <w:pStyle w:val="2"/>
        <w:numPr>
          <w:ilvl w:val="0"/>
          <w:numId w:val="2"/>
        </w:numPr>
        <w:spacing w:after="120" w:line="240" w:lineRule="auto"/>
        <w:rPr>
          <w:rFonts w:ascii="Times New Roman" w:eastAsia="宋体" w:hAnsi="Times New Roman"/>
          <w:sz w:val="24"/>
        </w:rPr>
      </w:pPr>
      <w:r w:rsidRPr="009E475E">
        <w:rPr>
          <w:rFonts w:ascii="Times New Roman" w:eastAsia="宋体" w:hAnsi="Times New Roman"/>
          <w:sz w:val="24"/>
        </w:rPr>
        <w:t>MIPS</w:t>
      </w:r>
      <w:r w:rsidRPr="009E475E">
        <w:rPr>
          <w:rFonts w:ascii="Times New Roman" w:eastAsia="宋体" w:hAnsi="Times New Roman"/>
          <w:sz w:val="24"/>
        </w:rPr>
        <w:t>嵌入式处理器</w:t>
      </w:r>
    </w:p>
    <w:p w14:paraId="0FD20FBC" w14:textId="7BF44ADB" w:rsidR="00AD3D29" w:rsidRPr="009E475E" w:rsidRDefault="00AD3D29" w:rsidP="00AD3D29">
      <w:pPr>
        <w:ind w:firstLineChars="200" w:firstLine="420"/>
      </w:pPr>
      <w:r w:rsidRPr="009E475E">
        <w:rPr>
          <w:szCs w:val="21"/>
        </w:rPr>
        <w:t>MIPS</w:t>
      </w:r>
      <w:r w:rsidRPr="009E475E">
        <w:rPr>
          <w:szCs w:val="21"/>
        </w:rPr>
        <w:t>架构，英文全称为</w:t>
      </w:r>
      <w:r w:rsidRPr="009E475E">
        <w:rPr>
          <w:szCs w:val="21"/>
        </w:rPr>
        <w:t>Microprocessor without Interlocked Piped Stages Architecture</w:t>
      </w:r>
      <w:r w:rsidRPr="009E475E">
        <w:rPr>
          <w:szCs w:val="21"/>
        </w:rPr>
        <w:t>，即无内部互锁流水级的微处理器，在计算机学科的术语中，</w:t>
      </w:r>
      <w:r w:rsidRPr="009E475E">
        <w:rPr>
          <w:szCs w:val="21"/>
        </w:rPr>
        <w:t>MIPS</w:t>
      </w:r>
      <w:r w:rsidRPr="009E475E">
        <w:rPr>
          <w:szCs w:val="21"/>
        </w:rPr>
        <w:t>还是用来衡量计算机性能的重要指标之一，表示计算机每秒执行多少百万条指令</w:t>
      </w:r>
      <w:r w:rsidRPr="009E475E">
        <w:rPr>
          <w:szCs w:val="21"/>
        </w:rPr>
        <w:t>(Million Instructions Per Second)</w:t>
      </w:r>
      <w:r w:rsidRPr="009E475E">
        <w:rPr>
          <w:szCs w:val="21"/>
        </w:rPr>
        <w:t>，因此该词有一语双关之意。同</w:t>
      </w:r>
      <w:r w:rsidRPr="009E475E">
        <w:rPr>
          <w:szCs w:val="21"/>
        </w:rPr>
        <w:t>ARM</w:t>
      </w:r>
      <w:r w:rsidRPr="009E475E">
        <w:rPr>
          <w:szCs w:val="21"/>
        </w:rPr>
        <w:t>架构一样，</w:t>
      </w:r>
      <w:r w:rsidRPr="009E475E">
        <w:rPr>
          <w:szCs w:val="21"/>
        </w:rPr>
        <w:t>MIPS</w:t>
      </w:r>
      <w:r w:rsidRPr="009E475E">
        <w:rPr>
          <w:szCs w:val="21"/>
        </w:rPr>
        <w:t>是典型的精简指令集</w:t>
      </w:r>
      <w:r w:rsidRPr="009E475E">
        <w:rPr>
          <w:szCs w:val="21"/>
        </w:rPr>
        <w:t>(RISC)</w:t>
      </w:r>
      <w:r w:rsidRPr="009E475E">
        <w:rPr>
          <w:szCs w:val="21"/>
        </w:rPr>
        <w:t>架构。</w:t>
      </w:r>
      <w:r w:rsidRPr="009E475E">
        <w:rPr>
          <w:szCs w:val="21"/>
        </w:rPr>
        <w:t>MIPS</w:t>
      </w:r>
      <w:r w:rsidRPr="009E475E">
        <w:rPr>
          <w:szCs w:val="21"/>
        </w:rPr>
        <w:t>架构处理器的机制是尽量使用软件的方法来</w:t>
      </w:r>
      <w:r w:rsidRPr="009E475E">
        <w:rPr>
          <w:color w:val="000000" w:themeColor="text1"/>
          <w:szCs w:val="21"/>
        </w:rPr>
        <w:t>避免流水线中数据相关的问题，最早于</w:t>
      </w:r>
      <w:r w:rsidRPr="009E475E">
        <w:rPr>
          <w:color w:val="000000" w:themeColor="text1"/>
          <w:szCs w:val="21"/>
        </w:rPr>
        <w:t>20</w:t>
      </w:r>
      <w:r w:rsidRPr="009E475E">
        <w:rPr>
          <w:color w:val="000000" w:themeColor="text1"/>
          <w:szCs w:val="21"/>
        </w:rPr>
        <w:t>世纪</w:t>
      </w:r>
      <w:r w:rsidRPr="009E475E">
        <w:rPr>
          <w:color w:val="000000" w:themeColor="text1"/>
          <w:szCs w:val="21"/>
        </w:rPr>
        <w:t>80</w:t>
      </w:r>
      <w:r w:rsidRPr="009E475E">
        <w:rPr>
          <w:color w:val="000000" w:themeColor="text1"/>
          <w:szCs w:val="21"/>
        </w:rPr>
        <w:t>年代初由斯坦福大学的</w:t>
      </w:r>
      <w:r w:rsidRPr="009E475E">
        <w:rPr>
          <w:color w:val="000000" w:themeColor="text1"/>
          <w:szCs w:val="21"/>
        </w:rPr>
        <w:t>Hennessy</w:t>
      </w:r>
      <w:r w:rsidRPr="009E475E">
        <w:rPr>
          <w:color w:val="000000" w:themeColor="text1"/>
          <w:szCs w:val="21"/>
        </w:rPr>
        <w:t>教授及其研究小组研制成功</w:t>
      </w:r>
      <w:r w:rsidR="00EE41AB" w:rsidRPr="009E475E">
        <w:rPr>
          <w:color w:val="000000" w:themeColor="text1"/>
          <w:szCs w:val="21"/>
          <w:vertAlign w:val="superscript"/>
        </w:rPr>
        <w:t>[6]</w:t>
      </w:r>
      <w:r w:rsidRPr="009E475E">
        <w:rPr>
          <w:color w:val="000000" w:themeColor="text1"/>
          <w:szCs w:val="21"/>
        </w:rPr>
        <w:t>，</w:t>
      </w:r>
      <w:r w:rsidRPr="009E475E">
        <w:rPr>
          <w:szCs w:val="21"/>
        </w:rPr>
        <w:t>通过指令的流水线技术来提升</w:t>
      </w:r>
      <w:r w:rsidRPr="009E475E">
        <w:rPr>
          <w:szCs w:val="21"/>
        </w:rPr>
        <w:t>CPU</w:t>
      </w:r>
      <w:r w:rsidRPr="009E475E">
        <w:rPr>
          <w:szCs w:val="21"/>
        </w:rPr>
        <w:t>运算速度，这样程序指令就可以像流水一样不间断被执行，该处理器也成为</w:t>
      </w:r>
      <w:r w:rsidRPr="009E475E">
        <w:rPr>
          <w:szCs w:val="21"/>
        </w:rPr>
        <w:t>MIPS R</w:t>
      </w:r>
      <w:r w:rsidRPr="009E475E">
        <w:rPr>
          <w:szCs w:val="21"/>
        </w:rPr>
        <w:t>系列处理器的原型。</w:t>
      </w:r>
      <w:r w:rsidRPr="009E475E">
        <w:rPr>
          <w:szCs w:val="21"/>
        </w:rPr>
        <w:t>MIPS</w:t>
      </w:r>
      <w:r w:rsidRPr="009E475E">
        <w:rPr>
          <w:szCs w:val="21"/>
        </w:rPr>
        <w:t>公司最早由</w:t>
      </w:r>
      <w:r w:rsidRPr="009E475E">
        <w:rPr>
          <w:szCs w:val="21"/>
        </w:rPr>
        <w:t>Hennessy</w:t>
      </w:r>
      <w:r w:rsidRPr="009E475E">
        <w:rPr>
          <w:szCs w:val="21"/>
        </w:rPr>
        <w:t>教授创办，如今的</w:t>
      </w:r>
      <w:r w:rsidRPr="009E475E">
        <w:rPr>
          <w:szCs w:val="21"/>
        </w:rPr>
        <w:t>MIPS</w:t>
      </w:r>
      <w:r w:rsidRPr="009E475E">
        <w:rPr>
          <w:szCs w:val="21"/>
        </w:rPr>
        <w:t>技术公司被</w:t>
      </w:r>
      <w:r w:rsidRPr="009E475E">
        <w:rPr>
          <w:szCs w:val="21"/>
        </w:rPr>
        <w:t>Wave Computing</w:t>
      </w:r>
      <w:r w:rsidRPr="009E475E">
        <w:rPr>
          <w:szCs w:val="21"/>
        </w:rPr>
        <w:t>收购，是</w:t>
      </w:r>
      <w:r w:rsidRPr="009E475E">
        <w:rPr>
          <w:szCs w:val="21"/>
        </w:rPr>
        <w:t>RISC</w:t>
      </w:r>
      <w:r w:rsidRPr="009E475E">
        <w:rPr>
          <w:szCs w:val="21"/>
        </w:rPr>
        <w:t>处理器领先的知识产权提供商，进行</w:t>
      </w:r>
      <w:r w:rsidRPr="009E475E">
        <w:rPr>
          <w:szCs w:val="21"/>
        </w:rPr>
        <w:t>MIPS</w:t>
      </w:r>
      <w:r w:rsidRPr="009E475E">
        <w:rPr>
          <w:szCs w:val="21"/>
        </w:rPr>
        <w:t>架构处理器的授权。</w:t>
      </w:r>
      <w:r w:rsidRPr="009E475E">
        <w:rPr>
          <w:szCs w:val="21"/>
        </w:rPr>
        <w:t>MIPS</w:t>
      </w:r>
      <w:r w:rsidRPr="009E475E">
        <w:rPr>
          <w:szCs w:val="21"/>
        </w:rPr>
        <w:t>公司早期推出了</w:t>
      </w:r>
      <w:r w:rsidRPr="009E475E">
        <w:rPr>
          <w:szCs w:val="21"/>
        </w:rPr>
        <w:t>R</w:t>
      </w:r>
      <w:r w:rsidRPr="009E475E">
        <w:rPr>
          <w:szCs w:val="21"/>
        </w:rPr>
        <w:t>系列的处理器，如</w:t>
      </w:r>
      <w:r w:rsidRPr="009E475E">
        <w:rPr>
          <w:szCs w:val="21"/>
        </w:rPr>
        <w:t>R2000</w:t>
      </w:r>
      <w:r w:rsidRPr="009E475E">
        <w:rPr>
          <w:szCs w:val="21"/>
        </w:rPr>
        <w:t>、</w:t>
      </w:r>
      <w:r w:rsidRPr="009E475E">
        <w:rPr>
          <w:szCs w:val="21"/>
        </w:rPr>
        <w:t>R3000</w:t>
      </w:r>
      <w:r w:rsidRPr="009E475E">
        <w:rPr>
          <w:szCs w:val="21"/>
        </w:rPr>
        <w:t>、</w:t>
      </w:r>
      <w:r w:rsidRPr="009E475E">
        <w:rPr>
          <w:szCs w:val="21"/>
        </w:rPr>
        <w:t>R8000</w:t>
      </w:r>
      <w:r w:rsidRPr="009E475E">
        <w:rPr>
          <w:szCs w:val="21"/>
        </w:rPr>
        <w:t>、</w:t>
      </w:r>
      <w:r w:rsidRPr="009E475E">
        <w:rPr>
          <w:szCs w:val="21"/>
        </w:rPr>
        <w:t>R12000</w:t>
      </w:r>
      <w:r w:rsidRPr="009E475E">
        <w:rPr>
          <w:szCs w:val="21"/>
        </w:rPr>
        <w:t>，后来</w:t>
      </w:r>
      <w:r w:rsidRPr="009E475E">
        <w:rPr>
          <w:szCs w:val="21"/>
        </w:rPr>
        <w:t>MIPS</w:t>
      </w:r>
      <w:r w:rsidRPr="009E475E">
        <w:rPr>
          <w:szCs w:val="21"/>
        </w:rPr>
        <w:t>公司将战略重心转移到嵌入式领域，推出了</w:t>
      </w:r>
      <w:r w:rsidRPr="009E475E">
        <w:rPr>
          <w:szCs w:val="21"/>
        </w:rPr>
        <w:t>MIPS32</w:t>
      </w:r>
      <w:r w:rsidRPr="009E475E">
        <w:rPr>
          <w:szCs w:val="21"/>
        </w:rPr>
        <w:t>、</w:t>
      </w:r>
      <w:r w:rsidRPr="009E475E">
        <w:rPr>
          <w:szCs w:val="21"/>
        </w:rPr>
        <w:t>MIPS64</w:t>
      </w:r>
      <w:r w:rsidRPr="009E475E">
        <w:rPr>
          <w:szCs w:val="21"/>
        </w:rPr>
        <w:t>等架构。为了适应高性能和低功耗处理器的需要，</w:t>
      </w:r>
      <w:r w:rsidRPr="009E475E">
        <w:rPr>
          <w:szCs w:val="21"/>
        </w:rPr>
        <w:t>MIPS</w:t>
      </w:r>
      <w:r w:rsidRPr="009E475E">
        <w:rPr>
          <w:szCs w:val="21"/>
        </w:rPr>
        <w:t>公司又陆续开发了</w:t>
      </w:r>
      <w:r w:rsidRPr="009E475E">
        <w:rPr>
          <w:szCs w:val="21"/>
        </w:rPr>
        <w:t>32</w:t>
      </w:r>
      <w:r w:rsidRPr="009E475E">
        <w:rPr>
          <w:szCs w:val="21"/>
        </w:rPr>
        <w:t>位处理器内核</w:t>
      </w:r>
      <w:r w:rsidRPr="009E475E">
        <w:rPr>
          <w:szCs w:val="21"/>
        </w:rPr>
        <w:t>MIPS32 4Kc</w:t>
      </w:r>
      <w:r w:rsidRPr="009E475E">
        <w:rPr>
          <w:szCs w:val="21"/>
        </w:rPr>
        <w:t>与</w:t>
      </w:r>
      <w:r w:rsidRPr="009E475E">
        <w:rPr>
          <w:szCs w:val="21"/>
        </w:rPr>
        <w:t>64</w:t>
      </w:r>
      <w:r w:rsidRPr="009E475E">
        <w:rPr>
          <w:szCs w:val="21"/>
        </w:rPr>
        <w:t>位处理器内核</w:t>
      </w:r>
      <w:r w:rsidRPr="009E475E">
        <w:rPr>
          <w:szCs w:val="21"/>
        </w:rPr>
        <w:t>MIPS64 5Kc</w:t>
      </w:r>
      <w:r w:rsidRPr="009E475E">
        <w:rPr>
          <w:szCs w:val="21"/>
        </w:rPr>
        <w:t>。</w:t>
      </w:r>
    </w:p>
    <w:p w14:paraId="08B24810"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处理器结构</w:t>
      </w:r>
    </w:p>
    <w:p w14:paraId="3A833A19" w14:textId="77777777" w:rsidR="00AD3D29" w:rsidRPr="009E475E" w:rsidRDefault="00AD3D29" w:rsidP="00AD3D29">
      <w:pPr>
        <w:ind w:firstLineChars="200" w:firstLine="420"/>
      </w:pPr>
      <w:r w:rsidRPr="009E475E">
        <w:rPr>
          <w:szCs w:val="21"/>
        </w:rPr>
        <w:t>以</w:t>
      </w:r>
      <w:r w:rsidRPr="009E475E">
        <w:rPr>
          <w:szCs w:val="21"/>
        </w:rPr>
        <w:t>MIPS R3000</w:t>
      </w:r>
      <w:r w:rsidRPr="009E475E">
        <w:rPr>
          <w:szCs w:val="21"/>
        </w:rPr>
        <w:t>为例，这是一款使用流水线而速度很快的处理器，依靠软件实现了许多的功能，这也</w:t>
      </w:r>
      <w:r w:rsidRPr="009E475E">
        <w:rPr>
          <w:szCs w:val="21"/>
        </w:rPr>
        <w:t>符合</w:t>
      </w:r>
      <w:r w:rsidRPr="009E475E">
        <w:rPr>
          <w:szCs w:val="21"/>
        </w:rPr>
        <w:t>MIPS</w:t>
      </w:r>
      <w:r w:rsidRPr="009E475E">
        <w:rPr>
          <w:szCs w:val="21"/>
        </w:rPr>
        <w:t>架构的机制，曾经是在美国推荐的实时军用嵌入式计算机系统的处理器结构。该处理器采用了</w:t>
      </w:r>
      <w:r w:rsidRPr="009E475E">
        <w:rPr>
          <w:szCs w:val="21"/>
        </w:rPr>
        <w:t>5</w:t>
      </w:r>
      <w:r w:rsidRPr="009E475E">
        <w:rPr>
          <w:szCs w:val="21"/>
        </w:rPr>
        <w:t>级流水线，除了</w:t>
      </w:r>
      <w:r w:rsidRPr="009E475E">
        <w:rPr>
          <w:szCs w:val="21"/>
        </w:rPr>
        <w:t>CPU</w:t>
      </w:r>
      <w:r w:rsidRPr="009E475E">
        <w:rPr>
          <w:szCs w:val="21"/>
        </w:rPr>
        <w:t>内核以外，还包括控制处理器</w:t>
      </w:r>
      <w:r w:rsidRPr="009E475E">
        <w:rPr>
          <w:szCs w:val="21"/>
        </w:rPr>
        <w:t>(CP)</w:t>
      </w:r>
      <w:r w:rsidRPr="009E475E">
        <w:rPr>
          <w:szCs w:val="21"/>
        </w:rPr>
        <w:t>，包含快表</w:t>
      </w:r>
      <w:r w:rsidRPr="009E475E">
        <w:rPr>
          <w:szCs w:val="21"/>
        </w:rPr>
        <w:t>(Translation Lookaside Buffer, TLB)</w:t>
      </w:r>
      <w:r w:rsidRPr="009E475E">
        <w:rPr>
          <w:szCs w:val="21"/>
        </w:rPr>
        <w:t>和内存管理单元</w:t>
      </w:r>
      <w:r w:rsidRPr="009E475E">
        <w:rPr>
          <w:szCs w:val="21"/>
        </w:rPr>
        <w:t>(MMU)</w:t>
      </w:r>
      <w:r w:rsidRPr="009E475E">
        <w:rPr>
          <w:szCs w:val="21"/>
        </w:rPr>
        <w:t>。除了</w:t>
      </w:r>
      <w:r w:rsidRPr="009E475E">
        <w:rPr>
          <w:szCs w:val="21"/>
        </w:rPr>
        <w:t>CP</w:t>
      </w:r>
      <w:r w:rsidRPr="009E475E">
        <w:rPr>
          <w:szCs w:val="21"/>
        </w:rPr>
        <w:t>外，</w:t>
      </w:r>
      <w:r w:rsidRPr="009E475E">
        <w:rPr>
          <w:szCs w:val="21"/>
        </w:rPr>
        <w:t>R3000</w:t>
      </w:r>
      <w:r w:rsidRPr="009E475E">
        <w:rPr>
          <w:szCs w:val="21"/>
        </w:rPr>
        <w:t>还支持外部</w:t>
      </w:r>
      <w:r w:rsidRPr="009E475E">
        <w:rPr>
          <w:szCs w:val="21"/>
        </w:rPr>
        <w:t>R3010</w:t>
      </w:r>
      <w:r w:rsidRPr="009E475E">
        <w:rPr>
          <w:szCs w:val="21"/>
        </w:rPr>
        <w:t>数字协处理器和另外两个外部协处理器。</w:t>
      </w:r>
      <w:r w:rsidRPr="009E475E">
        <w:rPr>
          <w:szCs w:val="21"/>
        </w:rPr>
        <w:t>R3000</w:t>
      </w:r>
      <w:r w:rsidRPr="009E475E">
        <w:rPr>
          <w:szCs w:val="21"/>
        </w:rPr>
        <w:t>不包含自己的一级</w:t>
      </w:r>
      <w:r w:rsidRPr="009E475E">
        <w:rPr>
          <w:szCs w:val="21"/>
        </w:rPr>
        <w:t>Cache</w:t>
      </w:r>
      <w:r w:rsidRPr="009E475E">
        <w:rPr>
          <w:szCs w:val="21"/>
        </w:rPr>
        <w:t>，而是片上高速缓存控制器，控制单独的外部数据和指令高速缓存。</w:t>
      </w:r>
    </w:p>
    <w:p w14:paraId="575891F8"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指令集架构</w:t>
      </w:r>
    </w:p>
    <w:p w14:paraId="7BE4BC78" w14:textId="77777777" w:rsidR="00AD3D29" w:rsidRPr="009E475E" w:rsidRDefault="00AD3D29" w:rsidP="00AD3D29">
      <w:pPr>
        <w:ind w:firstLineChars="200" w:firstLine="420"/>
        <w:rPr>
          <w:szCs w:val="21"/>
        </w:rPr>
      </w:pPr>
      <w:r w:rsidRPr="009E475E">
        <w:rPr>
          <w:szCs w:val="21"/>
        </w:rPr>
        <w:t>下面以常用的</w:t>
      </w:r>
      <w:r w:rsidRPr="009E475E">
        <w:rPr>
          <w:szCs w:val="21"/>
        </w:rPr>
        <w:t>MIPS32</w:t>
      </w:r>
      <w:r w:rsidRPr="009E475E">
        <w:rPr>
          <w:szCs w:val="21"/>
        </w:rPr>
        <w:t>架构为例，介绍其指令集架构。</w:t>
      </w:r>
    </w:p>
    <w:p w14:paraId="111F3E95" w14:textId="5B542F3B" w:rsidR="00AD3D29" w:rsidRPr="009E475E" w:rsidRDefault="00AD3D29" w:rsidP="00AD3D29">
      <w:pPr>
        <w:ind w:firstLineChars="200" w:firstLine="420"/>
        <w:rPr>
          <w:color w:val="000000" w:themeColor="text1"/>
          <w:szCs w:val="21"/>
        </w:rPr>
      </w:pPr>
      <w:r w:rsidRPr="009E475E">
        <w:rPr>
          <w:szCs w:val="21"/>
        </w:rPr>
        <w:t>根据设计</w:t>
      </w:r>
      <w:r w:rsidRPr="009E475E">
        <w:rPr>
          <w:szCs w:val="21"/>
        </w:rPr>
        <w:t>RISC</w:t>
      </w:r>
      <w:r w:rsidRPr="009E475E">
        <w:rPr>
          <w:szCs w:val="21"/>
        </w:rPr>
        <w:t>的基本原则，指令条数大大减少，一般不超过</w:t>
      </w:r>
      <w:r w:rsidRPr="009E475E">
        <w:rPr>
          <w:szCs w:val="21"/>
        </w:rPr>
        <w:t>100</w:t>
      </w:r>
      <w:r w:rsidRPr="009E475E">
        <w:rPr>
          <w:szCs w:val="21"/>
        </w:rPr>
        <w:t>条，而</w:t>
      </w:r>
      <w:r w:rsidRPr="009E475E">
        <w:rPr>
          <w:color w:val="000000" w:themeColor="text1"/>
          <w:szCs w:val="21"/>
        </w:rPr>
        <w:t>扩大了通用寄存器的个数，一般不少于</w:t>
      </w:r>
      <w:r w:rsidRPr="009E475E">
        <w:rPr>
          <w:color w:val="000000" w:themeColor="text1"/>
          <w:szCs w:val="21"/>
        </w:rPr>
        <w:t>32</w:t>
      </w:r>
      <w:r w:rsidRPr="009E475E">
        <w:rPr>
          <w:color w:val="000000" w:themeColor="text1"/>
          <w:szCs w:val="21"/>
        </w:rPr>
        <w:t>个寄存器，以尽可能减少访存操作。</w:t>
      </w:r>
      <w:r w:rsidRPr="009E475E">
        <w:rPr>
          <w:color w:val="000000" w:themeColor="text1"/>
          <w:szCs w:val="21"/>
        </w:rPr>
        <w:t>MIPS32</w:t>
      </w:r>
      <w:r w:rsidRPr="009E475E">
        <w:rPr>
          <w:color w:val="000000" w:themeColor="text1"/>
          <w:szCs w:val="21"/>
        </w:rPr>
        <w:t>架构也是如此。</w:t>
      </w:r>
      <w:r w:rsidRPr="009E475E">
        <w:rPr>
          <w:color w:val="000000" w:themeColor="text1"/>
          <w:szCs w:val="21"/>
        </w:rPr>
        <w:t>MIPS32</w:t>
      </w:r>
      <w:r w:rsidRPr="009E475E">
        <w:rPr>
          <w:color w:val="000000" w:themeColor="text1"/>
          <w:szCs w:val="21"/>
        </w:rPr>
        <w:t>的寄存器包括了通用寄存器和特殊寄存器两种类型。</w:t>
      </w:r>
    </w:p>
    <w:p w14:paraId="76B09EAF" w14:textId="09DDE77A" w:rsidR="00AD3D29" w:rsidRDefault="00AD3D29" w:rsidP="00AD3D29">
      <w:pPr>
        <w:ind w:firstLineChars="200" w:firstLine="420"/>
        <w:rPr>
          <w:color w:val="000000" w:themeColor="text1"/>
          <w:szCs w:val="21"/>
        </w:rPr>
      </w:pPr>
      <w:r w:rsidRPr="009E475E">
        <w:rPr>
          <w:color w:val="000000" w:themeColor="text1"/>
          <w:szCs w:val="21"/>
        </w:rPr>
        <w:t>MIPS32</w:t>
      </w:r>
      <w:r w:rsidRPr="009E475E">
        <w:rPr>
          <w:color w:val="000000" w:themeColor="text1"/>
          <w:szCs w:val="21"/>
        </w:rPr>
        <w:t>架构包括</w:t>
      </w:r>
      <w:r w:rsidRPr="009E475E">
        <w:rPr>
          <w:color w:val="000000" w:themeColor="text1"/>
          <w:szCs w:val="21"/>
        </w:rPr>
        <w:t>32</w:t>
      </w:r>
      <w:r w:rsidRPr="009E475E">
        <w:rPr>
          <w:color w:val="000000" w:themeColor="text1"/>
          <w:szCs w:val="21"/>
        </w:rPr>
        <w:t>个通用寄存器</w:t>
      </w:r>
      <w:r w:rsidR="00EE41AB" w:rsidRPr="009E475E">
        <w:rPr>
          <w:color w:val="000000" w:themeColor="text1"/>
          <w:szCs w:val="21"/>
          <w:vertAlign w:val="superscript"/>
        </w:rPr>
        <w:t>[7]</w:t>
      </w:r>
      <w:r w:rsidRPr="009E475E">
        <w:rPr>
          <w:color w:val="000000" w:themeColor="text1"/>
          <w:szCs w:val="21"/>
        </w:rPr>
        <w:t>，编号从</w:t>
      </w:r>
      <w:r w:rsidRPr="009E475E">
        <w:rPr>
          <w:color w:val="000000" w:themeColor="text1"/>
          <w:szCs w:val="21"/>
        </w:rPr>
        <w:t>$0</w:t>
      </w:r>
      <w:r w:rsidRPr="009E475E">
        <w:rPr>
          <w:color w:val="000000" w:themeColor="text1"/>
          <w:szCs w:val="21"/>
        </w:rPr>
        <w:t>到</w:t>
      </w:r>
      <w:r w:rsidRPr="009E475E">
        <w:rPr>
          <w:color w:val="000000" w:themeColor="text1"/>
          <w:szCs w:val="21"/>
        </w:rPr>
        <w:t>$31</w:t>
      </w:r>
      <w:r w:rsidRPr="009E475E">
        <w:rPr>
          <w:color w:val="000000" w:themeColor="text1"/>
          <w:szCs w:val="21"/>
        </w:rPr>
        <w:t>，其中寄存器</w:t>
      </w:r>
      <w:r w:rsidRPr="009E475E">
        <w:rPr>
          <w:color w:val="000000" w:themeColor="text1"/>
          <w:szCs w:val="21"/>
        </w:rPr>
        <w:t>$0</w:t>
      </w:r>
      <w:r w:rsidRPr="009E475E">
        <w:rPr>
          <w:color w:val="000000" w:themeColor="text1"/>
          <w:szCs w:val="21"/>
        </w:rPr>
        <w:t>是一个特殊的寄存器，无论对其进行任何的操作，结果始终是</w:t>
      </w:r>
      <w:r w:rsidRPr="009E475E">
        <w:rPr>
          <w:color w:val="000000" w:themeColor="text1"/>
          <w:szCs w:val="21"/>
        </w:rPr>
        <w:t>0</w:t>
      </w:r>
      <w:r w:rsidRPr="009E475E">
        <w:rPr>
          <w:color w:val="000000" w:themeColor="text1"/>
          <w:szCs w:val="21"/>
        </w:rPr>
        <w:t>。剩余寄存器结构基本一致，功能各有区别。</w:t>
      </w:r>
    </w:p>
    <w:p w14:paraId="7A76D1A6" w14:textId="07EB0510" w:rsidR="009E475E" w:rsidRPr="00FA6665" w:rsidRDefault="009E475E" w:rsidP="009E475E">
      <w:pPr>
        <w:jc w:val="center"/>
        <w:rPr>
          <w:sz w:val="18"/>
          <w:szCs w:val="18"/>
        </w:rPr>
      </w:pPr>
      <w:r w:rsidRPr="00FA6665">
        <w:rPr>
          <w:rFonts w:hint="eastAsia"/>
          <w:sz w:val="18"/>
          <w:szCs w:val="18"/>
        </w:rPr>
        <w:t>表</w:t>
      </w:r>
      <w:r w:rsidRPr="00FA6665">
        <w:rPr>
          <w:rFonts w:hint="eastAsia"/>
          <w:sz w:val="18"/>
          <w:szCs w:val="18"/>
        </w:rPr>
        <w:t>3</w:t>
      </w:r>
      <w:r w:rsidRPr="00FA6665">
        <w:rPr>
          <w:sz w:val="18"/>
          <w:szCs w:val="18"/>
        </w:rPr>
        <w:t>.</w:t>
      </w:r>
      <w:r w:rsidRPr="00FA6665">
        <w:rPr>
          <w:rFonts w:hint="eastAsia"/>
          <w:sz w:val="18"/>
          <w:szCs w:val="18"/>
        </w:rPr>
        <w:t>1</w:t>
      </w:r>
      <w:r w:rsidR="00FA6665">
        <w:rPr>
          <w:sz w:val="18"/>
          <w:szCs w:val="18"/>
        </w:rPr>
        <w:t>.1</w:t>
      </w:r>
      <w:r w:rsidRPr="00FA6665">
        <w:rPr>
          <w:rFonts w:hint="eastAsia"/>
          <w:sz w:val="18"/>
          <w:szCs w:val="18"/>
        </w:rPr>
        <w:t xml:space="preserve"> </w:t>
      </w:r>
      <w:r w:rsidRPr="00FA6665">
        <w:rPr>
          <w:sz w:val="18"/>
          <w:szCs w:val="18"/>
        </w:rPr>
        <w:t>MIPS32</w:t>
      </w:r>
      <w:r w:rsidRPr="00FA6665">
        <w:rPr>
          <w:rFonts w:hint="eastAsia"/>
          <w:sz w:val="18"/>
          <w:szCs w:val="18"/>
        </w:rPr>
        <w:t>的</w:t>
      </w:r>
      <w:r w:rsidRPr="00FA6665">
        <w:rPr>
          <w:sz w:val="18"/>
          <w:szCs w:val="18"/>
        </w:rPr>
        <w:t>32</w:t>
      </w:r>
      <w:r w:rsidRPr="00FA6665">
        <w:rPr>
          <w:rFonts w:hint="eastAsia"/>
          <w:sz w:val="18"/>
          <w:szCs w:val="18"/>
        </w:rPr>
        <w:t>个通用寄存器及其功能</w:t>
      </w:r>
    </w:p>
    <w:tbl>
      <w:tblPr>
        <w:tblStyle w:val="af5"/>
        <w:tblW w:w="0" w:type="auto"/>
        <w:tblLook w:val="04A0" w:firstRow="1" w:lastRow="0" w:firstColumn="1" w:lastColumn="0" w:noHBand="0" w:noVBand="1"/>
      </w:tblPr>
      <w:tblGrid>
        <w:gridCol w:w="1271"/>
        <w:gridCol w:w="1134"/>
        <w:gridCol w:w="2361"/>
      </w:tblGrid>
      <w:tr w:rsidR="009E475E" w14:paraId="14EB868E" w14:textId="77777777" w:rsidTr="009E475E">
        <w:trPr>
          <w:trHeight w:val="170"/>
        </w:trPr>
        <w:tc>
          <w:tcPr>
            <w:tcW w:w="1271" w:type="dxa"/>
          </w:tcPr>
          <w:p w14:paraId="3B55C8F0" w14:textId="77777777" w:rsidR="009E475E" w:rsidRPr="009E475E" w:rsidRDefault="009E475E" w:rsidP="00F048CC">
            <w:pPr>
              <w:jc w:val="center"/>
              <w:rPr>
                <w:sz w:val="18"/>
                <w:szCs w:val="21"/>
              </w:rPr>
            </w:pPr>
            <w:r w:rsidRPr="009E475E">
              <w:rPr>
                <w:rFonts w:hint="eastAsia"/>
                <w:sz w:val="18"/>
                <w:szCs w:val="21"/>
              </w:rPr>
              <w:t>寄存器编号</w:t>
            </w:r>
          </w:p>
        </w:tc>
        <w:tc>
          <w:tcPr>
            <w:tcW w:w="1134" w:type="dxa"/>
          </w:tcPr>
          <w:p w14:paraId="650A6DEF" w14:textId="77777777" w:rsidR="009E475E" w:rsidRPr="009E475E" w:rsidRDefault="009E475E" w:rsidP="00F048CC">
            <w:pPr>
              <w:jc w:val="center"/>
              <w:rPr>
                <w:sz w:val="18"/>
                <w:szCs w:val="21"/>
              </w:rPr>
            </w:pPr>
            <w:r w:rsidRPr="009E475E">
              <w:rPr>
                <w:rFonts w:hint="eastAsia"/>
                <w:sz w:val="18"/>
                <w:szCs w:val="21"/>
              </w:rPr>
              <w:t>寄存器名</w:t>
            </w:r>
          </w:p>
        </w:tc>
        <w:tc>
          <w:tcPr>
            <w:tcW w:w="2361" w:type="dxa"/>
          </w:tcPr>
          <w:p w14:paraId="5C28665B" w14:textId="77777777" w:rsidR="009E475E" w:rsidRPr="009E475E" w:rsidRDefault="009E475E" w:rsidP="00F048CC">
            <w:pPr>
              <w:jc w:val="center"/>
              <w:rPr>
                <w:sz w:val="18"/>
                <w:szCs w:val="21"/>
              </w:rPr>
            </w:pPr>
            <w:r w:rsidRPr="009E475E">
              <w:rPr>
                <w:rFonts w:hint="eastAsia"/>
                <w:sz w:val="18"/>
                <w:szCs w:val="21"/>
              </w:rPr>
              <w:t>功能</w:t>
            </w:r>
          </w:p>
        </w:tc>
      </w:tr>
      <w:tr w:rsidR="009E475E" w14:paraId="58D27311" w14:textId="77777777" w:rsidTr="009E475E">
        <w:trPr>
          <w:trHeight w:val="170"/>
        </w:trPr>
        <w:tc>
          <w:tcPr>
            <w:tcW w:w="1271" w:type="dxa"/>
          </w:tcPr>
          <w:p w14:paraId="2A95B2BB" w14:textId="77777777" w:rsidR="009E475E" w:rsidRPr="009E475E" w:rsidRDefault="009E475E" w:rsidP="00F048CC">
            <w:pPr>
              <w:jc w:val="center"/>
              <w:rPr>
                <w:sz w:val="18"/>
                <w:szCs w:val="21"/>
              </w:rPr>
            </w:pPr>
            <w:r w:rsidRPr="009E475E">
              <w:rPr>
                <w:rFonts w:hint="eastAsia"/>
                <w:sz w:val="18"/>
                <w:szCs w:val="21"/>
              </w:rPr>
              <w:t>0</w:t>
            </w:r>
          </w:p>
        </w:tc>
        <w:tc>
          <w:tcPr>
            <w:tcW w:w="1134" w:type="dxa"/>
          </w:tcPr>
          <w:p w14:paraId="4BF66BCD" w14:textId="77777777" w:rsidR="009E475E" w:rsidRPr="009E475E" w:rsidRDefault="009E475E" w:rsidP="00F048CC">
            <w:pPr>
              <w:jc w:val="center"/>
              <w:rPr>
                <w:sz w:val="18"/>
                <w:szCs w:val="21"/>
              </w:rPr>
            </w:pPr>
            <w:r w:rsidRPr="009E475E">
              <w:rPr>
                <w:rFonts w:hint="eastAsia"/>
                <w:sz w:val="18"/>
                <w:szCs w:val="21"/>
              </w:rPr>
              <w:t>zero</w:t>
            </w:r>
          </w:p>
        </w:tc>
        <w:tc>
          <w:tcPr>
            <w:tcW w:w="2361" w:type="dxa"/>
          </w:tcPr>
          <w:p w14:paraId="47927655" w14:textId="77777777" w:rsidR="009E475E" w:rsidRPr="009E475E" w:rsidRDefault="009E475E" w:rsidP="00F048CC">
            <w:pPr>
              <w:jc w:val="center"/>
              <w:rPr>
                <w:sz w:val="18"/>
                <w:szCs w:val="21"/>
              </w:rPr>
            </w:pPr>
            <w:r w:rsidRPr="009E475E">
              <w:rPr>
                <w:rFonts w:hint="eastAsia"/>
                <w:sz w:val="18"/>
                <w:szCs w:val="21"/>
              </w:rPr>
              <w:t>返回值始终为</w:t>
            </w:r>
            <w:r w:rsidRPr="009E475E">
              <w:rPr>
                <w:rFonts w:hint="eastAsia"/>
                <w:sz w:val="18"/>
                <w:szCs w:val="21"/>
              </w:rPr>
              <w:t>0</w:t>
            </w:r>
          </w:p>
        </w:tc>
      </w:tr>
      <w:tr w:rsidR="009E475E" w14:paraId="72491ECC" w14:textId="77777777" w:rsidTr="009E475E">
        <w:trPr>
          <w:trHeight w:val="170"/>
        </w:trPr>
        <w:tc>
          <w:tcPr>
            <w:tcW w:w="1271" w:type="dxa"/>
          </w:tcPr>
          <w:p w14:paraId="1C954B5D" w14:textId="77777777" w:rsidR="009E475E" w:rsidRPr="009E475E" w:rsidRDefault="009E475E" w:rsidP="00F048CC">
            <w:pPr>
              <w:jc w:val="center"/>
              <w:rPr>
                <w:sz w:val="18"/>
                <w:szCs w:val="21"/>
              </w:rPr>
            </w:pPr>
            <w:r w:rsidRPr="009E475E">
              <w:rPr>
                <w:rFonts w:hint="eastAsia"/>
                <w:sz w:val="18"/>
                <w:szCs w:val="21"/>
              </w:rPr>
              <w:t>1</w:t>
            </w:r>
          </w:p>
        </w:tc>
        <w:tc>
          <w:tcPr>
            <w:tcW w:w="1134" w:type="dxa"/>
          </w:tcPr>
          <w:p w14:paraId="2678EFC0" w14:textId="77777777" w:rsidR="009E475E" w:rsidRPr="009E475E" w:rsidRDefault="009E475E" w:rsidP="00F048CC">
            <w:pPr>
              <w:jc w:val="center"/>
              <w:rPr>
                <w:sz w:val="18"/>
                <w:szCs w:val="21"/>
              </w:rPr>
            </w:pPr>
            <w:r w:rsidRPr="009E475E">
              <w:rPr>
                <w:rFonts w:hint="eastAsia"/>
                <w:sz w:val="18"/>
                <w:szCs w:val="21"/>
              </w:rPr>
              <w:t>at</w:t>
            </w:r>
          </w:p>
        </w:tc>
        <w:tc>
          <w:tcPr>
            <w:tcW w:w="2361" w:type="dxa"/>
          </w:tcPr>
          <w:p w14:paraId="08925EBD" w14:textId="77777777" w:rsidR="009E475E" w:rsidRPr="009E475E" w:rsidRDefault="009E475E" w:rsidP="00F048CC">
            <w:pPr>
              <w:jc w:val="center"/>
              <w:rPr>
                <w:sz w:val="18"/>
                <w:szCs w:val="21"/>
              </w:rPr>
            </w:pPr>
            <w:r w:rsidRPr="009E475E">
              <w:rPr>
                <w:rFonts w:hint="eastAsia"/>
                <w:sz w:val="18"/>
                <w:szCs w:val="21"/>
              </w:rPr>
              <w:t>汇编暂存寄存器</w:t>
            </w:r>
          </w:p>
        </w:tc>
      </w:tr>
      <w:tr w:rsidR="009E475E" w14:paraId="20E08C77" w14:textId="77777777" w:rsidTr="009E475E">
        <w:trPr>
          <w:trHeight w:val="170"/>
        </w:trPr>
        <w:tc>
          <w:tcPr>
            <w:tcW w:w="1271" w:type="dxa"/>
          </w:tcPr>
          <w:p w14:paraId="7A2F6367" w14:textId="77777777" w:rsidR="009E475E" w:rsidRPr="009E475E" w:rsidRDefault="009E475E" w:rsidP="00F048CC">
            <w:pPr>
              <w:jc w:val="center"/>
              <w:rPr>
                <w:sz w:val="18"/>
                <w:szCs w:val="21"/>
              </w:rPr>
            </w:pPr>
            <w:r w:rsidRPr="009E475E">
              <w:rPr>
                <w:rFonts w:hint="eastAsia"/>
                <w:sz w:val="18"/>
                <w:szCs w:val="21"/>
              </w:rPr>
              <w:t>2</w:t>
            </w:r>
            <w:r w:rsidRPr="009E475E">
              <w:rPr>
                <w:rFonts w:hint="eastAsia"/>
                <w:sz w:val="18"/>
                <w:szCs w:val="21"/>
              </w:rPr>
              <w:t>、</w:t>
            </w:r>
            <w:r w:rsidRPr="009E475E">
              <w:rPr>
                <w:rFonts w:hint="eastAsia"/>
                <w:sz w:val="18"/>
                <w:szCs w:val="21"/>
              </w:rPr>
              <w:t>3</w:t>
            </w:r>
          </w:p>
        </w:tc>
        <w:tc>
          <w:tcPr>
            <w:tcW w:w="1134" w:type="dxa"/>
          </w:tcPr>
          <w:p w14:paraId="07056AD2" w14:textId="77777777" w:rsidR="009E475E" w:rsidRPr="009E475E" w:rsidRDefault="009E475E" w:rsidP="00F048CC">
            <w:pPr>
              <w:jc w:val="center"/>
              <w:rPr>
                <w:sz w:val="18"/>
                <w:szCs w:val="21"/>
              </w:rPr>
            </w:pPr>
            <w:r w:rsidRPr="009E475E">
              <w:rPr>
                <w:rFonts w:hint="eastAsia"/>
                <w:sz w:val="18"/>
                <w:szCs w:val="21"/>
              </w:rPr>
              <w:t>v</w:t>
            </w:r>
            <w:r w:rsidRPr="009E475E">
              <w:rPr>
                <w:sz w:val="18"/>
                <w:szCs w:val="21"/>
              </w:rPr>
              <w:t>0</w:t>
            </w:r>
            <w:r w:rsidRPr="009E475E">
              <w:rPr>
                <w:rFonts w:hint="eastAsia"/>
                <w:sz w:val="18"/>
                <w:szCs w:val="21"/>
              </w:rPr>
              <w:t>、</w:t>
            </w:r>
            <w:r w:rsidRPr="009E475E">
              <w:rPr>
                <w:rFonts w:hint="eastAsia"/>
                <w:sz w:val="18"/>
                <w:szCs w:val="21"/>
              </w:rPr>
              <w:t>v</w:t>
            </w:r>
            <w:r w:rsidRPr="009E475E">
              <w:rPr>
                <w:sz w:val="18"/>
                <w:szCs w:val="21"/>
              </w:rPr>
              <w:t>1</w:t>
            </w:r>
          </w:p>
        </w:tc>
        <w:tc>
          <w:tcPr>
            <w:tcW w:w="2361" w:type="dxa"/>
          </w:tcPr>
          <w:p w14:paraId="75DFAC43" w14:textId="77777777" w:rsidR="009E475E" w:rsidRPr="009E475E" w:rsidRDefault="009E475E" w:rsidP="00F048CC">
            <w:pPr>
              <w:jc w:val="center"/>
              <w:rPr>
                <w:sz w:val="18"/>
                <w:szCs w:val="21"/>
              </w:rPr>
            </w:pPr>
            <w:r w:rsidRPr="009E475E">
              <w:rPr>
                <w:rFonts w:hint="eastAsia"/>
                <w:sz w:val="18"/>
                <w:szCs w:val="21"/>
              </w:rPr>
              <w:t>子程序调用返回值</w:t>
            </w:r>
          </w:p>
        </w:tc>
      </w:tr>
      <w:tr w:rsidR="009E475E" w14:paraId="7EDF29BB" w14:textId="77777777" w:rsidTr="009E475E">
        <w:trPr>
          <w:trHeight w:val="170"/>
        </w:trPr>
        <w:tc>
          <w:tcPr>
            <w:tcW w:w="1271" w:type="dxa"/>
          </w:tcPr>
          <w:p w14:paraId="61796A19" w14:textId="77777777" w:rsidR="009E475E" w:rsidRPr="009E475E" w:rsidRDefault="009E475E" w:rsidP="00F048CC">
            <w:pPr>
              <w:jc w:val="center"/>
              <w:rPr>
                <w:sz w:val="18"/>
                <w:szCs w:val="21"/>
              </w:rPr>
            </w:pPr>
            <w:r w:rsidRPr="009E475E">
              <w:rPr>
                <w:rFonts w:hint="eastAsia"/>
                <w:sz w:val="18"/>
                <w:szCs w:val="21"/>
              </w:rPr>
              <w:t>4</w:t>
            </w:r>
            <w:r w:rsidRPr="009E475E">
              <w:rPr>
                <w:sz w:val="18"/>
                <w:szCs w:val="21"/>
              </w:rPr>
              <w:t>~7</w:t>
            </w:r>
          </w:p>
        </w:tc>
        <w:tc>
          <w:tcPr>
            <w:tcW w:w="1134" w:type="dxa"/>
          </w:tcPr>
          <w:p w14:paraId="09E83C1E" w14:textId="77777777" w:rsidR="009E475E" w:rsidRPr="009E475E" w:rsidRDefault="009E475E" w:rsidP="00F048CC">
            <w:pPr>
              <w:jc w:val="center"/>
              <w:rPr>
                <w:sz w:val="18"/>
                <w:szCs w:val="21"/>
              </w:rPr>
            </w:pPr>
            <w:r w:rsidRPr="009E475E">
              <w:rPr>
                <w:rFonts w:hint="eastAsia"/>
                <w:sz w:val="18"/>
                <w:szCs w:val="21"/>
              </w:rPr>
              <w:t>a0</w:t>
            </w:r>
            <w:r w:rsidRPr="009E475E">
              <w:rPr>
                <w:sz w:val="18"/>
                <w:szCs w:val="21"/>
              </w:rPr>
              <w:t>~a3</w:t>
            </w:r>
          </w:p>
        </w:tc>
        <w:tc>
          <w:tcPr>
            <w:tcW w:w="2361" w:type="dxa"/>
          </w:tcPr>
          <w:p w14:paraId="2D57081E" w14:textId="77777777" w:rsidR="009E475E" w:rsidRPr="009E475E" w:rsidRDefault="009E475E" w:rsidP="00F048CC">
            <w:pPr>
              <w:jc w:val="center"/>
              <w:rPr>
                <w:sz w:val="18"/>
                <w:szCs w:val="21"/>
              </w:rPr>
            </w:pPr>
            <w:r w:rsidRPr="009E475E">
              <w:rPr>
                <w:rFonts w:hint="eastAsia"/>
                <w:sz w:val="18"/>
                <w:szCs w:val="21"/>
              </w:rPr>
              <w:t>子程序调用参数</w:t>
            </w:r>
          </w:p>
        </w:tc>
      </w:tr>
      <w:tr w:rsidR="009E475E" w14:paraId="3128579C" w14:textId="77777777" w:rsidTr="009E475E">
        <w:trPr>
          <w:trHeight w:val="170"/>
        </w:trPr>
        <w:tc>
          <w:tcPr>
            <w:tcW w:w="1271" w:type="dxa"/>
          </w:tcPr>
          <w:p w14:paraId="5250EC09" w14:textId="77777777" w:rsidR="009E475E" w:rsidRPr="009E475E" w:rsidRDefault="009E475E" w:rsidP="00F048CC">
            <w:pPr>
              <w:jc w:val="center"/>
              <w:rPr>
                <w:sz w:val="18"/>
                <w:szCs w:val="21"/>
              </w:rPr>
            </w:pPr>
            <w:r w:rsidRPr="009E475E">
              <w:rPr>
                <w:rFonts w:hint="eastAsia"/>
                <w:sz w:val="18"/>
                <w:szCs w:val="21"/>
              </w:rPr>
              <w:t>8</w:t>
            </w:r>
            <w:r w:rsidRPr="009E475E">
              <w:rPr>
                <w:sz w:val="18"/>
                <w:szCs w:val="21"/>
              </w:rPr>
              <w:t>~15</w:t>
            </w:r>
          </w:p>
        </w:tc>
        <w:tc>
          <w:tcPr>
            <w:tcW w:w="1134" w:type="dxa"/>
          </w:tcPr>
          <w:p w14:paraId="057BEDEA" w14:textId="77777777" w:rsidR="009E475E" w:rsidRPr="009E475E" w:rsidRDefault="009E475E" w:rsidP="00F048CC">
            <w:pPr>
              <w:jc w:val="center"/>
              <w:rPr>
                <w:sz w:val="18"/>
                <w:szCs w:val="21"/>
              </w:rPr>
            </w:pPr>
            <w:r w:rsidRPr="009E475E">
              <w:rPr>
                <w:rFonts w:hint="eastAsia"/>
                <w:sz w:val="18"/>
                <w:szCs w:val="21"/>
              </w:rPr>
              <w:t>t</w:t>
            </w:r>
            <w:r w:rsidRPr="009E475E">
              <w:rPr>
                <w:sz w:val="18"/>
                <w:szCs w:val="21"/>
              </w:rPr>
              <w:t>0~t7</w:t>
            </w:r>
          </w:p>
        </w:tc>
        <w:tc>
          <w:tcPr>
            <w:tcW w:w="2361" w:type="dxa"/>
          </w:tcPr>
          <w:p w14:paraId="7E62D8E9" w14:textId="77777777" w:rsidR="009E475E" w:rsidRPr="009E475E" w:rsidRDefault="009E475E" w:rsidP="00F048CC">
            <w:pPr>
              <w:jc w:val="center"/>
              <w:rPr>
                <w:sz w:val="18"/>
                <w:szCs w:val="21"/>
              </w:rPr>
            </w:pPr>
            <w:r w:rsidRPr="009E475E">
              <w:rPr>
                <w:rFonts w:hint="eastAsia"/>
                <w:sz w:val="18"/>
                <w:szCs w:val="21"/>
              </w:rPr>
              <w:t>临时寄存器，子程序使用时无需存储和恢复</w:t>
            </w:r>
          </w:p>
        </w:tc>
      </w:tr>
      <w:tr w:rsidR="009E475E" w14:paraId="42C06FB6" w14:textId="77777777" w:rsidTr="009E475E">
        <w:trPr>
          <w:trHeight w:val="170"/>
        </w:trPr>
        <w:tc>
          <w:tcPr>
            <w:tcW w:w="1271" w:type="dxa"/>
          </w:tcPr>
          <w:p w14:paraId="73B5C3FA" w14:textId="77777777" w:rsidR="009E475E" w:rsidRPr="009E475E" w:rsidRDefault="009E475E" w:rsidP="00F048CC">
            <w:pPr>
              <w:jc w:val="center"/>
              <w:rPr>
                <w:sz w:val="18"/>
                <w:szCs w:val="21"/>
              </w:rPr>
            </w:pPr>
            <w:r w:rsidRPr="009E475E">
              <w:rPr>
                <w:rFonts w:hint="eastAsia"/>
                <w:sz w:val="18"/>
                <w:szCs w:val="21"/>
              </w:rPr>
              <w:t>1</w:t>
            </w:r>
            <w:r w:rsidRPr="009E475E">
              <w:rPr>
                <w:sz w:val="18"/>
                <w:szCs w:val="21"/>
              </w:rPr>
              <w:t>6~23</w:t>
            </w:r>
          </w:p>
        </w:tc>
        <w:tc>
          <w:tcPr>
            <w:tcW w:w="1134" w:type="dxa"/>
          </w:tcPr>
          <w:p w14:paraId="1F2C3287" w14:textId="77777777" w:rsidR="009E475E" w:rsidRPr="009E475E" w:rsidRDefault="009E475E" w:rsidP="00F048CC">
            <w:pPr>
              <w:jc w:val="center"/>
              <w:rPr>
                <w:sz w:val="18"/>
                <w:szCs w:val="21"/>
              </w:rPr>
            </w:pPr>
            <w:r w:rsidRPr="009E475E">
              <w:rPr>
                <w:rFonts w:hint="eastAsia"/>
                <w:sz w:val="18"/>
                <w:szCs w:val="21"/>
              </w:rPr>
              <w:t>s</w:t>
            </w:r>
            <w:r w:rsidRPr="009E475E">
              <w:rPr>
                <w:sz w:val="18"/>
                <w:szCs w:val="21"/>
              </w:rPr>
              <w:t>0~s7</w:t>
            </w:r>
          </w:p>
        </w:tc>
        <w:tc>
          <w:tcPr>
            <w:tcW w:w="2361" w:type="dxa"/>
          </w:tcPr>
          <w:p w14:paraId="7D9B1D50" w14:textId="77777777" w:rsidR="009E475E" w:rsidRPr="009E475E" w:rsidRDefault="009E475E" w:rsidP="00F048CC">
            <w:pPr>
              <w:jc w:val="center"/>
              <w:rPr>
                <w:sz w:val="18"/>
                <w:szCs w:val="21"/>
              </w:rPr>
            </w:pPr>
            <w:r w:rsidRPr="009E475E">
              <w:rPr>
                <w:rFonts w:hint="eastAsia"/>
                <w:sz w:val="18"/>
                <w:szCs w:val="21"/>
              </w:rPr>
              <w:t>子程序寄存器变量，子程序使用时需要存储和恢复</w:t>
            </w:r>
          </w:p>
        </w:tc>
      </w:tr>
      <w:tr w:rsidR="009E475E" w14:paraId="1B886E4C" w14:textId="77777777" w:rsidTr="009E475E">
        <w:trPr>
          <w:trHeight w:val="170"/>
        </w:trPr>
        <w:tc>
          <w:tcPr>
            <w:tcW w:w="1271" w:type="dxa"/>
          </w:tcPr>
          <w:p w14:paraId="6B8A7773" w14:textId="77777777" w:rsidR="009E475E" w:rsidRPr="009E475E" w:rsidRDefault="009E475E" w:rsidP="00F048CC">
            <w:pPr>
              <w:jc w:val="center"/>
              <w:rPr>
                <w:sz w:val="18"/>
                <w:szCs w:val="21"/>
              </w:rPr>
            </w:pPr>
            <w:r w:rsidRPr="009E475E">
              <w:rPr>
                <w:rFonts w:hint="eastAsia"/>
                <w:sz w:val="18"/>
                <w:szCs w:val="21"/>
              </w:rPr>
              <w:t>2</w:t>
            </w:r>
            <w:r w:rsidRPr="009E475E">
              <w:rPr>
                <w:sz w:val="18"/>
                <w:szCs w:val="21"/>
              </w:rPr>
              <w:t>4</w:t>
            </w:r>
            <w:r w:rsidRPr="009E475E">
              <w:rPr>
                <w:rFonts w:hint="eastAsia"/>
                <w:sz w:val="18"/>
                <w:szCs w:val="21"/>
              </w:rPr>
              <w:t>、</w:t>
            </w:r>
            <w:r w:rsidRPr="009E475E">
              <w:rPr>
                <w:rFonts w:hint="eastAsia"/>
                <w:sz w:val="18"/>
                <w:szCs w:val="21"/>
              </w:rPr>
              <w:t>2</w:t>
            </w:r>
            <w:r w:rsidRPr="009E475E">
              <w:rPr>
                <w:sz w:val="18"/>
                <w:szCs w:val="21"/>
              </w:rPr>
              <w:t>5</w:t>
            </w:r>
          </w:p>
        </w:tc>
        <w:tc>
          <w:tcPr>
            <w:tcW w:w="1134" w:type="dxa"/>
          </w:tcPr>
          <w:p w14:paraId="3A156AEB" w14:textId="77777777" w:rsidR="009E475E" w:rsidRPr="009E475E" w:rsidRDefault="009E475E" w:rsidP="00F048CC">
            <w:pPr>
              <w:jc w:val="center"/>
              <w:rPr>
                <w:sz w:val="18"/>
                <w:szCs w:val="21"/>
              </w:rPr>
            </w:pPr>
            <w:r w:rsidRPr="009E475E">
              <w:rPr>
                <w:rFonts w:hint="eastAsia"/>
                <w:sz w:val="18"/>
                <w:szCs w:val="21"/>
              </w:rPr>
              <w:t>t</w:t>
            </w:r>
            <w:r w:rsidRPr="009E475E">
              <w:rPr>
                <w:sz w:val="18"/>
                <w:szCs w:val="21"/>
              </w:rPr>
              <w:t>8</w:t>
            </w:r>
            <w:r w:rsidRPr="009E475E">
              <w:rPr>
                <w:rFonts w:hint="eastAsia"/>
                <w:sz w:val="18"/>
                <w:szCs w:val="21"/>
              </w:rPr>
              <w:t>、</w:t>
            </w:r>
            <w:r w:rsidRPr="009E475E">
              <w:rPr>
                <w:rFonts w:hint="eastAsia"/>
                <w:sz w:val="18"/>
                <w:szCs w:val="21"/>
              </w:rPr>
              <w:t>t</w:t>
            </w:r>
            <w:r w:rsidRPr="009E475E">
              <w:rPr>
                <w:sz w:val="18"/>
                <w:szCs w:val="21"/>
              </w:rPr>
              <w:t>9</w:t>
            </w:r>
          </w:p>
        </w:tc>
        <w:tc>
          <w:tcPr>
            <w:tcW w:w="2361" w:type="dxa"/>
          </w:tcPr>
          <w:p w14:paraId="62B381D3" w14:textId="77777777" w:rsidR="009E475E" w:rsidRPr="009E475E" w:rsidRDefault="009E475E" w:rsidP="00F048CC">
            <w:pPr>
              <w:jc w:val="center"/>
              <w:rPr>
                <w:sz w:val="18"/>
                <w:szCs w:val="21"/>
              </w:rPr>
            </w:pPr>
            <w:r w:rsidRPr="009E475E">
              <w:rPr>
                <w:rFonts w:hint="eastAsia"/>
                <w:sz w:val="18"/>
                <w:szCs w:val="21"/>
              </w:rPr>
              <w:t>临时寄存器，子程序使用时无需存储和恢复</w:t>
            </w:r>
          </w:p>
        </w:tc>
      </w:tr>
      <w:tr w:rsidR="009E475E" w14:paraId="45BE43C7" w14:textId="77777777" w:rsidTr="009E475E">
        <w:trPr>
          <w:trHeight w:val="170"/>
        </w:trPr>
        <w:tc>
          <w:tcPr>
            <w:tcW w:w="1271" w:type="dxa"/>
          </w:tcPr>
          <w:p w14:paraId="5BFC09A3" w14:textId="77777777" w:rsidR="009E475E" w:rsidRPr="009E475E" w:rsidRDefault="009E475E" w:rsidP="00F048CC">
            <w:pPr>
              <w:jc w:val="center"/>
              <w:rPr>
                <w:sz w:val="18"/>
                <w:szCs w:val="21"/>
              </w:rPr>
            </w:pPr>
            <w:r w:rsidRPr="009E475E">
              <w:rPr>
                <w:rFonts w:hint="eastAsia"/>
                <w:sz w:val="18"/>
                <w:szCs w:val="21"/>
              </w:rPr>
              <w:t>2</w:t>
            </w:r>
            <w:r w:rsidRPr="009E475E">
              <w:rPr>
                <w:sz w:val="18"/>
                <w:szCs w:val="21"/>
              </w:rPr>
              <w:t>6</w:t>
            </w:r>
            <w:r w:rsidRPr="009E475E">
              <w:rPr>
                <w:rFonts w:hint="eastAsia"/>
                <w:sz w:val="18"/>
                <w:szCs w:val="21"/>
              </w:rPr>
              <w:t>、</w:t>
            </w:r>
            <w:r w:rsidRPr="009E475E">
              <w:rPr>
                <w:rFonts w:hint="eastAsia"/>
                <w:sz w:val="18"/>
                <w:szCs w:val="21"/>
              </w:rPr>
              <w:t>2</w:t>
            </w:r>
            <w:r w:rsidRPr="009E475E">
              <w:rPr>
                <w:sz w:val="18"/>
                <w:szCs w:val="21"/>
              </w:rPr>
              <w:t>7</w:t>
            </w:r>
          </w:p>
        </w:tc>
        <w:tc>
          <w:tcPr>
            <w:tcW w:w="1134" w:type="dxa"/>
          </w:tcPr>
          <w:p w14:paraId="6F0A9C9C" w14:textId="77777777" w:rsidR="009E475E" w:rsidRPr="009E475E" w:rsidRDefault="009E475E" w:rsidP="00F048CC">
            <w:pPr>
              <w:jc w:val="center"/>
              <w:rPr>
                <w:sz w:val="18"/>
                <w:szCs w:val="21"/>
              </w:rPr>
            </w:pPr>
            <w:r w:rsidRPr="009E475E">
              <w:rPr>
                <w:rFonts w:hint="eastAsia"/>
                <w:sz w:val="18"/>
                <w:szCs w:val="21"/>
              </w:rPr>
              <w:t>k</w:t>
            </w:r>
            <w:r w:rsidRPr="009E475E">
              <w:rPr>
                <w:sz w:val="18"/>
                <w:szCs w:val="21"/>
              </w:rPr>
              <w:t>0</w:t>
            </w:r>
            <w:r w:rsidRPr="009E475E">
              <w:rPr>
                <w:rFonts w:hint="eastAsia"/>
                <w:sz w:val="18"/>
                <w:szCs w:val="21"/>
              </w:rPr>
              <w:t>、</w:t>
            </w:r>
            <w:r w:rsidRPr="009E475E">
              <w:rPr>
                <w:rFonts w:hint="eastAsia"/>
                <w:sz w:val="18"/>
                <w:szCs w:val="21"/>
              </w:rPr>
              <w:t>k</w:t>
            </w:r>
            <w:r w:rsidRPr="009E475E">
              <w:rPr>
                <w:sz w:val="18"/>
                <w:szCs w:val="21"/>
              </w:rPr>
              <w:t>1</w:t>
            </w:r>
          </w:p>
        </w:tc>
        <w:tc>
          <w:tcPr>
            <w:tcW w:w="2361" w:type="dxa"/>
          </w:tcPr>
          <w:p w14:paraId="05270A2E" w14:textId="77777777" w:rsidR="009E475E" w:rsidRPr="009E475E" w:rsidRDefault="009E475E" w:rsidP="00F048CC">
            <w:pPr>
              <w:jc w:val="center"/>
              <w:rPr>
                <w:sz w:val="18"/>
                <w:szCs w:val="21"/>
              </w:rPr>
            </w:pPr>
            <w:r w:rsidRPr="009E475E">
              <w:rPr>
                <w:rFonts w:hint="eastAsia"/>
                <w:sz w:val="18"/>
                <w:szCs w:val="21"/>
              </w:rPr>
              <w:t>中断、异常处理程序保存系统参数</w:t>
            </w:r>
          </w:p>
        </w:tc>
      </w:tr>
      <w:tr w:rsidR="009E475E" w14:paraId="4876CF1E" w14:textId="77777777" w:rsidTr="009E475E">
        <w:trPr>
          <w:trHeight w:val="170"/>
        </w:trPr>
        <w:tc>
          <w:tcPr>
            <w:tcW w:w="1271" w:type="dxa"/>
          </w:tcPr>
          <w:p w14:paraId="2F3B048F" w14:textId="77777777" w:rsidR="009E475E" w:rsidRPr="009E475E" w:rsidRDefault="009E475E" w:rsidP="00F048CC">
            <w:pPr>
              <w:jc w:val="center"/>
              <w:rPr>
                <w:sz w:val="18"/>
                <w:szCs w:val="21"/>
              </w:rPr>
            </w:pPr>
            <w:r w:rsidRPr="009E475E">
              <w:rPr>
                <w:rFonts w:hint="eastAsia"/>
                <w:sz w:val="18"/>
                <w:szCs w:val="21"/>
              </w:rPr>
              <w:t>2</w:t>
            </w:r>
            <w:r w:rsidRPr="009E475E">
              <w:rPr>
                <w:sz w:val="18"/>
                <w:szCs w:val="21"/>
              </w:rPr>
              <w:t>8</w:t>
            </w:r>
          </w:p>
        </w:tc>
        <w:tc>
          <w:tcPr>
            <w:tcW w:w="1134" w:type="dxa"/>
          </w:tcPr>
          <w:p w14:paraId="062A9E92" w14:textId="77777777" w:rsidR="009E475E" w:rsidRPr="009E475E" w:rsidRDefault="009E475E" w:rsidP="00F048CC">
            <w:pPr>
              <w:jc w:val="center"/>
              <w:rPr>
                <w:sz w:val="18"/>
                <w:szCs w:val="21"/>
              </w:rPr>
            </w:pPr>
            <w:proofErr w:type="spellStart"/>
            <w:r w:rsidRPr="009E475E">
              <w:rPr>
                <w:rFonts w:hint="eastAsia"/>
                <w:sz w:val="18"/>
                <w:szCs w:val="21"/>
              </w:rPr>
              <w:t>gp</w:t>
            </w:r>
            <w:proofErr w:type="spellEnd"/>
          </w:p>
        </w:tc>
        <w:tc>
          <w:tcPr>
            <w:tcW w:w="2361" w:type="dxa"/>
          </w:tcPr>
          <w:p w14:paraId="2C11F87E" w14:textId="77777777" w:rsidR="009E475E" w:rsidRPr="009E475E" w:rsidRDefault="009E475E" w:rsidP="00F048CC">
            <w:pPr>
              <w:jc w:val="center"/>
              <w:rPr>
                <w:sz w:val="18"/>
                <w:szCs w:val="21"/>
              </w:rPr>
            </w:pPr>
            <w:r w:rsidRPr="009E475E">
              <w:rPr>
                <w:rFonts w:hint="eastAsia"/>
                <w:sz w:val="18"/>
                <w:szCs w:val="21"/>
              </w:rPr>
              <w:t>全局指针</w:t>
            </w:r>
          </w:p>
        </w:tc>
      </w:tr>
      <w:tr w:rsidR="009E475E" w14:paraId="04E8C2BD" w14:textId="77777777" w:rsidTr="009E475E">
        <w:trPr>
          <w:trHeight w:val="170"/>
        </w:trPr>
        <w:tc>
          <w:tcPr>
            <w:tcW w:w="1271" w:type="dxa"/>
          </w:tcPr>
          <w:p w14:paraId="10F48778" w14:textId="77777777" w:rsidR="009E475E" w:rsidRPr="009E475E" w:rsidRDefault="009E475E" w:rsidP="00F048CC">
            <w:pPr>
              <w:jc w:val="center"/>
              <w:rPr>
                <w:sz w:val="18"/>
                <w:szCs w:val="21"/>
              </w:rPr>
            </w:pPr>
            <w:r w:rsidRPr="009E475E">
              <w:rPr>
                <w:rFonts w:hint="eastAsia"/>
                <w:sz w:val="18"/>
                <w:szCs w:val="21"/>
              </w:rPr>
              <w:t>2</w:t>
            </w:r>
            <w:r w:rsidRPr="009E475E">
              <w:rPr>
                <w:sz w:val="18"/>
                <w:szCs w:val="21"/>
              </w:rPr>
              <w:t>9</w:t>
            </w:r>
          </w:p>
        </w:tc>
        <w:tc>
          <w:tcPr>
            <w:tcW w:w="1134" w:type="dxa"/>
          </w:tcPr>
          <w:p w14:paraId="0FFDCAB5" w14:textId="77777777" w:rsidR="009E475E" w:rsidRPr="009E475E" w:rsidRDefault="009E475E" w:rsidP="00F048CC">
            <w:pPr>
              <w:jc w:val="center"/>
              <w:rPr>
                <w:sz w:val="18"/>
                <w:szCs w:val="21"/>
              </w:rPr>
            </w:pPr>
            <w:proofErr w:type="spellStart"/>
            <w:r w:rsidRPr="009E475E">
              <w:rPr>
                <w:rFonts w:hint="eastAsia"/>
                <w:sz w:val="18"/>
                <w:szCs w:val="21"/>
              </w:rPr>
              <w:t>sp</w:t>
            </w:r>
            <w:proofErr w:type="spellEnd"/>
          </w:p>
        </w:tc>
        <w:tc>
          <w:tcPr>
            <w:tcW w:w="2361" w:type="dxa"/>
          </w:tcPr>
          <w:p w14:paraId="16563981" w14:textId="77777777" w:rsidR="009E475E" w:rsidRPr="009E475E" w:rsidRDefault="009E475E" w:rsidP="00F048CC">
            <w:pPr>
              <w:jc w:val="center"/>
              <w:rPr>
                <w:sz w:val="18"/>
                <w:szCs w:val="21"/>
              </w:rPr>
            </w:pPr>
            <w:r w:rsidRPr="009E475E">
              <w:rPr>
                <w:rFonts w:hint="eastAsia"/>
                <w:sz w:val="18"/>
                <w:szCs w:val="21"/>
              </w:rPr>
              <w:t>堆栈指针</w:t>
            </w:r>
          </w:p>
        </w:tc>
      </w:tr>
      <w:tr w:rsidR="009E475E" w14:paraId="2224563E" w14:textId="77777777" w:rsidTr="009E475E">
        <w:trPr>
          <w:trHeight w:val="170"/>
        </w:trPr>
        <w:tc>
          <w:tcPr>
            <w:tcW w:w="1271" w:type="dxa"/>
          </w:tcPr>
          <w:p w14:paraId="70837AF7" w14:textId="77777777" w:rsidR="009E475E" w:rsidRPr="009E475E" w:rsidRDefault="009E475E" w:rsidP="00F048CC">
            <w:pPr>
              <w:jc w:val="center"/>
              <w:rPr>
                <w:sz w:val="18"/>
                <w:szCs w:val="21"/>
              </w:rPr>
            </w:pPr>
            <w:r w:rsidRPr="009E475E">
              <w:rPr>
                <w:rFonts w:hint="eastAsia"/>
                <w:sz w:val="18"/>
                <w:szCs w:val="21"/>
              </w:rPr>
              <w:t>3</w:t>
            </w:r>
            <w:r w:rsidRPr="009E475E">
              <w:rPr>
                <w:sz w:val="18"/>
                <w:szCs w:val="21"/>
              </w:rPr>
              <w:t>0</w:t>
            </w:r>
          </w:p>
        </w:tc>
        <w:tc>
          <w:tcPr>
            <w:tcW w:w="1134" w:type="dxa"/>
          </w:tcPr>
          <w:p w14:paraId="7F11394F" w14:textId="77777777" w:rsidR="009E475E" w:rsidRPr="009E475E" w:rsidRDefault="009E475E" w:rsidP="00F048CC">
            <w:pPr>
              <w:jc w:val="center"/>
              <w:rPr>
                <w:sz w:val="18"/>
                <w:szCs w:val="21"/>
              </w:rPr>
            </w:pPr>
            <w:r w:rsidRPr="009E475E">
              <w:rPr>
                <w:rFonts w:hint="eastAsia"/>
                <w:sz w:val="18"/>
                <w:szCs w:val="21"/>
              </w:rPr>
              <w:t>s</w:t>
            </w:r>
            <w:r w:rsidRPr="009E475E">
              <w:rPr>
                <w:sz w:val="18"/>
                <w:szCs w:val="21"/>
              </w:rPr>
              <w:t>8/</w:t>
            </w:r>
            <w:proofErr w:type="spellStart"/>
            <w:r w:rsidRPr="009E475E">
              <w:rPr>
                <w:sz w:val="18"/>
                <w:szCs w:val="21"/>
              </w:rPr>
              <w:t>fp</w:t>
            </w:r>
            <w:proofErr w:type="spellEnd"/>
          </w:p>
        </w:tc>
        <w:tc>
          <w:tcPr>
            <w:tcW w:w="2361" w:type="dxa"/>
          </w:tcPr>
          <w:p w14:paraId="52D074F9" w14:textId="77777777" w:rsidR="009E475E" w:rsidRPr="009E475E" w:rsidRDefault="009E475E" w:rsidP="00F048CC">
            <w:pPr>
              <w:jc w:val="center"/>
              <w:rPr>
                <w:sz w:val="18"/>
                <w:szCs w:val="21"/>
              </w:rPr>
            </w:pPr>
            <w:r w:rsidRPr="009E475E">
              <w:rPr>
                <w:rFonts w:hint="eastAsia"/>
                <w:sz w:val="18"/>
                <w:szCs w:val="21"/>
              </w:rPr>
              <w:t>子程序帧指针</w:t>
            </w:r>
          </w:p>
        </w:tc>
      </w:tr>
      <w:tr w:rsidR="009E475E" w14:paraId="6991FBDC" w14:textId="77777777" w:rsidTr="009E475E">
        <w:trPr>
          <w:trHeight w:val="170"/>
        </w:trPr>
        <w:tc>
          <w:tcPr>
            <w:tcW w:w="1271" w:type="dxa"/>
          </w:tcPr>
          <w:p w14:paraId="670D3D92" w14:textId="77777777" w:rsidR="009E475E" w:rsidRPr="009E475E" w:rsidRDefault="009E475E" w:rsidP="00F048CC">
            <w:pPr>
              <w:jc w:val="center"/>
              <w:rPr>
                <w:sz w:val="18"/>
                <w:szCs w:val="21"/>
              </w:rPr>
            </w:pPr>
            <w:r w:rsidRPr="009E475E">
              <w:rPr>
                <w:rFonts w:hint="eastAsia"/>
                <w:sz w:val="18"/>
                <w:szCs w:val="21"/>
              </w:rPr>
              <w:t>3</w:t>
            </w:r>
            <w:r w:rsidRPr="009E475E">
              <w:rPr>
                <w:sz w:val="18"/>
                <w:szCs w:val="21"/>
              </w:rPr>
              <w:t>1</w:t>
            </w:r>
          </w:p>
        </w:tc>
        <w:tc>
          <w:tcPr>
            <w:tcW w:w="1134" w:type="dxa"/>
          </w:tcPr>
          <w:p w14:paraId="01FFFAF6" w14:textId="77777777" w:rsidR="009E475E" w:rsidRPr="009E475E" w:rsidRDefault="009E475E" w:rsidP="00F048CC">
            <w:pPr>
              <w:jc w:val="center"/>
              <w:rPr>
                <w:sz w:val="18"/>
                <w:szCs w:val="21"/>
              </w:rPr>
            </w:pPr>
            <w:proofErr w:type="spellStart"/>
            <w:r w:rsidRPr="009E475E">
              <w:rPr>
                <w:rFonts w:hint="eastAsia"/>
                <w:sz w:val="18"/>
                <w:szCs w:val="21"/>
              </w:rPr>
              <w:t>ra</w:t>
            </w:r>
            <w:proofErr w:type="spellEnd"/>
          </w:p>
        </w:tc>
        <w:tc>
          <w:tcPr>
            <w:tcW w:w="2361" w:type="dxa"/>
          </w:tcPr>
          <w:p w14:paraId="544B5894" w14:textId="77777777" w:rsidR="009E475E" w:rsidRPr="009E475E" w:rsidRDefault="009E475E" w:rsidP="00F048CC">
            <w:pPr>
              <w:jc w:val="center"/>
              <w:rPr>
                <w:sz w:val="18"/>
                <w:szCs w:val="21"/>
              </w:rPr>
            </w:pPr>
            <w:r w:rsidRPr="009E475E">
              <w:rPr>
                <w:rFonts w:hint="eastAsia"/>
                <w:sz w:val="18"/>
                <w:szCs w:val="21"/>
              </w:rPr>
              <w:t>子程序返回地址</w:t>
            </w:r>
          </w:p>
        </w:tc>
      </w:tr>
    </w:tbl>
    <w:p w14:paraId="70C4A77E" w14:textId="77777777" w:rsidR="00AD3D29" w:rsidRPr="009E475E" w:rsidRDefault="00AD3D29" w:rsidP="009E475E">
      <w:pPr>
        <w:ind w:firstLineChars="200" w:firstLine="420"/>
        <w:rPr>
          <w:szCs w:val="21"/>
        </w:rPr>
      </w:pPr>
      <w:r w:rsidRPr="009E475E">
        <w:rPr>
          <w:szCs w:val="21"/>
        </w:rPr>
        <w:t>除了通用寄存器以外，还设置了</w:t>
      </w:r>
      <w:r w:rsidRPr="009E475E">
        <w:rPr>
          <w:szCs w:val="21"/>
        </w:rPr>
        <w:t>3</w:t>
      </w:r>
      <w:r w:rsidRPr="009E475E">
        <w:rPr>
          <w:szCs w:val="21"/>
        </w:rPr>
        <w:t>个特殊寄存器：</w:t>
      </w:r>
      <w:r w:rsidRPr="009E475E">
        <w:rPr>
          <w:szCs w:val="21"/>
        </w:rPr>
        <w:t>PC</w:t>
      </w:r>
      <w:r w:rsidRPr="009E475E">
        <w:rPr>
          <w:szCs w:val="21"/>
        </w:rPr>
        <w:t>、</w:t>
      </w:r>
      <w:r w:rsidRPr="009E475E">
        <w:rPr>
          <w:szCs w:val="21"/>
        </w:rPr>
        <w:t>HI</w:t>
      </w:r>
      <w:r w:rsidRPr="009E475E">
        <w:rPr>
          <w:szCs w:val="21"/>
        </w:rPr>
        <w:t>和</w:t>
      </w:r>
      <w:r w:rsidRPr="009E475E">
        <w:rPr>
          <w:szCs w:val="21"/>
        </w:rPr>
        <w:t>LO</w:t>
      </w:r>
      <w:r w:rsidRPr="009E475E">
        <w:rPr>
          <w:szCs w:val="21"/>
        </w:rPr>
        <w:t>。其中，</w:t>
      </w:r>
      <w:r w:rsidRPr="009E475E">
        <w:rPr>
          <w:szCs w:val="21"/>
        </w:rPr>
        <w:t>PC</w:t>
      </w:r>
      <w:r w:rsidRPr="009E475E">
        <w:rPr>
          <w:szCs w:val="21"/>
        </w:rPr>
        <w:t>是程序计数器，保存当前指令的地址；</w:t>
      </w:r>
      <w:r w:rsidRPr="009E475E">
        <w:rPr>
          <w:szCs w:val="21"/>
        </w:rPr>
        <w:t>HI</w:t>
      </w:r>
      <w:r w:rsidRPr="009E475E">
        <w:rPr>
          <w:szCs w:val="21"/>
        </w:rPr>
        <w:t>是高位寄存器，用来保存乘法运算结果的高</w:t>
      </w:r>
      <w:r w:rsidRPr="009E475E">
        <w:rPr>
          <w:szCs w:val="21"/>
        </w:rPr>
        <w:t>32</w:t>
      </w:r>
      <w:r w:rsidRPr="009E475E">
        <w:rPr>
          <w:szCs w:val="21"/>
        </w:rPr>
        <w:t>位以及除法运算的余数；</w:t>
      </w:r>
      <w:r w:rsidRPr="009E475E">
        <w:rPr>
          <w:szCs w:val="21"/>
        </w:rPr>
        <w:t>LO</w:t>
      </w:r>
      <w:r w:rsidRPr="009E475E">
        <w:rPr>
          <w:szCs w:val="21"/>
        </w:rPr>
        <w:t>是低位寄存器，用来保存乘法运算结果的低</w:t>
      </w:r>
      <w:r w:rsidRPr="009E475E">
        <w:rPr>
          <w:szCs w:val="21"/>
        </w:rPr>
        <w:t>32</w:t>
      </w:r>
      <w:r w:rsidRPr="009E475E">
        <w:rPr>
          <w:szCs w:val="21"/>
        </w:rPr>
        <w:t>位以及除法运算的商。</w:t>
      </w:r>
    </w:p>
    <w:p w14:paraId="435A79CB" w14:textId="60BB5BF9" w:rsidR="00AD3D29" w:rsidRDefault="00304C14" w:rsidP="00AD3D29">
      <w:pPr>
        <w:ind w:firstLineChars="200" w:firstLine="420"/>
        <w:rPr>
          <w:szCs w:val="21"/>
        </w:rPr>
      </w:pPr>
      <w:r w:rsidRPr="007B5107">
        <w:rPr>
          <w:noProof/>
        </w:rPr>
        <w:lastRenderedPageBreak/>
        <w:drawing>
          <wp:anchor distT="0" distB="0" distL="114300" distR="114300" simplePos="0" relativeHeight="251658240" behindDoc="0" locked="0" layoutInCell="1" allowOverlap="1" wp14:anchorId="648726F6" wp14:editId="305E6DE9">
            <wp:simplePos x="0" y="0"/>
            <wp:positionH relativeFrom="column">
              <wp:posOffset>183515</wp:posOffset>
            </wp:positionH>
            <wp:positionV relativeFrom="paragraph">
              <wp:posOffset>885190</wp:posOffset>
            </wp:positionV>
            <wp:extent cx="2793600" cy="1090800"/>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93600" cy="1090800"/>
                    </a:xfrm>
                    <a:prstGeom prst="rect">
                      <a:avLst/>
                    </a:prstGeom>
                  </pic:spPr>
                </pic:pic>
              </a:graphicData>
            </a:graphic>
            <wp14:sizeRelH relativeFrom="margin">
              <wp14:pctWidth>0</wp14:pctWidth>
            </wp14:sizeRelH>
            <wp14:sizeRelV relativeFrom="margin">
              <wp14:pctHeight>0</wp14:pctHeight>
            </wp14:sizeRelV>
          </wp:anchor>
        </w:drawing>
      </w:r>
      <w:r w:rsidR="00AD3D29" w:rsidRPr="009E475E">
        <w:rPr>
          <w:szCs w:val="21"/>
        </w:rPr>
        <w:t>作为典型的</w:t>
      </w:r>
      <w:r w:rsidR="00AD3D29" w:rsidRPr="009E475E">
        <w:rPr>
          <w:szCs w:val="21"/>
        </w:rPr>
        <w:t>RISC</w:t>
      </w:r>
      <w:r w:rsidR="00AD3D29" w:rsidRPr="009E475E">
        <w:rPr>
          <w:szCs w:val="21"/>
        </w:rPr>
        <w:t>指令，</w:t>
      </w:r>
      <w:r w:rsidR="00AD3D29" w:rsidRPr="009E475E">
        <w:rPr>
          <w:szCs w:val="21"/>
        </w:rPr>
        <w:t>MIPS32</w:t>
      </w:r>
      <w:r w:rsidR="00AD3D29" w:rsidRPr="009E475E">
        <w:rPr>
          <w:szCs w:val="21"/>
        </w:rPr>
        <w:t>的所有指令都具有相同的长度，属于规整型指令，一般有三种指令类型：寄存器类型（</w:t>
      </w:r>
      <w:r w:rsidR="00AD3D29" w:rsidRPr="009E475E">
        <w:rPr>
          <w:szCs w:val="21"/>
        </w:rPr>
        <w:t>R</w:t>
      </w:r>
      <w:r w:rsidR="00AD3D29" w:rsidRPr="009E475E">
        <w:rPr>
          <w:szCs w:val="21"/>
        </w:rPr>
        <w:t>型）、立即数类型（</w:t>
      </w:r>
      <w:r w:rsidR="00AD3D29" w:rsidRPr="009E475E">
        <w:rPr>
          <w:szCs w:val="21"/>
        </w:rPr>
        <w:t>I</w:t>
      </w:r>
      <w:r w:rsidR="00AD3D29" w:rsidRPr="009E475E">
        <w:rPr>
          <w:szCs w:val="21"/>
        </w:rPr>
        <w:t>型）和跳转类型（</w:t>
      </w:r>
      <w:r w:rsidR="00AD3D29" w:rsidRPr="009E475E">
        <w:rPr>
          <w:szCs w:val="21"/>
        </w:rPr>
        <w:t>J</w:t>
      </w:r>
      <w:r w:rsidR="00AD3D29" w:rsidRPr="009E475E">
        <w:rPr>
          <w:szCs w:val="21"/>
        </w:rPr>
        <w:t>型）。</w:t>
      </w:r>
    </w:p>
    <w:p w14:paraId="2FCEE3DB" w14:textId="6976D9AA" w:rsidR="009E475E" w:rsidRPr="00FA6665" w:rsidRDefault="009E475E" w:rsidP="009E475E">
      <w:pPr>
        <w:jc w:val="center"/>
        <w:rPr>
          <w:sz w:val="18"/>
          <w:szCs w:val="18"/>
        </w:rPr>
      </w:pPr>
      <w:r w:rsidRPr="00FA6665">
        <w:rPr>
          <w:rFonts w:hint="eastAsia"/>
          <w:sz w:val="18"/>
          <w:szCs w:val="18"/>
        </w:rPr>
        <w:t>图</w:t>
      </w:r>
      <w:r w:rsidRPr="00FA6665">
        <w:rPr>
          <w:sz w:val="18"/>
          <w:szCs w:val="18"/>
        </w:rPr>
        <w:t>3.</w:t>
      </w:r>
      <w:r w:rsidR="00304C14" w:rsidRPr="00FA6665">
        <w:rPr>
          <w:sz w:val="18"/>
          <w:szCs w:val="18"/>
        </w:rPr>
        <w:t>2.</w:t>
      </w:r>
      <w:r w:rsidRPr="00FA6665">
        <w:rPr>
          <w:sz w:val="18"/>
          <w:szCs w:val="18"/>
        </w:rPr>
        <w:t>1 MIPS32</w:t>
      </w:r>
      <w:r w:rsidRPr="00FA6665">
        <w:rPr>
          <w:rFonts w:hint="eastAsia"/>
          <w:sz w:val="18"/>
          <w:szCs w:val="18"/>
        </w:rPr>
        <w:t>指令集的三种指令格式</w:t>
      </w:r>
    </w:p>
    <w:p w14:paraId="149EEBF5" w14:textId="5AE6C1CA" w:rsidR="009E475E" w:rsidRPr="00FA6665" w:rsidRDefault="00924069" w:rsidP="009E475E">
      <w:pPr>
        <w:jc w:val="center"/>
        <w:rPr>
          <w:sz w:val="18"/>
          <w:szCs w:val="18"/>
        </w:rPr>
      </w:pPr>
      <w:r w:rsidRPr="00FA6665">
        <w:rPr>
          <w:sz w:val="18"/>
          <w:szCs w:val="18"/>
        </w:rPr>
        <w:t xml:space="preserve">Fig3.2.1 three </w:t>
      </w:r>
      <w:r w:rsidR="00CA1E8E" w:rsidRPr="00FA6665">
        <w:rPr>
          <w:rFonts w:hint="eastAsia"/>
          <w:sz w:val="18"/>
          <w:szCs w:val="18"/>
        </w:rPr>
        <w:t>instruction</w:t>
      </w:r>
      <w:r w:rsidR="00CA1E8E" w:rsidRPr="00FA6665">
        <w:rPr>
          <w:sz w:val="18"/>
          <w:szCs w:val="18"/>
        </w:rPr>
        <w:t xml:space="preserve"> </w:t>
      </w:r>
      <w:r w:rsidR="00CA1E8E" w:rsidRPr="00FA6665">
        <w:rPr>
          <w:rFonts w:hint="eastAsia"/>
          <w:sz w:val="18"/>
          <w:szCs w:val="18"/>
        </w:rPr>
        <w:t>formats</w:t>
      </w:r>
      <w:r w:rsidRPr="00FA6665">
        <w:rPr>
          <w:sz w:val="18"/>
          <w:szCs w:val="18"/>
        </w:rPr>
        <w:t xml:space="preserve"> of MIPS32</w:t>
      </w:r>
      <w:r w:rsidR="00CA1E8E" w:rsidRPr="00FA6665">
        <w:rPr>
          <w:sz w:val="18"/>
          <w:szCs w:val="18"/>
        </w:rPr>
        <w:t xml:space="preserve"> </w:t>
      </w:r>
      <w:r w:rsidR="00CA1E8E" w:rsidRPr="00FA6665">
        <w:rPr>
          <w:rFonts w:hint="eastAsia"/>
          <w:sz w:val="18"/>
          <w:szCs w:val="18"/>
        </w:rPr>
        <w:t>set</w:t>
      </w:r>
    </w:p>
    <w:p w14:paraId="00FF45AE" w14:textId="77777777" w:rsidR="00AD3D29" w:rsidRPr="009E475E" w:rsidRDefault="00AD3D29" w:rsidP="00AD3D29">
      <w:pPr>
        <w:ind w:firstLineChars="200" w:firstLine="420"/>
        <w:rPr>
          <w:szCs w:val="21"/>
        </w:rPr>
      </w:pPr>
      <w:r w:rsidRPr="009E475E">
        <w:rPr>
          <w:szCs w:val="21"/>
        </w:rPr>
        <w:t>对于数据存储的字节次序，</w:t>
      </w:r>
      <w:r w:rsidRPr="009E475E">
        <w:rPr>
          <w:szCs w:val="21"/>
        </w:rPr>
        <w:t>MIPS32</w:t>
      </w:r>
      <w:r w:rsidRPr="009E475E">
        <w:rPr>
          <w:szCs w:val="21"/>
        </w:rPr>
        <w:t>架构同时支持大端方案</w:t>
      </w:r>
      <w:r w:rsidRPr="009E475E">
        <w:rPr>
          <w:szCs w:val="21"/>
        </w:rPr>
        <w:t>(MSB)</w:t>
      </w:r>
      <w:r w:rsidRPr="009E475E">
        <w:rPr>
          <w:szCs w:val="21"/>
        </w:rPr>
        <w:t>和小端方案</w:t>
      </w:r>
      <w:r w:rsidRPr="009E475E">
        <w:rPr>
          <w:szCs w:val="21"/>
        </w:rPr>
        <w:t>(LSB)</w:t>
      </w:r>
      <w:r w:rsidRPr="009E475E">
        <w:rPr>
          <w:szCs w:val="21"/>
        </w:rPr>
        <w:t>，大端方案是将数据的高位部分保存在低地址中，将数据的低位部分保存在高地址中，小端方案恰好相反。</w:t>
      </w:r>
    </w:p>
    <w:p w14:paraId="5C20CB06" w14:textId="77777777" w:rsidR="00AD3D29" w:rsidRPr="009E475E" w:rsidRDefault="00AD3D29" w:rsidP="00AD3D29">
      <w:pPr>
        <w:ind w:firstLineChars="200" w:firstLine="420"/>
      </w:pPr>
      <w:r w:rsidRPr="009E475E">
        <w:rPr>
          <w:szCs w:val="21"/>
        </w:rPr>
        <w:t>MIPS32</w:t>
      </w:r>
      <w:r w:rsidRPr="009E475E">
        <w:rPr>
          <w:szCs w:val="21"/>
        </w:rPr>
        <w:t>架构主要有四种寻址方式：寄存器寻址、立即数寻址、寄存器相对寻址、</w:t>
      </w:r>
      <w:r w:rsidRPr="009E475E">
        <w:rPr>
          <w:szCs w:val="21"/>
        </w:rPr>
        <w:t>PC</w:t>
      </w:r>
      <w:r w:rsidRPr="009E475E">
        <w:rPr>
          <w:szCs w:val="21"/>
        </w:rPr>
        <w:t>相对寻址，前两种常用于跳转指令，第三种常用于加载存储指令，第四种常用于分支指令。</w:t>
      </w:r>
    </w:p>
    <w:p w14:paraId="71198277"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指令集位数</w:t>
      </w:r>
    </w:p>
    <w:p w14:paraId="7AAEFA00" w14:textId="77777777" w:rsidR="00AD3D29" w:rsidRPr="009E475E" w:rsidRDefault="00AD3D29" w:rsidP="00AD3D29">
      <w:pPr>
        <w:ind w:firstLineChars="200" w:firstLine="420"/>
      </w:pPr>
      <w:r w:rsidRPr="009E475E">
        <w:rPr>
          <w:szCs w:val="21"/>
        </w:rPr>
        <w:t>IPS</w:t>
      </w:r>
      <w:r w:rsidRPr="009E475E">
        <w:rPr>
          <w:szCs w:val="21"/>
        </w:rPr>
        <w:t>嵌入式处理器有</w:t>
      </w:r>
      <w:r w:rsidRPr="009E475E">
        <w:rPr>
          <w:szCs w:val="21"/>
        </w:rPr>
        <w:t>32</w:t>
      </w:r>
      <w:r w:rsidRPr="009E475E">
        <w:rPr>
          <w:szCs w:val="21"/>
        </w:rPr>
        <w:t>位架构、</w:t>
      </w:r>
      <w:r w:rsidRPr="009E475E">
        <w:rPr>
          <w:szCs w:val="21"/>
        </w:rPr>
        <w:t>64</w:t>
      </w:r>
      <w:r w:rsidRPr="009E475E">
        <w:rPr>
          <w:szCs w:val="21"/>
        </w:rPr>
        <w:t>位架构、微型架构。</w:t>
      </w:r>
      <w:r w:rsidRPr="009E475E">
        <w:rPr>
          <w:szCs w:val="21"/>
        </w:rPr>
        <w:t>MIPS32</w:t>
      </w:r>
      <w:r w:rsidRPr="009E475E">
        <w:rPr>
          <w:szCs w:val="21"/>
        </w:rPr>
        <w:t>位架构指令集是</w:t>
      </w:r>
      <w:r w:rsidRPr="009E475E">
        <w:rPr>
          <w:szCs w:val="21"/>
        </w:rPr>
        <w:t>MIPS I</w:t>
      </w:r>
      <w:r w:rsidRPr="009E475E">
        <w:rPr>
          <w:szCs w:val="21"/>
        </w:rPr>
        <w:t>以及</w:t>
      </w:r>
      <w:r w:rsidRPr="009E475E">
        <w:rPr>
          <w:szCs w:val="21"/>
        </w:rPr>
        <w:t>MIPS II</w:t>
      </w:r>
      <w:r w:rsidRPr="009E475E">
        <w:rPr>
          <w:szCs w:val="21"/>
        </w:rPr>
        <w:t>的扩展集，从流行的</w:t>
      </w:r>
      <w:r w:rsidRPr="009E475E">
        <w:rPr>
          <w:szCs w:val="21"/>
        </w:rPr>
        <w:t>R4000/R5000</w:t>
      </w:r>
      <w:r w:rsidRPr="009E475E">
        <w:rPr>
          <w:szCs w:val="21"/>
        </w:rPr>
        <w:t>类</w:t>
      </w:r>
      <w:r w:rsidRPr="009E475E">
        <w:rPr>
          <w:szCs w:val="21"/>
        </w:rPr>
        <w:t>64</w:t>
      </w:r>
      <w:r w:rsidRPr="009E475E">
        <w:rPr>
          <w:szCs w:val="21"/>
        </w:rPr>
        <w:t>位处理器衍生出特权模式异常处理和存储器管理等功能，向上兼容</w:t>
      </w:r>
      <w:r w:rsidRPr="009E475E">
        <w:rPr>
          <w:szCs w:val="21"/>
        </w:rPr>
        <w:t>MIPS64</w:t>
      </w:r>
      <w:r w:rsidRPr="009E475E">
        <w:rPr>
          <w:szCs w:val="21"/>
        </w:rPr>
        <w:t>。</w:t>
      </w:r>
      <w:r w:rsidRPr="009E475E">
        <w:rPr>
          <w:szCs w:val="21"/>
        </w:rPr>
        <w:t>MIPS64</w:t>
      </w:r>
      <w:r w:rsidRPr="009E475E">
        <w:rPr>
          <w:szCs w:val="21"/>
        </w:rPr>
        <w:t>整合了强大的功能，向下兼容</w:t>
      </w:r>
      <w:r w:rsidRPr="009E475E">
        <w:rPr>
          <w:szCs w:val="21"/>
        </w:rPr>
        <w:t>MIPS32</w:t>
      </w:r>
      <w:r w:rsidRPr="009E475E">
        <w:rPr>
          <w:szCs w:val="21"/>
        </w:rPr>
        <w:t>。而微型架构</w:t>
      </w:r>
      <w:proofErr w:type="spellStart"/>
      <w:r w:rsidRPr="009E475E">
        <w:rPr>
          <w:szCs w:val="21"/>
        </w:rPr>
        <w:t>microMIPS</w:t>
      </w:r>
      <w:proofErr w:type="spellEnd"/>
      <w:r w:rsidRPr="009E475E">
        <w:rPr>
          <w:szCs w:val="21"/>
        </w:rPr>
        <w:t>集成代码压缩技术，</w:t>
      </w:r>
      <w:r w:rsidRPr="009E475E">
        <w:rPr>
          <w:szCs w:val="21"/>
        </w:rPr>
        <w:t>M14K</w:t>
      </w:r>
      <w:r w:rsidRPr="009E475E">
        <w:rPr>
          <w:szCs w:val="21"/>
        </w:rPr>
        <w:t>和</w:t>
      </w:r>
      <w:r w:rsidRPr="009E475E">
        <w:rPr>
          <w:szCs w:val="21"/>
        </w:rPr>
        <w:t>M14Kc</w:t>
      </w:r>
      <w:r w:rsidRPr="009E475E">
        <w:rPr>
          <w:szCs w:val="21"/>
        </w:rPr>
        <w:t>是首先执行</w:t>
      </w:r>
      <w:proofErr w:type="spellStart"/>
      <w:r w:rsidRPr="009E475E">
        <w:rPr>
          <w:szCs w:val="21"/>
        </w:rPr>
        <w:t>microMIPS</w:t>
      </w:r>
      <w:proofErr w:type="spellEnd"/>
      <w:r w:rsidRPr="009E475E">
        <w:rPr>
          <w:szCs w:val="21"/>
        </w:rPr>
        <w:t>的处理器内核。</w:t>
      </w:r>
    </w:p>
    <w:p w14:paraId="25B9CC0F"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流水线</w:t>
      </w:r>
    </w:p>
    <w:p w14:paraId="63D6313E" w14:textId="77777777" w:rsidR="00AD3D29" w:rsidRPr="009E475E" w:rsidRDefault="00AD3D29" w:rsidP="00AD3D29">
      <w:pPr>
        <w:ind w:firstLineChars="200" w:firstLine="420"/>
        <w:rPr>
          <w:szCs w:val="21"/>
        </w:rPr>
      </w:pPr>
      <w:r w:rsidRPr="009E475E">
        <w:rPr>
          <w:szCs w:val="21"/>
        </w:rPr>
        <w:t>流水线技术可以实现在指令执行时多条指令重叠进行操作的并行技术，提高了处理器的性能。</w:t>
      </w:r>
      <w:r w:rsidRPr="009E475E">
        <w:rPr>
          <w:szCs w:val="21"/>
        </w:rPr>
        <w:t>MIPS</w:t>
      </w:r>
      <w:r w:rsidRPr="009E475E">
        <w:rPr>
          <w:szCs w:val="21"/>
        </w:rPr>
        <w:t>架构可以采用五级流水线技术，将一条指令的执行划分成五个阶段，包括取指、译码、执行、访存、写回五个部分，在执行某一条指令的某一阶段时，可以重叠执行下一条指令的上一个阶段，例如在执行一条指令的译码阶段时，可以进行下一条指令的取指。</w:t>
      </w:r>
    </w:p>
    <w:p w14:paraId="2B2BF08A" w14:textId="77777777" w:rsidR="00AD3D29" w:rsidRPr="009E475E" w:rsidRDefault="00AD3D29" w:rsidP="00AD3D29">
      <w:r w:rsidRPr="009E475E">
        <w:rPr>
          <w:szCs w:val="21"/>
        </w:rPr>
        <w:t>为了提高流水线的效率，</w:t>
      </w:r>
      <w:r w:rsidRPr="009E475E">
        <w:rPr>
          <w:szCs w:val="21"/>
        </w:rPr>
        <w:t>MIPS</w:t>
      </w:r>
      <w:r w:rsidRPr="009E475E">
        <w:rPr>
          <w:szCs w:val="21"/>
        </w:rPr>
        <w:t>还引入了延迟槽的技术，如分支延迟槽，位于分支后的一条指令，不管分支是否发生，总是被执行。因为分支指令执行时需要跳转到目标指令的地址，确定目标前无法完成取指的操作。采用分支延迟槽后，利用了这个时间片，使得流水线不断流。</w:t>
      </w:r>
    </w:p>
    <w:p w14:paraId="4FB7AFE1"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处理器工艺</w:t>
      </w:r>
    </w:p>
    <w:p w14:paraId="54E32B18" w14:textId="77777777" w:rsidR="00AD3D29" w:rsidRPr="009E475E" w:rsidRDefault="00AD3D29" w:rsidP="00AD3D29">
      <w:pPr>
        <w:ind w:firstLineChars="200" w:firstLine="420"/>
      </w:pPr>
      <w:r w:rsidRPr="009E475E">
        <w:rPr>
          <w:szCs w:val="21"/>
        </w:rPr>
        <w:t>以典型的国产</w:t>
      </w:r>
      <w:r w:rsidRPr="009E475E">
        <w:rPr>
          <w:szCs w:val="21"/>
        </w:rPr>
        <w:t>MIPS</w:t>
      </w:r>
      <w:r w:rsidRPr="009E475E">
        <w:rPr>
          <w:szCs w:val="21"/>
        </w:rPr>
        <w:t>处理器龙芯为例，</w:t>
      </w:r>
      <w:r w:rsidRPr="009E475E">
        <w:rPr>
          <w:szCs w:val="21"/>
        </w:rPr>
        <w:t>2019</w:t>
      </w:r>
      <w:r w:rsidRPr="009E475E">
        <w:rPr>
          <w:szCs w:val="21"/>
        </w:rPr>
        <w:t>年</w:t>
      </w:r>
      <w:r w:rsidRPr="009E475E">
        <w:rPr>
          <w:szCs w:val="21"/>
        </w:rPr>
        <w:t>12</w:t>
      </w:r>
      <w:r w:rsidRPr="009E475E">
        <w:rPr>
          <w:szCs w:val="21"/>
        </w:rPr>
        <w:t>月</w:t>
      </w:r>
      <w:r w:rsidRPr="009E475E">
        <w:rPr>
          <w:szCs w:val="21"/>
        </w:rPr>
        <w:t>24</w:t>
      </w:r>
      <w:r w:rsidRPr="009E475E">
        <w:rPr>
          <w:szCs w:val="21"/>
        </w:rPr>
        <w:t>日，龙芯发布新一代龙芯</w:t>
      </w:r>
      <w:r w:rsidRPr="009E475E">
        <w:rPr>
          <w:szCs w:val="21"/>
        </w:rPr>
        <w:t>3A4000/3B4000</w:t>
      </w:r>
      <w:r w:rsidRPr="009E475E">
        <w:rPr>
          <w:szCs w:val="21"/>
        </w:rPr>
        <w:t>，采</w:t>
      </w:r>
      <w:r w:rsidRPr="009E475E">
        <w:rPr>
          <w:szCs w:val="21"/>
        </w:rPr>
        <w:t>用</w:t>
      </w:r>
      <w:r w:rsidRPr="009E475E">
        <w:rPr>
          <w:szCs w:val="21"/>
        </w:rPr>
        <w:t>28nm</w:t>
      </w:r>
      <w:r w:rsidRPr="009E475E">
        <w:rPr>
          <w:szCs w:val="21"/>
        </w:rPr>
        <w:t>工艺，通过设计优化成倍提升性能。与</w:t>
      </w:r>
      <w:r w:rsidRPr="009E475E">
        <w:rPr>
          <w:szCs w:val="21"/>
        </w:rPr>
        <w:t>ARM</w:t>
      </w:r>
      <w:r w:rsidRPr="009E475E">
        <w:rPr>
          <w:szCs w:val="21"/>
        </w:rPr>
        <w:t>和</w:t>
      </w:r>
      <w:r w:rsidRPr="009E475E">
        <w:rPr>
          <w:szCs w:val="21"/>
        </w:rPr>
        <w:t>Intel</w:t>
      </w:r>
      <w:r w:rsidRPr="009E475E">
        <w:rPr>
          <w:szCs w:val="21"/>
        </w:rPr>
        <w:t>相比，还有不少差距。</w:t>
      </w:r>
    </w:p>
    <w:p w14:paraId="29F92830"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过程调用</w:t>
      </w:r>
    </w:p>
    <w:p w14:paraId="56878590" w14:textId="77777777" w:rsidR="00AD3D29" w:rsidRPr="009E475E" w:rsidRDefault="00AD3D29" w:rsidP="00AD3D29">
      <w:pPr>
        <w:ind w:firstLineChars="200" w:firstLine="420"/>
      </w:pPr>
      <w:r w:rsidRPr="009E475E">
        <w:rPr>
          <w:szCs w:val="21"/>
        </w:rPr>
        <w:t>MIPS</w:t>
      </w:r>
      <w:r w:rsidRPr="009E475E">
        <w:rPr>
          <w:szCs w:val="21"/>
        </w:rPr>
        <w:t>的过程调用，通过</w:t>
      </w:r>
      <w:r w:rsidRPr="009E475E">
        <w:rPr>
          <w:szCs w:val="21"/>
        </w:rPr>
        <w:t>a0~a3</w:t>
      </w:r>
      <w:r w:rsidRPr="009E475E">
        <w:rPr>
          <w:szCs w:val="21"/>
        </w:rPr>
        <w:t>四个子程序调用参数寄存器传递参数，通过</w:t>
      </w:r>
      <w:r w:rsidRPr="009E475E">
        <w:rPr>
          <w:szCs w:val="21"/>
        </w:rPr>
        <w:t>v0</w:t>
      </w:r>
      <w:r w:rsidRPr="009E475E">
        <w:rPr>
          <w:szCs w:val="21"/>
        </w:rPr>
        <w:t>、</w:t>
      </w:r>
      <w:r w:rsidRPr="009E475E">
        <w:rPr>
          <w:szCs w:val="21"/>
        </w:rPr>
        <w:t>v1</w:t>
      </w:r>
      <w:r w:rsidRPr="009E475E">
        <w:rPr>
          <w:szCs w:val="21"/>
        </w:rPr>
        <w:t>两个子程序调用返回值寄存器传递返回值，通过</w:t>
      </w:r>
      <w:proofErr w:type="spellStart"/>
      <w:r w:rsidRPr="009E475E">
        <w:rPr>
          <w:szCs w:val="21"/>
        </w:rPr>
        <w:t>ra</w:t>
      </w:r>
      <w:proofErr w:type="spellEnd"/>
      <w:r w:rsidRPr="009E475E">
        <w:rPr>
          <w:szCs w:val="21"/>
        </w:rPr>
        <w:t>寄存器保存返回地址。</w:t>
      </w:r>
    </w:p>
    <w:p w14:paraId="281BD422" w14:textId="77777777" w:rsidR="00AD3D29" w:rsidRPr="009E475E" w:rsidRDefault="00AD3D29" w:rsidP="00710AAA">
      <w:pPr>
        <w:pStyle w:val="3"/>
        <w:numPr>
          <w:ilvl w:val="1"/>
          <w:numId w:val="2"/>
        </w:numPr>
        <w:spacing w:before="0" w:after="0" w:line="240" w:lineRule="auto"/>
        <w:rPr>
          <w:rFonts w:eastAsia="黑体"/>
          <w:sz w:val="21"/>
        </w:rPr>
      </w:pPr>
      <w:r w:rsidRPr="009E475E">
        <w:rPr>
          <w:rFonts w:eastAsia="黑体"/>
          <w:sz w:val="21"/>
        </w:rPr>
        <w:t>设计目标</w:t>
      </w:r>
    </w:p>
    <w:p w14:paraId="4EA5E8A1" w14:textId="5FA207EB" w:rsidR="00AD3D29" w:rsidRPr="009E475E" w:rsidRDefault="00AD3D29" w:rsidP="00AD3D29">
      <w:pPr>
        <w:ind w:firstLineChars="200" w:firstLine="420"/>
      </w:pPr>
      <w:r w:rsidRPr="009E475E">
        <w:rPr>
          <w:szCs w:val="21"/>
        </w:rPr>
        <w:t>MIPS</w:t>
      </w:r>
      <w:r w:rsidRPr="009E475E">
        <w:rPr>
          <w:szCs w:val="21"/>
        </w:rPr>
        <w:t>的战略重心就在嵌入式领域，设计目标是在嵌入式系统中实现高性能和低功耗的要求，广泛应用于嵌入式系统中，上个世纪的八九十年代是其发展的黄金期，是</w:t>
      </w:r>
      <w:r w:rsidRPr="009E475E">
        <w:rPr>
          <w:szCs w:val="21"/>
        </w:rPr>
        <w:t>RISC</w:t>
      </w:r>
      <w:r w:rsidRPr="009E475E">
        <w:rPr>
          <w:szCs w:val="21"/>
        </w:rPr>
        <w:t>处理器中最流行的架构，应用领域覆盖游戏机、路由器、打印机等常用嵌入式设备，在</w:t>
      </w:r>
      <w:r w:rsidRPr="009E475E">
        <w:rPr>
          <w:color w:val="000000" w:themeColor="text1"/>
          <w:szCs w:val="21"/>
        </w:rPr>
        <w:t>工业控制、消费电子、仪器仪表、军工设备中有较大优势</w:t>
      </w:r>
      <w:r w:rsidR="00EE41AB" w:rsidRPr="009E475E">
        <w:rPr>
          <w:color w:val="000000" w:themeColor="text1"/>
          <w:szCs w:val="21"/>
          <w:vertAlign w:val="superscript"/>
        </w:rPr>
        <w:t>[8]</w:t>
      </w:r>
      <w:r w:rsidRPr="009E475E">
        <w:rPr>
          <w:color w:val="000000" w:themeColor="text1"/>
          <w:szCs w:val="21"/>
        </w:rPr>
        <w:t>。美国</w:t>
      </w:r>
      <w:r w:rsidRPr="009E475E">
        <w:rPr>
          <w:color w:val="000000" w:themeColor="text1"/>
          <w:szCs w:val="21"/>
        </w:rPr>
        <w:t>2006</w:t>
      </w:r>
      <w:r w:rsidRPr="009E475E">
        <w:rPr>
          <w:color w:val="000000" w:themeColor="text1"/>
          <w:szCs w:val="21"/>
        </w:rPr>
        <w:t>年发射的</w:t>
      </w:r>
      <w:r w:rsidRPr="009E475E">
        <w:rPr>
          <w:color w:val="000000" w:themeColor="text1"/>
          <w:szCs w:val="21"/>
        </w:rPr>
        <w:t>“</w:t>
      </w:r>
      <w:r w:rsidRPr="009E475E">
        <w:rPr>
          <w:color w:val="000000" w:themeColor="text1"/>
          <w:szCs w:val="21"/>
        </w:rPr>
        <w:t>新视野</w:t>
      </w:r>
      <w:r w:rsidRPr="009E475E">
        <w:rPr>
          <w:color w:val="000000" w:themeColor="text1"/>
          <w:szCs w:val="21"/>
        </w:rPr>
        <w:t>”</w:t>
      </w:r>
      <w:r w:rsidRPr="009E475E">
        <w:rPr>
          <w:color w:val="000000" w:themeColor="text1"/>
          <w:szCs w:val="21"/>
        </w:rPr>
        <w:t>号探测器，其处理器就是</w:t>
      </w:r>
      <w:r w:rsidRPr="009E475E">
        <w:rPr>
          <w:color w:val="000000" w:themeColor="text1"/>
          <w:szCs w:val="21"/>
        </w:rPr>
        <w:t>MIPS R3000A</w:t>
      </w:r>
      <w:r w:rsidRPr="009E475E">
        <w:rPr>
          <w:color w:val="000000" w:themeColor="text1"/>
          <w:szCs w:val="21"/>
        </w:rPr>
        <w:t>，并于</w:t>
      </w:r>
      <w:r w:rsidRPr="009E475E">
        <w:rPr>
          <w:color w:val="000000" w:themeColor="text1"/>
          <w:szCs w:val="21"/>
        </w:rPr>
        <w:t>2015</w:t>
      </w:r>
      <w:r w:rsidRPr="009E475E">
        <w:rPr>
          <w:color w:val="000000" w:themeColor="text1"/>
          <w:szCs w:val="21"/>
        </w:rPr>
        <w:t>年传回了目前最清晰的冥王</w:t>
      </w:r>
      <w:r w:rsidRPr="009E475E">
        <w:rPr>
          <w:szCs w:val="21"/>
        </w:rPr>
        <w:t>星照片。国内的龙芯是著名的</w:t>
      </w:r>
      <w:r w:rsidRPr="009E475E">
        <w:rPr>
          <w:szCs w:val="21"/>
        </w:rPr>
        <w:t>MIPS</w:t>
      </w:r>
      <w:r w:rsidRPr="009E475E">
        <w:rPr>
          <w:szCs w:val="21"/>
        </w:rPr>
        <w:t>处理器，由中科院计算所研制，获得了</w:t>
      </w:r>
      <w:r w:rsidRPr="009E475E">
        <w:rPr>
          <w:szCs w:val="21"/>
        </w:rPr>
        <w:t>MIPS</w:t>
      </w:r>
      <w:r w:rsidRPr="009E475E">
        <w:rPr>
          <w:szCs w:val="21"/>
        </w:rPr>
        <w:t>公司的授权。</w:t>
      </w:r>
    </w:p>
    <w:p w14:paraId="779DC07E" w14:textId="4F2CA0CC" w:rsidR="009E475E" w:rsidRPr="009E475E" w:rsidRDefault="00AD3D29" w:rsidP="009E475E">
      <w:pPr>
        <w:pStyle w:val="2"/>
        <w:numPr>
          <w:ilvl w:val="0"/>
          <w:numId w:val="2"/>
        </w:numPr>
        <w:spacing w:after="120" w:line="240" w:lineRule="auto"/>
        <w:rPr>
          <w:rFonts w:ascii="Times New Roman" w:eastAsia="宋体" w:hAnsi="Times New Roman"/>
          <w:sz w:val="24"/>
        </w:rPr>
      </w:pPr>
      <w:r w:rsidRPr="009E475E">
        <w:rPr>
          <w:rFonts w:ascii="Times New Roman" w:eastAsia="宋体" w:hAnsi="Times New Roman"/>
          <w:sz w:val="24"/>
        </w:rPr>
        <w:t>Intel</w:t>
      </w:r>
      <w:r w:rsidRPr="009E475E">
        <w:rPr>
          <w:rFonts w:ascii="Times New Roman" w:eastAsia="宋体" w:hAnsi="Times New Roman"/>
          <w:sz w:val="24"/>
        </w:rPr>
        <w:t>、</w:t>
      </w:r>
      <w:r w:rsidRPr="009E475E">
        <w:rPr>
          <w:rFonts w:ascii="Times New Roman" w:eastAsia="宋体" w:hAnsi="Times New Roman"/>
          <w:sz w:val="24"/>
        </w:rPr>
        <w:t>ARM</w:t>
      </w:r>
      <w:r w:rsidRPr="009E475E">
        <w:rPr>
          <w:rFonts w:ascii="Times New Roman" w:eastAsia="宋体" w:hAnsi="Times New Roman"/>
          <w:sz w:val="24"/>
        </w:rPr>
        <w:t>、</w:t>
      </w:r>
      <w:r w:rsidRPr="009E475E">
        <w:rPr>
          <w:rFonts w:ascii="Times New Roman" w:eastAsia="宋体" w:hAnsi="Times New Roman"/>
          <w:sz w:val="24"/>
        </w:rPr>
        <w:t>MIPS</w:t>
      </w:r>
      <w:r w:rsidRPr="009E475E">
        <w:rPr>
          <w:rFonts w:ascii="Times New Roman" w:eastAsia="宋体" w:hAnsi="Times New Roman"/>
          <w:sz w:val="24"/>
        </w:rPr>
        <w:t>嵌入式处理器比较</w:t>
      </w:r>
    </w:p>
    <w:p w14:paraId="79EE9409" w14:textId="79E0368E" w:rsidR="009E475E" w:rsidRPr="009E475E" w:rsidRDefault="009E475E" w:rsidP="009E475E">
      <w:pPr>
        <w:ind w:firstLineChars="200" w:firstLine="420"/>
      </w:pPr>
      <w:r w:rsidRPr="009E475E">
        <w:t>根据前文对</w:t>
      </w:r>
      <w:r w:rsidRPr="009E475E">
        <w:t>Intel</w:t>
      </w:r>
      <w:r w:rsidRPr="009E475E">
        <w:t>、</w:t>
      </w:r>
      <w:r w:rsidRPr="009E475E">
        <w:t>ARM</w:t>
      </w:r>
      <w:r w:rsidRPr="009E475E">
        <w:t>、</w:t>
      </w:r>
      <w:r w:rsidRPr="009E475E">
        <w:t>MIPS</w:t>
      </w:r>
      <w:r w:rsidRPr="009E475E">
        <w:t>三种嵌入式处理器的介绍，下面从指令集架构、性能与功耗、应用与发展前景</w:t>
      </w:r>
    </w:p>
    <w:p w14:paraId="50B21D9F" w14:textId="77777777" w:rsidR="009E475E" w:rsidRPr="009E475E" w:rsidRDefault="009E475E" w:rsidP="009E475E">
      <w:pPr>
        <w:ind w:firstLineChars="200" w:firstLine="420"/>
      </w:pPr>
      <w:r w:rsidRPr="009E475E">
        <w:t>从指令集架构来看，</w:t>
      </w:r>
      <w:r w:rsidRPr="009E475E">
        <w:t>Intel</w:t>
      </w:r>
      <w:r w:rsidRPr="009E475E">
        <w:t>的嵌入式处理器使用复杂指令集</w:t>
      </w:r>
      <w:r w:rsidRPr="009E475E">
        <w:t>CISC</w:t>
      </w:r>
      <w:r w:rsidRPr="009E475E">
        <w:t>架构</w:t>
      </w:r>
      <w:r w:rsidRPr="009E475E">
        <w:t>(x86)</w:t>
      </w:r>
      <w:r w:rsidRPr="009E475E">
        <w:t>，指令的数量比较多，功能也比较强大，但是通用寄存器数量较少，这也增加了访存的次数，同时复杂的指令转换成微指令执行时解码也比较复杂，一定程度上影响了速度。芯片的结构比较复杂，体积很难做小。</w:t>
      </w:r>
      <w:r w:rsidRPr="009E475E">
        <w:t>ARM</w:t>
      </w:r>
      <w:r w:rsidRPr="009E475E">
        <w:t>和</w:t>
      </w:r>
      <w:r w:rsidRPr="009E475E">
        <w:t>MIPS</w:t>
      </w:r>
      <w:r w:rsidRPr="009E475E">
        <w:t>都是典型的精简指令集</w:t>
      </w:r>
      <w:r w:rsidRPr="009E475E">
        <w:t>RISC</w:t>
      </w:r>
      <w:r w:rsidRPr="009E475E">
        <w:t>架构，通用寄存器的数量很多，指令是定长的，指令的功能也较为简单，利于采用流水线技术提高性能。</w:t>
      </w:r>
      <w:r w:rsidRPr="009E475E">
        <w:t>MIPS</w:t>
      </w:r>
      <w:r w:rsidRPr="009E475E">
        <w:t>的寻址方式相对于</w:t>
      </w:r>
      <w:r w:rsidRPr="009E475E">
        <w:t>ARM</w:t>
      </w:r>
      <w:r w:rsidRPr="009E475E">
        <w:t>更加复杂一些。在流水线的结构上，</w:t>
      </w:r>
      <w:r w:rsidRPr="009E475E">
        <w:t>MIPS</w:t>
      </w:r>
      <w:r w:rsidRPr="009E475E">
        <w:t>使用编译器来解决分支、负载延迟槽，而</w:t>
      </w:r>
      <w:r w:rsidRPr="009E475E">
        <w:t>ARM</w:t>
      </w:r>
      <w:r w:rsidRPr="009E475E">
        <w:t>设置了桶形移位器</w:t>
      </w:r>
      <w:r w:rsidRPr="009E475E">
        <w:t>(barrel shifter)</w:t>
      </w:r>
      <w:r w:rsidRPr="009E475E">
        <w:t>，提高了数学逻辑运算的速度。</w:t>
      </w:r>
      <w:r w:rsidRPr="009E475E">
        <w:t>[9]</w:t>
      </w:r>
    </w:p>
    <w:p w14:paraId="5C273C72" w14:textId="77777777" w:rsidR="009E475E" w:rsidRPr="009E475E" w:rsidRDefault="009E475E" w:rsidP="009E475E">
      <w:pPr>
        <w:ind w:firstLineChars="200" w:firstLine="420"/>
      </w:pPr>
      <w:r w:rsidRPr="009E475E">
        <w:t>从性能和功耗来看，这两者是矛与盾的关系，我们希望获得性能强、功耗低的处理器，但是往往二者不可兼得。</w:t>
      </w:r>
      <w:r w:rsidRPr="009E475E">
        <w:t>Intel</w:t>
      </w:r>
      <w:r w:rsidRPr="009E475E">
        <w:t>的性能是最强的，而功耗也是最大的。</w:t>
      </w:r>
      <w:r w:rsidRPr="009E475E">
        <w:t>ARM</w:t>
      </w:r>
      <w:r w:rsidRPr="009E475E">
        <w:t>的功耗最低，但性能一般不如</w:t>
      </w:r>
      <w:r w:rsidRPr="009E475E">
        <w:t>Intel</w:t>
      </w:r>
      <w:r w:rsidRPr="009E475E">
        <w:t>和</w:t>
      </w:r>
      <w:r w:rsidRPr="009E475E">
        <w:t>MIPS</w:t>
      </w:r>
      <w:r w:rsidRPr="009E475E">
        <w:t>。对于嵌入式处理器来说，功耗是十分关键的因素，甚至有许多情况下是采用电池供电的，功耗高、耗电量大的嵌入式处理器有时是不可用的，这也是</w:t>
      </w:r>
      <w:r w:rsidRPr="009E475E">
        <w:t>Intel</w:t>
      </w:r>
      <w:r w:rsidRPr="009E475E">
        <w:t>目前面临的最大问题。在工艺和制程方面，</w:t>
      </w:r>
      <w:r w:rsidRPr="009E475E">
        <w:t>ARM</w:t>
      </w:r>
      <w:r w:rsidRPr="009E475E">
        <w:t>是最领先的，最先进移动处理器已经实现了</w:t>
      </w:r>
      <w:r w:rsidRPr="009E475E">
        <w:t>5nm</w:t>
      </w:r>
      <w:r w:rsidRPr="009E475E">
        <w:t>的量产。</w:t>
      </w:r>
    </w:p>
    <w:p w14:paraId="106F92C0" w14:textId="218BDDAA" w:rsidR="009E475E" w:rsidRPr="009E475E" w:rsidRDefault="009E475E" w:rsidP="009E475E">
      <w:pPr>
        <w:ind w:firstLineChars="200" w:firstLine="420"/>
      </w:pPr>
      <w:r w:rsidRPr="009E475E">
        <w:lastRenderedPageBreak/>
        <w:t>从应用与发展前景来看，</w:t>
      </w:r>
      <w:r w:rsidRPr="009E475E">
        <w:t>Intel</w:t>
      </w:r>
      <w:r w:rsidRPr="009E475E">
        <w:t>主攻方向是桌面级和</w:t>
      </w:r>
      <w:r w:rsidRPr="009E475E">
        <w:t>PC</w:t>
      </w:r>
      <w:r w:rsidRPr="009E475E">
        <w:t>的处理器，在嵌入式领域也有涉及，但是在当前的移动互联网时代，</w:t>
      </w:r>
      <w:r w:rsidRPr="009E475E">
        <w:t>ARM</w:t>
      </w:r>
      <w:r w:rsidRPr="009E475E">
        <w:t>是主流，应用主要覆盖移动系统开发的基本内核。</w:t>
      </w:r>
      <w:r w:rsidRPr="009E475E">
        <w:t>MIPS</w:t>
      </w:r>
      <w:r w:rsidRPr="009E475E">
        <w:t>主要面向高性能的工作站和服务器，在数字电视、数字机顶盒、宽带客户端等领域有广泛应用。</w:t>
      </w:r>
      <w:r w:rsidRPr="009E475E">
        <w:t>ARM</w:t>
      </w:r>
      <w:r w:rsidRPr="009E475E">
        <w:t>的生态比</w:t>
      </w:r>
      <w:r w:rsidRPr="009E475E">
        <w:t>MIPS</w:t>
      </w:r>
      <w:r w:rsidRPr="009E475E">
        <w:t>领先许多，而二者的指令集并不兼容。从发展前景看，</w:t>
      </w:r>
      <w:r w:rsidRPr="009E475E">
        <w:t>Intel</w:t>
      </w:r>
      <w:r w:rsidRPr="009E475E">
        <w:t>依然会深耕桌面级处理器，</w:t>
      </w:r>
      <w:r w:rsidRPr="009E475E">
        <w:t>ARM</w:t>
      </w:r>
      <w:r w:rsidRPr="009E475E">
        <w:t>继续引领移动处理器，向多内核结构发展，</w:t>
      </w:r>
      <w:r w:rsidRPr="009E475E">
        <w:t>MIPS</w:t>
      </w:r>
      <w:r w:rsidRPr="009E475E">
        <w:t>则转向硬件多线程功能。移动处理器领域已经是</w:t>
      </w:r>
      <w:r w:rsidRPr="009E475E">
        <w:t>ARM</w:t>
      </w:r>
      <w:r w:rsidRPr="009E475E">
        <w:t>的天下，</w:t>
      </w:r>
      <w:r w:rsidRPr="009E475E">
        <w:t>MIPS</w:t>
      </w:r>
      <w:r w:rsidRPr="009E475E">
        <w:t>要想获得快速发展，应该抓住物联网、万物互联的机遇，主动搭建自己的生态。</w:t>
      </w:r>
    </w:p>
    <w:p w14:paraId="4614E3ED" w14:textId="77777777" w:rsidR="009E475E" w:rsidRPr="009E475E" w:rsidRDefault="009E475E" w:rsidP="009E475E">
      <w:pPr>
        <w:pStyle w:val="2"/>
        <w:rPr>
          <w:rFonts w:ascii="Times New Roman" w:eastAsia="宋体" w:hAnsi="Times New Roman"/>
          <w:sz w:val="24"/>
        </w:rPr>
      </w:pPr>
      <w:r w:rsidRPr="009E475E">
        <w:rPr>
          <w:rFonts w:ascii="Times New Roman" w:eastAsia="宋体" w:hAnsi="Times New Roman"/>
          <w:sz w:val="24"/>
        </w:rPr>
        <w:t xml:space="preserve">4 </w:t>
      </w:r>
      <w:r w:rsidRPr="009E475E">
        <w:rPr>
          <w:rFonts w:ascii="Times New Roman" w:eastAsia="宋体" w:hAnsi="Times New Roman"/>
          <w:sz w:val="24"/>
        </w:rPr>
        <w:t>结束语</w:t>
      </w:r>
    </w:p>
    <w:p w14:paraId="2A78E712" w14:textId="0435ED06" w:rsidR="009E475E" w:rsidRDefault="009E475E" w:rsidP="009E475E">
      <w:pPr>
        <w:ind w:firstLineChars="171" w:firstLine="359"/>
      </w:pPr>
      <w:r w:rsidRPr="009E475E">
        <w:t>本文首先分别对</w:t>
      </w:r>
      <w:r w:rsidRPr="009E475E">
        <w:t>Intel</w:t>
      </w:r>
      <w:r w:rsidRPr="009E475E">
        <w:t>、</w:t>
      </w:r>
      <w:r w:rsidRPr="009E475E">
        <w:t>ARM</w:t>
      </w:r>
      <w:r w:rsidRPr="009E475E">
        <w:t>和</w:t>
      </w:r>
      <w:r w:rsidRPr="009E475E">
        <w:t>MIPS</w:t>
      </w:r>
      <w:r w:rsidRPr="009E475E">
        <w:t>三种嵌入式处理器的七个方面作了较为详细的介绍，最后又将这三种嵌入式处理器进行了对比分析，从而让读者能够对</w:t>
      </w:r>
      <w:r w:rsidRPr="009E475E">
        <w:t>Intel</w:t>
      </w:r>
      <w:r w:rsidRPr="009E475E">
        <w:t>、</w:t>
      </w:r>
      <w:r w:rsidRPr="009E475E">
        <w:t>ARM</w:t>
      </w:r>
      <w:r w:rsidRPr="009E475E">
        <w:t>和</w:t>
      </w:r>
      <w:r w:rsidRPr="009E475E">
        <w:t>MIPS</w:t>
      </w:r>
      <w:r w:rsidRPr="009E475E">
        <w:t>三种嵌入式处理器有更深刻的了解以及能够更清楚地了解他们的共同之处和不同之处。</w:t>
      </w:r>
    </w:p>
    <w:p w14:paraId="23D2BE92" w14:textId="0BB9C502" w:rsidR="005B2F33" w:rsidRPr="009E475E" w:rsidRDefault="005B2F33" w:rsidP="009E475E">
      <w:pPr>
        <w:ind w:firstLineChars="171" w:firstLine="359"/>
        <w:rPr>
          <w:rFonts w:hint="eastAsia"/>
        </w:rPr>
      </w:pPr>
      <w:r>
        <w:rPr>
          <w:rFonts w:hint="eastAsia"/>
        </w:rPr>
        <w:t>对于</w:t>
      </w:r>
      <w:r>
        <w:rPr>
          <w:rFonts w:hint="eastAsia"/>
        </w:rPr>
        <w:t>Intel</w:t>
      </w:r>
      <w:r>
        <w:rPr>
          <w:rFonts w:hint="eastAsia"/>
        </w:rPr>
        <w:t>、</w:t>
      </w:r>
      <w:r>
        <w:rPr>
          <w:rFonts w:hint="eastAsia"/>
        </w:rPr>
        <w:t>ARM</w:t>
      </w:r>
      <w:r>
        <w:rPr>
          <w:rFonts w:hint="eastAsia"/>
        </w:rPr>
        <w:t>和</w:t>
      </w:r>
      <w:r>
        <w:rPr>
          <w:rFonts w:hint="eastAsia"/>
        </w:rPr>
        <w:t>MIPS</w:t>
      </w:r>
      <w:r>
        <w:rPr>
          <w:rFonts w:hint="eastAsia"/>
        </w:rPr>
        <w:t>三种不同的嵌入式处理器，我们不能简单地认为哪一种最好、哪一种最差，</w:t>
      </w:r>
      <w:r>
        <w:rPr>
          <w:rFonts w:hint="eastAsia"/>
        </w:rPr>
        <w:t>它们各自都有各自的优点和缺点。当然，通过设计这三种嵌入式处理器的厂家相互竞争、相互促进，相信在未来，我们可以使用到功能更加强大、价格更加低廉的嵌入式处理器。</w:t>
      </w:r>
      <w:bookmarkStart w:id="0" w:name="_GoBack"/>
      <w:bookmarkEnd w:id="0"/>
    </w:p>
    <w:p w14:paraId="7B456D8F" w14:textId="77777777" w:rsidR="009E475E" w:rsidRPr="009E475E" w:rsidRDefault="009E475E" w:rsidP="009E475E"/>
    <w:p w14:paraId="318906DA" w14:textId="77777777" w:rsidR="009E475E" w:rsidRPr="009E475E" w:rsidRDefault="009E475E" w:rsidP="009E475E">
      <w:pPr>
        <w:tabs>
          <w:tab w:val="num" w:pos="840"/>
        </w:tabs>
        <w:rPr>
          <w:b/>
          <w:bCs/>
        </w:rPr>
      </w:pPr>
      <w:r w:rsidRPr="009E475E">
        <w:rPr>
          <w:b/>
          <w:bCs/>
        </w:rPr>
        <w:t>参</w:t>
      </w:r>
      <w:r w:rsidRPr="009E475E">
        <w:rPr>
          <w:b/>
          <w:bCs/>
        </w:rPr>
        <w:t xml:space="preserve"> </w:t>
      </w:r>
      <w:r w:rsidRPr="009E475E">
        <w:rPr>
          <w:b/>
          <w:bCs/>
        </w:rPr>
        <w:t>考</w:t>
      </w:r>
      <w:r w:rsidRPr="009E475E">
        <w:rPr>
          <w:b/>
          <w:bCs/>
        </w:rPr>
        <w:t xml:space="preserve"> </w:t>
      </w:r>
      <w:r w:rsidRPr="009E475E">
        <w:rPr>
          <w:b/>
          <w:bCs/>
        </w:rPr>
        <w:t>文</w:t>
      </w:r>
      <w:r w:rsidRPr="009E475E">
        <w:rPr>
          <w:b/>
          <w:bCs/>
        </w:rPr>
        <w:t xml:space="preserve"> </w:t>
      </w:r>
      <w:r w:rsidRPr="009E475E">
        <w:rPr>
          <w:b/>
          <w:bCs/>
        </w:rPr>
        <w:t>献</w:t>
      </w:r>
    </w:p>
    <w:p w14:paraId="70D8B56E" w14:textId="77777777" w:rsidR="009E475E" w:rsidRPr="009E475E" w:rsidRDefault="009E475E" w:rsidP="009E475E">
      <w:pPr>
        <w:ind w:left="283" w:hangingChars="189" w:hanging="283"/>
        <w:rPr>
          <w:sz w:val="15"/>
          <w:szCs w:val="15"/>
        </w:rPr>
      </w:pPr>
      <w:r w:rsidRPr="009E475E">
        <w:rPr>
          <w:sz w:val="15"/>
          <w:szCs w:val="15"/>
        </w:rPr>
        <w:t xml:space="preserve">[1] </w:t>
      </w:r>
      <w:r w:rsidRPr="009E475E">
        <w:rPr>
          <w:sz w:val="15"/>
          <w:szCs w:val="15"/>
          <w:shd w:val="clear" w:color="auto" w:fill="FFFFFF"/>
        </w:rPr>
        <w:t>黄永葵，赵云忠，毕国楦等</w:t>
      </w:r>
      <w:r w:rsidRPr="009E475E">
        <w:rPr>
          <w:sz w:val="15"/>
          <w:szCs w:val="15"/>
          <w:shd w:val="clear" w:color="auto" w:fill="FFFFFF"/>
        </w:rPr>
        <w:t xml:space="preserve">. </w:t>
      </w:r>
      <w:r w:rsidRPr="009E475E">
        <w:rPr>
          <w:sz w:val="15"/>
          <w:szCs w:val="15"/>
          <w:shd w:val="clear" w:color="auto" w:fill="FFFFFF"/>
        </w:rPr>
        <w:t>实时嵌入式系统</w:t>
      </w:r>
      <w:r w:rsidRPr="009E475E">
        <w:rPr>
          <w:sz w:val="15"/>
          <w:szCs w:val="15"/>
          <w:shd w:val="clear" w:color="auto" w:fill="FFFFFF"/>
        </w:rPr>
        <w:t>MIPS R3000</w:t>
      </w:r>
      <w:r w:rsidRPr="009E475E">
        <w:rPr>
          <w:sz w:val="15"/>
          <w:szCs w:val="15"/>
          <w:shd w:val="clear" w:color="auto" w:fill="FFFFFF"/>
        </w:rPr>
        <w:t>和</w:t>
      </w:r>
      <w:r w:rsidRPr="009E475E">
        <w:rPr>
          <w:sz w:val="15"/>
          <w:szCs w:val="15"/>
          <w:shd w:val="clear" w:color="auto" w:fill="FFFFFF"/>
        </w:rPr>
        <w:t>Intel 80960</w:t>
      </w:r>
      <w:r w:rsidRPr="009E475E">
        <w:rPr>
          <w:sz w:val="15"/>
          <w:szCs w:val="15"/>
          <w:shd w:val="clear" w:color="auto" w:fill="FFFFFF"/>
        </w:rPr>
        <w:t>处理器的适用性评估</w:t>
      </w:r>
      <w:r w:rsidRPr="009E475E">
        <w:rPr>
          <w:sz w:val="15"/>
          <w:szCs w:val="15"/>
          <w:shd w:val="clear" w:color="auto" w:fill="FFFFFF"/>
        </w:rPr>
        <w:t xml:space="preserve">. </w:t>
      </w:r>
      <w:r w:rsidRPr="009E475E">
        <w:rPr>
          <w:sz w:val="15"/>
          <w:szCs w:val="15"/>
          <w:shd w:val="clear" w:color="auto" w:fill="FFFFFF"/>
        </w:rPr>
        <w:t>航天计算技术</w:t>
      </w:r>
      <w:r w:rsidRPr="009E475E">
        <w:rPr>
          <w:sz w:val="15"/>
          <w:szCs w:val="15"/>
          <w:shd w:val="clear" w:color="auto" w:fill="FFFFFF"/>
        </w:rPr>
        <w:t>[J]</w:t>
      </w:r>
      <w:r w:rsidRPr="009E475E">
        <w:rPr>
          <w:sz w:val="15"/>
          <w:szCs w:val="15"/>
        </w:rPr>
        <w:t xml:space="preserve"> </w:t>
      </w:r>
    </w:p>
    <w:p w14:paraId="44B52DCE" w14:textId="77777777" w:rsidR="009E475E" w:rsidRPr="009E475E" w:rsidRDefault="009E475E" w:rsidP="009E475E">
      <w:pPr>
        <w:ind w:left="283" w:hangingChars="189" w:hanging="283"/>
        <w:rPr>
          <w:sz w:val="15"/>
          <w:szCs w:val="15"/>
        </w:rPr>
      </w:pPr>
      <w:r w:rsidRPr="009E475E">
        <w:rPr>
          <w:sz w:val="15"/>
          <w:szCs w:val="15"/>
        </w:rPr>
        <w:t xml:space="preserve">[2] </w:t>
      </w:r>
      <w:r w:rsidRPr="009E475E">
        <w:rPr>
          <w:sz w:val="15"/>
          <w:szCs w:val="15"/>
        </w:rPr>
        <w:t>邓豹，邓豹，孙靖国</w:t>
      </w:r>
      <w:r w:rsidRPr="009E475E">
        <w:rPr>
          <w:sz w:val="15"/>
          <w:szCs w:val="15"/>
        </w:rPr>
        <w:t>.</w:t>
      </w:r>
      <w:r w:rsidRPr="009E475E">
        <w:rPr>
          <w:sz w:val="15"/>
          <w:szCs w:val="15"/>
        </w:rPr>
        <w:t>国产嵌入式处理器发展综述</w:t>
      </w:r>
      <w:r w:rsidRPr="009E475E">
        <w:rPr>
          <w:sz w:val="15"/>
          <w:szCs w:val="15"/>
        </w:rPr>
        <w:t>.</w:t>
      </w:r>
      <w:r w:rsidRPr="009E475E">
        <w:rPr>
          <w:sz w:val="15"/>
          <w:szCs w:val="15"/>
        </w:rPr>
        <w:t>航空计算技术</w:t>
      </w:r>
      <w:r w:rsidRPr="009E475E">
        <w:rPr>
          <w:sz w:val="15"/>
          <w:szCs w:val="15"/>
        </w:rPr>
        <w:t>[J]</w:t>
      </w:r>
    </w:p>
    <w:p w14:paraId="75AB0097" w14:textId="77777777" w:rsidR="009E475E" w:rsidRPr="009E475E" w:rsidRDefault="009E475E" w:rsidP="009E475E">
      <w:pPr>
        <w:ind w:leftChars="1" w:left="284" w:hangingChars="188" w:hanging="282"/>
        <w:rPr>
          <w:sz w:val="15"/>
          <w:szCs w:val="15"/>
        </w:rPr>
      </w:pPr>
      <w:r w:rsidRPr="009E475E">
        <w:rPr>
          <w:sz w:val="15"/>
          <w:szCs w:val="15"/>
        </w:rPr>
        <w:t xml:space="preserve">[3] </w:t>
      </w:r>
      <w:r w:rsidRPr="009E475E">
        <w:rPr>
          <w:sz w:val="15"/>
          <w:szCs w:val="15"/>
        </w:rPr>
        <w:t>何荣森</w:t>
      </w:r>
      <w:r w:rsidRPr="009E475E">
        <w:rPr>
          <w:sz w:val="15"/>
          <w:szCs w:val="15"/>
        </w:rPr>
        <w:t>,</w:t>
      </w:r>
      <w:r w:rsidRPr="009E475E">
        <w:rPr>
          <w:sz w:val="15"/>
          <w:szCs w:val="15"/>
        </w:rPr>
        <w:t>何希顺</w:t>
      </w:r>
      <w:r w:rsidRPr="009E475E">
        <w:rPr>
          <w:sz w:val="15"/>
          <w:szCs w:val="15"/>
        </w:rPr>
        <w:t>,</w:t>
      </w:r>
      <w:r w:rsidRPr="009E475E">
        <w:rPr>
          <w:sz w:val="15"/>
          <w:szCs w:val="15"/>
        </w:rPr>
        <w:t>张跃</w:t>
      </w:r>
      <w:r w:rsidRPr="009E475E">
        <w:rPr>
          <w:sz w:val="15"/>
          <w:szCs w:val="15"/>
        </w:rPr>
        <w:t>.</w:t>
      </w:r>
      <w:r w:rsidRPr="009E475E">
        <w:rPr>
          <w:sz w:val="15"/>
          <w:szCs w:val="15"/>
        </w:rPr>
        <w:t>从</w:t>
      </w:r>
      <w:r w:rsidRPr="009E475E">
        <w:rPr>
          <w:sz w:val="15"/>
          <w:szCs w:val="15"/>
        </w:rPr>
        <w:t>ARM</w:t>
      </w:r>
      <w:r w:rsidRPr="009E475E">
        <w:rPr>
          <w:sz w:val="15"/>
          <w:szCs w:val="15"/>
        </w:rPr>
        <w:t>体系看嵌入式处理器的发展</w:t>
      </w:r>
      <w:r w:rsidRPr="009E475E">
        <w:rPr>
          <w:sz w:val="15"/>
          <w:szCs w:val="15"/>
        </w:rPr>
        <w:t>[J].</w:t>
      </w:r>
      <w:r w:rsidRPr="009E475E">
        <w:rPr>
          <w:sz w:val="15"/>
          <w:szCs w:val="15"/>
        </w:rPr>
        <w:t>微电子学与计算机</w:t>
      </w:r>
      <w:r w:rsidRPr="009E475E">
        <w:rPr>
          <w:sz w:val="15"/>
          <w:szCs w:val="15"/>
        </w:rPr>
        <w:t>,2002,19(5):42-45. DOI:10.3969/j.issn.1000-7180.2002.05.015.</w:t>
      </w:r>
    </w:p>
    <w:p w14:paraId="3C428902" w14:textId="77777777" w:rsidR="009E475E" w:rsidRPr="009E475E" w:rsidRDefault="009E475E" w:rsidP="009E475E">
      <w:pPr>
        <w:ind w:left="283" w:hangingChars="189" w:hanging="283"/>
        <w:rPr>
          <w:sz w:val="15"/>
          <w:szCs w:val="15"/>
        </w:rPr>
      </w:pPr>
      <w:r w:rsidRPr="009E475E">
        <w:rPr>
          <w:sz w:val="15"/>
          <w:szCs w:val="15"/>
        </w:rPr>
        <w:t xml:space="preserve">[4] </w:t>
      </w:r>
      <w:r w:rsidRPr="009E475E">
        <w:rPr>
          <w:sz w:val="15"/>
          <w:szCs w:val="15"/>
        </w:rPr>
        <w:t>任哲等</w:t>
      </w:r>
      <w:r w:rsidRPr="009E475E">
        <w:rPr>
          <w:sz w:val="15"/>
          <w:szCs w:val="15"/>
        </w:rPr>
        <w:t>.ARM</w:t>
      </w:r>
      <w:r w:rsidRPr="009E475E">
        <w:rPr>
          <w:sz w:val="15"/>
          <w:szCs w:val="15"/>
        </w:rPr>
        <w:t>体系结构及其嵌入式处理器</w:t>
      </w:r>
      <w:r w:rsidRPr="009E475E">
        <w:rPr>
          <w:sz w:val="15"/>
          <w:szCs w:val="15"/>
        </w:rPr>
        <w:t>.</w:t>
      </w:r>
      <w:r w:rsidRPr="009E475E">
        <w:rPr>
          <w:sz w:val="15"/>
          <w:szCs w:val="15"/>
        </w:rPr>
        <w:t>北京</w:t>
      </w:r>
      <w:r w:rsidRPr="009E475E">
        <w:rPr>
          <w:sz w:val="15"/>
          <w:szCs w:val="15"/>
        </w:rPr>
        <w:t>:</w:t>
      </w:r>
      <w:r w:rsidRPr="009E475E">
        <w:rPr>
          <w:sz w:val="15"/>
          <w:szCs w:val="15"/>
        </w:rPr>
        <w:t>北京航空航</w:t>
      </w:r>
      <w:r w:rsidRPr="009E475E">
        <w:rPr>
          <w:sz w:val="15"/>
          <w:szCs w:val="15"/>
        </w:rPr>
        <w:t xml:space="preserve"> </w:t>
      </w:r>
      <w:r w:rsidRPr="009E475E">
        <w:rPr>
          <w:sz w:val="15"/>
          <w:szCs w:val="15"/>
        </w:rPr>
        <w:t>天大学出版社</w:t>
      </w:r>
      <w:r w:rsidRPr="009E475E">
        <w:rPr>
          <w:sz w:val="15"/>
          <w:szCs w:val="15"/>
        </w:rPr>
        <w:t>.2008</w:t>
      </w:r>
    </w:p>
    <w:p w14:paraId="5F8ED7C8" w14:textId="77777777" w:rsidR="009E475E" w:rsidRPr="009E475E" w:rsidRDefault="009E475E" w:rsidP="009E475E">
      <w:pPr>
        <w:ind w:left="358" w:hangingChars="239" w:hanging="358"/>
        <w:rPr>
          <w:sz w:val="15"/>
          <w:szCs w:val="15"/>
        </w:rPr>
      </w:pPr>
      <w:r w:rsidRPr="009E475E">
        <w:rPr>
          <w:sz w:val="15"/>
          <w:szCs w:val="15"/>
        </w:rPr>
        <w:t>[5] Peter, Greenhalgh. ARM</w:t>
      </w:r>
      <w:r w:rsidRPr="009E475E">
        <w:rPr>
          <w:sz w:val="15"/>
          <w:szCs w:val="15"/>
        </w:rPr>
        <w:t>的</w:t>
      </w:r>
      <w:r w:rsidRPr="009E475E">
        <w:rPr>
          <w:sz w:val="15"/>
          <w:szCs w:val="15"/>
        </w:rPr>
        <w:t>A/R/M</w:t>
      </w:r>
      <w:r w:rsidRPr="009E475E">
        <w:rPr>
          <w:sz w:val="15"/>
          <w:szCs w:val="15"/>
        </w:rPr>
        <w:t>设计目标</w:t>
      </w:r>
      <w:r w:rsidRPr="009E475E">
        <w:rPr>
          <w:sz w:val="15"/>
          <w:szCs w:val="15"/>
        </w:rPr>
        <w:t>:</w:t>
      </w:r>
      <w:r w:rsidRPr="009E475E">
        <w:rPr>
          <w:sz w:val="15"/>
          <w:szCs w:val="15"/>
        </w:rPr>
        <w:t>适合能处理器来执行对应的任务</w:t>
      </w:r>
      <w:r w:rsidRPr="009E475E">
        <w:rPr>
          <w:sz w:val="15"/>
          <w:szCs w:val="15"/>
        </w:rPr>
        <w:t xml:space="preserve">[J]. </w:t>
      </w:r>
      <w:r w:rsidRPr="009E475E">
        <w:rPr>
          <w:sz w:val="15"/>
          <w:szCs w:val="15"/>
        </w:rPr>
        <w:t>电子产品世界</w:t>
      </w:r>
      <w:r w:rsidRPr="009E475E">
        <w:rPr>
          <w:sz w:val="15"/>
          <w:szCs w:val="15"/>
        </w:rPr>
        <w:t xml:space="preserve">, 2016(8):30-33. </w:t>
      </w:r>
    </w:p>
    <w:p w14:paraId="05F90D7E" w14:textId="77777777" w:rsidR="009E475E" w:rsidRPr="009E475E" w:rsidRDefault="009E475E" w:rsidP="009E475E">
      <w:pPr>
        <w:ind w:left="283" w:hangingChars="189" w:hanging="283"/>
        <w:rPr>
          <w:sz w:val="15"/>
          <w:szCs w:val="15"/>
        </w:rPr>
      </w:pPr>
      <w:r w:rsidRPr="009E475E">
        <w:rPr>
          <w:sz w:val="15"/>
          <w:szCs w:val="15"/>
        </w:rPr>
        <w:t xml:space="preserve">[6] </w:t>
      </w:r>
      <w:r w:rsidRPr="009E475E">
        <w:rPr>
          <w:sz w:val="15"/>
          <w:szCs w:val="15"/>
        </w:rPr>
        <w:t>范学英</w:t>
      </w:r>
      <w:r w:rsidRPr="009E475E">
        <w:rPr>
          <w:sz w:val="15"/>
          <w:szCs w:val="15"/>
        </w:rPr>
        <w:t>,</w:t>
      </w:r>
      <w:r w:rsidRPr="009E475E">
        <w:rPr>
          <w:sz w:val="15"/>
          <w:szCs w:val="15"/>
        </w:rPr>
        <w:t>张明新</w:t>
      </w:r>
      <w:r w:rsidRPr="009E475E">
        <w:rPr>
          <w:sz w:val="15"/>
          <w:szCs w:val="15"/>
        </w:rPr>
        <w:t>,</w:t>
      </w:r>
      <w:r w:rsidRPr="009E475E">
        <w:rPr>
          <w:sz w:val="15"/>
          <w:szCs w:val="15"/>
        </w:rPr>
        <w:t>王登磊</w:t>
      </w:r>
      <w:r w:rsidRPr="009E475E">
        <w:rPr>
          <w:sz w:val="15"/>
          <w:szCs w:val="15"/>
        </w:rPr>
        <w:t>.</w:t>
      </w:r>
      <w:r w:rsidRPr="009E475E">
        <w:rPr>
          <w:sz w:val="15"/>
          <w:szCs w:val="15"/>
        </w:rPr>
        <w:t>嵌入式系统概述</w:t>
      </w:r>
      <w:r w:rsidRPr="009E475E">
        <w:rPr>
          <w:sz w:val="15"/>
          <w:szCs w:val="15"/>
        </w:rPr>
        <w:t>[J].</w:t>
      </w:r>
      <w:r w:rsidRPr="009E475E">
        <w:rPr>
          <w:sz w:val="15"/>
          <w:szCs w:val="15"/>
        </w:rPr>
        <w:t>自动化技术与应用</w:t>
      </w:r>
      <w:r w:rsidRPr="009E475E">
        <w:rPr>
          <w:sz w:val="15"/>
          <w:szCs w:val="15"/>
        </w:rPr>
        <w:t xml:space="preserve">,2008(02):113-115. [8] </w:t>
      </w:r>
      <w:proofErr w:type="spellStart"/>
      <w:r w:rsidRPr="009E475E">
        <w:rPr>
          <w:sz w:val="15"/>
          <w:szCs w:val="15"/>
        </w:rPr>
        <w:t>Chiueh</w:t>
      </w:r>
      <w:proofErr w:type="spellEnd"/>
      <w:r w:rsidRPr="009E475E">
        <w:rPr>
          <w:sz w:val="15"/>
          <w:szCs w:val="15"/>
        </w:rPr>
        <w:t xml:space="preserve"> T, Huang L. Efficient real-time index updates in text retrieval systems [R]. New York: Stony Brook, 1998</w:t>
      </w:r>
    </w:p>
    <w:p w14:paraId="3E875B96" w14:textId="77777777" w:rsidR="009E475E" w:rsidRPr="009E475E" w:rsidRDefault="009E475E" w:rsidP="009E475E">
      <w:pPr>
        <w:ind w:left="203" w:hangingChars="135" w:hanging="203"/>
        <w:rPr>
          <w:sz w:val="15"/>
          <w:szCs w:val="15"/>
        </w:rPr>
      </w:pPr>
      <w:r w:rsidRPr="009E475E">
        <w:rPr>
          <w:sz w:val="15"/>
          <w:szCs w:val="15"/>
        </w:rPr>
        <w:t xml:space="preserve">[7] </w:t>
      </w:r>
      <w:r w:rsidRPr="009E475E">
        <w:rPr>
          <w:sz w:val="15"/>
          <w:szCs w:val="15"/>
        </w:rPr>
        <w:t>郑宜嘉</w:t>
      </w:r>
      <w:r w:rsidRPr="009E475E">
        <w:rPr>
          <w:sz w:val="15"/>
          <w:szCs w:val="15"/>
        </w:rPr>
        <w:t xml:space="preserve">. </w:t>
      </w:r>
      <w:r w:rsidRPr="009E475E">
        <w:rPr>
          <w:sz w:val="15"/>
          <w:szCs w:val="15"/>
        </w:rPr>
        <w:t>一种兼容</w:t>
      </w:r>
      <w:r w:rsidRPr="009E475E">
        <w:rPr>
          <w:sz w:val="15"/>
          <w:szCs w:val="15"/>
        </w:rPr>
        <w:t>MIPS32</w:t>
      </w:r>
      <w:r w:rsidRPr="009E475E">
        <w:rPr>
          <w:sz w:val="15"/>
          <w:szCs w:val="15"/>
        </w:rPr>
        <w:t>指令集的</w:t>
      </w:r>
      <w:r w:rsidRPr="009E475E">
        <w:rPr>
          <w:sz w:val="15"/>
          <w:szCs w:val="15"/>
        </w:rPr>
        <w:t>RISC</w:t>
      </w:r>
      <w:r w:rsidRPr="009E475E">
        <w:rPr>
          <w:sz w:val="15"/>
          <w:szCs w:val="15"/>
        </w:rPr>
        <w:t>微处理器的设计与验证</w:t>
      </w:r>
      <w:r w:rsidRPr="009E475E">
        <w:rPr>
          <w:sz w:val="15"/>
          <w:szCs w:val="15"/>
        </w:rPr>
        <w:t>[D].</w:t>
      </w:r>
      <w:r w:rsidRPr="009E475E">
        <w:rPr>
          <w:sz w:val="15"/>
          <w:szCs w:val="15"/>
        </w:rPr>
        <w:t>西安电子科技大学</w:t>
      </w:r>
      <w:r w:rsidRPr="009E475E">
        <w:rPr>
          <w:sz w:val="15"/>
          <w:szCs w:val="15"/>
        </w:rPr>
        <w:t>,2017. [10] PACS-1</w:t>
      </w:r>
      <w:r w:rsidRPr="009E475E">
        <w:rPr>
          <w:sz w:val="15"/>
          <w:szCs w:val="15"/>
        </w:rPr>
        <w:t>：</w:t>
      </w:r>
      <w:r w:rsidRPr="009E475E">
        <w:rPr>
          <w:sz w:val="15"/>
          <w:szCs w:val="15"/>
        </w:rPr>
        <w:t xml:space="preserve"> public-access computer systems forum [EB/OL]</w:t>
      </w:r>
      <w:r w:rsidRPr="009E475E">
        <w:rPr>
          <w:sz w:val="15"/>
          <w:szCs w:val="15"/>
        </w:rPr>
        <w:t>．</w:t>
      </w:r>
      <w:proofErr w:type="spellStart"/>
      <w:r w:rsidRPr="009E475E">
        <w:rPr>
          <w:sz w:val="15"/>
          <w:szCs w:val="15"/>
        </w:rPr>
        <w:t>Houston,Tex</w:t>
      </w:r>
      <w:proofErr w:type="spellEnd"/>
      <w:r w:rsidRPr="009E475E">
        <w:rPr>
          <w:sz w:val="15"/>
          <w:szCs w:val="15"/>
        </w:rPr>
        <w:t>：</w:t>
      </w:r>
      <w:r w:rsidRPr="009E475E">
        <w:rPr>
          <w:sz w:val="15"/>
          <w:szCs w:val="15"/>
        </w:rPr>
        <w:t>University of Houston Libraries, 1989 [1995-05-17]</w:t>
      </w:r>
      <w:r w:rsidRPr="009E475E">
        <w:rPr>
          <w:sz w:val="15"/>
          <w:szCs w:val="15"/>
        </w:rPr>
        <w:t>．</w:t>
      </w:r>
      <w:r w:rsidRPr="009E475E">
        <w:rPr>
          <w:sz w:val="15"/>
          <w:szCs w:val="15"/>
        </w:rPr>
        <w:t>http://info.lib.uh.edu/pacsl.html</w:t>
      </w:r>
    </w:p>
    <w:p w14:paraId="69D167E6" w14:textId="1C83CA70" w:rsidR="009E475E" w:rsidRDefault="009E475E" w:rsidP="009E475E">
      <w:pPr>
        <w:ind w:left="303" w:hangingChars="202" w:hanging="303"/>
        <w:rPr>
          <w:sz w:val="15"/>
          <w:szCs w:val="15"/>
        </w:rPr>
      </w:pPr>
      <w:r w:rsidRPr="009E475E">
        <w:rPr>
          <w:sz w:val="15"/>
          <w:szCs w:val="15"/>
        </w:rPr>
        <w:t xml:space="preserve">[8] </w:t>
      </w:r>
      <w:r w:rsidRPr="009E475E">
        <w:rPr>
          <w:sz w:val="15"/>
          <w:szCs w:val="15"/>
        </w:rPr>
        <w:t>李常</w:t>
      </w:r>
      <w:r w:rsidRPr="009E475E">
        <w:rPr>
          <w:sz w:val="15"/>
          <w:szCs w:val="15"/>
        </w:rPr>
        <w:t xml:space="preserve">. </w:t>
      </w:r>
      <w:r w:rsidRPr="009E475E">
        <w:rPr>
          <w:sz w:val="15"/>
          <w:szCs w:val="15"/>
        </w:rPr>
        <w:t>嵌入式</w:t>
      </w:r>
      <w:r w:rsidRPr="009E475E">
        <w:rPr>
          <w:sz w:val="15"/>
          <w:szCs w:val="15"/>
        </w:rPr>
        <w:t>MIPS</w:t>
      </w:r>
      <w:r w:rsidRPr="009E475E">
        <w:rPr>
          <w:sz w:val="15"/>
          <w:szCs w:val="15"/>
        </w:rPr>
        <w:t>微处理器设计</w:t>
      </w:r>
      <w:r w:rsidRPr="009E475E">
        <w:rPr>
          <w:sz w:val="15"/>
          <w:szCs w:val="15"/>
        </w:rPr>
        <w:t>[D].</w:t>
      </w:r>
      <w:r w:rsidRPr="009E475E">
        <w:rPr>
          <w:sz w:val="15"/>
          <w:szCs w:val="15"/>
        </w:rPr>
        <w:t>清华大学</w:t>
      </w:r>
      <w:r w:rsidRPr="009E475E">
        <w:rPr>
          <w:sz w:val="15"/>
          <w:szCs w:val="15"/>
        </w:rPr>
        <w:t>,2010.</w:t>
      </w:r>
    </w:p>
    <w:p w14:paraId="06F9EF07" w14:textId="33BD923E" w:rsidR="009E475E" w:rsidRPr="009E475E" w:rsidRDefault="009E475E" w:rsidP="009E475E">
      <w:pPr>
        <w:ind w:left="303" w:hangingChars="202" w:hanging="303"/>
        <w:rPr>
          <w:sz w:val="15"/>
          <w:szCs w:val="15"/>
        </w:rPr>
      </w:pPr>
      <w:r>
        <w:rPr>
          <w:rFonts w:hint="eastAsia"/>
          <w:sz w:val="15"/>
          <w:szCs w:val="15"/>
        </w:rPr>
        <w:t>[</w:t>
      </w:r>
      <w:r>
        <w:rPr>
          <w:sz w:val="15"/>
          <w:szCs w:val="15"/>
        </w:rPr>
        <w:t xml:space="preserve">9] </w:t>
      </w:r>
      <w:r w:rsidRPr="009E475E">
        <w:rPr>
          <w:rFonts w:hint="eastAsia"/>
          <w:sz w:val="15"/>
          <w:szCs w:val="15"/>
        </w:rPr>
        <w:t>姚卫国</w:t>
      </w:r>
      <w:r w:rsidRPr="009E475E">
        <w:rPr>
          <w:rFonts w:hint="eastAsia"/>
          <w:sz w:val="15"/>
          <w:szCs w:val="15"/>
        </w:rPr>
        <w:t>.</w:t>
      </w:r>
      <w:r w:rsidRPr="009E475E">
        <w:rPr>
          <w:rFonts w:hint="eastAsia"/>
          <w:sz w:val="15"/>
          <w:szCs w:val="15"/>
        </w:rPr>
        <w:t>嵌入式处理器</w:t>
      </w:r>
      <w:r w:rsidRPr="009E475E">
        <w:rPr>
          <w:rFonts w:hint="eastAsia"/>
          <w:sz w:val="15"/>
          <w:szCs w:val="15"/>
        </w:rPr>
        <w:t>MIPS</w:t>
      </w:r>
      <w:r w:rsidRPr="009E475E">
        <w:rPr>
          <w:rFonts w:hint="eastAsia"/>
          <w:sz w:val="15"/>
          <w:szCs w:val="15"/>
        </w:rPr>
        <w:t>和</w:t>
      </w:r>
      <w:r w:rsidRPr="009E475E">
        <w:rPr>
          <w:rFonts w:hint="eastAsia"/>
          <w:sz w:val="15"/>
          <w:szCs w:val="15"/>
        </w:rPr>
        <w:t>ARM[J].</w:t>
      </w:r>
      <w:r w:rsidRPr="009E475E">
        <w:rPr>
          <w:rFonts w:hint="eastAsia"/>
          <w:sz w:val="15"/>
          <w:szCs w:val="15"/>
        </w:rPr>
        <w:t>环球市场信息导报</w:t>
      </w:r>
      <w:r w:rsidRPr="009E475E">
        <w:rPr>
          <w:rFonts w:hint="eastAsia"/>
          <w:sz w:val="15"/>
          <w:szCs w:val="15"/>
        </w:rPr>
        <w:t>,2012,(8):50.</w:t>
      </w:r>
    </w:p>
    <w:p w14:paraId="48AB2823" w14:textId="553DFCB7" w:rsidR="009E475E" w:rsidRPr="009E475E" w:rsidRDefault="009E475E" w:rsidP="009E475E">
      <w:pPr>
        <w:ind w:firstLineChars="200" w:firstLine="420"/>
        <w:rPr>
          <w:rFonts w:ascii="宋体" w:hAnsi="宋体"/>
        </w:rPr>
        <w:sectPr w:rsidR="009E475E" w:rsidRPr="009E475E" w:rsidSect="009E475E">
          <w:footerReference w:type="default" r:id="rId12"/>
          <w:type w:val="continuous"/>
          <w:pgSz w:w="11906" w:h="16838" w:code="9"/>
          <w:pgMar w:top="1246" w:right="964" w:bottom="851" w:left="964" w:header="851" w:footer="992" w:gutter="0"/>
          <w:cols w:num="2" w:space="425"/>
          <w:docGrid w:type="lines" w:linePitch="312"/>
        </w:sectPr>
      </w:pPr>
    </w:p>
    <w:p w14:paraId="7300EE50" w14:textId="77777777" w:rsidR="009E475E" w:rsidRPr="009E475E" w:rsidRDefault="009E475E" w:rsidP="009E475E"/>
    <w:p w14:paraId="62C7BDE9" w14:textId="7B8DF2BA" w:rsidR="009E475E" w:rsidRPr="009E475E" w:rsidRDefault="009E475E" w:rsidP="00AD3D29">
      <w:pPr>
        <w:sectPr w:rsidR="009E475E" w:rsidRPr="009E475E" w:rsidSect="009E475E">
          <w:type w:val="continuous"/>
          <w:pgSz w:w="11906" w:h="16838" w:code="9"/>
          <w:pgMar w:top="1021" w:right="964" w:bottom="851" w:left="964" w:header="851" w:footer="992" w:gutter="0"/>
          <w:cols w:num="2" w:space="425"/>
          <w:docGrid w:type="lines" w:linePitch="312"/>
        </w:sectPr>
      </w:pPr>
    </w:p>
    <w:p w14:paraId="2BA88453" w14:textId="1735DEFD" w:rsidR="00073C1C" w:rsidRPr="009E475E" w:rsidRDefault="00073C1C" w:rsidP="009E475E">
      <w:pPr>
        <w:pStyle w:val="2"/>
        <w:rPr>
          <w:rFonts w:ascii="Times New Roman" w:hAnsi="Times New Roman"/>
          <w:sz w:val="15"/>
          <w:szCs w:val="15"/>
        </w:rPr>
      </w:pPr>
    </w:p>
    <w:sectPr w:rsidR="00073C1C" w:rsidRPr="009E475E" w:rsidSect="009E475E">
      <w:type w:val="continuous"/>
      <w:pgSz w:w="11906" w:h="16838" w:code="9"/>
      <w:pgMar w:top="1021" w:right="964" w:bottom="851" w:left="9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0B002" w14:textId="77777777" w:rsidR="00AF0F4A" w:rsidRDefault="00AF0F4A" w:rsidP="00AD3D29">
      <w:r>
        <w:separator/>
      </w:r>
    </w:p>
  </w:endnote>
  <w:endnote w:type="continuationSeparator" w:id="0">
    <w:p w14:paraId="1AA3B7DF" w14:textId="77777777" w:rsidR="00AF0F4A" w:rsidRDefault="00AF0F4A" w:rsidP="00A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0882" w14:textId="77777777" w:rsidR="00AD3D29" w:rsidRDefault="00AD3D29" w:rsidP="000D18BC">
    <w:pPr>
      <w:pStyle w:val="a9"/>
      <w:jc w:val="center"/>
    </w:pPr>
    <w:r>
      <w:fldChar w:fldCharType="begin"/>
    </w:r>
    <w:r>
      <w:instrText xml:space="preserve"> PAGE   \* MERGEFORMAT </w:instrText>
    </w:r>
    <w:r>
      <w:fldChar w:fldCharType="separate"/>
    </w:r>
    <w:r w:rsidRPr="00310AC5">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3F4B" w14:textId="77777777" w:rsidR="00AD3D29" w:rsidRDefault="00AD3D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10A24" w14:textId="77777777" w:rsidR="00AF0F4A" w:rsidRDefault="00AF0F4A" w:rsidP="00AD3D29">
      <w:r>
        <w:separator/>
      </w:r>
    </w:p>
  </w:footnote>
  <w:footnote w:type="continuationSeparator" w:id="0">
    <w:p w14:paraId="1EA81716" w14:textId="77777777" w:rsidR="00AF0F4A" w:rsidRDefault="00AF0F4A" w:rsidP="00AD3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EFDDE" w14:textId="1F44A7C5" w:rsidR="00AD3D29" w:rsidRDefault="00AD3D29" w:rsidP="00267456">
    <w:pPr>
      <w:pStyle w:val="a7"/>
      <w:wordWrap w:val="0"/>
      <w:jc w:val="right"/>
    </w:pPr>
    <w:r>
      <w:rPr>
        <w:rFonts w:hint="eastAsia"/>
      </w:rPr>
      <w:t>计算机体系结构课程报告</w:t>
    </w:r>
    <w:r>
      <w:rPr>
        <w:rFonts w:hint="eastAsia"/>
      </w:rPr>
      <w:t xml:space="preserve">                                  20</w:t>
    </w:r>
    <w:r w:rsidR="000E1597">
      <w:t>20</w:t>
    </w:r>
    <w:r>
      <w:rPr>
        <w:rFonts w:hint="eastAsia"/>
      </w:rPr>
      <w:t>-202</w:t>
    </w:r>
    <w:r w:rsidR="000E1597">
      <w:t>1</w:t>
    </w:r>
    <w:r>
      <w:rPr>
        <w:rFonts w:hint="eastAsia"/>
      </w:rPr>
      <w:t>学年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2416A"/>
    <w:multiLevelType w:val="multilevel"/>
    <w:tmpl w:val="8E74A35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C8D70C4"/>
    <w:multiLevelType w:val="multilevel"/>
    <w:tmpl w:val="8E74A35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29"/>
    <w:rsid w:val="00011E53"/>
    <w:rsid w:val="00042E76"/>
    <w:rsid w:val="00073C1C"/>
    <w:rsid w:val="000870FF"/>
    <w:rsid w:val="000E1597"/>
    <w:rsid w:val="0014427E"/>
    <w:rsid w:val="002237B9"/>
    <w:rsid w:val="0027414F"/>
    <w:rsid w:val="002A1B59"/>
    <w:rsid w:val="002D4C68"/>
    <w:rsid w:val="00304C14"/>
    <w:rsid w:val="00375E36"/>
    <w:rsid w:val="00437BF9"/>
    <w:rsid w:val="00476136"/>
    <w:rsid w:val="00545463"/>
    <w:rsid w:val="005B2F33"/>
    <w:rsid w:val="005F0D08"/>
    <w:rsid w:val="00687C31"/>
    <w:rsid w:val="00710AAA"/>
    <w:rsid w:val="00740C7E"/>
    <w:rsid w:val="007462FC"/>
    <w:rsid w:val="007B598A"/>
    <w:rsid w:val="007C07D4"/>
    <w:rsid w:val="007E485E"/>
    <w:rsid w:val="008104F4"/>
    <w:rsid w:val="00924069"/>
    <w:rsid w:val="009A4EC7"/>
    <w:rsid w:val="009E475E"/>
    <w:rsid w:val="00A547E7"/>
    <w:rsid w:val="00A61D7E"/>
    <w:rsid w:val="00AD3D29"/>
    <w:rsid w:val="00AF0F4A"/>
    <w:rsid w:val="00AF2A24"/>
    <w:rsid w:val="00B75E78"/>
    <w:rsid w:val="00BC37EA"/>
    <w:rsid w:val="00BD5FF3"/>
    <w:rsid w:val="00BF599E"/>
    <w:rsid w:val="00CA1E8E"/>
    <w:rsid w:val="00D15538"/>
    <w:rsid w:val="00D47A97"/>
    <w:rsid w:val="00D75ABF"/>
    <w:rsid w:val="00DC59CA"/>
    <w:rsid w:val="00E219F0"/>
    <w:rsid w:val="00EC1AF1"/>
    <w:rsid w:val="00EE41AB"/>
    <w:rsid w:val="00FA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F946E"/>
  <w15:chartTrackingRefBased/>
  <w15:docId w15:val="{B88EDEB8-AF02-A04B-A5E1-D3B76BB4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3D29"/>
    <w:pPr>
      <w:widowControl w:val="0"/>
      <w:jc w:val="both"/>
    </w:pPr>
    <w:rPr>
      <w:rFonts w:ascii="Times New Roman" w:eastAsia="宋体" w:hAnsi="Times New Roman" w:cs="Times New Roman"/>
    </w:rPr>
  </w:style>
  <w:style w:type="paragraph" w:styleId="2">
    <w:name w:val="heading 2"/>
    <w:basedOn w:val="a"/>
    <w:next w:val="a"/>
    <w:link w:val="20"/>
    <w:qFormat/>
    <w:rsid w:val="00AD3D2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D3D29"/>
    <w:pPr>
      <w:keepNext/>
      <w:keepLines/>
      <w:spacing w:before="260" w:after="260" w:line="416" w:lineRule="auto"/>
      <w:outlineLvl w:val="2"/>
    </w:pPr>
    <w:rPr>
      <w:b/>
      <w:bCs/>
      <w:sz w:val="32"/>
      <w:szCs w:val="32"/>
    </w:rPr>
  </w:style>
  <w:style w:type="paragraph" w:styleId="4">
    <w:name w:val="heading 4"/>
    <w:basedOn w:val="a"/>
    <w:next w:val="a"/>
    <w:link w:val="40"/>
    <w:qFormat/>
    <w:rsid w:val="00AD3D29"/>
    <w:pPr>
      <w:keepNext/>
      <w:jc w:val="center"/>
      <w:outlineLvl w:val="3"/>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AD3D29"/>
    <w:rPr>
      <w:rFonts w:ascii="Arial" w:eastAsia="黑体" w:hAnsi="Arial" w:cs="Times New Roman"/>
      <w:b/>
      <w:bCs/>
      <w:sz w:val="32"/>
      <w:szCs w:val="32"/>
    </w:rPr>
  </w:style>
  <w:style w:type="character" w:customStyle="1" w:styleId="30">
    <w:name w:val="标题 3 字符"/>
    <w:basedOn w:val="a0"/>
    <w:link w:val="3"/>
    <w:rsid w:val="00AD3D29"/>
    <w:rPr>
      <w:rFonts w:ascii="Times New Roman" w:eastAsia="宋体" w:hAnsi="Times New Roman" w:cs="Times New Roman"/>
      <w:b/>
      <w:bCs/>
      <w:sz w:val="32"/>
      <w:szCs w:val="32"/>
    </w:rPr>
  </w:style>
  <w:style w:type="character" w:customStyle="1" w:styleId="40">
    <w:name w:val="标题 4 字符"/>
    <w:basedOn w:val="a0"/>
    <w:link w:val="4"/>
    <w:rsid w:val="00AD3D29"/>
    <w:rPr>
      <w:rFonts w:ascii="Times New Roman" w:eastAsia="宋体" w:hAnsi="Times New Roman" w:cs="Times New Roman"/>
      <w:b/>
      <w:bCs/>
      <w:sz w:val="30"/>
    </w:rPr>
  </w:style>
  <w:style w:type="paragraph" w:styleId="a3">
    <w:name w:val="Body Text Indent"/>
    <w:basedOn w:val="a"/>
    <w:link w:val="a4"/>
    <w:semiHidden/>
    <w:rsid w:val="00AD3D29"/>
    <w:pPr>
      <w:ind w:firstLineChars="171" w:firstLine="359"/>
    </w:pPr>
  </w:style>
  <w:style w:type="character" w:customStyle="1" w:styleId="a4">
    <w:name w:val="正文文本缩进 字符"/>
    <w:basedOn w:val="a0"/>
    <w:link w:val="a3"/>
    <w:semiHidden/>
    <w:rsid w:val="00AD3D29"/>
    <w:rPr>
      <w:rFonts w:ascii="Times New Roman" w:eastAsia="宋体" w:hAnsi="Times New Roman" w:cs="Times New Roman"/>
    </w:rPr>
  </w:style>
  <w:style w:type="character" w:styleId="a5">
    <w:name w:val="Hyperlink"/>
    <w:semiHidden/>
    <w:rsid w:val="00AD3D29"/>
    <w:rPr>
      <w:color w:val="0000FF"/>
      <w:u w:val="single"/>
    </w:rPr>
  </w:style>
  <w:style w:type="character" w:styleId="a6">
    <w:name w:val="footnote reference"/>
    <w:semiHidden/>
    <w:rsid w:val="00AD3D29"/>
    <w:rPr>
      <w:vertAlign w:val="superscript"/>
    </w:rPr>
  </w:style>
  <w:style w:type="paragraph" w:styleId="a7">
    <w:name w:val="header"/>
    <w:basedOn w:val="a"/>
    <w:link w:val="a8"/>
    <w:semiHidden/>
    <w:rsid w:val="00AD3D2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semiHidden/>
    <w:rsid w:val="00AD3D29"/>
    <w:rPr>
      <w:rFonts w:ascii="Times New Roman" w:eastAsia="宋体" w:hAnsi="Times New Roman" w:cs="Times New Roman"/>
      <w:sz w:val="18"/>
      <w:szCs w:val="18"/>
    </w:rPr>
  </w:style>
  <w:style w:type="paragraph" w:styleId="a9">
    <w:name w:val="footer"/>
    <w:basedOn w:val="a"/>
    <w:link w:val="1"/>
    <w:uiPriority w:val="99"/>
    <w:rsid w:val="00AD3D29"/>
    <w:pPr>
      <w:tabs>
        <w:tab w:val="center" w:pos="4153"/>
        <w:tab w:val="right" w:pos="8306"/>
      </w:tabs>
      <w:snapToGrid w:val="0"/>
      <w:jc w:val="left"/>
    </w:pPr>
    <w:rPr>
      <w:sz w:val="18"/>
      <w:szCs w:val="18"/>
    </w:rPr>
  </w:style>
  <w:style w:type="character" w:customStyle="1" w:styleId="aa">
    <w:name w:val="页脚 字符"/>
    <w:basedOn w:val="a0"/>
    <w:uiPriority w:val="99"/>
    <w:semiHidden/>
    <w:rsid w:val="00AD3D29"/>
    <w:rPr>
      <w:rFonts w:ascii="Times New Roman" w:eastAsia="宋体" w:hAnsi="Times New Roman" w:cs="Times New Roman"/>
      <w:sz w:val="18"/>
      <w:szCs w:val="18"/>
    </w:rPr>
  </w:style>
  <w:style w:type="paragraph" w:styleId="ab">
    <w:name w:val="endnote text"/>
    <w:basedOn w:val="a"/>
    <w:link w:val="ac"/>
    <w:semiHidden/>
    <w:rsid w:val="00AD3D29"/>
    <w:pPr>
      <w:snapToGrid w:val="0"/>
      <w:jc w:val="left"/>
    </w:pPr>
  </w:style>
  <w:style w:type="character" w:customStyle="1" w:styleId="ac">
    <w:name w:val="尾注文本 字符"/>
    <w:basedOn w:val="a0"/>
    <w:link w:val="ab"/>
    <w:semiHidden/>
    <w:rsid w:val="00AD3D29"/>
    <w:rPr>
      <w:rFonts w:ascii="Times New Roman" w:eastAsia="宋体" w:hAnsi="Times New Roman" w:cs="Times New Roman"/>
    </w:rPr>
  </w:style>
  <w:style w:type="character" w:styleId="ad">
    <w:name w:val="endnote reference"/>
    <w:semiHidden/>
    <w:rsid w:val="00AD3D29"/>
    <w:rPr>
      <w:vertAlign w:val="superscript"/>
    </w:rPr>
  </w:style>
  <w:style w:type="paragraph" w:styleId="ae">
    <w:name w:val="Subtitle"/>
    <w:basedOn w:val="a"/>
    <w:next w:val="a"/>
    <w:link w:val="af"/>
    <w:qFormat/>
    <w:rsid w:val="00AD3D29"/>
    <w:pPr>
      <w:overflowPunct w:val="0"/>
      <w:spacing w:before="320"/>
      <w:outlineLvl w:val="0"/>
    </w:pPr>
    <w:rPr>
      <w:rFonts w:eastAsia="黑体"/>
      <w:sz w:val="36"/>
      <w:szCs w:val="20"/>
    </w:rPr>
  </w:style>
  <w:style w:type="character" w:customStyle="1" w:styleId="af">
    <w:name w:val="副标题 字符"/>
    <w:basedOn w:val="a0"/>
    <w:link w:val="ae"/>
    <w:rsid w:val="00AD3D29"/>
    <w:rPr>
      <w:rFonts w:ascii="Times New Roman" w:eastAsia="黑体" w:hAnsi="Times New Roman" w:cs="Times New Roman"/>
      <w:sz w:val="36"/>
      <w:szCs w:val="20"/>
    </w:rPr>
  </w:style>
  <w:style w:type="paragraph" w:customStyle="1" w:styleId="af0">
    <w:name w:val="摘要"/>
    <w:basedOn w:val="af1"/>
    <w:next w:val="a"/>
    <w:rsid w:val="00AD3D29"/>
    <w:pPr>
      <w:tabs>
        <w:tab w:val="left" w:pos="798"/>
      </w:tabs>
      <w:overflowPunct w:val="0"/>
      <w:adjustRightInd w:val="0"/>
      <w:spacing w:after="0"/>
    </w:pPr>
    <w:rPr>
      <w:rFonts w:eastAsia="楷体_GB2312"/>
      <w:snapToGrid w:val="0"/>
      <w:sz w:val="18"/>
      <w:szCs w:val="20"/>
    </w:rPr>
  </w:style>
  <w:style w:type="paragraph" w:customStyle="1" w:styleId="af2">
    <w:name w:val="关键词"/>
    <w:basedOn w:val="af0"/>
    <w:next w:val="a"/>
    <w:rsid w:val="00AD3D29"/>
    <w:pPr>
      <w:ind w:left="429" w:hangingChars="429" w:hanging="429"/>
    </w:pPr>
  </w:style>
  <w:style w:type="paragraph" w:customStyle="1" w:styleId="DepartCorrespond">
    <w:name w:val="Depart.Correspond"/>
    <w:basedOn w:val="a"/>
    <w:rsid w:val="00AD3D29"/>
    <w:pPr>
      <w:widowControl/>
      <w:ind w:left="66" w:hangingChars="66" w:hanging="66"/>
    </w:pPr>
    <w:rPr>
      <w:iCs/>
      <w:kern w:val="0"/>
      <w:sz w:val="16"/>
      <w:szCs w:val="20"/>
    </w:rPr>
  </w:style>
  <w:style w:type="character" w:customStyle="1" w:styleId="1">
    <w:name w:val="页脚 字符1"/>
    <w:link w:val="a9"/>
    <w:uiPriority w:val="99"/>
    <w:rsid w:val="00AD3D29"/>
    <w:rPr>
      <w:rFonts w:ascii="Times New Roman" w:eastAsia="宋体" w:hAnsi="Times New Roman" w:cs="Times New Roman"/>
      <w:sz w:val="18"/>
      <w:szCs w:val="18"/>
    </w:rPr>
  </w:style>
  <w:style w:type="paragraph" w:styleId="af3">
    <w:name w:val="List Paragraph"/>
    <w:basedOn w:val="a"/>
    <w:uiPriority w:val="34"/>
    <w:qFormat/>
    <w:rsid w:val="00AD3D29"/>
    <w:pPr>
      <w:ind w:firstLineChars="200" w:firstLine="420"/>
    </w:pPr>
    <w:rPr>
      <w:rFonts w:ascii="DengXian" w:eastAsia="DengXian" w:hAnsi="DengXian"/>
    </w:rPr>
  </w:style>
  <w:style w:type="paragraph" w:styleId="af1">
    <w:name w:val="Body Text"/>
    <w:basedOn w:val="a"/>
    <w:link w:val="af4"/>
    <w:uiPriority w:val="99"/>
    <w:semiHidden/>
    <w:unhideWhenUsed/>
    <w:rsid w:val="00AD3D29"/>
    <w:pPr>
      <w:spacing w:after="120"/>
    </w:pPr>
  </w:style>
  <w:style w:type="character" w:customStyle="1" w:styleId="af4">
    <w:name w:val="正文文本 字符"/>
    <w:basedOn w:val="a0"/>
    <w:link w:val="af1"/>
    <w:uiPriority w:val="99"/>
    <w:semiHidden/>
    <w:rsid w:val="00AD3D29"/>
    <w:rPr>
      <w:rFonts w:ascii="Times New Roman" w:eastAsia="宋体" w:hAnsi="Times New Roman" w:cs="Times New Roman"/>
    </w:rPr>
  </w:style>
  <w:style w:type="table" w:styleId="af5">
    <w:name w:val="Table Grid"/>
    <w:basedOn w:val="a1"/>
    <w:uiPriority w:val="39"/>
    <w:rsid w:val="009E4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862827">
      <w:bodyDiv w:val="1"/>
      <w:marLeft w:val="0"/>
      <w:marRight w:val="0"/>
      <w:marTop w:val="0"/>
      <w:marBottom w:val="0"/>
      <w:divBdr>
        <w:top w:val="none" w:sz="0" w:space="0" w:color="auto"/>
        <w:left w:val="none" w:sz="0" w:space="0" w:color="auto"/>
        <w:bottom w:val="none" w:sz="0" w:space="0" w:color="auto"/>
        <w:right w:val="none" w:sz="0" w:space="0" w:color="auto"/>
      </w:divBdr>
    </w:div>
    <w:div w:id="1110009332">
      <w:bodyDiv w:val="1"/>
      <w:marLeft w:val="0"/>
      <w:marRight w:val="0"/>
      <w:marTop w:val="0"/>
      <w:marBottom w:val="0"/>
      <w:divBdr>
        <w:top w:val="none" w:sz="0" w:space="0" w:color="auto"/>
        <w:left w:val="none" w:sz="0" w:space="0" w:color="auto"/>
        <w:bottom w:val="none" w:sz="0" w:space="0" w:color="auto"/>
        <w:right w:val="none" w:sz="0" w:space="0" w:color="auto"/>
      </w:divBdr>
    </w:div>
    <w:div w:id="1328053975">
      <w:bodyDiv w:val="1"/>
      <w:marLeft w:val="0"/>
      <w:marRight w:val="0"/>
      <w:marTop w:val="0"/>
      <w:marBottom w:val="0"/>
      <w:divBdr>
        <w:top w:val="none" w:sz="0" w:space="0" w:color="auto"/>
        <w:left w:val="none" w:sz="0" w:space="0" w:color="auto"/>
        <w:bottom w:val="none" w:sz="0" w:space="0" w:color="auto"/>
        <w:right w:val="none" w:sz="0" w:space="0" w:color="auto"/>
      </w:divBdr>
    </w:div>
    <w:div w:id="15684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14B6-D89F-2240-9156-0CAAD81F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1591</Words>
  <Characters>9069</Characters>
  <Application>Microsoft Office Word</Application>
  <DocSecurity>0</DocSecurity>
  <Lines>75</Lines>
  <Paragraphs>21</Paragraphs>
  <ScaleCrop>false</ScaleCrop>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2021-04-10T02:00:00Z</dcterms:created>
  <dcterms:modified xsi:type="dcterms:W3CDTF">2021-04-10T13:55:00Z</dcterms:modified>
</cp:coreProperties>
</file>