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34" w:rsidRDefault="00754376">
      <w:pPr>
        <w:ind w:firstLineChars="50" w:firstLine="90"/>
        <w:rPr>
          <w:sz w:val="18"/>
        </w:rPr>
      </w:pPr>
      <w:r>
        <w:rPr>
          <w:sz w:val="18"/>
        </w:rPr>
        <w:t>课程编号：</w:t>
      </w:r>
      <w:r>
        <w:rPr>
          <w:color w:val="000000"/>
          <w:szCs w:val="21"/>
        </w:rPr>
        <w:t>COM07017</w:t>
      </w:r>
    </w:p>
    <w:p w:rsidR="00643534" w:rsidRDefault="0075437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北京理工大学</w:t>
      </w:r>
      <w:r>
        <w:rPr>
          <w:b/>
          <w:bCs/>
          <w:sz w:val="28"/>
          <w:szCs w:val="28"/>
        </w:rPr>
        <w:t>201</w:t>
      </w:r>
      <w:r w:rsidR="00FC0057"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—201</w:t>
      </w:r>
      <w:r w:rsidR="00FC0057"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学年第二学期</w:t>
      </w:r>
    </w:p>
    <w:p w:rsidR="00643534" w:rsidRDefault="00754376">
      <w:pPr>
        <w:spacing w:line="240" w:lineRule="atLeast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计算机科学与技术类《编译原理与设计》试卷</w:t>
      </w:r>
      <w:r>
        <w:rPr>
          <w:b/>
          <w:bCs/>
          <w:sz w:val="28"/>
          <w:szCs w:val="28"/>
        </w:rPr>
        <w:t xml:space="preserve">  (201</w:t>
      </w:r>
      <w:r w:rsidR="00FC0057"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.0</w:t>
      </w:r>
      <w:r w:rsidR="00FC0057"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</w:p>
    <w:p w:rsidR="00643534" w:rsidRDefault="00643534">
      <w:pPr>
        <w:spacing w:line="240" w:lineRule="atLeast"/>
        <w:jc w:val="center"/>
        <w:rPr>
          <w:b/>
          <w:bCs/>
          <w:sz w:val="24"/>
        </w:rPr>
      </w:pPr>
    </w:p>
    <w:p w:rsidR="00643534" w:rsidRDefault="00C808A2">
      <w:pPr>
        <w:spacing w:line="240" w:lineRule="atLeast"/>
        <w:ind w:leftChars="-1" w:left="-2" w:firstLineChars="150" w:firstLine="420"/>
        <w:rPr>
          <w:sz w:val="28"/>
          <w:szCs w:val="28"/>
        </w:rPr>
      </w:pPr>
      <w:r>
        <w:rPr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>成绩</w:t>
      </w:r>
      <w:r>
        <w:rPr>
          <w:rFonts w:hint="eastAsia"/>
          <w:sz w:val="28"/>
          <w:szCs w:val="28"/>
        </w:rPr>
        <w:t xml:space="preserve">         </w:t>
      </w:r>
    </w:p>
    <w:p w:rsidR="00643534" w:rsidRDefault="00643534">
      <w:pPr>
        <w:spacing w:line="220" w:lineRule="atLeas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0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900"/>
      </w:tblGrid>
      <w:tr w:rsidR="00D05FE4" w:rsidTr="00D05FE4">
        <w:trPr>
          <w:trHeight w:hRule="exact" w:val="560"/>
          <w:jc w:val="center"/>
        </w:trPr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题号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二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三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四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五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六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七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八</w:t>
            </w:r>
          </w:p>
        </w:tc>
        <w:tc>
          <w:tcPr>
            <w:tcW w:w="0" w:type="auto"/>
            <w:vAlign w:val="center"/>
          </w:tcPr>
          <w:p w:rsidR="00D05FE4" w:rsidRDefault="00D05FE4" w:rsidP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0" w:type="auto"/>
            <w:vAlign w:val="center"/>
          </w:tcPr>
          <w:p w:rsidR="00D05FE4" w:rsidRDefault="00D05FE4" w:rsidP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总分</w:t>
            </w:r>
          </w:p>
        </w:tc>
      </w:tr>
      <w:tr w:rsidR="00D05FE4" w:rsidTr="00D05FE4">
        <w:trPr>
          <w:trHeight w:hRule="exact" w:val="560"/>
          <w:jc w:val="center"/>
        </w:trPr>
        <w:tc>
          <w:tcPr>
            <w:tcW w:w="0" w:type="auto"/>
            <w:vAlign w:val="center"/>
          </w:tcPr>
          <w:p w:rsidR="00D05FE4" w:rsidRDefault="00D05FE4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</w:tcPr>
          <w:p w:rsidR="00D05FE4" w:rsidRPr="00AF3E22" w:rsidRDefault="00D05FE4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</w:tcPr>
          <w:p w:rsidR="00D05FE4" w:rsidRPr="00AF3E22" w:rsidRDefault="00D05FE4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D05FE4" w:rsidRPr="00AF3E22" w:rsidRDefault="00D05FE4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643534" w:rsidRDefault="00754376">
      <w:pPr>
        <w:spacing w:line="460" w:lineRule="exact"/>
        <w:ind w:leftChars="-39" w:left="-82"/>
        <w:rPr>
          <w:rFonts w:eastAsia="黑体"/>
          <w:b/>
          <w:bCs/>
          <w:sz w:val="24"/>
        </w:rPr>
      </w:pPr>
      <w:r>
        <w:rPr>
          <w:rFonts w:eastAsia="黑体"/>
          <w:b/>
          <w:bCs/>
          <w:sz w:val="24"/>
        </w:rPr>
        <w:t xml:space="preserve">** </w:t>
      </w:r>
      <w:r>
        <w:rPr>
          <w:rFonts w:eastAsia="黑体"/>
          <w:b/>
          <w:bCs/>
          <w:sz w:val="24"/>
        </w:rPr>
        <w:t>注意：各题均必须答在试卷上，书写不下可以写在试卷背面。</w:t>
      </w:r>
    </w:p>
    <w:p w:rsidR="00643534" w:rsidRDefault="00643534">
      <w:pPr>
        <w:spacing w:line="220" w:lineRule="exact"/>
        <w:rPr>
          <w:rFonts w:eastAsia="黑体"/>
          <w:b/>
          <w:bCs/>
          <w:sz w:val="24"/>
        </w:rPr>
      </w:pPr>
    </w:p>
    <w:p w:rsidR="00643534" w:rsidRPr="00872358" w:rsidRDefault="00754376" w:rsidP="00872358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>一．判断题</w:t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  <w:t>（</w:t>
      </w:r>
      <w:r w:rsidR="00E4109B" w:rsidRPr="00872358">
        <w:rPr>
          <w:rFonts w:asciiTheme="minorEastAsia" w:eastAsiaTheme="minorEastAsia" w:hAnsiTheme="minorEastAsia"/>
          <w:b/>
          <w:bCs/>
          <w:sz w:val="28"/>
          <w:szCs w:val="28"/>
        </w:rPr>
        <w:t>1</w:t>
      </w:r>
      <w:r w:rsidR="00E4109B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>5</w:t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>分）</w:t>
      </w:r>
    </w:p>
    <w:p w:rsidR="00643534" w:rsidRDefault="00754376" w:rsidP="0040349E">
      <w:pPr>
        <w:spacing w:afterLines="50" w:after="156"/>
        <w:ind w:rightChars="8" w:right="17" w:firstLineChars="150" w:firstLine="360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在下面答题表中填上</w:t>
      </w:r>
      <w:r>
        <w:rPr>
          <w:rFonts w:eastAsia="黑体"/>
          <w:bCs/>
          <w:sz w:val="24"/>
        </w:rPr>
        <w:t>“√”</w:t>
      </w:r>
      <w:r>
        <w:rPr>
          <w:rFonts w:eastAsia="黑体"/>
          <w:bCs/>
          <w:sz w:val="24"/>
        </w:rPr>
        <w:t>或</w:t>
      </w:r>
      <w:r>
        <w:rPr>
          <w:rFonts w:eastAsia="黑体"/>
          <w:bCs/>
          <w:sz w:val="24"/>
        </w:rPr>
        <w:t>“×”</w:t>
      </w:r>
      <w:r>
        <w:rPr>
          <w:rFonts w:eastAsia="黑体"/>
          <w:bCs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168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643534">
        <w:trPr>
          <w:trHeight w:val="610"/>
          <w:jc w:val="center"/>
        </w:trPr>
        <w:tc>
          <w:tcPr>
            <w:tcW w:w="1168" w:type="dxa"/>
            <w:vAlign w:val="center"/>
          </w:tcPr>
          <w:p w:rsidR="00643534" w:rsidRDefault="00754376">
            <w:pPr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题号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ind w:leftChars="-50" w:left="-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1" w:type="dxa"/>
            <w:vAlign w:val="center"/>
          </w:tcPr>
          <w:p w:rsidR="00643534" w:rsidRDefault="00754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43534">
        <w:trPr>
          <w:trHeight w:val="520"/>
          <w:jc w:val="center"/>
        </w:trPr>
        <w:tc>
          <w:tcPr>
            <w:tcW w:w="1168" w:type="dxa"/>
            <w:vAlign w:val="center"/>
          </w:tcPr>
          <w:p w:rsidR="00643534" w:rsidRDefault="00754376">
            <w:pPr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答案</w:t>
            </w: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643534" w:rsidRDefault="00643534">
            <w:pPr>
              <w:jc w:val="center"/>
              <w:rPr>
                <w:sz w:val="24"/>
              </w:rPr>
            </w:pPr>
          </w:p>
        </w:tc>
      </w:tr>
    </w:tbl>
    <w:p w:rsidR="00F965EA" w:rsidRPr="00076EAD" w:rsidRDefault="00F965EA" w:rsidP="00076EAD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F965EA">
        <w:rPr>
          <w:rFonts w:ascii="Times New Roman" w:hAnsi="Times New Roman" w:cs="Times New Roman" w:hint="eastAsia"/>
          <w:sz w:val="24"/>
        </w:rPr>
        <w:t>符号串的前缀一定是此符号串的子串。</w:t>
      </w:r>
    </w:p>
    <w:p w:rsidR="00F965EA" w:rsidRDefault="00F965EA" w:rsidP="00076EAD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F965EA">
        <w:rPr>
          <w:rFonts w:ascii="Times New Roman" w:hAnsi="Times New Roman" w:cs="Times New Roman" w:hint="eastAsia"/>
          <w:sz w:val="24"/>
        </w:rPr>
        <w:t>设正规式</w:t>
      </w:r>
      <w:r w:rsidRPr="004A6F3B">
        <w:rPr>
          <w:rFonts w:ascii="Times New Roman" w:hAnsi="Times New Roman" w:cs="Times New Roman"/>
          <w:b/>
          <w:i/>
          <w:sz w:val="24"/>
        </w:rPr>
        <w:t>r</w:t>
      </w:r>
      <w:r w:rsidRPr="00F965EA">
        <w:rPr>
          <w:rFonts w:ascii="Times New Roman" w:hAnsi="Times New Roman" w:cs="Times New Roman" w:hint="eastAsia"/>
          <w:sz w:val="24"/>
        </w:rPr>
        <w:t>对应的正规集合中有</w:t>
      </w:r>
      <w:r w:rsidRPr="004A6F3B">
        <w:rPr>
          <w:rFonts w:ascii="Times New Roman" w:hAnsi="Times New Roman" w:cs="Times New Roman"/>
          <w:b/>
          <w:i/>
          <w:sz w:val="24"/>
        </w:rPr>
        <w:t>m</w:t>
      </w:r>
      <w:r w:rsidRPr="00F965EA">
        <w:rPr>
          <w:rFonts w:ascii="Times New Roman" w:hAnsi="Times New Roman" w:cs="Times New Roman" w:hint="eastAsia"/>
          <w:sz w:val="24"/>
        </w:rPr>
        <w:t>个元素、正规式</w:t>
      </w:r>
      <w:r w:rsidRPr="004A6F3B">
        <w:rPr>
          <w:rFonts w:ascii="Times New Roman" w:hAnsi="Times New Roman" w:cs="Times New Roman"/>
          <w:b/>
          <w:i/>
          <w:sz w:val="24"/>
        </w:rPr>
        <w:t>s</w:t>
      </w:r>
      <w:r w:rsidRPr="00F965EA">
        <w:rPr>
          <w:rFonts w:ascii="Times New Roman" w:hAnsi="Times New Roman" w:cs="Times New Roman" w:hint="eastAsia"/>
          <w:sz w:val="24"/>
        </w:rPr>
        <w:t>对应的正规集合中有</w:t>
      </w:r>
      <w:r w:rsidRPr="004A6F3B">
        <w:rPr>
          <w:rFonts w:ascii="Times New Roman" w:hAnsi="Times New Roman" w:cs="Times New Roman"/>
          <w:b/>
          <w:i/>
          <w:sz w:val="24"/>
        </w:rPr>
        <w:t>n</w:t>
      </w:r>
      <w:r w:rsidRPr="00F965EA">
        <w:rPr>
          <w:rFonts w:ascii="Times New Roman" w:hAnsi="Times New Roman" w:cs="Times New Roman" w:hint="eastAsia"/>
          <w:sz w:val="24"/>
        </w:rPr>
        <w:t>个元</w:t>
      </w:r>
      <w:r w:rsidR="00F406AF">
        <w:rPr>
          <w:rFonts w:ascii="Times New Roman" w:hAnsi="Times New Roman" w:cs="Times New Roman"/>
          <w:sz w:val="24"/>
        </w:rPr>
        <w:br/>
      </w:r>
      <w:r w:rsidR="00F406AF">
        <w:rPr>
          <w:rFonts w:ascii="Times New Roman" w:hAnsi="Times New Roman" w:cs="Times New Roman" w:hint="eastAsia"/>
          <w:sz w:val="24"/>
        </w:rPr>
        <w:t xml:space="preserve">  </w:t>
      </w:r>
      <w:r w:rsidRPr="00F965EA">
        <w:rPr>
          <w:rFonts w:ascii="Times New Roman" w:hAnsi="Times New Roman" w:cs="Times New Roman" w:hint="eastAsia"/>
          <w:sz w:val="24"/>
        </w:rPr>
        <w:t>素，则正规式</w:t>
      </w:r>
      <w:r w:rsidRPr="004A6F3B">
        <w:rPr>
          <w:rFonts w:ascii="Times New Roman" w:hAnsi="Times New Roman" w:cs="Times New Roman"/>
          <w:b/>
          <w:i/>
          <w:sz w:val="24"/>
        </w:rPr>
        <w:t>rs</w:t>
      </w:r>
      <w:r w:rsidRPr="00F965EA">
        <w:rPr>
          <w:rFonts w:ascii="Times New Roman" w:hAnsi="Times New Roman" w:cs="Times New Roman" w:hint="eastAsia"/>
          <w:sz w:val="24"/>
        </w:rPr>
        <w:t>对应的正规集合中有</w:t>
      </w:r>
      <w:r w:rsidRPr="004A6F3B">
        <w:rPr>
          <w:rFonts w:ascii="Times New Roman" w:hAnsi="Times New Roman" w:cs="Times New Roman"/>
          <w:b/>
          <w:i/>
          <w:sz w:val="24"/>
        </w:rPr>
        <w:t>m</w:t>
      </w:r>
      <w:r w:rsidR="00763713" w:rsidRPr="00763713">
        <w:rPr>
          <w:rFonts w:hAnsi="宋体" w:cs="Times New Roman" w:hint="eastAsia"/>
          <w:b/>
          <w:sz w:val="24"/>
        </w:rPr>
        <w:t>×</w:t>
      </w:r>
      <w:r w:rsidRPr="004A6F3B">
        <w:rPr>
          <w:rFonts w:ascii="Times New Roman" w:hAnsi="Times New Roman" w:cs="Times New Roman"/>
          <w:b/>
          <w:i/>
          <w:sz w:val="24"/>
        </w:rPr>
        <w:t>n</w:t>
      </w:r>
      <w:r w:rsidRPr="00F965EA">
        <w:rPr>
          <w:rFonts w:ascii="Times New Roman" w:hAnsi="Times New Roman" w:cs="Times New Roman" w:hint="eastAsia"/>
          <w:sz w:val="24"/>
        </w:rPr>
        <w:t>个元素。</w:t>
      </w:r>
    </w:p>
    <w:p w:rsidR="00F965EA" w:rsidRDefault="00215B89" w:rsidP="00F965EA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 w:rsidR="00F965EA" w:rsidRPr="00F965EA">
        <w:rPr>
          <w:rFonts w:ascii="Times New Roman" w:hAnsi="Times New Roman" w:cs="Times New Roman"/>
          <w:sz w:val="24"/>
        </w:rPr>
        <w:t>FA</w:t>
      </w:r>
      <w:r w:rsidR="00F965EA" w:rsidRPr="00F965EA">
        <w:rPr>
          <w:rFonts w:ascii="Times New Roman" w:hAnsi="Times New Roman" w:cs="Times New Roman" w:hint="eastAsia"/>
          <w:sz w:val="24"/>
        </w:rPr>
        <w:t>的确定化是为了减少</w:t>
      </w:r>
      <w:r>
        <w:rPr>
          <w:rFonts w:ascii="Times New Roman" w:hAnsi="Times New Roman" w:cs="Times New Roman" w:hint="eastAsia"/>
          <w:sz w:val="24"/>
        </w:rPr>
        <w:t>有限状态机</w:t>
      </w:r>
      <w:r w:rsidR="00F965EA" w:rsidRPr="00F965EA">
        <w:rPr>
          <w:rFonts w:ascii="Times New Roman" w:hAnsi="Times New Roman" w:cs="Times New Roman" w:hint="eastAsia"/>
          <w:sz w:val="24"/>
        </w:rPr>
        <w:t>的状态数。</w:t>
      </w:r>
    </w:p>
    <w:p w:rsidR="002F0971" w:rsidRDefault="002F0971" w:rsidP="002F0971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F965EA">
        <w:rPr>
          <w:rFonts w:ascii="Times New Roman" w:hAnsi="Times New Roman" w:cs="Times New Roman"/>
          <w:sz w:val="24"/>
        </w:rPr>
        <w:t>DFA</w:t>
      </w:r>
      <w:r w:rsidRPr="00F965EA">
        <w:rPr>
          <w:rFonts w:ascii="Times New Roman" w:hAnsi="Times New Roman" w:cs="Times New Roman" w:hint="eastAsia"/>
          <w:sz w:val="24"/>
        </w:rPr>
        <w:t>识别的语言一定</w:t>
      </w:r>
      <w:r>
        <w:rPr>
          <w:rFonts w:ascii="Times New Roman" w:hAnsi="Times New Roman" w:cs="Times New Roman" w:hint="eastAsia"/>
          <w:sz w:val="24"/>
        </w:rPr>
        <w:t>是一个正规集</w:t>
      </w:r>
      <w:r w:rsidRPr="00F965EA">
        <w:rPr>
          <w:rFonts w:ascii="Times New Roman" w:hAnsi="Times New Roman" w:cs="Times New Roman" w:hint="eastAsia"/>
          <w:sz w:val="24"/>
        </w:rPr>
        <w:t>。</w:t>
      </w:r>
    </w:p>
    <w:p w:rsidR="00F965EA" w:rsidRPr="00F965EA" w:rsidRDefault="00F965EA" w:rsidP="00F965EA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F965EA">
        <w:rPr>
          <w:rFonts w:ascii="Times New Roman" w:hAnsi="Times New Roman" w:cs="Times New Roman"/>
          <w:sz w:val="24"/>
        </w:rPr>
        <w:t>一个</w:t>
      </w:r>
      <w:r w:rsidRPr="00F965EA">
        <w:rPr>
          <w:rFonts w:ascii="Times New Roman" w:hAnsi="Times New Roman" w:cs="Times New Roman" w:hint="eastAsia"/>
          <w:sz w:val="24"/>
        </w:rPr>
        <w:t>LR(</w:t>
      </w:r>
      <w:r w:rsidRPr="00F965EA">
        <w:rPr>
          <w:rFonts w:ascii="Times New Roman" w:hAnsi="Times New Roman" w:cs="Times New Roman"/>
          <w:sz w:val="24"/>
        </w:rPr>
        <w:t>1)</w:t>
      </w:r>
      <w:r w:rsidRPr="00F965EA">
        <w:rPr>
          <w:rFonts w:ascii="Times New Roman" w:hAnsi="Times New Roman" w:cs="Times New Roman"/>
          <w:sz w:val="24"/>
        </w:rPr>
        <w:t>的项目集可以对多个句型的活前缀有效。</w:t>
      </w:r>
    </w:p>
    <w:p w:rsidR="002F0971" w:rsidRPr="00F965EA" w:rsidRDefault="002F0971" w:rsidP="002F0971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F965EA">
        <w:rPr>
          <w:rFonts w:ascii="Times New Roman" w:hAnsi="Times New Roman" w:cs="Times New Roman"/>
          <w:sz w:val="24"/>
        </w:rPr>
        <w:t>变量</w:t>
      </w:r>
      <w:r w:rsidRPr="003F3A89">
        <w:rPr>
          <w:rFonts w:ascii="Times New Roman" w:hAnsi="Times New Roman" w:cs="Times New Roman" w:hint="eastAsia"/>
          <w:b/>
          <w:i/>
          <w:sz w:val="24"/>
        </w:rPr>
        <w:t>P</w:t>
      </w:r>
      <w:r w:rsidRPr="00F965EA">
        <w:rPr>
          <w:rFonts w:ascii="Times New Roman" w:hAnsi="Times New Roman" w:cs="Times New Roman" w:hint="eastAsia"/>
          <w:sz w:val="24"/>
        </w:rPr>
        <w:t>在点</w:t>
      </w:r>
      <w:r w:rsidRPr="003F3A89">
        <w:rPr>
          <w:rFonts w:ascii="Times New Roman" w:hAnsi="Times New Roman" w:cs="Times New Roman" w:hint="eastAsia"/>
          <w:b/>
          <w:i/>
          <w:sz w:val="24"/>
        </w:rPr>
        <w:t>d</w:t>
      </w:r>
      <w:r w:rsidRPr="00F965EA">
        <w:rPr>
          <w:rFonts w:ascii="Times New Roman" w:hAnsi="Times New Roman" w:cs="Times New Roman" w:hint="eastAsia"/>
          <w:sz w:val="24"/>
        </w:rPr>
        <w:t>是活跃的是指</w:t>
      </w:r>
      <w:r w:rsidRPr="003F3A89">
        <w:rPr>
          <w:rFonts w:ascii="Times New Roman" w:hAnsi="Times New Roman" w:cs="Times New Roman" w:hint="eastAsia"/>
          <w:b/>
          <w:i/>
          <w:sz w:val="24"/>
        </w:rPr>
        <w:t>P</w:t>
      </w:r>
      <w:r w:rsidRPr="00F965EA">
        <w:rPr>
          <w:rFonts w:ascii="Times New Roman" w:hAnsi="Times New Roman" w:cs="Times New Roman" w:hint="eastAsia"/>
          <w:sz w:val="24"/>
        </w:rPr>
        <w:t>在点</w:t>
      </w:r>
      <w:r w:rsidRPr="003F3A89">
        <w:rPr>
          <w:rFonts w:ascii="Times New Roman" w:hAnsi="Times New Roman" w:cs="Times New Roman" w:hint="eastAsia"/>
          <w:b/>
          <w:i/>
          <w:sz w:val="24"/>
        </w:rPr>
        <w:t>d</w:t>
      </w:r>
      <w:r w:rsidRPr="00F965EA">
        <w:rPr>
          <w:rFonts w:ascii="Times New Roman" w:hAnsi="Times New Roman" w:cs="Times New Roman" w:hint="eastAsia"/>
          <w:sz w:val="24"/>
        </w:rPr>
        <w:t>被引用。</w:t>
      </w:r>
    </w:p>
    <w:p w:rsidR="002F0971" w:rsidRDefault="002F0971" w:rsidP="002F0971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程序控制流图是无环路有向图。</w:t>
      </w:r>
    </w:p>
    <w:p w:rsidR="00F965EA" w:rsidRPr="00F965EA" w:rsidRDefault="00F965EA" w:rsidP="00F965EA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F965EA">
        <w:rPr>
          <w:rFonts w:ascii="Times New Roman" w:hAnsi="Times New Roman" w:cs="Times New Roman" w:hint="eastAsia"/>
          <w:sz w:val="24"/>
        </w:rPr>
        <w:t>若文法规则存在</w:t>
      </w:r>
      <w:r w:rsidR="00A31911" w:rsidRPr="004F43D9">
        <w:rPr>
          <w:rFonts w:ascii="Times New Roman" w:hAnsi="Times New Roman" w:cs="Times New Roman"/>
          <w:b/>
          <w:i/>
          <w:sz w:val="24"/>
        </w:rPr>
        <w:t>P</w:t>
      </w:r>
      <w:r w:rsidR="00A31911" w:rsidRPr="00D30846">
        <w:rPr>
          <w:rFonts w:ascii="Times New Roman" w:hAnsi="Times New Roman" w:cs="Times New Roman"/>
          <w:sz w:val="24"/>
        </w:rPr>
        <w:sym w:font="Symbol" w:char="F0AE"/>
      </w:r>
      <w:r w:rsidR="00A31911" w:rsidRPr="004F43D9">
        <w:rPr>
          <w:rFonts w:ascii="Times New Roman" w:hAnsi="Times New Roman" w:cs="Times New Roman"/>
          <w:b/>
          <w:i/>
          <w:sz w:val="24"/>
        </w:rPr>
        <w:t>P'a</w:t>
      </w:r>
      <w:r w:rsidR="00A31911" w:rsidRPr="004F43D9">
        <w:rPr>
          <w:rFonts w:ascii="Times New Roman" w:hAnsi="Times New Roman" w:cs="Times New Roman"/>
          <w:sz w:val="24"/>
        </w:rPr>
        <w:t>，则</w:t>
      </w:r>
      <w:r w:rsidR="00A31911" w:rsidRPr="004F43D9">
        <w:rPr>
          <w:rFonts w:ascii="Times New Roman" w:hAnsi="Times New Roman" w:cs="Times New Roman"/>
          <w:b/>
          <w:i/>
          <w:sz w:val="24"/>
        </w:rPr>
        <w:t>FIRST(P')</w:t>
      </w:r>
      <w:r w:rsidR="00D543EA">
        <w:rPr>
          <w:rFonts w:ascii="Times New Roman" w:hAnsi="Times New Roman" w:cs="Times New Roman" w:hint="eastAsia"/>
          <w:b/>
          <w:i/>
          <w:sz w:val="24"/>
        </w:rPr>
        <w:t xml:space="preserve"> </w:t>
      </w:r>
      <w:r w:rsidR="00A31911" w:rsidRPr="004F43D9">
        <w:rPr>
          <w:rFonts w:ascii="Times New Roman" w:hAnsi="Times New Roman" w:cs="Times New Roman"/>
          <w:b/>
          <w:i/>
          <w:sz w:val="24"/>
        </w:rPr>
        <w:t>=</w:t>
      </w:r>
      <w:r w:rsidR="00D543EA">
        <w:rPr>
          <w:rFonts w:ascii="Times New Roman" w:hAnsi="Times New Roman" w:cs="Times New Roman" w:hint="eastAsia"/>
          <w:b/>
          <w:i/>
          <w:sz w:val="24"/>
        </w:rPr>
        <w:t xml:space="preserve"> </w:t>
      </w:r>
      <w:r w:rsidR="00A31911" w:rsidRPr="004F43D9">
        <w:rPr>
          <w:rFonts w:ascii="Times New Roman" w:hAnsi="Times New Roman" w:cs="Times New Roman"/>
          <w:b/>
          <w:i/>
          <w:sz w:val="24"/>
        </w:rPr>
        <w:t>FIRST(P)</w:t>
      </w:r>
      <w:r w:rsidRPr="004F43D9">
        <w:rPr>
          <w:rFonts w:ascii="Times New Roman" w:hAnsi="Times New Roman" w:cs="Times New Roman"/>
          <w:sz w:val="24"/>
        </w:rPr>
        <w:t>。</w:t>
      </w:r>
    </w:p>
    <w:p w:rsidR="00F74008" w:rsidRDefault="00C323C1" w:rsidP="00F965EA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语言的</w:t>
      </w:r>
      <w:r w:rsidR="00F74008">
        <w:rPr>
          <w:rFonts w:ascii="Times New Roman" w:hAnsi="Times New Roman" w:cs="Times New Roman" w:hint="eastAsia"/>
          <w:sz w:val="24"/>
        </w:rPr>
        <w:t>符号表是在</w:t>
      </w:r>
      <w:r>
        <w:rPr>
          <w:rFonts w:ascii="Times New Roman" w:hAnsi="Times New Roman" w:cs="Times New Roman" w:hint="eastAsia"/>
          <w:sz w:val="24"/>
        </w:rPr>
        <w:t>可执行程序</w:t>
      </w:r>
      <w:r w:rsidR="00F74008">
        <w:rPr>
          <w:rFonts w:ascii="Times New Roman" w:hAnsi="Times New Roman" w:cs="Times New Roman" w:hint="eastAsia"/>
          <w:sz w:val="24"/>
        </w:rPr>
        <w:t>运行过程中动态维护的。</w:t>
      </w:r>
    </w:p>
    <w:p w:rsidR="0097513D" w:rsidRDefault="002F0971" w:rsidP="00F965EA">
      <w:pPr>
        <w:pStyle w:val="a7"/>
        <w:numPr>
          <w:ilvl w:val="0"/>
          <w:numId w:val="3"/>
        </w:numPr>
        <w:tabs>
          <w:tab w:val="clear" w:pos="420"/>
          <w:tab w:val="left" w:pos="284"/>
          <w:tab w:val="left" w:pos="709"/>
        </w:tabs>
        <w:spacing w:line="460" w:lineRule="exact"/>
        <w:ind w:hanging="136"/>
        <w:rPr>
          <w:rFonts w:ascii="Times New Roman" w:hAnsi="Times New Roman" w:cs="Times New Roman"/>
          <w:sz w:val="24"/>
        </w:rPr>
      </w:pPr>
      <w:r w:rsidRPr="002F0971">
        <w:rPr>
          <w:rFonts w:ascii="Times New Roman" w:hAnsi="Times New Roman" w:cs="Times New Roman" w:hint="eastAsia"/>
          <w:sz w:val="24"/>
        </w:rPr>
        <w:t>实施循环不变代码外提之前需要进行</w:t>
      </w:r>
      <w:r w:rsidR="0097513D" w:rsidRPr="002F0971">
        <w:rPr>
          <w:rFonts w:ascii="Times New Roman" w:hAnsi="Times New Roman" w:cs="Times New Roman" w:hint="eastAsia"/>
          <w:sz w:val="24"/>
        </w:rPr>
        <w:t>活跃变量分析。</w:t>
      </w:r>
    </w:p>
    <w:p w:rsidR="00C06ED8" w:rsidRPr="002F0971" w:rsidRDefault="00C06ED8" w:rsidP="00C06ED8">
      <w:pPr>
        <w:pStyle w:val="a7"/>
        <w:tabs>
          <w:tab w:val="left" w:pos="284"/>
          <w:tab w:val="left" w:pos="709"/>
        </w:tabs>
        <w:spacing w:line="460" w:lineRule="exact"/>
        <w:rPr>
          <w:rFonts w:ascii="Times New Roman" w:hAnsi="Times New Roman" w:cs="Times New Roman"/>
          <w:sz w:val="24"/>
        </w:rPr>
      </w:pPr>
    </w:p>
    <w:p w:rsidR="00643534" w:rsidRPr="00872358" w:rsidRDefault="00754376" w:rsidP="00872358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>二、单项选择题  (在下面答题表中填上答案)</w:t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  <w:t xml:space="preserve"> （</w:t>
      </w:r>
      <w:r w:rsidR="00852E28">
        <w:rPr>
          <w:rFonts w:asciiTheme="minorEastAsia" w:eastAsiaTheme="minorEastAsia" w:hAnsiTheme="minorEastAsia" w:hint="eastAsia"/>
          <w:b/>
          <w:bCs/>
          <w:sz w:val="28"/>
          <w:szCs w:val="28"/>
        </w:rPr>
        <w:t>20</w:t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852E28" w:rsidTr="00852E28">
        <w:trPr>
          <w:trHeight w:hRule="exact" w:val="688"/>
          <w:jc w:val="center"/>
        </w:trPr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51" w:type="dxa"/>
            <w:vAlign w:val="center"/>
          </w:tcPr>
          <w:p w:rsidR="00852E28" w:rsidRDefault="00852E28" w:rsidP="00852E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:rsidR="00852E28" w:rsidRDefault="00852E28" w:rsidP="00852E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852E28" w:rsidTr="00641E58">
        <w:trPr>
          <w:trHeight w:hRule="exact" w:val="621"/>
          <w:jc w:val="center"/>
        </w:trPr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答案</w:t>
            </w:r>
          </w:p>
        </w:tc>
        <w:tc>
          <w:tcPr>
            <w:tcW w:w="851" w:type="dxa"/>
            <w:vAlign w:val="center"/>
          </w:tcPr>
          <w:p w:rsidR="00852E28" w:rsidRPr="002B7FA4" w:rsidRDefault="00852E28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Pr="002B7FA4" w:rsidRDefault="00852E28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Pr="002B7FA4" w:rsidRDefault="00852E28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Default="00852E28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Default="00852E28" w:rsidP="007F74EE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Default="00852E28" w:rsidP="007F74EE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852E28" w:rsidRDefault="00852E28" w:rsidP="007F74EE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852E28" w:rsidRDefault="00852E28" w:rsidP="007F74EE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852E28" w:rsidRDefault="00852E28" w:rsidP="007F74EE">
            <w:pPr>
              <w:jc w:val="center"/>
              <w:rPr>
                <w:sz w:val="24"/>
              </w:rPr>
            </w:pPr>
          </w:p>
        </w:tc>
      </w:tr>
    </w:tbl>
    <w:p w:rsidR="00F965EA" w:rsidRDefault="00F965EA" w:rsidP="0088217E">
      <w:pPr>
        <w:spacing w:line="400" w:lineRule="exact"/>
        <w:rPr>
          <w:sz w:val="24"/>
        </w:rPr>
      </w:pPr>
    </w:p>
    <w:p w:rsidR="00350539" w:rsidRPr="00AD53ED" w:rsidRDefault="00350539" w:rsidP="00350539">
      <w:pPr>
        <w:spacing w:line="400" w:lineRule="exact"/>
        <w:rPr>
          <w:sz w:val="24"/>
        </w:rPr>
      </w:pPr>
      <w:r w:rsidRPr="00AD53ED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</w:t>
      </w:r>
      <w:r w:rsidRPr="00AD53ED">
        <w:rPr>
          <w:rFonts w:hint="eastAsia"/>
          <w:sz w:val="24"/>
        </w:rPr>
        <w:t>编译过程处理的遍数多的优点不包括</w:t>
      </w:r>
      <w:r w:rsidR="00C06ED8">
        <w:rPr>
          <w:rFonts w:hint="eastAsia"/>
          <w:sz w:val="24"/>
        </w:rPr>
        <w:t>（</w:t>
      </w:r>
      <w:r w:rsidR="00C06ED8">
        <w:rPr>
          <w:rFonts w:hint="eastAsia"/>
          <w:sz w:val="24"/>
        </w:rPr>
        <w:t xml:space="preserve">     </w:t>
      </w:r>
      <w:r w:rsidR="00C06ED8">
        <w:rPr>
          <w:rFonts w:hint="eastAsia"/>
          <w:sz w:val="24"/>
        </w:rPr>
        <w:t>）</w:t>
      </w:r>
    </w:p>
    <w:p w:rsidR="00350539" w:rsidRPr="00420ED5" w:rsidRDefault="00C06ED8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350539" w:rsidRPr="00350539">
        <w:rPr>
          <w:sz w:val="24"/>
        </w:rPr>
        <w:t>A</w:t>
      </w:r>
      <w:r w:rsidR="00350539" w:rsidRPr="00350539">
        <w:rPr>
          <w:sz w:val="24"/>
        </w:rPr>
        <w:t>）编译程序逻辑结构清晰</w:t>
      </w:r>
      <w:r w:rsidR="00350539" w:rsidRPr="00350539">
        <w:rPr>
          <w:sz w:val="24"/>
        </w:rPr>
        <w:t xml:space="preserve"> </w:t>
      </w:r>
      <w:r w:rsidR="00350539">
        <w:rPr>
          <w:rFonts w:hint="eastAsia"/>
          <w:sz w:val="24"/>
        </w:rPr>
        <w:tab/>
      </w:r>
      <w:r w:rsidR="00350539">
        <w:rPr>
          <w:rFonts w:hint="eastAsia"/>
          <w:sz w:val="24"/>
        </w:rPr>
        <w:tab/>
      </w:r>
      <w:r w:rsidR="00350539" w:rsidRPr="00350539">
        <w:rPr>
          <w:sz w:val="24"/>
        </w:rPr>
        <w:t>B</w:t>
      </w:r>
      <w:r w:rsidR="00350539" w:rsidRPr="00350539">
        <w:rPr>
          <w:sz w:val="24"/>
        </w:rPr>
        <w:t>）减少对主存容量的要求；</w:t>
      </w:r>
    </w:p>
    <w:p w:rsidR="00350539" w:rsidRPr="00350539" w:rsidRDefault="00350539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Pr="00350539">
        <w:rPr>
          <w:sz w:val="24"/>
        </w:rPr>
        <w:t>C</w:t>
      </w:r>
      <w:r w:rsidRPr="00350539">
        <w:rPr>
          <w:sz w:val="24"/>
        </w:rPr>
        <w:t>）优化准备充分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50539">
        <w:rPr>
          <w:sz w:val="24"/>
        </w:rPr>
        <w:t>D</w:t>
      </w:r>
      <w:r w:rsidRPr="00350539">
        <w:rPr>
          <w:sz w:val="24"/>
        </w:rPr>
        <w:t>）</w:t>
      </w:r>
      <w:r w:rsidRPr="00350539">
        <w:rPr>
          <w:rFonts w:hint="eastAsia"/>
          <w:sz w:val="24"/>
        </w:rPr>
        <w:t>便于移植</w:t>
      </w:r>
    </w:p>
    <w:p w:rsidR="00350539" w:rsidRPr="00AD53ED" w:rsidRDefault="00350539" w:rsidP="00350539">
      <w:pPr>
        <w:spacing w:line="400" w:lineRule="exact"/>
        <w:rPr>
          <w:sz w:val="24"/>
        </w:rPr>
      </w:pPr>
      <w:r w:rsidRPr="00AD53ED">
        <w:rPr>
          <w:sz w:val="24"/>
        </w:rPr>
        <w:t>2.</w:t>
      </w:r>
      <w:r w:rsidR="00C06ED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</w:t>
      </w:r>
      <w:r w:rsidRPr="00537509">
        <w:rPr>
          <w:b/>
          <w:i/>
          <w:sz w:val="24"/>
        </w:rPr>
        <w:t>G(S)={{S,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T,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F,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X},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{a,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b},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S,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{S</w:t>
      </w:r>
      <w:r w:rsidRPr="00537509">
        <w:rPr>
          <w:b/>
          <w:sz w:val="24"/>
        </w:rPr>
        <w:sym w:font="Symbol" w:char="F0AE"/>
      </w:r>
      <w:r w:rsidRPr="00537509">
        <w:rPr>
          <w:b/>
          <w:i/>
          <w:sz w:val="24"/>
        </w:rPr>
        <w:t>XSX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|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T</w:t>
      </w:r>
      <w:r w:rsidR="00C06ED8" w:rsidRPr="00537509">
        <w:rPr>
          <w:rFonts w:hint="eastAsia"/>
          <w:b/>
          <w:i/>
          <w:sz w:val="24"/>
        </w:rPr>
        <w:t xml:space="preserve">   </w:t>
      </w:r>
      <w:r w:rsidRPr="00537509">
        <w:rPr>
          <w:b/>
          <w:i/>
          <w:sz w:val="24"/>
        </w:rPr>
        <w:t>T</w:t>
      </w:r>
      <w:r w:rsidRPr="00537509">
        <w:rPr>
          <w:b/>
          <w:sz w:val="24"/>
        </w:rPr>
        <w:sym w:font="Symbol" w:char="F0AE"/>
      </w:r>
      <w:r w:rsidRPr="00537509">
        <w:rPr>
          <w:b/>
          <w:i/>
          <w:sz w:val="24"/>
        </w:rPr>
        <w:t>aFb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|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bFa</w:t>
      </w:r>
      <w:r w:rsidR="00C06ED8" w:rsidRPr="00537509">
        <w:rPr>
          <w:rFonts w:hint="eastAsia"/>
          <w:b/>
          <w:i/>
          <w:sz w:val="24"/>
        </w:rPr>
        <w:t xml:space="preserve">   </w:t>
      </w:r>
      <w:r w:rsidRPr="00537509">
        <w:rPr>
          <w:b/>
          <w:i/>
          <w:sz w:val="24"/>
        </w:rPr>
        <w:t>F</w:t>
      </w:r>
      <w:r w:rsidRPr="00537509">
        <w:rPr>
          <w:b/>
          <w:sz w:val="24"/>
        </w:rPr>
        <w:sym w:font="Symbol" w:char="F0AE"/>
      </w:r>
      <w:r w:rsidRPr="00537509">
        <w:rPr>
          <w:b/>
          <w:i/>
          <w:sz w:val="24"/>
        </w:rPr>
        <w:t>XFX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|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X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|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sym w:font="Symbol" w:char="F065"/>
      </w:r>
      <w:r w:rsidR="00C06ED8" w:rsidRPr="00537509">
        <w:rPr>
          <w:rFonts w:hint="eastAsia"/>
          <w:b/>
          <w:i/>
          <w:sz w:val="24"/>
        </w:rPr>
        <w:t xml:space="preserve">   </w:t>
      </w:r>
      <w:r w:rsidR="00C605CD" w:rsidRPr="00537509">
        <w:rPr>
          <w:b/>
          <w:i/>
          <w:sz w:val="24"/>
        </w:rPr>
        <w:br/>
      </w:r>
      <w:r w:rsidR="00C605CD" w:rsidRPr="00537509">
        <w:rPr>
          <w:rFonts w:hint="eastAsia"/>
          <w:b/>
          <w:i/>
          <w:sz w:val="24"/>
        </w:rPr>
        <w:t xml:space="preserve">   </w:t>
      </w:r>
      <w:r w:rsidRPr="00537509">
        <w:rPr>
          <w:b/>
          <w:i/>
          <w:sz w:val="24"/>
        </w:rPr>
        <w:t>X</w:t>
      </w:r>
      <w:r w:rsidRPr="00537509">
        <w:rPr>
          <w:b/>
          <w:sz w:val="24"/>
        </w:rPr>
        <w:sym w:font="Symbol" w:char="F0AE"/>
      </w:r>
      <w:r w:rsidRPr="00537509">
        <w:rPr>
          <w:b/>
          <w:i/>
          <w:sz w:val="24"/>
        </w:rPr>
        <w:t>a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|</w:t>
      </w:r>
      <w:r w:rsidR="00C06ED8" w:rsidRPr="00537509">
        <w:rPr>
          <w:rFonts w:hint="eastAsia"/>
          <w:b/>
          <w:i/>
          <w:sz w:val="24"/>
        </w:rPr>
        <w:t xml:space="preserve"> </w:t>
      </w:r>
      <w:r w:rsidRPr="00537509">
        <w:rPr>
          <w:b/>
          <w:i/>
          <w:sz w:val="24"/>
        </w:rPr>
        <w:t>b}}</w:t>
      </w:r>
      <w:r>
        <w:rPr>
          <w:rFonts w:hint="eastAsia"/>
          <w:sz w:val="24"/>
        </w:rPr>
        <w:t>，</w:t>
      </w:r>
      <w:r w:rsidRPr="00AD53ED">
        <w:rPr>
          <w:sz w:val="24"/>
        </w:rPr>
        <w:t>则下列符号串中不</w:t>
      </w:r>
      <w:r w:rsidR="00CB5185">
        <w:rPr>
          <w:rFonts w:hint="eastAsia"/>
          <w:sz w:val="24"/>
        </w:rPr>
        <w:t>是</w:t>
      </w:r>
      <w:r w:rsidRPr="00AD53ED">
        <w:rPr>
          <w:sz w:val="24"/>
        </w:rPr>
        <w:t>该文法的句子的</w:t>
      </w:r>
      <w:r>
        <w:rPr>
          <w:rFonts w:hint="eastAsia"/>
          <w:sz w:val="24"/>
        </w:rPr>
        <w:t>是</w:t>
      </w:r>
      <w:r w:rsidR="00CB5185">
        <w:rPr>
          <w:rFonts w:hint="eastAsia"/>
          <w:sz w:val="24"/>
        </w:rPr>
        <w:t>（</w:t>
      </w:r>
      <w:r w:rsidR="00CB5185">
        <w:rPr>
          <w:rFonts w:hint="eastAsia"/>
          <w:sz w:val="24"/>
        </w:rPr>
        <w:t xml:space="preserve">     </w:t>
      </w:r>
      <w:r w:rsidR="00CB5185">
        <w:rPr>
          <w:rFonts w:hint="eastAsia"/>
          <w:sz w:val="24"/>
        </w:rPr>
        <w:t>）</w:t>
      </w:r>
    </w:p>
    <w:p w:rsidR="00350539" w:rsidRPr="00350539" w:rsidRDefault="00C06ED8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350539" w:rsidRPr="00AD53ED">
        <w:rPr>
          <w:sz w:val="24"/>
        </w:rPr>
        <w:t>A</w:t>
      </w:r>
      <w:r w:rsidR="00CB5185">
        <w:rPr>
          <w:rFonts w:hint="eastAsia"/>
          <w:sz w:val="24"/>
        </w:rPr>
        <w:t>）</w:t>
      </w:r>
      <w:r w:rsidR="00350539" w:rsidRPr="00350539">
        <w:rPr>
          <w:sz w:val="24"/>
        </w:rPr>
        <w:t>b</w:t>
      </w:r>
      <w:r w:rsidR="00350539" w:rsidRPr="00350539">
        <w:rPr>
          <w:rFonts w:hint="eastAsia"/>
          <w:sz w:val="24"/>
        </w:rPr>
        <w:t>a</w:t>
      </w:r>
      <w:r w:rsidR="00350539" w:rsidRPr="00350539">
        <w:rPr>
          <w:sz w:val="24"/>
        </w:rPr>
        <w:t>bb</w:t>
      </w:r>
      <w:r w:rsidR="00350539">
        <w:rPr>
          <w:rFonts w:hint="eastAsia"/>
          <w:sz w:val="24"/>
        </w:rPr>
        <w:tab/>
      </w:r>
      <w:r w:rsidR="0035053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50539">
        <w:rPr>
          <w:sz w:val="24"/>
        </w:rPr>
        <w:t>B</w:t>
      </w:r>
      <w:r w:rsidR="00CB5185">
        <w:rPr>
          <w:rFonts w:hint="eastAsia"/>
          <w:sz w:val="24"/>
        </w:rPr>
        <w:t>）</w:t>
      </w:r>
      <w:r w:rsidR="00350539" w:rsidRPr="00350539">
        <w:rPr>
          <w:sz w:val="24"/>
        </w:rPr>
        <w:t>aaaab</w:t>
      </w:r>
      <w:r w:rsidR="0035053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50539">
        <w:rPr>
          <w:sz w:val="24"/>
        </w:rPr>
        <w:t>C</w:t>
      </w:r>
      <w:r w:rsidR="00CB5185">
        <w:rPr>
          <w:rFonts w:hint="eastAsia"/>
          <w:sz w:val="24"/>
        </w:rPr>
        <w:t>）</w:t>
      </w:r>
      <w:r w:rsidR="00350539" w:rsidRPr="00350539">
        <w:rPr>
          <w:sz w:val="24"/>
        </w:rPr>
        <w:t>ab</w:t>
      </w:r>
      <w:r w:rsidR="00EE3ABC">
        <w:rPr>
          <w:rFonts w:hint="eastAsia"/>
          <w:sz w:val="24"/>
        </w:rPr>
        <w:t>a</w:t>
      </w:r>
      <w:r w:rsidR="00350539">
        <w:rPr>
          <w:rFonts w:hint="eastAsia"/>
          <w:sz w:val="24"/>
        </w:rPr>
        <w:tab/>
      </w:r>
      <w:r w:rsidR="0035053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50539">
        <w:rPr>
          <w:sz w:val="24"/>
        </w:rPr>
        <w:t>D</w:t>
      </w:r>
      <w:r w:rsidR="00CB5185">
        <w:rPr>
          <w:rFonts w:hint="eastAsia"/>
          <w:sz w:val="24"/>
        </w:rPr>
        <w:t>）</w:t>
      </w:r>
      <w:r w:rsidR="00350539" w:rsidRPr="00350539">
        <w:rPr>
          <w:sz w:val="24"/>
        </w:rPr>
        <w:t>bbbaa</w:t>
      </w:r>
    </w:p>
    <w:p w:rsidR="00350539" w:rsidRDefault="00350539" w:rsidP="00350539">
      <w:pPr>
        <w:spacing w:line="400" w:lineRule="exact"/>
        <w:rPr>
          <w:sz w:val="24"/>
        </w:rPr>
      </w:pPr>
      <w:r>
        <w:rPr>
          <w:sz w:val="24"/>
        </w:rPr>
        <w:t>3.</w:t>
      </w:r>
      <w:r w:rsidR="00CB5185">
        <w:rPr>
          <w:rFonts w:hint="eastAsia"/>
          <w:sz w:val="24"/>
        </w:rPr>
        <w:t xml:space="preserve"> </w:t>
      </w:r>
      <w:r>
        <w:rPr>
          <w:sz w:val="24"/>
        </w:rPr>
        <w:t>不</w:t>
      </w:r>
      <w:r>
        <w:rPr>
          <w:rFonts w:hint="eastAsia"/>
          <w:sz w:val="24"/>
        </w:rPr>
        <w:t>是</w:t>
      </w:r>
      <w:r>
        <w:rPr>
          <w:sz w:val="24"/>
        </w:rPr>
        <w:t>文法的表示</w:t>
      </w:r>
      <w:r>
        <w:rPr>
          <w:rFonts w:hint="eastAsia"/>
          <w:sz w:val="24"/>
        </w:rPr>
        <w:t>方法</w:t>
      </w:r>
      <w:r>
        <w:rPr>
          <w:sz w:val="24"/>
        </w:rPr>
        <w:t>的是</w:t>
      </w:r>
      <w:r w:rsidR="0034568F">
        <w:rPr>
          <w:rFonts w:hint="eastAsia"/>
          <w:sz w:val="24"/>
        </w:rPr>
        <w:t>（</w:t>
      </w:r>
      <w:r w:rsidR="0034568F">
        <w:rPr>
          <w:rFonts w:hint="eastAsia"/>
          <w:sz w:val="24"/>
        </w:rPr>
        <w:t xml:space="preserve">     </w:t>
      </w:r>
      <w:r w:rsidR="0034568F">
        <w:rPr>
          <w:rFonts w:hint="eastAsia"/>
          <w:sz w:val="24"/>
        </w:rPr>
        <w:t>）</w:t>
      </w:r>
    </w:p>
    <w:p w:rsidR="00350539" w:rsidRDefault="0034568F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350539" w:rsidRPr="00AD53ED">
        <w:rPr>
          <w:sz w:val="24"/>
        </w:rPr>
        <w:t>A</w:t>
      </w:r>
      <w:r>
        <w:rPr>
          <w:rFonts w:hint="eastAsia"/>
          <w:sz w:val="24"/>
        </w:rPr>
        <w:t>）</w:t>
      </w:r>
      <w:r w:rsidR="00350539">
        <w:rPr>
          <w:rFonts w:hint="eastAsia"/>
          <w:sz w:val="24"/>
        </w:rPr>
        <w:t>BNF</w:t>
      </w:r>
      <w:r w:rsidR="0035053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50539"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）语法</w:t>
      </w:r>
      <w:r w:rsidR="00350539">
        <w:rPr>
          <w:rFonts w:hint="eastAsia"/>
          <w:sz w:val="24"/>
        </w:rPr>
        <w:t>树</w:t>
      </w:r>
      <w:r w:rsidR="0035053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50539"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）</w:t>
      </w:r>
      <w:r w:rsidR="00350539">
        <w:rPr>
          <w:rFonts w:hint="eastAsia"/>
          <w:sz w:val="24"/>
        </w:rPr>
        <w:t>EBNF</w:t>
      </w:r>
      <w:r w:rsidR="0035053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50539"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）</w:t>
      </w:r>
      <w:r w:rsidR="00350539">
        <w:rPr>
          <w:rFonts w:hint="eastAsia"/>
          <w:sz w:val="24"/>
        </w:rPr>
        <w:t>语法图</w:t>
      </w:r>
    </w:p>
    <w:p w:rsidR="00350539" w:rsidRPr="00350539" w:rsidRDefault="00350539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>4.</w:t>
      </w:r>
      <w:r w:rsidR="0034568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</w:t>
      </w:r>
      <w:r w:rsidRPr="00350539">
        <w:rPr>
          <w:sz w:val="24"/>
        </w:rPr>
        <w:t>N.</w:t>
      </w:r>
      <w:r w:rsidR="00641E58">
        <w:rPr>
          <w:rFonts w:hint="eastAsia"/>
          <w:sz w:val="24"/>
        </w:rPr>
        <w:t xml:space="preserve"> </w:t>
      </w:r>
      <w:r w:rsidRPr="00350539">
        <w:rPr>
          <w:sz w:val="24"/>
        </w:rPr>
        <w:t>Chomsky</w:t>
      </w:r>
      <w:r w:rsidRPr="00350539">
        <w:rPr>
          <w:rFonts w:hint="eastAsia"/>
          <w:sz w:val="24"/>
        </w:rPr>
        <w:t>分类</w:t>
      </w:r>
      <w:r w:rsidR="0034568F">
        <w:rPr>
          <w:rFonts w:hint="eastAsia"/>
          <w:sz w:val="24"/>
        </w:rPr>
        <w:t>法</w:t>
      </w:r>
      <w:r w:rsidRPr="00350539">
        <w:rPr>
          <w:rFonts w:hint="eastAsia"/>
          <w:sz w:val="24"/>
        </w:rPr>
        <w:t>，则下列说法错误的是</w:t>
      </w:r>
      <w:r w:rsidR="0034568F">
        <w:rPr>
          <w:rFonts w:hint="eastAsia"/>
          <w:sz w:val="24"/>
        </w:rPr>
        <w:t>（</w:t>
      </w:r>
      <w:r w:rsidR="0034568F">
        <w:rPr>
          <w:rFonts w:hint="eastAsia"/>
          <w:sz w:val="24"/>
        </w:rPr>
        <w:t xml:space="preserve">     </w:t>
      </w:r>
      <w:r w:rsidR="0034568F">
        <w:rPr>
          <w:rFonts w:hint="eastAsia"/>
          <w:sz w:val="24"/>
        </w:rPr>
        <w:t>）</w:t>
      </w:r>
    </w:p>
    <w:p w:rsidR="00350539" w:rsidRPr="00350539" w:rsidRDefault="0034568F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350539" w:rsidRPr="00350539">
        <w:rPr>
          <w:sz w:val="24"/>
        </w:rPr>
        <w:t>A</w:t>
      </w:r>
      <w:r w:rsidR="00350539" w:rsidRPr="00350539">
        <w:rPr>
          <w:sz w:val="24"/>
        </w:rPr>
        <w:t>）</w:t>
      </w:r>
      <w:r w:rsidR="00350539" w:rsidRPr="00350539">
        <w:rPr>
          <w:rFonts w:hint="eastAsia"/>
          <w:sz w:val="24"/>
        </w:rPr>
        <w:t>正则</w:t>
      </w:r>
      <w:r w:rsidR="00350539" w:rsidRPr="00350539">
        <w:rPr>
          <w:sz w:val="24"/>
        </w:rPr>
        <w:t>语言可以用上下文</w:t>
      </w:r>
      <w:r w:rsidR="00350539" w:rsidRPr="00350539">
        <w:rPr>
          <w:rFonts w:hint="eastAsia"/>
          <w:sz w:val="24"/>
        </w:rPr>
        <w:t>无</w:t>
      </w:r>
      <w:r w:rsidR="00350539" w:rsidRPr="00350539">
        <w:rPr>
          <w:sz w:val="24"/>
        </w:rPr>
        <w:t>关文法表示</w:t>
      </w:r>
      <w:r w:rsidR="00350539" w:rsidRPr="00350539">
        <w:rPr>
          <w:rFonts w:hint="eastAsia"/>
          <w:sz w:val="24"/>
        </w:rPr>
        <w:t>；</w:t>
      </w:r>
    </w:p>
    <w:p w:rsidR="00350539" w:rsidRPr="00350539" w:rsidRDefault="00350539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Pr="00350539">
        <w:rPr>
          <w:rFonts w:hint="eastAsia"/>
          <w:sz w:val="24"/>
        </w:rPr>
        <w:t>B</w:t>
      </w:r>
      <w:r w:rsidRPr="00350539">
        <w:rPr>
          <w:sz w:val="24"/>
        </w:rPr>
        <w:t>）短语文法语言可由图灵机识别</w:t>
      </w:r>
      <w:r w:rsidRPr="00350539">
        <w:rPr>
          <w:rFonts w:hint="eastAsia"/>
          <w:sz w:val="24"/>
        </w:rPr>
        <w:t>；</w:t>
      </w:r>
    </w:p>
    <w:p w:rsidR="00350539" w:rsidRDefault="00350539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）线性有界自动机识别的语言可以用上下文无关文法表示；</w:t>
      </w:r>
    </w:p>
    <w:p w:rsidR="00350539" w:rsidRDefault="00350539" w:rsidP="0035053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）下推自动机识别的语言可以用上下文无关文法表示</w:t>
      </w:r>
      <w:r w:rsidR="00583823">
        <w:rPr>
          <w:rFonts w:hint="eastAsia"/>
          <w:sz w:val="24"/>
        </w:rPr>
        <w:t>。</w:t>
      </w:r>
    </w:p>
    <w:p w:rsidR="00CB1969" w:rsidRPr="00CB1969" w:rsidRDefault="00CB1969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5. </w:t>
      </w:r>
      <w:r w:rsidRPr="00CB1969">
        <w:rPr>
          <w:sz w:val="24"/>
        </w:rPr>
        <w:t>下列文法中，</w:t>
      </w:r>
      <w:r w:rsidR="0034568F">
        <w:rPr>
          <w:rFonts w:hint="eastAsia"/>
          <w:sz w:val="24"/>
        </w:rPr>
        <w:t>（</w:t>
      </w:r>
      <w:r w:rsidR="0034568F">
        <w:rPr>
          <w:rFonts w:hint="eastAsia"/>
          <w:sz w:val="24"/>
        </w:rPr>
        <w:t xml:space="preserve">     </w:t>
      </w:r>
      <w:r w:rsidR="0034568F">
        <w:rPr>
          <w:rFonts w:hint="eastAsia"/>
          <w:sz w:val="24"/>
        </w:rPr>
        <w:t>）</w:t>
      </w:r>
      <w:r w:rsidRPr="00CB1969">
        <w:rPr>
          <w:sz w:val="24"/>
        </w:rPr>
        <w:t>是算符优先文法。</w:t>
      </w:r>
    </w:p>
    <w:p w:rsidR="00CB1969" w:rsidRPr="00CB1969" w:rsidRDefault="0034568F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m:rPr>
            <m:sty m:val="p"/>
          </m:rPr>
          <w:rPr>
            <w:rFonts w:ascii="Cambria Math" w:hAnsi="Cambria Math"/>
            <w:sz w:val="24"/>
          </w:rPr>
          <m:t>S→Aa            A→bB          B→a</m:t>
        </m:r>
      </m:oMath>
    </w:p>
    <w:p w:rsidR="00CB1969" w:rsidRPr="00CB1969" w:rsidRDefault="0034568F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m:rPr>
            <m:sty m:val="p"/>
          </m:rPr>
          <w:rPr>
            <w:rFonts w:ascii="Cambria Math" w:hAnsi="Cambria Math"/>
            <w:sz w:val="24"/>
          </w:rPr>
          <m:t>S→Ba            A→Bb          B→a</m:t>
        </m:r>
      </m:oMath>
    </w:p>
    <w:p w:rsidR="00CB1969" w:rsidRPr="00CB1969" w:rsidRDefault="0034568F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sz w:val="24"/>
        </w:rPr>
        <w:t>C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m:rPr>
            <m:sty m:val="p"/>
          </m:rPr>
          <w:rPr>
            <w:rFonts w:ascii="Cambria Math" w:hAnsi="Cambria Math"/>
            <w:sz w:val="24"/>
          </w:rPr>
          <m:t>S→AB            A→Bb          B→a</m:t>
        </m:r>
      </m:oMath>
    </w:p>
    <w:p w:rsidR="00CB1969" w:rsidRPr="00CB1969" w:rsidRDefault="0034568F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sz w:val="24"/>
        </w:rPr>
        <w:t>D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m:rPr>
            <m:sty m:val="p"/>
          </m:rPr>
          <w:rPr>
            <w:rFonts w:ascii="Cambria Math" w:hAnsi="Cambria Math"/>
            <w:sz w:val="24"/>
          </w:rPr>
          <m:t>S→aSb | a</m:t>
        </m:r>
      </m:oMath>
    </w:p>
    <w:p w:rsidR="00CB1969" w:rsidRPr="00CB1969" w:rsidRDefault="00CB1969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6. </w:t>
      </w:r>
      <w:r w:rsidRPr="00CB1969">
        <w:rPr>
          <w:sz w:val="24"/>
        </w:rPr>
        <w:t>设有文法</w:t>
      </w:r>
      <w:r w:rsidR="002F0025" w:rsidRPr="005D2E3B">
        <w:rPr>
          <w:rFonts w:hint="eastAsia"/>
          <w:b/>
          <w:i/>
          <w:sz w:val="24"/>
        </w:rPr>
        <w:t>G(E)=({E}, {i}, {E</w:t>
      </w:r>
      <w:r w:rsidR="002F0025" w:rsidRPr="005D2E3B">
        <w:rPr>
          <w:b/>
          <w:sz w:val="24"/>
        </w:rPr>
        <w:sym w:font="Symbol" w:char="F0AE"/>
      </w:r>
      <w:r w:rsidR="002F0025" w:rsidRPr="005D2E3B">
        <w:rPr>
          <w:rFonts w:hint="eastAsia"/>
          <w:b/>
          <w:i/>
          <w:sz w:val="24"/>
        </w:rPr>
        <w:t>E+E | E*E | (E) | i})</w:t>
      </w:r>
      <w:r w:rsidRPr="00CB1969">
        <w:rPr>
          <w:rFonts w:hint="eastAsia"/>
          <w:sz w:val="24"/>
        </w:rPr>
        <w:t>该文法是</w:t>
      </w:r>
      <w:r w:rsidR="00EB0C7C">
        <w:rPr>
          <w:rFonts w:hint="eastAsia"/>
          <w:sz w:val="24"/>
        </w:rPr>
        <w:t>（</w:t>
      </w:r>
      <w:r w:rsidR="00EB0C7C">
        <w:rPr>
          <w:rFonts w:hint="eastAsia"/>
          <w:sz w:val="24"/>
        </w:rPr>
        <w:t xml:space="preserve">     </w:t>
      </w:r>
      <w:r w:rsidR="00EB0C7C">
        <w:rPr>
          <w:rFonts w:hint="eastAsia"/>
          <w:sz w:val="24"/>
        </w:rPr>
        <w:t>）</w:t>
      </w:r>
      <w:r w:rsidRPr="00CB1969">
        <w:rPr>
          <w:sz w:val="24"/>
        </w:rPr>
        <w:t>。</w:t>
      </w:r>
    </w:p>
    <w:p w:rsidR="00CB1969" w:rsidRPr="00CB1969" w:rsidRDefault="00EB0C7C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①</w:t>
      </w:r>
      <w:r w:rsidR="00437303">
        <w:rPr>
          <w:rFonts w:hint="eastAsia"/>
          <w:sz w:val="24"/>
        </w:rPr>
        <w:t xml:space="preserve"> </w:t>
      </w:r>
      <w:r w:rsidR="00CB1969" w:rsidRPr="00CB1969">
        <w:rPr>
          <w:rFonts w:hint="eastAsia"/>
          <w:sz w:val="24"/>
        </w:rPr>
        <w:t>算符文法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②</w:t>
      </w:r>
      <w:r w:rsidR="00437303">
        <w:rPr>
          <w:rFonts w:hint="eastAsia"/>
          <w:sz w:val="24"/>
        </w:rPr>
        <w:t xml:space="preserve"> </w:t>
      </w:r>
      <w:r w:rsidR="00CB1969" w:rsidRPr="00CB1969">
        <w:rPr>
          <w:rFonts w:hint="eastAsia"/>
          <w:sz w:val="24"/>
        </w:rPr>
        <w:t>上下文无关文法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③</w:t>
      </w:r>
      <w:r w:rsidR="00437303">
        <w:rPr>
          <w:rFonts w:hint="eastAsia"/>
          <w:sz w:val="24"/>
        </w:rPr>
        <w:t xml:space="preserve"> </w:t>
      </w:r>
      <w:r w:rsidR="00CB1969" w:rsidRPr="00CB1969">
        <w:rPr>
          <w:rFonts w:hint="eastAsia"/>
          <w:sz w:val="24"/>
        </w:rPr>
        <w:t>3</w:t>
      </w:r>
      <w:r w:rsidR="00CB1969" w:rsidRPr="00CB1969">
        <w:rPr>
          <w:rFonts w:hint="eastAsia"/>
          <w:sz w:val="24"/>
        </w:rPr>
        <w:t>型文法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④</w:t>
      </w:r>
      <w:r w:rsidR="00437303">
        <w:rPr>
          <w:rFonts w:hint="eastAsia"/>
          <w:sz w:val="24"/>
        </w:rPr>
        <w:t xml:space="preserve"> </w:t>
      </w:r>
      <w:r w:rsidR="00CB1969" w:rsidRPr="00CB1969">
        <w:rPr>
          <w:rFonts w:hint="eastAsia"/>
          <w:sz w:val="24"/>
        </w:rPr>
        <w:t>二义性文法</w:t>
      </w:r>
    </w:p>
    <w:p w:rsidR="00CB1969" w:rsidRPr="00CB1969" w:rsidRDefault="00CB1969" w:rsidP="00CB1969">
      <w:pPr>
        <w:spacing w:line="400" w:lineRule="exact"/>
        <w:rPr>
          <w:sz w:val="24"/>
        </w:rPr>
      </w:pPr>
      <w:r w:rsidRPr="00CB1969">
        <w:rPr>
          <w:sz w:val="24"/>
        </w:rPr>
        <w:tab/>
        <w:t>A</w:t>
      </w:r>
      <w:r w:rsidR="008C22F9">
        <w:rPr>
          <w:rFonts w:hint="eastAsia"/>
          <w:sz w:val="24"/>
        </w:rPr>
        <w:t>）</w:t>
      </w:r>
      <w:r w:rsidRPr="00CB1969">
        <w:rPr>
          <w:sz w:val="24"/>
        </w:rPr>
        <w:t>①②</w:t>
      </w:r>
      <w:r w:rsidR="008C22F9">
        <w:rPr>
          <w:rFonts w:hint="eastAsia"/>
          <w:sz w:val="24"/>
        </w:rPr>
        <w:tab/>
      </w:r>
      <w:r w:rsidRPr="00CB1969">
        <w:rPr>
          <w:sz w:val="24"/>
        </w:rPr>
        <w:tab/>
        <w:t>B</w:t>
      </w:r>
      <w:r w:rsidR="008C22F9">
        <w:rPr>
          <w:rFonts w:hint="eastAsia"/>
          <w:sz w:val="24"/>
        </w:rPr>
        <w:t>）</w:t>
      </w:r>
      <w:r w:rsidRPr="00CB1969">
        <w:rPr>
          <w:sz w:val="24"/>
        </w:rPr>
        <w:t>①②④</w:t>
      </w:r>
      <w:r w:rsidR="008C22F9">
        <w:rPr>
          <w:rFonts w:hint="eastAsia"/>
          <w:sz w:val="24"/>
        </w:rPr>
        <w:tab/>
      </w:r>
      <w:r w:rsidR="008C22F9">
        <w:rPr>
          <w:rFonts w:hint="eastAsia"/>
          <w:sz w:val="24"/>
        </w:rPr>
        <w:tab/>
      </w:r>
      <w:r w:rsidRPr="00CB1969">
        <w:rPr>
          <w:sz w:val="24"/>
        </w:rPr>
        <w:t>C</w:t>
      </w:r>
      <w:r w:rsidR="008C22F9">
        <w:rPr>
          <w:rFonts w:hint="eastAsia"/>
          <w:sz w:val="24"/>
        </w:rPr>
        <w:t>）</w:t>
      </w:r>
      <w:r w:rsidRPr="00CB1969">
        <w:rPr>
          <w:sz w:val="24"/>
        </w:rPr>
        <w:t>②④</w:t>
      </w:r>
      <w:r w:rsidR="008C22F9">
        <w:rPr>
          <w:rFonts w:hint="eastAsia"/>
          <w:sz w:val="24"/>
        </w:rPr>
        <w:tab/>
      </w:r>
      <w:r w:rsidR="00EB0C7C">
        <w:rPr>
          <w:rFonts w:hint="eastAsia"/>
          <w:sz w:val="24"/>
        </w:rPr>
        <w:tab/>
      </w:r>
      <w:r w:rsidRPr="00CB1969">
        <w:rPr>
          <w:sz w:val="24"/>
        </w:rPr>
        <w:t>D</w:t>
      </w:r>
      <w:r w:rsidR="008C22F9">
        <w:rPr>
          <w:rFonts w:hint="eastAsia"/>
          <w:sz w:val="24"/>
        </w:rPr>
        <w:t>）</w:t>
      </w:r>
      <w:r w:rsidRPr="00CB1969">
        <w:rPr>
          <w:sz w:val="24"/>
        </w:rPr>
        <w:t>①③④</w:t>
      </w:r>
      <w:r w:rsidR="008C22F9">
        <w:rPr>
          <w:rFonts w:hint="eastAsia"/>
          <w:sz w:val="24"/>
        </w:rPr>
        <w:tab/>
      </w:r>
      <w:r w:rsidR="008C22F9">
        <w:rPr>
          <w:rFonts w:hint="eastAsia"/>
          <w:sz w:val="24"/>
        </w:rPr>
        <w:tab/>
      </w:r>
      <w:r w:rsidRPr="00CB1969">
        <w:rPr>
          <w:sz w:val="24"/>
        </w:rPr>
        <w:t>E</w:t>
      </w:r>
      <w:r w:rsidR="008C22F9">
        <w:rPr>
          <w:rFonts w:hint="eastAsia"/>
          <w:sz w:val="24"/>
        </w:rPr>
        <w:t>）</w:t>
      </w:r>
      <w:r w:rsidRPr="00CB1969">
        <w:rPr>
          <w:sz w:val="24"/>
        </w:rPr>
        <w:t>①②③④</w:t>
      </w:r>
    </w:p>
    <w:p w:rsidR="00CB1969" w:rsidRPr="00CB1969" w:rsidRDefault="00CB1969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7. </w:t>
      </w:r>
      <w:r w:rsidRPr="00CB1969">
        <w:rPr>
          <w:sz w:val="24"/>
        </w:rPr>
        <w:t>设</w:t>
      </w:r>
      <w:r w:rsidR="009C753E" w:rsidRPr="00F84A16">
        <w:rPr>
          <w:rFonts w:hint="eastAsia"/>
          <w:b/>
          <w:i/>
          <w:sz w:val="24"/>
        </w:rPr>
        <w:t>B</w:t>
      </w:r>
      <w:r w:rsidR="009C753E" w:rsidRPr="00F84A16">
        <w:rPr>
          <w:rFonts w:hint="eastAsia"/>
          <w:b/>
          <w:i/>
          <w:sz w:val="24"/>
          <w:vertAlign w:val="subscript"/>
        </w:rPr>
        <w:t>1</w:t>
      </w:r>
      <w:r w:rsidR="009C753E" w:rsidRPr="009C753E">
        <w:rPr>
          <w:b/>
          <w:sz w:val="24"/>
        </w:rPr>
        <w:sym w:font="Symbol" w:char="F0AE"/>
      </w:r>
      <w:r w:rsidR="009C753E" w:rsidRPr="009C753E">
        <w:rPr>
          <w:rFonts w:hint="eastAsia"/>
          <w:b/>
          <w:i/>
          <w:sz w:val="24"/>
        </w:rPr>
        <w:t>B</w:t>
      </w:r>
      <w:r w:rsidR="009C753E" w:rsidRPr="009C753E">
        <w:rPr>
          <w:rFonts w:hint="eastAsia"/>
          <w:b/>
          <w:i/>
          <w:sz w:val="24"/>
          <w:vertAlign w:val="subscript"/>
        </w:rPr>
        <w:t>2</w:t>
      </w:r>
      <w:r w:rsidRPr="00CB1969">
        <w:rPr>
          <w:sz w:val="24"/>
        </w:rPr>
        <w:t>是一条回边，则下</w:t>
      </w:r>
      <w:r w:rsidR="00437303">
        <w:rPr>
          <w:rFonts w:hint="eastAsia"/>
          <w:sz w:val="24"/>
        </w:rPr>
        <w:t>列</w:t>
      </w:r>
      <w:r w:rsidRPr="00CB1969">
        <w:rPr>
          <w:sz w:val="24"/>
        </w:rPr>
        <w:t>描述正确的是</w:t>
      </w:r>
      <w:r w:rsidR="00437303">
        <w:rPr>
          <w:rFonts w:hint="eastAsia"/>
          <w:sz w:val="24"/>
        </w:rPr>
        <w:t>（</w:t>
      </w:r>
      <w:r w:rsidR="00437303">
        <w:rPr>
          <w:rFonts w:hint="eastAsia"/>
          <w:sz w:val="24"/>
        </w:rPr>
        <w:t xml:space="preserve">     </w:t>
      </w:r>
      <w:r w:rsidR="00437303">
        <w:rPr>
          <w:rFonts w:hint="eastAsia"/>
          <w:sz w:val="24"/>
        </w:rPr>
        <w:t>）</w:t>
      </w:r>
    </w:p>
    <w:p w:rsidR="00CB1969" w:rsidRPr="00CB1969" w:rsidRDefault="00775684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DOM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CB1969" w:rsidRPr="00CB1969" w:rsidRDefault="00775684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B</w:t>
      </w:r>
      <w:r>
        <w:rPr>
          <w:rFonts w:hint="eastAsia"/>
          <w:sz w:val="24"/>
        </w:rPr>
        <w:t>）存在一个循环，入口结点为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</w:p>
    <w:p w:rsidR="00CB1969" w:rsidRPr="00CB1969" w:rsidRDefault="00775684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sz w:val="24"/>
        </w:rPr>
        <w:t>C</w:t>
      </w:r>
      <w:r>
        <w:rPr>
          <w:rFonts w:hint="eastAsia"/>
          <w:sz w:val="24"/>
        </w:rPr>
        <w:t>）</w:t>
      </w:r>
      <w:r w:rsidR="00CB1969" w:rsidRPr="00CB1969">
        <w:rPr>
          <w:rFonts w:hint="eastAsia"/>
          <w:sz w:val="24"/>
        </w:rPr>
        <w:t>循环</w:t>
      </w:r>
      <w:r w:rsidR="00CB1969" w:rsidRPr="00CB1969">
        <w:rPr>
          <w:sz w:val="24"/>
        </w:rPr>
        <w:t>中包含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B1969" w:rsidRPr="00CB1969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B1969" w:rsidRPr="00CB1969">
        <w:rPr>
          <w:sz w:val="24"/>
        </w:rPr>
        <w:t>，循环</w:t>
      </w:r>
      <w:r w:rsidR="00CB1969" w:rsidRPr="00CB1969">
        <w:rPr>
          <w:rFonts w:hint="eastAsia"/>
          <w:sz w:val="24"/>
        </w:rPr>
        <w:t>里一</w:t>
      </w:r>
      <w:r w:rsidR="00CB1969" w:rsidRPr="00CB1969">
        <w:rPr>
          <w:sz w:val="24"/>
        </w:rPr>
        <w:t>定</w:t>
      </w:r>
      <w:r w:rsidR="00CB1969" w:rsidRPr="00CB1969">
        <w:rPr>
          <w:rFonts w:hint="eastAsia"/>
          <w:sz w:val="24"/>
        </w:rPr>
        <w:t>含</w:t>
      </w:r>
      <w:r w:rsidR="00CB1969" w:rsidRPr="00CB1969">
        <w:rPr>
          <w:sz w:val="24"/>
        </w:rPr>
        <w:t>有环路</w:t>
      </w:r>
    </w:p>
    <w:p w:rsidR="00CB1969" w:rsidRPr="00CB1969" w:rsidRDefault="00775684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CB1969" w:rsidRPr="00CB1969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CB1969" w:rsidRPr="00CB1969">
        <w:rPr>
          <w:rFonts w:hint="eastAsia"/>
          <w:sz w:val="24"/>
        </w:rPr>
        <w:t>循环</w:t>
      </w:r>
      <w:r w:rsidR="00CB1969" w:rsidRPr="00CB1969">
        <w:rPr>
          <w:sz w:val="24"/>
        </w:rPr>
        <w:t>中包含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B1969" w:rsidRPr="00CB1969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B1969" w:rsidRPr="00CB1969">
        <w:rPr>
          <w:sz w:val="24"/>
        </w:rPr>
        <w:t>，由有通路到达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B1969" w:rsidRPr="00CB1969">
        <w:rPr>
          <w:sz w:val="24"/>
        </w:rPr>
        <w:t>且通路上不经过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B1969" w:rsidRPr="00CB1969">
        <w:rPr>
          <w:sz w:val="24"/>
        </w:rPr>
        <w:t>的结点构成</w:t>
      </w:r>
    </w:p>
    <w:p w:rsidR="00CB1969" w:rsidRPr="00CB1969" w:rsidRDefault="00833A68" w:rsidP="00CB1969">
      <w:pPr>
        <w:spacing w:line="400" w:lineRule="exact"/>
        <w:rPr>
          <w:sz w:val="24"/>
        </w:rPr>
      </w:pPr>
      <w:r>
        <w:rPr>
          <w:rFonts w:hint="eastAsia"/>
          <w:sz w:val="24"/>
        </w:rPr>
        <w:t>8</w:t>
      </w:r>
      <w:r w:rsidR="00CB1969">
        <w:rPr>
          <w:rFonts w:hint="eastAsia"/>
          <w:sz w:val="24"/>
        </w:rPr>
        <w:t xml:space="preserve">. </w:t>
      </w:r>
      <w:r w:rsidR="00CB1969" w:rsidRPr="00CB1969">
        <w:rPr>
          <w:rFonts w:hint="eastAsia"/>
          <w:sz w:val="24"/>
        </w:rPr>
        <w:t>设有产生式：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A→α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β 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γ</m:t>
        </m:r>
      </m:oMath>
      <w:r w:rsidR="00CB1969" w:rsidRPr="00CB1969">
        <w:rPr>
          <w:sz w:val="24"/>
        </w:rPr>
        <w:t>，且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</w:rPr>
          <m:t>、</m:t>
        </m:r>
        <m:r>
          <m:rPr>
            <m:sty m:val="p"/>
          </m:rPr>
          <w:rPr>
            <w:rFonts w:ascii="Cambria Math" w:hAnsi="Cambria Math"/>
            <w:sz w:val="24"/>
          </w:rPr>
          <m:t>β</m:t>
        </m:r>
        <m:r>
          <m:rPr>
            <m:sty m:val="p"/>
          </m:rPr>
          <w:rPr>
            <w:rFonts w:ascii="Cambria Math" w:hAnsi="Cambria Math"/>
            <w:sz w:val="24"/>
          </w:rPr>
          <m:t>、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≠</m:t>
            </m:r>
            <m:r>
              <w:rPr>
                <w:rFonts w:ascii="Cambria Math" w:hAnsi="Cambria Math"/>
                <w:sz w:val="24"/>
              </w:rPr>
              <m:t>&gt;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ε</m:t>
        </m:r>
      </m:oMath>
      <w:r w:rsidR="00CB1969" w:rsidRPr="00CB1969">
        <w:rPr>
          <w:sz w:val="24"/>
        </w:rPr>
        <w:t>。则在自上而下语法分析中，对</w:t>
      </w:r>
      <w:r w:rsidR="00CB1969" w:rsidRPr="00CB1969">
        <w:rPr>
          <w:rFonts w:hint="eastAsia"/>
          <w:sz w:val="24"/>
        </w:rPr>
        <w:t>A</w:t>
      </w:r>
      <w:r w:rsidR="00CB1969" w:rsidRPr="00CB1969">
        <w:rPr>
          <w:rFonts w:hint="eastAsia"/>
          <w:sz w:val="24"/>
        </w:rPr>
        <w:t>不带回</w:t>
      </w:r>
      <w:r w:rsidR="00E372E2">
        <w:rPr>
          <w:sz w:val="24"/>
        </w:rPr>
        <w:br/>
      </w:r>
      <w:r w:rsidR="00E372E2">
        <w:rPr>
          <w:rFonts w:hint="eastAsia"/>
          <w:sz w:val="24"/>
        </w:rPr>
        <w:t xml:space="preserve">   </w:t>
      </w:r>
      <w:r w:rsidR="00CB1969" w:rsidRPr="00CB1969">
        <w:rPr>
          <w:rFonts w:hint="eastAsia"/>
          <w:sz w:val="24"/>
        </w:rPr>
        <w:t>溯的条件是</w:t>
      </w:r>
      <w:r w:rsidR="00CB1969" w:rsidRPr="00CB1969">
        <w:rPr>
          <w:rFonts w:hint="eastAsia"/>
          <w:sz w:val="24"/>
        </w:rPr>
        <w:t>_</w:t>
      </w:r>
      <w:r w:rsidR="00CB1969" w:rsidRPr="00CB1969">
        <w:rPr>
          <w:sz w:val="24"/>
        </w:rPr>
        <w:t>____</w:t>
      </w:r>
      <w:r w:rsidR="00CB1969" w:rsidRPr="00CB1969">
        <w:rPr>
          <w:sz w:val="24"/>
        </w:rPr>
        <w:t>。</w:t>
      </w:r>
    </w:p>
    <w:p w:rsidR="00CB1969" w:rsidRPr="00CB1969" w:rsidRDefault="00CE2E18" w:rsidP="00CB1969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 w:rsidR="00CB1969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</w:p>
    <w:p w:rsidR="00CE2E18" w:rsidRDefault="00CE2E18" w:rsidP="00CB1969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 w:rsidR="00CB1969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  <w:r w:rsidR="00CB1969" w:rsidRPr="00CB1969">
        <w:rPr>
          <w:rFonts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</w:p>
    <w:p w:rsidR="00CB1969" w:rsidRPr="00CB1969" w:rsidRDefault="00CE2E18" w:rsidP="00CB1969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B1969" w:rsidRPr="00CB1969">
        <w:rPr>
          <w:sz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</w:p>
    <w:p w:rsidR="00CB1969" w:rsidRPr="00CB1969" w:rsidRDefault="00CE2E18" w:rsidP="00CB1969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 w:rsidR="00CB1969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∪FIRST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∪FIRST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</w:p>
    <w:p w:rsidR="00CE2E18" w:rsidRDefault="00CE2E18" w:rsidP="00CB1969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 w:rsidR="00CB1969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  <w:r w:rsidR="00CB1969" w:rsidRPr="00CB1969">
        <w:rPr>
          <w:rFonts w:hint="eastAsia"/>
          <w:sz w:val="24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∩FIRST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</w:p>
    <w:p w:rsidR="00CB1969" w:rsidRPr="00CB1969" w:rsidRDefault="00CE2E18" w:rsidP="00CB1969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或</m:t>
        </m:r>
        <m:r>
          <m:rPr>
            <m:sty m:val="p"/>
          </m:rPr>
          <w:rPr>
            <w:rFonts w:ascii="Cambria Math" w:hAnsi="Cambria Math"/>
            <w:sz w:val="24"/>
          </w:rPr>
          <m:t>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∪FIRST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=Φ</m:t>
        </m:r>
      </m:oMath>
    </w:p>
    <w:p w:rsidR="00E154E1" w:rsidRDefault="00833A68" w:rsidP="0088217E">
      <w:p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="00E154E1">
        <w:rPr>
          <w:rFonts w:hint="eastAsia"/>
          <w:sz w:val="24"/>
        </w:rPr>
        <w:t xml:space="preserve">. </w:t>
      </w:r>
      <w:r w:rsidR="00E154E1">
        <w:rPr>
          <w:rFonts w:hint="eastAsia"/>
          <w:sz w:val="24"/>
        </w:rPr>
        <w:t>如下</w:t>
      </w:r>
      <w:r w:rsidR="00E154E1">
        <w:rPr>
          <w:rFonts w:hint="eastAsia"/>
          <w:sz w:val="24"/>
        </w:rPr>
        <w:t>C/C++</w:t>
      </w:r>
      <w:r w:rsidR="00E154E1">
        <w:rPr>
          <w:rFonts w:hint="eastAsia"/>
          <w:sz w:val="24"/>
        </w:rPr>
        <w:t>语言语句：</w:t>
      </w:r>
    </w:p>
    <w:p w:rsidR="00E154E1" w:rsidRDefault="00426536" w:rsidP="0088217E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E154E1" w:rsidRPr="00CB1969">
        <w:rPr>
          <w:rFonts w:hint="eastAsia"/>
          <w:sz w:val="24"/>
        </w:rPr>
        <w:t>①</w:t>
      </w:r>
      <w:r w:rsidR="00E154E1">
        <w:rPr>
          <w:rFonts w:hint="eastAsia"/>
          <w:sz w:val="24"/>
        </w:rPr>
        <w:t xml:space="preserve"> void * p = malloc(100);</w:t>
      </w:r>
    </w:p>
    <w:p w:rsidR="00E154E1" w:rsidRDefault="00426536" w:rsidP="0088217E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E154E1" w:rsidRPr="00CB1969">
        <w:rPr>
          <w:rFonts w:hint="eastAsia"/>
          <w:sz w:val="24"/>
        </w:rPr>
        <w:t>②</w:t>
      </w:r>
      <w:r w:rsidR="00E154E1">
        <w:rPr>
          <w:rFonts w:hint="eastAsia"/>
          <w:sz w:val="24"/>
        </w:rPr>
        <w:t xml:space="preserve"> </w:t>
      </w:r>
      <w:r w:rsidR="008049FD">
        <w:rPr>
          <w:rFonts w:hint="eastAsia"/>
          <w:sz w:val="24"/>
        </w:rPr>
        <w:t>Queue</w:t>
      </w:r>
      <w:r w:rsidR="00E154E1">
        <w:rPr>
          <w:rFonts w:hint="eastAsia"/>
          <w:sz w:val="24"/>
        </w:rPr>
        <w:t xml:space="preserve">* </w:t>
      </w:r>
      <w:r w:rsidR="008049FD">
        <w:rPr>
          <w:rFonts w:hint="eastAsia"/>
          <w:sz w:val="24"/>
        </w:rPr>
        <w:t>q</w:t>
      </w:r>
      <w:r w:rsidR="00E154E1">
        <w:rPr>
          <w:rFonts w:hint="eastAsia"/>
          <w:sz w:val="24"/>
        </w:rPr>
        <w:t xml:space="preserve"> = new </w:t>
      </w:r>
      <w:r w:rsidR="008049FD">
        <w:rPr>
          <w:rFonts w:hint="eastAsia"/>
          <w:sz w:val="24"/>
        </w:rPr>
        <w:t>Queue</w:t>
      </w:r>
      <w:r w:rsidR="00E154E1">
        <w:rPr>
          <w:rFonts w:hint="eastAsia"/>
          <w:sz w:val="24"/>
        </w:rPr>
        <w:t>();</w:t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  <w:t>//Queue</w:t>
      </w:r>
      <w:r w:rsidR="008049FD">
        <w:rPr>
          <w:rFonts w:hint="eastAsia"/>
          <w:sz w:val="24"/>
        </w:rPr>
        <w:t>为</w:t>
      </w:r>
      <w:r>
        <w:rPr>
          <w:rFonts w:hint="eastAsia"/>
          <w:sz w:val="24"/>
        </w:rPr>
        <w:t>表示队列的</w:t>
      </w:r>
      <w:r w:rsidR="008049FD">
        <w:rPr>
          <w:rFonts w:hint="eastAsia"/>
          <w:sz w:val="24"/>
        </w:rPr>
        <w:t>类</w:t>
      </w:r>
    </w:p>
    <w:p w:rsidR="00E154E1" w:rsidRDefault="00426536" w:rsidP="0088217E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E154E1" w:rsidRPr="00CB1969">
        <w:rPr>
          <w:rFonts w:hint="eastAsia"/>
          <w:sz w:val="24"/>
        </w:rPr>
        <w:t>③</w:t>
      </w:r>
      <w:r w:rsidR="00E154E1">
        <w:rPr>
          <w:rFonts w:hint="eastAsia"/>
          <w:sz w:val="24"/>
        </w:rPr>
        <w:t xml:space="preserve"> </w:t>
      </w:r>
      <w:r w:rsidR="008049FD">
        <w:rPr>
          <w:rFonts w:hint="eastAsia"/>
          <w:sz w:val="24"/>
        </w:rPr>
        <w:t>int a[100];</w:t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  <w:t>//a</w:t>
      </w:r>
      <w:r w:rsidR="008049FD">
        <w:rPr>
          <w:rFonts w:hint="eastAsia"/>
          <w:sz w:val="24"/>
        </w:rPr>
        <w:t>为全局变量</w:t>
      </w:r>
    </w:p>
    <w:p w:rsidR="008049FD" w:rsidRDefault="00426536" w:rsidP="0088217E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8049FD" w:rsidRPr="00CB1969">
        <w:rPr>
          <w:sz w:val="24"/>
        </w:rPr>
        <w:t>④</w:t>
      </w:r>
      <w:r w:rsidR="008049FD">
        <w:rPr>
          <w:rFonts w:hint="eastAsia"/>
          <w:sz w:val="24"/>
        </w:rPr>
        <w:t xml:space="preserve"> int a = foo();</w:t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  <w:t>//foo</w:t>
      </w:r>
      <w:r w:rsidR="008049FD">
        <w:rPr>
          <w:rFonts w:hint="eastAsia"/>
          <w:sz w:val="24"/>
        </w:rPr>
        <w:t>为</w:t>
      </w:r>
      <w:r>
        <w:rPr>
          <w:rFonts w:hint="eastAsia"/>
          <w:sz w:val="24"/>
        </w:rPr>
        <w:t>一</w:t>
      </w:r>
      <w:r w:rsidR="008049FD">
        <w:rPr>
          <w:rFonts w:hint="eastAsia"/>
          <w:sz w:val="24"/>
        </w:rPr>
        <w:t>函数</w:t>
      </w:r>
    </w:p>
    <w:p w:rsidR="00E154E1" w:rsidRPr="00F74008" w:rsidRDefault="000A4477" w:rsidP="0088217E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E154E1">
        <w:rPr>
          <w:rFonts w:hint="eastAsia"/>
          <w:sz w:val="24"/>
        </w:rPr>
        <w:t>其中</w:t>
      </w:r>
      <w:r w:rsidR="00B632EF">
        <w:rPr>
          <w:rFonts w:hint="eastAsia"/>
          <w:sz w:val="24"/>
        </w:rPr>
        <w:t>涉及到动态</w:t>
      </w:r>
      <w:r w:rsidR="00E154E1">
        <w:rPr>
          <w:rFonts w:hint="eastAsia"/>
          <w:sz w:val="24"/>
        </w:rPr>
        <w:t>分配</w:t>
      </w:r>
      <w:r w:rsidR="008049FD">
        <w:rPr>
          <w:rFonts w:hint="eastAsia"/>
          <w:sz w:val="24"/>
        </w:rPr>
        <w:t>内存的</w:t>
      </w:r>
      <w:r w:rsidR="00E154E1">
        <w:rPr>
          <w:rFonts w:hint="eastAsia"/>
          <w:sz w:val="24"/>
        </w:rPr>
        <w:t>是</w:t>
      </w:r>
      <w:r>
        <w:rPr>
          <w:rFonts w:hint="eastAsia"/>
          <w:sz w:val="24"/>
        </w:rPr>
        <w:t>：</w:t>
      </w:r>
    </w:p>
    <w:p w:rsidR="008049FD" w:rsidRPr="00CB1969" w:rsidRDefault="00097CFA" w:rsidP="008049FD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8049FD" w:rsidRPr="00CB1969">
        <w:rPr>
          <w:sz w:val="24"/>
        </w:rPr>
        <w:t>A</w:t>
      </w:r>
      <w:r>
        <w:rPr>
          <w:rFonts w:hint="eastAsia"/>
          <w:sz w:val="24"/>
        </w:rPr>
        <w:t>）</w:t>
      </w:r>
      <w:r w:rsidR="008049FD" w:rsidRPr="00CB1969">
        <w:rPr>
          <w:sz w:val="24"/>
        </w:rPr>
        <w:t>①②</w:t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）</w:t>
      </w:r>
      <w:r w:rsidR="008049FD" w:rsidRPr="00CB1969">
        <w:rPr>
          <w:sz w:val="24"/>
        </w:rPr>
        <w:t>①②</w:t>
      </w:r>
      <w:r w:rsidR="008049FD" w:rsidRPr="00CB1969">
        <w:rPr>
          <w:rFonts w:hint="eastAsia"/>
          <w:sz w:val="24"/>
        </w:rPr>
        <w:t>③</w:t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）</w:t>
      </w:r>
      <w:r w:rsidR="008049FD" w:rsidRPr="00CB1969">
        <w:rPr>
          <w:sz w:val="24"/>
        </w:rPr>
        <w:t>①②④</w:t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</w:r>
      <w:r w:rsidR="008049FD"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）</w:t>
      </w:r>
      <w:r w:rsidR="008049FD" w:rsidRPr="00CB1969">
        <w:rPr>
          <w:sz w:val="24"/>
        </w:rPr>
        <w:t>①②</w:t>
      </w:r>
      <w:r w:rsidR="008049FD" w:rsidRPr="00CB1969">
        <w:rPr>
          <w:rFonts w:hint="eastAsia"/>
          <w:sz w:val="24"/>
        </w:rPr>
        <w:t>③</w:t>
      </w:r>
      <w:r w:rsidR="008049FD" w:rsidRPr="00CB1969">
        <w:rPr>
          <w:sz w:val="24"/>
        </w:rPr>
        <w:t>④</w:t>
      </w:r>
    </w:p>
    <w:p w:rsidR="0074012D" w:rsidRDefault="0074012D" w:rsidP="008049FD">
      <w:pPr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 w:rsidR="00833A68">
        <w:rPr>
          <w:rFonts w:hint="eastAsia"/>
          <w:sz w:val="24"/>
        </w:rPr>
        <w:t>0</w:t>
      </w:r>
      <w:r>
        <w:rPr>
          <w:rFonts w:hint="eastAsia"/>
          <w:sz w:val="24"/>
        </w:rPr>
        <w:t xml:space="preserve">. </w:t>
      </w:r>
      <w:r w:rsidR="000C6CA6">
        <w:rPr>
          <w:rFonts w:hint="eastAsia"/>
          <w:sz w:val="24"/>
        </w:rPr>
        <w:t>语义分析阶段的静态检查不包括：</w:t>
      </w:r>
    </w:p>
    <w:p w:rsidR="000C6CA6" w:rsidRPr="000C6CA6" w:rsidRDefault="0033139A" w:rsidP="008049FD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 w:rsidR="000C6CA6">
        <w:rPr>
          <w:rFonts w:hint="eastAsia"/>
          <w:sz w:val="24"/>
        </w:rPr>
        <w:t>A</w:t>
      </w:r>
      <w:r w:rsidR="000C6CA6">
        <w:rPr>
          <w:rFonts w:hint="eastAsia"/>
          <w:sz w:val="24"/>
        </w:rPr>
        <w:t>）</w:t>
      </w:r>
      <w:r w:rsidR="000C6CA6">
        <w:rPr>
          <w:rFonts w:hint="eastAsia"/>
          <w:sz w:val="24"/>
        </w:rPr>
        <w:t xml:space="preserve"> </w:t>
      </w:r>
      <w:r w:rsidR="000C6CA6">
        <w:rPr>
          <w:rFonts w:hint="eastAsia"/>
          <w:sz w:val="24"/>
        </w:rPr>
        <w:t>类型检查</w:t>
      </w:r>
      <w:r w:rsidR="000C6CA6">
        <w:rPr>
          <w:rFonts w:hint="eastAsia"/>
          <w:sz w:val="24"/>
        </w:rPr>
        <w:tab/>
      </w:r>
      <w:r w:rsidR="000C6CA6">
        <w:rPr>
          <w:rFonts w:hint="eastAsia"/>
          <w:sz w:val="24"/>
        </w:rPr>
        <w:tab/>
        <w:t>B</w:t>
      </w:r>
      <w:r w:rsidR="000C6CA6">
        <w:rPr>
          <w:rFonts w:hint="eastAsia"/>
          <w:sz w:val="24"/>
        </w:rPr>
        <w:t>）控制流检查</w:t>
      </w:r>
      <w:r w:rsidR="000C6CA6">
        <w:rPr>
          <w:rFonts w:hint="eastAsia"/>
          <w:sz w:val="24"/>
        </w:rPr>
        <w:tab/>
      </w:r>
      <w:r w:rsidR="000C6CA6">
        <w:rPr>
          <w:rFonts w:hint="eastAsia"/>
          <w:sz w:val="24"/>
        </w:rPr>
        <w:tab/>
        <w:t>C</w:t>
      </w:r>
      <w:r w:rsidR="000C6CA6">
        <w:rPr>
          <w:rFonts w:hint="eastAsia"/>
          <w:sz w:val="24"/>
        </w:rPr>
        <w:t>）唯一性检查</w:t>
      </w:r>
      <w:r w:rsidR="000C6CA6">
        <w:rPr>
          <w:rFonts w:hint="eastAsia"/>
          <w:sz w:val="24"/>
        </w:rPr>
        <w:tab/>
      </w:r>
      <w:r w:rsidR="000C6CA6">
        <w:rPr>
          <w:rFonts w:hint="eastAsia"/>
          <w:sz w:val="24"/>
        </w:rPr>
        <w:tab/>
        <w:t>D</w:t>
      </w:r>
      <w:r w:rsidR="000C6CA6">
        <w:rPr>
          <w:rFonts w:hint="eastAsia"/>
          <w:sz w:val="24"/>
        </w:rPr>
        <w:t>）句子合法性检查</w:t>
      </w:r>
    </w:p>
    <w:p w:rsidR="00F74008" w:rsidRPr="00F74008" w:rsidRDefault="00F74008" w:rsidP="0088217E">
      <w:pPr>
        <w:spacing w:line="400" w:lineRule="exact"/>
        <w:rPr>
          <w:sz w:val="24"/>
        </w:rPr>
      </w:pPr>
    </w:p>
    <w:p w:rsidR="00643534" w:rsidRPr="00872358" w:rsidRDefault="00754376" w:rsidP="00872358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 xml:space="preserve">三．填空题      </w:t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Pr="00872358">
        <w:rPr>
          <w:rFonts w:asciiTheme="minorEastAsia" w:eastAsiaTheme="minorEastAsia" w:hAnsiTheme="minorEastAsia"/>
          <w:b/>
          <w:bCs/>
          <w:sz w:val="28"/>
          <w:szCs w:val="28"/>
        </w:rPr>
        <w:tab/>
      </w:r>
      <w:r w:rsidR="001C7157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1C7157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1C7157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6F7B39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1C7157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>（2</w:t>
      </w:r>
      <w:r w:rsidR="00726A7D">
        <w:rPr>
          <w:rFonts w:asciiTheme="minorEastAsia" w:eastAsiaTheme="minorEastAsia" w:hAnsiTheme="minorEastAsia" w:hint="eastAsia"/>
          <w:b/>
          <w:bCs/>
          <w:sz w:val="28"/>
          <w:szCs w:val="28"/>
        </w:rPr>
        <w:t>3</w:t>
      </w:r>
      <w:r w:rsidR="001C7157" w:rsidRPr="00872358">
        <w:rPr>
          <w:rFonts w:asciiTheme="minorEastAsia" w:eastAsiaTheme="minorEastAsia" w:hAnsiTheme="minorEastAsia" w:hint="eastAsia"/>
          <w:b/>
          <w:bCs/>
          <w:sz w:val="28"/>
          <w:szCs w:val="28"/>
        </w:rPr>
        <w:t>分）</w:t>
      </w:r>
    </w:p>
    <w:p w:rsidR="00CF542C" w:rsidRPr="00C27F48" w:rsidRDefault="00CF542C" w:rsidP="00C27F48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 w:rsidRPr="00C27F48">
        <w:rPr>
          <w:rFonts w:asciiTheme="minorEastAsia" w:eastAsiaTheme="minorEastAsia" w:hAnsiTheme="minorEastAsia" w:hint="eastAsia"/>
          <w:bCs/>
          <w:sz w:val="24"/>
        </w:rPr>
        <w:t xml:space="preserve">1. </w:t>
      </w:r>
      <w:r w:rsidR="009C2A99" w:rsidRPr="00C27F48">
        <w:rPr>
          <w:rFonts w:asciiTheme="minorEastAsia" w:eastAsiaTheme="minorEastAsia" w:hAnsiTheme="minorEastAsia" w:hint="eastAsia"/>
          <w:bCs/>
          <w:sz w:val="24"/>
        </w:rPr>
        <w:t>一个编译程序涉及三种语言：源语言、________和目标语言。</w:t>
      </w:r>
      <w:r w:rsidR="00872ED3" w:rsidRPr="00C27F48">
        <w:rPr>
          <w:rFonts w:asciiTheme="minorEastAsia" w:eastAsiaTheme="minorEastAsia" w:hAnsiTheme="minorEastAsia" w:hint="eastAsia"/>
          <w:bCs/>
          <w:sz w:val="24"/>
        </w:rPr>
        <w:t>其中</w:t>
      </w:r>
      <w:r w:rsidR="009C2A99" w:rsidRPr="00C27F48">
        <w:rPr>
          <w:rFonts w:asciiTheme="minorEastAsia" w:eastAsiaTheme="minorEastAsia" w:hAnsiTheme="minorEastAsia" w:hint="eastAsia"/>
          <w:bCs/>
          <w:sz w:val="24"/>
        </w:rPr>
        <w:t>前端处理与__________语言有关的部分，后端</w:t>
      </w:r>
      <w:r w:rsidR="00872ED3" w:rsidRPr="00C27F48">
        <w:rPr>
          <w:rFonts w:asciiTheme="minorEastAsia" w:eastAsiaTheme="minorEastAsia" w:hAnsiTheme="minorEastAsia" w:hint="eastAsia"/>
          <w:bCs/>
          <w:sz w:val="24"/>
        </w:rPr>
        <w:t>处理</w:t>
      </w:r>
      <w:r w:rsidR="009C2A99" w:rsidRPr="00C27F48">
        <w:rPr>
          <w:rFonts w:asciiTheme="minorEastAsia" w:eastAsiaTheme="minorEastAsia" w:hAnsiTheme="minorEastAsia" w:hint="eastAsia"/>
          <w:bCs/>
          <w:sz w:val="24"/>
        </w:rPr>
        <w:t>与____________语言有关。</w:t>
      </w:r>
      <w:r w:rsidR="00C27F48">
        <w:rPr>
          <w:rFonts w:asciiTheme="minorEastAsia" w:eastAsiaTheme="minorEastAsia" w:hAnsiTheme="minorEastAsia" w:hint="eastAsia"/>
          <w:bCs/>
          <w:sz w:val="24"/>
        </w:rPr>
        <w:tab/>
      </w:r>
      <w:r w:rsidR="00C27F48">
        <w:rPr>
          <w:rFonts w:asciiTheme="minorEastAsia" w:eastAsiaTheme="minorEastAsia" w:hAnsiTheme="minorEastAsia" w:hint="eastAsia"/>
          <w:bCs/>
          <w:sz w:val="24"/>
        </w:rPr>
        <w:tab/>
      </w:r>
      <w:r w:rsidR="00C27F48">
        <w:rPr>
          <w:rFonts w:asciiTheme="minorEastAsia" w:eastAsiaTheme="minorEastAsia" w:hAnsiTheme="minorEastAsia" w:hint="eastAsia"/>
          <w:bCs/>
          <w:sz w:val="24"/>
        </w:rPr>
        <w:tab/>
      </w:r>
      <w:r w:rsidR="00383277">
        <w:rPr>
          <w:rFonts w:asciiTheme="minorEastAsia" w:eastAsiaTheme="minorEastAsia" w:hAnsiTheme="minorEastAsia" w:hint="eastAsia"/>
          <w:bCs/>
          <w:sz w:val="24"/>
        </w:rPr>
        <w:tab/>
      </w:r>
      <w:r w:rsidR="00C27F48">
        <w:rPr>
          <w:rFonts w:asciiTheme="minorEastAsia" w:eastAsiaTheme="minorEastAsia" w:hAnsiTheme="minorEastAsia" w:hint="eastAsia"/>
          <w:bCs/>
          <w:sz w:val="24"/>
        </w:rPr>
        <w:t>（3分）</w:t>
      </w:r>
    </w:p>
    <w:p w:rsidR="006A48C6" w:rsidRDefault="00C16F74" w:rsidP="006A48C6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 w:rsidR="006A48C6">
        <w:rPr>
          <w:rFonts w:asciiTheme="minorEastAsia" w:eastAsiaTheme="minorEastAsia" w:hAnsiTheme="minorEastAsia" w:hint="eastAsia"/>
          <w:bCs/>
          <w:sz w:val="24"/>
        </w:rPr>
        <w:t xml:space="preserve">. </w:t>
      </w:r>
      <w:r w:rsidR="006A48C6" w:rsidRPr="00C27F48">
        <w:rPr>
          <w:rFonts w:asciiTheme="minorEastAsia" w:eastAsiaTheme="minorEastAsia" w:hAnsiTheme="minorEastAsia"/>
          <w:bCs/>
          <w:sz w:val="24"/>
        </w:rPr>
        <w:t>给出</w:t>
      </w:r>
      <w:r w:rsidR="006A48C6" w:rsidRPr="00C27F48">
        <w:rPr>
          <w:rFonts w:asciiTheme="minorEastAsia" w:eastAsiaTheme="minorEastAsia" w:hAnsiTheme="minorEastAsia" w:hint="eastAsia"/>
          <w:bCs/>
          <w:sz w:val="24"/>
        </w:rPr>
        <w:t>PL/0编译程序的T型图表示</w:t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</w:r>
      <w:r w:rsidR="006A48C6">
        <w:rPr>
          <w:rFonts w:asciiTheme="minorEastAsia" w:eastAsiaTheme="minorEastAsia" w:hAnsiTheme="minorEastAsia" w:hint="eastAsia"/>
          <w:bCs/>
          <w:sz w:val="24"/>
        </w:rPr>
        <w:tab/>
        <w:t>（2分）</w:t>
      </w:r>
    </w:p>
    <w:p w:rsidR="006A48C6" w:rsidRDefault="006A48C6" w:rsidP="006A48C6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</w:p>
    <w:p w:rsidR="006A48C6" w:rsidRPr="00C27F48" w:rsidRDefault="006A48C6" w:rsidP="006A48C6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 w:rsidRPr="00C27F48">
        <w:rPr>
          <w:rFonts w:asciiTheme="minorEastAsia" w:eastAsiaTheme="minorEastAsia" w:hAnsiTheme="minorEastAsia" w:hint="eastAsia"/>
          <w:bCs/>
          <w:sz w:val="24"/>
        </w:rPr>
        <w:t>_________________</w:t>
      </w:r>
      <w:r>
        <w:rPr>
          <w:rFonts w:asciiTheme="minorEastAsia" w:eastAsiaTheme="minorEastAsia" w:hAnsiTheme="minorEastAsia" w:hint="eastAsia"/>
          <w:bCs/>
          <w:sz w:val="24"/>
        </w:rPr>
        <w:t>______________</w:t>
      </w:r>
      <w:r w:rsidRPr="00C27F48">
        <w:rPr>
          <w:rFonts w:asciiTheme="minorEastAsia" w:eastAsiaTheme="minorEastAsia" w:hAnsiTheme="minorEastAsia" w:hint="eastAsia"/>
          <w:bCs/>
          <w:sz w:val="24"/>
        </w:rPr>
        <w:t>_________</w:t>
      </w:r>
      <w:r>
        <w:rPr>
          <w:rFonts w:asciiTheme="minorEastAsia" w:eastAsiaTheme="minorEastAsia" w:hAnsiTheme="minorEastAsia" w:hint="eastAsia"/>
          <w:bCs/>
          <w:sz w:val="24"/>
        </w:rPr>
        <w:t>_______________________________</w:t>
      </w:r>
      <w:r w:rsidRPr="00C27F48">
        <w:rPr>
          <w:rFonts w:asciiTheme="minorEastAsia" w:eastAsiaTheme="minorEastAsia" w:hAnsiTheme="minorEastAsia" w:hint="eastAsia"/>
          <w:bCs/>
          <w:sz w:val="24"/>
        </w:rPr>
        <w:t>__。</w:t>
      </w:r>
    </w:p>
    <w:p w:rsidR="0089249E" w:rsidRDefault="00A72EC4" w:rsidP="00C27F48">
      <w:pPr>
        <w:spacing w:line="440" w:lineRule="exact"/>
        <w:rPr>
          <w:rFonts w:eastAsiaTheme="minorEastAsia"/>
          <w:sz w:val="24"/>
        </w:rPr>
      </w:pPr>
      <w:r w:rsidRPr="007961CD">
        <w:rPr>
          <w:rFonts w:asciiTheme="minorEastAsia" w:eastAsiaTheme="minorEastAsia" w:hAnsiTheme="minorEastAsia" w:hint="eastAsia"/>
          <w:sz w:val="24"/>
        </w:rPr>
        <w:t xml:space="preserve">3. </w:t>
      </w:r>
      <w:r w:rsidRPr="00A72EC4">
        <w:rPr>
          <w:rFonts w:eastAsiaTheme="minorEastAsia" w:hint="eastAsia"/>
          <w:sz w:val="24"/>
        </w:rPr>
        <w:t>有如下图所示的</w:t>
      </w:r>
      <w:r w:rsidRPr="00A72EC4">
        <w:rPr>
          <w:rFonts w:eastAsiaTheme="minorEastAsia" w:hint="eastAsia"/>
          <w:sz w:val="24"/>
        </w:rPr>
        <w:t>DFA</w:t>
      </w:r>
      <w:r w:rsidRPr="00A72EC4">
        <w:rPr>
          <w:rFonts w:eastAsiaTheme="minorEastAsia" w:hint="eastAsia"/>
          <w:sz w:val="24"/>
        </w:rPr>
        <w:t>，按单词的最长匹配，则分析符号串</w:t>
      </w:r>
      <w:r w:rsidR="00705D32" w:rsidRPr="00705D32">
        <w:rPr>
          <w:rFonts w:eastAsiaTheme="minorEastAsia"/>
          <w:sz w:val="24"/>
        </w:rPr>
        <w:t>aabaabaabbababbaaba</w:t>
      </w:r>
      <w:r w:rsidRPr="00A72EC4">
        <w:rPr>
          <w:rFonts w:eastAsiaTheme="minorEastAsia" w:hint="eastAsia"/>
          <w:sz w:val="24"/>
        </w:rPr>
        <w:t>时，识别出的单词有</w:t>
      </w:r>
      <w:r>
        <w:rPr>
          <w:rFonts w:eastAsiaTheme="minorEastAsia" w:hint="eastAsia"/>
          <w:sz w:val="24"/>
        </w:rPr>
        <w:t>__________________________________________________</w:t>
      </w:r>
      <w:r w:rsidR="00C45D11">
        <w:rPr>
          <w:rFonts w:eastAsiaTheme="minorEastAsia" w:hint="eastAsia"/>
          <w:sz w:val="24"/>
        </w:rPr>
        <w:t>。</w:t>
      </w:r>
      <w:r w:rsidR="00D55FE9">
        <w:rPr>
          <w:rFonts w:eastAsiaTheme="minorEastAsia" w:hint="eastAsia"/>
          <w:sz w:val="24"/>
        </w:rPr>
        <w:tab/>
      </w:r>
      <w:r w:rsidR="00D55FE9">
        <w:rPr>
          <w:rFonts w:eastAsiaTheme="minorEastAsia" w:hint="eastAsia"/>
          <w:sz w:val="24"/>
        </w:rPr>
        <w:tab/>
      </w:r>
      <w:r w:rsidR="00D55FE9">
        <w:rPr>
          <w:rFonts w:eastAsiaTheme="minorEastAsia" w:hint="eastAsia"/>
          <w:sz w:val="24"/>
        </w:rPr>
        <w:t>（</w:t>
      </w:r>
      <w:r w:rsidR="00D55FE9">
        <w:rPr>
          <w:rFonts w:eastAsiaTheme="minorEastAsia" w:hint="eastAsia"/>
          <w:sz w:val="24"/>
        </w:rPr>
        <w:t>2</w:t>
      </w:r>
      <w:r w:rsidR="00D55FE9">
        <w:rPr>
          <w:rFonts w:eastAsiaTheme="minorEastAsia" w:hint="eastAsia"/>
          <w:sz w:val="24"/>
        </w:rPr>
        <w:t>分）</w:t>
      </w:r>
    </w:p>
    <w:p w:rsidR="00A72EC4" w:rsidRDefault="006F286C" w:rsidP="000A1344">
      <w:pPr>
        <w:tabs>
          <w:tab w:val="left" w:pos="630"/>
        </w:tabs>
        <w:ind w:left="57"/>
        <w:jc w:val="center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</w:r>
      <w:r>
        <w:rPr>
          <w:rFonts w:eastAsiaTheme="minorEastAsia"/>
          <w:sz w:val="24"/>
        </w:rPr>
        <w:pict>
          <v:group id="画布 15" o:spid="_x0000_s1121" editas="canvas" style="width:286.85pt;height:113.6pt;mso-position-horizontal-relative:char;mso-position-vertical-relative:line;mso-width-relative:margin;mso-height-relative:margin" coordsize="36429,144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width:36429;height:14419;visibility:visible" o:preferrelative="f">
              <v:fill o:detectmouseclick="t"/>
              <v:path o:connecttype="none"/>
            </v:shape>
            <v:oval id="椭圆 16" o:spid="_x0000_s1123" style="position:absolute;left:5622;top:3417;width:4001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g+cMA&#10;AADbAAAADwAAAGRycy9kb3ducmV2LnhtbERPzWrCQBC+C77DMoKXUjdaEE1dRURt9aBWfYAxO02i&#10;2dmQXTW+fVcoeJuP73dGk9oU4kaVyy0r6HYiEMSJ1TmnCo6HxfsAhPPIGgvLpOBBDibjZmOEsbZ3&#10;/qHb3qcihLCLUUHmfRlL6ZKMDLqOLYkD92srgz7AKpW6wnsIN4XsRVFfGsw5NGRY0iyj5LK/GgXL&#10;r9PufHhbnIYfx9UuWm/kSs63SrVb9fQThKfav8T/7m8d5vfh+Us4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sg+cMAAADbAAAADwAAAAAAAAAAAAAAAACYAgAAZHJzL2Rv&#10;d25yZXYueG1sUEsFBgAAAAAEAAQA9QAAAIgDAAAAAA==&#10;" fillcolor="white [3212]" strokecolor="black [3213]">
              <v:stroke joinstyle="miter"/>
              <v:textbox>
                <w:txbxContent>
                  <w:p w:rsidR="00641E58" w:rsidRPr="00C52360" w:rsidRDefault="00641E58" w:rsidP="00A72EC4">
                    <w:pPr>
                      <w:rPr>
                        <w:color w:val="000000" w:themeColor="text1"/>
                        <w:sz w:val="24"/>
                        <w:shd w:val="pct15" w:color="auto" w:fill="FFFFFF"/>
                      </w:rPr>
                    </w:pPr>
                    <w:r w:rsidRPr="00C52360">
                      <w:rPr>
                        <w:color w:val="000000" w:themeColor="text1"/>
                        <w:sz w:val="24"/>
                        <w:shd w:val="pct15" w:color="auto" w:fill="FFFFFF"/>
                      </w:rPr>
                      <w:t>0</w:t>
                    </w:r>
                  </w:p>
                </w:txbxContent>
              </v:textbox>
            </v:oval>
            <v:oval id="椭圆 42" o:spid="_x0000_s1124" style="position:absolute;left:13706;top:3360;width:4000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J58cA&#10;AADbAAAADwAAAGRycy9kb3ducmV2LnhtbESP0WrCQBRE3wX/YblCX6RutEVqdJUi1dY+WKv5gJvs&#10;NYnN3g3Zrca/7xYEH4eZOcPMFq2pxJkaV1pWMBxEIIgzq0vOFSSH1eMLCOeRNVaWScGVHCzm3c4M&#10;Y20v/E3nvc9FgLCLUUHhfR1L6bKCDLqBrYmDd7SNQR9kk0vd4CXATSVHUTSWBksOCwXWtCwo+9n/&#10;GgXr93R3OvRX6eQp2eyiz63cyLcvpR567esUhKfW38O39odW8DyC/y/hB8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jCefHAAAA2wAAAA8AAAAAAAAAAAAAAAAAmAIAAGRy&#10;cy9kb3ducmV2LnhtbFBLBQYAAAAABAAEAPUAAACMAwAAAAA=&#10;" fillcolor="white [3212]" strokecolor="black [3213]">
              <v:stroke joinstyle="miter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2"/>
                      </w:rPr>
                      <w:t>1</w:t>
                    </w:r>
                  </w:p>
                </w:txbxContent>
              </v:textbox>
            </v:oval>
            <v:oval id="椭圆 43" o:spid="_x0000_s1125" style="position:absolute;left:20945;top:3503;width:4000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sfMcA&#10;AADbAAAADwAAAGRycy9kb3ducmV2LnhtbESP0WrCQBRE3wX/YbmCL1I31iI1ukqR2tY+WKv5gJvs&#10;NYnN3g3Zrca/7xYEH4eZOcPMl62pxJkaV1pWMBpGIIgzq0vOFSSH9cMzCOeRNVaWScGVHCwX3c4c&#10;Y20v/E3nvc9FgLCLUUHhfR1L6bKCDLqhrYmDd7SNQR9kk0vd4CXATSUfo2giDZYcFgqsaVVQ9rP/&#10;NQre3tPd6TBYp9NxstlFn1u5ka9fSvV77csMhKfW38O39odW8DSG/y/hB8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vrHzHAAAA2wAAAA8AAAAAAAAAAAAAAAAAmAIAAGRy&#10;cy9kb3ducmV2LnhtbFBLBQYAAAAABAAEAPUAAACMAwAAAAA=&#10;" fillcolor="white [3212]" strokecolor="black [3213]">
              <v:stroke joinstyle="miter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2"/>
                      </w:rPr>
                      <w:t>2</w:t>
                    </w:r>
                  </w:p>
                </w:txbxContent>
              </v:textbox>
            </v:oval>
            <v:oval id="椭圆 44" o:spid="_x0000_s1126" style="position:absolute;left:20707;top:10609;width:4000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0CMcA&#10;AADbAAAADwAAAGRycy9kb3ducmV2LnhtbESP0WrCQBRE3wX/YbmCL6VutCI1ukoRbWsfrNV8wE32&#10;msRm74bsVuPfdwsFH4eZOcPMl62pxIUaV1pWMBxEIIgzq0vOFSTHzeMzCOeRNVaWScGNHCwX3c4c&#10;Y22v/EWXg89FgLCLUUHhfR1L6bKCDLqBrYmDd7KNQR9kk0vd4DXATSVHUTSRBksOCwXWtCoo+z78&#10;GAWvb+n+fHzYpNOnZLuPPnZyK9efSvV77csMhKfW38P/7XetYDyGvy/h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GNAjHAAAA2wAAAA8AAAAAAAAAAAAAAAAAmAIAAGRy&#10;cy9kb3ducmV2LnhtbFBLBQYAAAAABAAEAPUAAACMAwAAAAA=&#10;" fillcolor="white [3212]" strokecolor="black [3213]">
              <v:stroke joinstyle="miter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2"/>
                      </w:rPr>
                      <w:t>3</w:t>
                    </w:r>
                  </w:p>
                </w:txbxContent>
              </v:textbox>
            </v:oval>
            <v:oval id="椭圆 45" o:spid="_x0000_s1127" style="position:absolute;left:29178;top:7265;width:4526;height:43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qX8AA&#10;AADbAAAADwAAAGRycy9kb3ducmV2LnhtbESP0YrCMBRE3xf8h3CFfVtTpUqtRlFh0Ve1H3Bprm2x&#10;uSlNrO3fG0HwcZiZM8x625tadNS6yrKC6SQCQZxbXXGhILv+/yUgnEfWWFsmBQM52G5GP2tMtX3y&#10;mbqLL0SAsEtRQel9k0rp8pIMuoltiIN3s61BH2RbSN3iM8BNLWdRtJAGKw4LJTZ0KCm/Xx5GgYmH&#10;BOPjcZbtu+Ex7A8+M/1Sqd9xv1uB8NT7b/jTPmkF8RzeX8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wqX8AAAADbAAAADwAAAAAAAAAAAAAAAACYAgAAZHJzL2Rvd25y&#10;ZXYueG1sUEsFBgAAAAAEAAQA9QAAAIUDAAAAAA==&#10;" fillcolor="white [3212]" strokecolor="black [3213]" strokeweight="4.75pt">
              <v:stroke linestyle="thinThin" joinstyle="miter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2"/>
                      </w:rPr>
                      <w:t>4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7" o:spid="_x0000_s1128" type="#_x0000_t32" style="position:absolute;left:9623;top:5265;width:4083;height:5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<v:stroke endarrow="block" joinstyle="miter"/>
            </v:shape>
            <v:shape id="直接箭头连接符 18" o:spid="_x0000_s1129" type="#_x0000_t32" style="position:absolute;left:17706;top:5265;width:3239;height:1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zi+8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BlV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4vvGAAAA2wAAAA8AAAAAAAAA&#10;AAAAAAAAoQIAAGRycy9kb3ducmV2LnhtbFBLBQYAAAAABAAEAPkAAACUAwAAAAA=&#10;" strokecolor="black [3213]" strokeweight=".5pt">
              <v:stroke endarrow="block" joinstyle="miter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曲线连接符 20" o:spid="_x0000_s1130" type="#_x0000_t38" style="position:absolute;left:15706;top:2503;width:127;height:2829;rotation:90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KmcIAAADbAAAADwAAAGRycy9kb3ducmV2LnhtbERPz2vCMBS+C/4P4Q28iKaTIaMzyhAm&#10;gqdqYXp7NG9NafNSm6h1f705CB4/vt+LVW8bcaXOV44VvE8TEMSF0xWXCvLDz+QThA/IGhvHpOBO&#10;HlbL4WCBqXY3zui6D6WIIexTVGBCaFMpfWHIop+6ljhyf66zGCLsSqk7vMVw28hZksylxYpjg8GW&#10;1oaKen+xCnb5JlnXLvs/Hsbm9Hs6Z3n90Ss1euu/v0AE6sNL/HRvtYJZXB+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YKmcIAAADbAAAADwAAAAAAAAAAAAAA&#10;AAChAgAAZHJzL2Rvd25yZXYueG1sUEsFBgAAAAAEAAQA+QAAAJADAAAAAA==&#10;" adj="483697" strokecolor="black [3213]" strokeweight=".5pt">
              <v:stroke endarrow="block" joinstyle="miter"/>
            </v:shape>
            <v:shape id="曲线连接符 21" o:spid="_x0000_s1131" type="#_x0000_t38" style="position:absolute;left:7267;top:2376;width:127;height:2826;rotation:90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qvAsUAAADbAAAADwAAAGRycy9kb3ducmV2LnhtbESPQWvCQBSE7wX/w/IEL6VulCIldRUR&#10;KoKnaKD19sg+syHZt2l21dhf7wpCj8PMfMPMl71txIU6XzlWMBknIIgLpysuFeSHr7cPED4ga2wc&#10;k4IbeVguBi9zTLW7ckaXfShFhLBPUYEJoU2l9IUhi37sWuLonVxnMUTZlVJ3eI1w28hpksykxYrj&#10;gsGW1oaKen+2Cnb5JlnXLvv7Obya4/fxN8vr916p0bBffYII1If/8LO91QqmE3h8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qvAsUAAADbAAAADwAAAAAAAAAA&#10;AAAAAAChAgAAZHJzL2Rvd25yZXYueG1sUEsFBgAAAAAEAAQA+QAAAJMDAAAAAA==&#10;" adj="483697" strokecolor="black [3213]" strokeweight=".5pt">
              <v:stroke endarrow="block" joinstyle="miter"/>
            </v:shape>
            <v:shape id="直接箭头连接符 22" o:spid="_x0000_s1132" type="#_x0000_t32" style="position:absolute;left:22707;top:7313;width:238;height:329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1rsQAAADb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HL4PdL+g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vWuxAAAANsAAAAPAAAAAAAAAAAA&#10;AAAAAKECAABkcnMvZG93bnJldi54bWxQSwUGAAAAAAQABAD5AAAAkgMAAAAA&#10;" strokecolor="black [3213]" strokeweight=".5pt">
              <v:stroke endarrow="block" joinstyle="miter"/>
            </v:shape>
            <v:shape id="直接箭头连接符 23" o:spid="_x0000_s1133" type="#_x0000_t32" style="position:absolute;left:24707;top:11013;width:5134;height:15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QNcMAAADbAAAADwAAAGRycy9kb3ducmV2LnhtbESP3YrCMBSE7xd8h3AEb0QTFVapRhFR&#10;cZFd8OcBDs2xLTYntYla334jLOzlMDPfMLNFY0vxoNoXjjUM+goEcepMwZmG82nTm4DwAdlg6Zg0&#10;vMjDYt76mGFi3JMP9DiGTEQI+wQ15CFUiZQ+zcmi77uKOHoXV1sMUdaZNDU+I9yWcqjUp7RYcFzI&#10;saJVTun1eLca7Hq7Gzfd13fXlreT2Xv19ROU1p12s5yCCNSE//Bfe2c0DEf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2UDXDAAAA2wAAAA8AAAAAAAAAAAAA&#10;AAAAoQIAAGRycy9kb3ducmV2LnhtbFBLBQYAAAAABAAEAPkAAACRAwAAAAA=&#10;" strokecolor="black [3213]" strokeweight=".5pt">
              <v:stroke endarrow="block" joinstyle="miter"/>
            </v:shape>
            <v:shape id="直接箭头连接符 25" o:spid="_x0000_s1134" type="#_x0000_t32" style="position:absolute;left:24945;top:5408;width:4896;height:250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/GGcYAAADbAAAADwAAAGRycy9kb3ducmV2LnhtbESPQWsCMRSE7wX/Q3hCbzWrxVq2RpGi&#10;4KEUukr1+Lp5bhY3L9skutv++qZQ6HGYmW+Y+bK3jbiSD7VjBeNRBoK4dLrmSsF+t7l7BBEissbG&#10;MSn4ogDLxeBmjrl2Hb/RtYiVSBAOOSowMba5lKE0ZDGMXEucvJPzFmOSvpLaY5fgtpGTLHuQFmtO&#10;CwZbejZUnouLVXA8FAfWr9P3l8+1O87uv73pPmZK3Q771ROISH38D/+1t1rBZAq/X9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PxhnGAAAA2wAAAA8AAAAAAAAA&#10;AAAAAAAAoQIAAGRycy9kb3ducmV2LnhtbFBLBQYAAAAABAAEAPkAAACUAwAAAAA=&#10;" strokecolor="black [3213]" strokeweight=".5pt">
              <v:stroke endarrow="block" joinstyle="miter"/>
            </v:shape>
            <v:shape id="直接箭头连接符 26" o:spid="_x0000_s1135" type="#_x0000_t32" style="position:absolute;left:17120;top:6612;width:4172;height:455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YbsYAAADbAAAADwAAAGRycy9kb3ducmV2LnhtbESPQWsCMRSE74X+h/CE3mpWS1VWo5TS&#10;Qg9F6Crq8bl53SzdvGyT1F399aZQ6HGYmW+Yxaq3jTiRD7VjBaNhBoK4dLrmSsF283o/AxEissbG&#10;MSk4U4DV8vZmgbl2HX/QqYiVSBAOOSowMba5lKE0ZDEMXUucvE/nLcYkfSW1xy7BbSPHWTaRFmtO&#10;CwZbejZUfhU/VsFhX+xZrx93798v7jB9uHjTHadK3Q36pzmISH38D/+137SC8QR+v6Qf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dWG7GAAAA2wAAAA8AAAAAAAAA&#10;AAAAAAAAoQIAAGRycy9kb3ducmV2LnhtbFBLBQYAAAAABAAEAPkAAACUAwAAAAA=&#10;" strokecolor="black [3213]" strokeweight=".5pt">
              <v:stroke endarrow="block" joinstyle="miter"/>
            </v:shape>
            <v:shape id="直接箭头连接符 27" o:spid="_x0000_s1136" type="#_x0000_t32" style="position:absolute;left:24121;top:9461;width:5057;height:170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7" type="#_x0000_t202" style="position:absolute;left:17944;top:3179;width:2617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/rcQA&#10;AADbAAAADwAAAGRycy9kb3ducmV2LnhtbESPW2vCQBCF34X+h2UKfZG6UUo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dv63EAAAA2wAAAA8AAAAAAAAAAAAAAAAAmAIAAGRycy9k&#10;b3ducmV2LnhtbFBLBQYAAAAABAAEAPUAAACJAwAAAAA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</w:rPr>
                      <w:t>a</w:t>
                    </w:r>
                  </w:p>
                </w:txbxContent>
              </v:textbox>
            </v:shape>
            <v:shape id="_x0000_s1138" type="#_x0000_t202" style="position:absolute;left:6128;top:501;width:2616;height:2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r38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CK9/BAAAA2wAAAA8AAAAAAAAAAAAAAAAAmAIAAGRycy9kb3du&#10;cmV2LnhtbFBLBQYAAAAABAAEAPUAAACGAwAAAAA=&#10;" stroked="f">
              <v:fill opacity="0"/>
              <v:textbox>
                <w:txbxContent>
                  <w:p w:rsidR="00641E58" w:rsidRDefault="00705D32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</w:rPr>
                      <w:t>b</w:t>
                    </w:r>
                  </w:p>
                </w:txbxContent>
              </v:textbox>
            </v:shape>
            <v:shape id="_x0000_s1139" type="#_x0000_t202" style="position:absolute;left:25993;top:10609;width:2616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6ORMMA&#10;AADbAAAADwAAAGRycy9kb3ducmV2LnhtbESPX2vCMBTF3wW/Q7iCLzLTi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6ORMMAAADbAAAADwAAAAAAAAAAAAAAAACYAgAAZHJzL2Rv&#10;d25yZXYueG1sUEsFBgAAAAAEAAQA9QAAAIgDAAAAAA=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</w:rPr>
                      <w:t>a</w:t>
                    </w:r>
                  </w:p>
                </w:txbxContent>
              </v:textbox>
            </v:shape>
            <v:shape id="_x0000_s1140" type="#_x0000_t202" style="position:absolute;left:26184;top:4512;width:2616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2xBMEA&#10;AADbAAAADwAAAGRycy9kb3ducmV2LnhtbERPTWvCQBC9F/wPywi9lGZTQ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tsQTBAAAA2wAAAA8AAAAAAAAAAAAAAAAAmAIAAGRycy9kb3du&#10;cmV2LnhtbFBLBQYAAAAABAAEAPUAAACGAwAAAAA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</w:rPr>
                      <w:t>a</w:t>
                    </w:r>
                  </w:p>
                </w:txbxContent>
              </v:textbox>
            </v:shape>
            <v:shape id="_x0000_s1141" type="#_x0000_t202" style="position:absolute;left:14568;top:502;width:2616;height:2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Un8QA&#10;AADbAAAADwAAAGRycy9kb3ducmV2LnhtbESPX2vCMBTF3wd+h3AFX4amLWy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hFJ/EAAAA2wAAAA8AAAAAAAAAAAAAAAAAmAIAAGRycy9k&#10;b3ducmV2LnhtbFBLBQYAAAAABAAEAPUAAACJAwAAAAA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</w:rPr>
                      <w:t>b</w:t>
                    </w:r>
                  </w:p>
                </w:txbxContent>
              </v:textbox>
            </v:shape>
            <v:shape id="_x0000_s1142" type="#_x0000_t202" style="position:absolute;left:21993;top:7075;width:2616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K6M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K6MMAAADbAAAADwAAAAAAAAAAAAAAAACYAgAAZHJzL2Rv&#10;d25yZXYueG1sUEsFBgAAAAAEAAQA9QAAAIgDAAAAAA=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_x0000_s1143" type="#_x0000_t202" style="position:absolute;left:18676;top:7265;width:2616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vc8QA&#10;AADbAAAADwAAAGRycy9kb3ducmV2LnhtbESPW2vCQBCF34X+h2UKfZG60VIJqRsRsWDBCqbt+yQ7&#10;zcXsbMiuGv99tyD4eDiXj7NYDqYVZ+pdbVnBdBKBIC6srrlU8P31/hyDcB5ZY2uZFFzJwTJ9GC0w&#10;0fbCBzpnvhRhhF2CCirvu0RKV1Rk0E1sRxy8X9sb9EH2pdQ9XsK4aeUsiubSYM2BUGFH64qKY3Yy&#10;gbsZ4u4n362bj2ycN7M9158xK/X0OKzeQHga/D18a2+1gtc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/L3PEAAAA2wAAAA8AAAAAAAAAAAAAAAAAmAIAAGRycy9k&#10;b3ducmV2LnhtbFBLBQYAAAAABAAEAPUAAACJAwAAAAA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_x0000_s1144" type="#_x0000_t202" style="position:absolute;left:25469;top:8075;width:2616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3B8QA&#10;AADbAAAADwAAAGRycy9kb3ducmV2LnhtbESPW2vCQBCF34X+h2UKfZG6UVoJqRsRsWDBCqbt+yQ7&#10;zcXsbMiuGv99tyD4eDiXj7NYDqYVZ+pdbVnBdBKBIC6srrlU8P31/hyDcB5ZY2uZFFzJwTJ9GC0w&#10;0fbCBzpnvhRhhF2CCirvu0RKV1Rk0E1sRxy8X9sb9EH2pdQ9XsK4aeUsiubSYM2BUGFH64qKY3Yy&#10;gbsZ4u4n362bj2ycN7M9158xK/X0OKzeQHga/D18a2+1gtc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twfEAAAA2wAAAA8AAAAAAAAAAAAAAAAAmAIAAGRycy9k&#10;b3ducmV2LnhtbFBLBQYAAAAABAAEAPUAAACJAwAAAAA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直接箭头连接符 46" o:spid="_x0000_s1145" type="#_x0000_t32" style="position:absolute;left:2857;top:5322;width:2765;height:8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<v:stroke endarrow="block" joinstyle="miter"/>
            </v:shape>
            <v:shape id="_x0000_s1299" type="#_x0000_t202" style="position:absolute;left:10376;top:3104;width:2616;height:2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/rcQA&#10;AADbAAAADwAAAGRycy9kb3ducmV2LnhtbESPW2vCQBCF34X+h2UKfZG6UUo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dv63EAAAA2wAAAA8AAAAAAAAAAAAAAAAAmAIAAGRycy9k&#10;b3ducmV2LnhtbFBLBQYAAAAABAAEAPUAAACJAwAAAAA=&#10;" stroked="f">
              <v:fill opacity="0"/>
              <v:textbox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1297" w:rsidRDefault="00A72EC4" w:rsidP="00C27F48">
      <w:pPr>
        <w:spacing w:line="440" w:lineRule="exact"/>
        <w:rPr>
          <w:rFonts w:eastAsiaTheme="minorEastAsia"/>
          <w:sz w:val="24"/>
        </w:rPr>
      </w:pPr>
      <w:r w:rsidRPr="007961CD">
        <w:rPr>
          <w:rFonts w:asciiTheme="minorEastAsia" w:eastAsiaTheme="minorEastAsia" w:hAnsiTheme="minorEastAsia" w:hint="eastAsia"/>
          <w:sz w:val="24"/>
        </w:rPr>
        <w:t xml:space="preserve">4. </w:t>
      </w:r>
      <w:r w:rsidRPr="00A72EC4">
        <w:rPr>
          <w:rFonts w:eastAsiaTheme="minorEastAsia" w:hint="eastAsia"/>
          <w:sz w:val="24"/>
        </w:rPr>
        <w:t>扫描器采用对半互补的缓冲技术的主要原因为</w:t>
      </w:r>
      <w:r w:rsidR="00B26451">
        <w:rPr>
          <w:rFonts w:eastAsiaTheme="minorEastAsia" w:hint="eastAsia"/>
          <w:sz w:val="24"/>
        </w:rPr>
        <w:t>_______________</w:t>
      </w:r>
      <w:r w:rsidR="00DE1297">
        <w:rPr>
          <w:rFonts w:eastAsiaTheme="minorEastAsia" w:hint="eastAsia"/>
          <w:sz w:val="24"/>
        </w:rPr>
        <w:t>______________</w:t>
      </w:r>
      <w:r w:rsidR="00B26451">
        <w:rPr>
          <w:rFonts w:eastAsiaTheme="minorEastAsia" w:hint="eastAsia"/>
          <w:sz w:val="24"/>
        </w:rPr>
        <w:t>___</w:t>
      </w:r>
    </w:p>
    <w:p w:rsidR="00A72EC4" w:rsidRPr="00A72EC4" w:rsidRDefault="00B26451" w:rsidP="00C27F48">
      <w:pPr>
        <w:spacing w:line="44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____________</w:t>
      </w:r>
      <w:r w:rsidR="00DE1297">
        <w:rPr>
          <w:rFonts w:eastAsiaTheme="minorEastAsia" w:hint="eastAsia"/>
          <w:sz w:val="24"/>
        </w:rPr>
        <w:t>_______________________________</w:t>
      </w:r>
      <w:r w:rsidR="007429A0">
        <w:rPr>
          <w:rFonts w:eastAsiaTheme="minorEastAsia" w:hint="eastAsia"/>
          <w:sz w:val="24"/>
        </w:rPr>
        <w:t>_______</w:t>
      </w:r>
      <w:r w:rsidR="00DE1297">
        <w:rPr>
          <w:rFonts w:eastAsiaTheme="minorEastAsia" w:hint="eastAsia"/>
          <w:sz w:val="24"/>
        </w:rPr>
        <w:t>______</w:t>
      </w:r>
      <w:r>
        <w:rPr>
          <w:rFonts w:eastAsiaTheme="minorEastAsia" w:hint="eastAsia"/>
          <w:sz w:val="24"/>
        </w:rPr>
        <w:t>_</w:t>
      </w:r>
      <w:r>
        <w:rPr>
          <w:rFonts w:eastAsiaTheme="minorEastAsia" w:hint="eastAsia"/>
          <w:sz w:val="24"/>
        </w:rPr>
        <w:t>。</w:t>
      </w:r>
      <w:r w:rsidR="00DE1297">
        <w:rPr>
          <w:rFonts w:eastAsiaTheme="minorEastAsia" w:hint="eastAsia"/>
          <w:sz w:val="24"/>
        </w:rPr>
        <w:tab/>
      </w:r>
      <w:r w:rsidR="00DE1297">
        <w:rPr>
          <w:rFonts w:eastAsiaTheme="minorEastAsia" w:hint="eastAsia"/>
          <w:sz w:val="24"/>
        </w:rPr>
        <w:tab/>
      </w:r>
      <w:r w:rsidR="00DE1297">
        <w:rPr>
          <w:rFonts w:eastAsiaTheme="minorEastAsia" w:hint="eastAsia"/>
          <w:sz w:val="24"/>
        </w:rPr>
        <w:tab/>
      </w:r>
      <w:r w:rsidR="00DE1297">
        <w:rPr>
          <w:rFonts w:eastAsiaTheme="minorEastAsia" w:hint="eastAsia"/>
          <w:sz w:val="24"/>
        </w:rPr>
        <w:tab/>
      </w:r>
      <w:r w:rsidR="00DE1297">
        <w:rPr>
          <w:rFonts w:eastAsiaTheme="minorEastAsia" w:hint="eastAsia"/>
          <w:sz w:val="24"/>
        </w:rPr>
        <w:t>（</w:t>
      </w:r>
      <w:r w:rsidR="00DE1297">
        <w:rPr>
          <w:rFonts w:eastAsiaTheme="minorEastAsia" w:hint="eastAsia"/>
          <w:sz w:val="24"/>
        </w:rPr>
        <w:t>2</w:t>
      </w:r>
      <w:r w:rsidR="00DE1297">
        <w:rPr>
          <w:rFonts w:eastAsiaTheme="minorEastAsia" w:hint="eastAsia"/>
          <w:sz w:val="24"/>
        </w:rPr>
        <w:t>分）</w:t>
      </w:r>
    </w:p>
    <w:p w:rsidR="00CF542C" w:rsidRPr="00A72EC4" w:rsidRDefault="00DE1297" w:rsidP="00C27F48">
      <w:pPr>
        <w:spacing w:line="440" w:lineRule="exact"/>
        <w:rPr>
          <w:rFonts w:eastAsiaTheme="minorEastAsia"/>
          <w:sz w:val="24"/>
        </w:rPr>
      </w:pPr>
      <w:r w:rsidRPr="00170431">
        <w:rPr>
          <w:rFonts w:asciiTheme="minorEastAsia" w:eastAsiaTheme="minorEastAsia" w:hAnsiTheme="minorEastAsia" w:hint="eastAsia"/>
          <w:sz w:val="24"/>
        </w:rPr>
        <w:t>5</w:t>
      </w:r>
      <w:r w:rsidR="00A72EC4" w:rsidRPr="00170431">
        <w:rPr>
          <w:rFonts w:asciiTheme="minorEastAsia" w:eastAsiaTheme="minorEastAsia" w:hAnsiTheme="minorEastAsia"/>
          <w:sz w:val="24"/>
        </w:rPr>
        <w:t>.</w:t>
      </w:r>
      <w:r w:rsidR="00A72EC4" w:rsidRPr="00170431">
        <w:rPr>
          <w:rFonts w:asciiTheme="minorEastAsia" w:eastAsiaTheme="minorEastAsia" w:hAnsiTheme="minorEastAsia" w:hint="eastAsia"/>
          <w:sz w:val="24"/>
        </w:rPr>
        <w:t xml:space="preserve"> </w:t>
      </w:r>
      <w:r w:rsidR="00A72EC4" w:rsidRPr="00A72EC4">
        <w:rPr>
          <w:rFonts w:eastAsiaTheme="minorEastAsia" w:hint="eastAsia"/>
          <w:sz w:val="24"/>
        </w:rPr>
        <w:t>设识别字母表</w:t>
      </w:r>
      <w:r w:rsidR="004E15FE" w:rsidRPr="008E658F">
        <w:rPr>
          <w:i/>
          <w:sz w:val="24"/>
        </w:rPr>
        <w:sym w:font="Symbol" w:char="F053"/>
      </w:r>
      <w:r w:rsidR="00A72EC4" w:rsidRPr="008E658F">
        <w:rPr>
          <w:rFonts w:eastAsiaTheme="minorEastAsia"/>
          <w:i/>
          <w:sz w:val="24"/>
        </w:rPr>
        <w:t>={a,b}</w:t>
      </w:r>
      <w:r w:rsidR="00A72EC4" w:rsidRPr="00A72EC4">
        <w:rPr>
          <w:rFonts w:eastAsiaTheme="minorEastAsia" w:hint="eastAsia"/>
          <w:sz w:val="24"/>
        </w:rPr>
        <w:t>语言</w:t>
      </w:r>
      <w:r w:rsidR="00A72EC4" w:rsidRPr="00A72EC4">
        <w:rPr>
          <w:rFonts w:eastAsiaTheme="minorEastAsia"/>
          <w:sz w:val="24"/>
        </w:rPr>
        <w:t>S</w:t>
      </w:r>
      <w:r w:rsidR="00A72EC4" w:rsidRPr="00A72EC4">
        <w:rPr>
          <w:rFonts w:eastAsiaTheme="minorEastAsia" w:hint="eastAsia"/>
          <w:sz w:val="24"/>
        </w:rPr>
        <w:t>的</w:t>
      </w:r>
      <w:r w:rsidR="00A72EC4" w:rsidRPr="00A72EC4">
        <w:rPr>
          <w:rFonts w:eastAsiaTheme="minorEastAsia"/>
          <w:sz w:val="24"/>
        </w:rPr>
        <w:t>DFA</w:t>
      </w:r>
      <w:r w:rsidR="00A72EC4" w:rsidRPr="00A72EC4">
        <w:rPr>
          <w:rFonts w:eastAsiaTheme="minorEastAsia" w:hint="eastAsia"/>
          <w:sz w:val="24"/>
        </w:rPr>
        <w:t>如下</w:t>
      </w:r>
      <w:r w:rsidR="00CC2F82">
        <w:rPr>
          <w:rFonts w:eastAsiaTheme="minorEastAsia" w:hint="eastAsia"/>
          <w:sz w:val="24"/>
        </w:rPr>
        <w:t>所示</w:t>
      </w:r>
      <w:r w:rsidR="00A72EC4" w:rsidRPr="00A72EC4">
        <w:rPr>
          <w:rFonts w:eastAsiaTheme="minorEastAsia" w:hint="eastAsia"/>
          <w:sz w:val="24"/>
        </w:rPr>
        <w:t>，则识别</w:t>
      </w:r>
      <w:r w:rsidR="00A72EC4" w:rsidRPr="00A72EC4">
        <w:rPr>
          <w:rFonts w:eastAsiaTheme="minorEastAsia"/>
          <w:sz w:val="24"/>
        </w:rPr>
        <w:t>S</w:t>
      </w:r>
      <w:r w:rsidR="00A72EC4" w:rsidRPr="00A72EC4">
        <w:rPr>
          <w:rFonts w:eastAsiaTheme="minorEastAsia" w:hint="eastAsia"/>
          <w:sz w:val="24"/>
        </w:rPr>
        <w:t>的补集的</w:t>
      </w:r>
      <w:r w:rsidR="00A72EC4" w:rsidRPr="00A72EC4">
        <w:rPr>
          <w:rFonts w:eastAsiaTheme="minorEastAsia"/>
          <w:sz w:val="24"/>
        </w:rPr>
        <w:t>DFA</w:t>
      </w:r>
      <w:r w:rsidR="00A72EC4" w:rsidRPr="00A72EC4">
        <w:rPr>
          <w:rFonts w:eastAsiaTheme="minorEastAsia" w:hint="eastAsia"/>
          <w:sz w:val="24"/>
        </w:rPr>
        <w:t>为</w:t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分）</w:t>
      </w:r>
    </w:p>
    <w:p w:rsidR="00CF542C" w:rsidRDefault="00CC2F82" w:rsidP="00CC2F82">
      <w:pPr>
        <w:tabs>
          <w:tab w:val="left" w:pos="630"/>
        </w:tabs>
        <w:ind w:left="57"/>
        <w:jc w:val="right"/>
        <w:outlineLvl w:val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____________________________________________</w:t>
      </w:r>
      <w:r w:rsidR="006F286C">
        <w:rPr>
          <w:rFonts w:eastAsiaTheme="minorEastAsia"/>
          <w:sz w:val="24"/>
        </w:rPr>
      </w:r>
      <w:r w:rsidR="006F286C">
        <w:rPr>
          <w:rFonts w:eastAsiaTheme="minorEastAsia"/>
          <w:sz w:val="24"/>
        </w:rPr>
        <w:pict>
          <v:group id="画布 285" o:spid="_x0000_s1183" editas="canvas" style="width:162.4pt;height:64.95pt;mso-position-horizontal-relative:char;mso-position-vertical-relative:line" coordorigin="7525,13158" coordsize="3248,1299">
            <v:shape id="_x0000_s1184" type="#_x0000_t75" style="position:absolute;left:7525;top:13158;width:3248;height:1299;visibility:visible" o:preferrelative="f">
              <v:fill o:detectmouseclick="t"/>
              <v:path o:connecttype="none"/>
            </v:shape>
            <v:shape id="Text Box 91" o:spid="_x0000_s1185" type="#_x0000_t202" style="position:absolute;left:10046;top:13360;width:338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eUr0A&#10;AADcAAAADwAAAGRycy9kb3ducmV2LnhtbERPzQ7BQBC+S7zDZiRubEmIlCUIieCiPMCkO9pGd7bp&#10;Li1Pbw8Sxy/f/2LVmlK8qHaFZQWjYQSCOLW64EzB7bofzEA4j6yxtEwK3uRgtex2Fhhr2/CFXonP&#10;RAhhF6OC3PsqltKlORl0Q1sRB+5ua4M+wDqTusYmhJtSjqNoKg0WHBpyrGibU/pInkbB6bN7HCvZ&#10;RLONm6DnZ7k9b/ZK9Xvteg7CU+v/4p/7oBWMJ2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lneUr0AAADcAAAADwAAAAAAAAAAAAAAAACYAgAAZHJzL2Rvd25yZXYu&#10;eG1sUEsFBgAAAAAEAAQA9QAAAIIDAAAAAA==&#10;" filled="f" fillcolor="#009" stroked="f" strokecolor="yellow" strokeweight="3pt">
              <v:stroke endarrowwidth="wide" endarrowlength="long"/>
              <v:textbox style="mso-next-textbox:#Text Box 91">
                <w:txbxContent>
                  <w:p w:rsidR="00641E58" w:rsidRPr="00582B7E" w:rsidRDefault="00641E58" w:rsidP="00A72EC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Cs/>
                        <w:i/>
                        <w:sz w:val="24"/>
                        <w:lang w:val="zh-CN"/>
                      </w:rPr>
                    </w:pPr>
                    <w:r>
                      <w:rPr>
                        <w:bCs/>
                        <w:i/>
                        <w:sz w:val="24"/>
                        <w:lang w:val="zh-CN"/>
                      </w:rPr>
                      <w:t>a</w:t>
                    </w:r>
                  </w:p>
                </w:txbxContent>
              </v:textbox>
            </v:shape>
            <v:shape id="Text Box 96" o:spid="_x0000_s1186" type="#_x0000_t202" style="position:absolute;left:8273;top:13411;width:316;height:2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JO8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1S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DCTvEAAAA3AAAAA8AAAAAAAAAAAAAAAAAmAIAAGRycy9k&#10;b3ducmV2LnhtbFBLBQYAAAAABAAEAPUAAACJAwAAAAA=&#10;" stroked="f">
              <v:textbox style="mso-next-textbox:#Text Box 96" inset="0,0,0,0">
                <w:txbxContent>
                  <w:p w:rsidR="00641E58" w:rsidRPr="00582B7E" w:rsidRDefault="00641E58" w:rsidP="00A72EC4">
                    <w:pPr>
                      <w:rPr>
                        <w:i/>
                        <w:sz w:val="24"/>
                      </w:rPr>
                    </w:pPr>
                    <w:r w:rsidRPr="00582B7E">
                      <w:rPr>
                        <w:i/>
                        <w:sz w:val="24"/>
                      </w:rPr>
                      <w:t>b</w:t>
                    </w:r>
                  </w:p>
                </w:txbxContent>
              </v:textbox>
            </v:shape>
            <v:shape id="AutoShape 102" o:spid="_x0000_s1187" type="#_x0000_t32" style="position:absolute;left:7698;top:14043;width:361;height: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OmTs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lnFt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zpk7DAAAA3AAAAA8AAAAAAAAAAAAA&#10;AAAAoQIAAGRycy9kb3ducmV2LnhtbFBLBQYAAAAABAAEAPkAAACRAwAAAAA=&#10;">
              <v:stroke endarrow="block"/>
            </v:shape>
            <v:oval id="Oval 104" o:spid="_x0000_s1188" style="position:absolute;left:10002;top:13792;width:435;height: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0Z1cIA&#10;AADcAAAADwAAAGRycy9kb3ducmV2LnhtbERPz2vCMBS+C/4P4QleRFM9dKUaRWXFHQbbVDw/mmdb&#10;bF5Ck9Xuv18Ogx0/vt+b3WBa0VPnG8sKlosEBHFpdcOVguulmGcgfEDW2FomBT/kYbcdjzaYa/vk&#10;L+rPoRIxhH2OCuoQXC6lL2sy6BfWEUfubjuDIcKukrrDZww3rVwlSSoNNhwbanR0rKl8nL+NgvTz&#10;4E7v2W2WfTxeU4d9UZm0UGo6GfZrEIGG8C/+c79pBauXOD+e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RnVwgAAANwAAAAPAAAAAAAAAAAAAAAAAJgCAABkcnMvZG93&#10;bnJldi54bWxQSwUGAAAAAAQABAD1AAAAhwMAAAAA&#10;" strokeweight="4pt">
              <v:stroke linestyle="thinThin"/>
              <v:textbox style="mso-next-textbox:#Oval 104;mso-fit-shape-to-text:t" inset="0,0,0,0">
                <w:txbxContent>
                  <w:p w:rsidR="00641E58" w:rsidRPr="00582B7E" w:rsidRDefault="00641E58" w:rsidP="00A72EC4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oval>
            <v:oval id="Oval 104" o:spid="_x0000_s1189" style="position:absolute;left:8087;top:13784;width:435;height: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UHcUA&#10;AADcAAAADwAAAGRycy9kb3ducmV2LnhtbESPzWrDMBCE74W8g9hALqWRm4MwTpTQhJrmEGjzQ8+L&#10;tbVNrJWwVMd9+ypQ6HGYmW+Y1Wa0nRioD61jDc/zDARx5UzLtYbLuXzKQYSIbLBzTBp+KMBmPXlY&#10;YWHcjY80nGItEoRDgRqaGH0hZagashjmzhMn78v1FmOSfS1Nj7cEt51cZJmSFltOCw162jVUXU/f&#10;VoP62Pq3Q/75mL9fX5XHoaytKrWeTceXJYhIY/wP/7X3RsMiV3A/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3VQdxQAAANwAAAAPAAAAAAAAAAAAAAAAAJgCAABkcnMv&#10;ZG93bnJldi54bWxQSwUGAAAAAAQABAD1AAAAigMAAAAA&#10;" strokeweight="4pt">
              <v:stroke linestyle="thinThin"/>
              <v:textbox style="mso-fit-shape-to-text:t" inset="0,0,0,0">
                <w:txbxContent>
                  <w:p w:rsidR="00641E58" w:rsidRDefault="00641E58" w:rsidP="00A72EC4">
                    <w:pPr>
                      <w:pStyle w:val="ac"/>
                      <w:spacing w:before="0" w:beforeAutospacing="0" w:after="0" w:afterAutospacing="0"/>
                      <w:jc w:val="center"/>
                      <w:rPr>
                        <w:rFonts w:hint="default"/>
                      </w:rPr>
                    </w:pPr>
                    <w:r>
                      <w:rPr>
                        <w:rFonts w:ascii="Times New Roman" w:hAnsi="Times New Roman" w:cs="Times New Roman"/>
                        <w:kern w:val="2"/>
                      </w:rPr>
                      <w:t>0</w:t>
                    </w:r>
                  </w:p>
                </w:txbxContent>
              </v:textbox>
            </v:oval>
            <v:shape id="直接箭头连接符 287" o:spid="_x0000_s1190" type="#_x0000_t32" style="position:absolute;left:8522;top:14053;width:1440;height: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jZGcUAAADcAAAADwAAAGRycy9kb3ducmV2LnhtbESPQWvCQBSE7wX/w/IKvRTdNJEq0VWk&#10;pdSraSn29pp9JqHZtyFvq+m/dwXB4zAz3zDL9eBadaReGs8GniYJKOLS24YrA58fb+M5KAnIFlvP&#10;ZOCfBNar0d0Sc+tPvKNjESoVISw5GqhD6HKtpazJoUx8Rxy9g+8dhij7StseTxHuWp0mybN22HBc&#10;qLGjl5rK3+LPGcjCVNLddD+T4rv6ebSvWSZf78Y83A+bBahAQ7iFr+2tNZDOZ3A5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jZGcUAAADcAAAADwAAAAAAAAAA&#10;AAAAAAChAgAAZHJzL2Rvd25yZXYueG1sUEsFBgAAAAAEAAQA+QAAAJMDAAAAAA==&#10;" strokecolor="black [3200]" strokeweight=".5pt">
              <v:stroke endarrow="block" joinstyle="miter"/>
            </v:shape>
            <v:shape id="曲线连接符 288" o:spid="_x0000_s1191" type="#_x0000_t38" style="position:absolute;left:8305;top:13706;width:20;height:307;rotation:90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5TEbsAAADcAAAADwAAAGRycy9kb3ducmV2LnhtbERPuwrCMBTdBf8hXMFNUx2kVGMRQXH1&#10;gfOluba1zU1oYq1/bwbB8XDem3wwreip87VlBYt5AoK4sLrmUsHtepilIHxA1thaJgUf8pBvx6MN&#10;Ztq++Uz9JZQihrDPUEEVgsuk9EVFBv3cOuLIPWxnMETYlVJ3+I7hppXLJFlJgzXHhgod7SsqmsvL&#10;KGjS4/NePgo+HRFXrt017nBLlJpOht0aRKAh/MU/90krWKZxbTwTj4Dcfg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zXlMRuwAAANwAAAAPAAAAAAAAAAAAAAAAAKECAABk&#10;cnMvZG93bnJldi54bWxQSwUGAAAAAAQABAD5AAAAiQMAAAAA&#10;" adj="476421" strokecolor="black [3200]" strokeweight=".5pt">
              <v:stroke endarrow="block" joinstyle="miter"/>
            </v:shape>
            <v:shape id="曲线连接符 289" o:spid="_x0000_s1192" type="#_x0000_t38" style="position:absolute;left:10220;top:13714;width:20;height:308;rotation:90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rNZ8QAAADcAAAADwAAAGRycy9kb3ducmV2LnhtbESPzWrDMBCE74W8g9hAb7VsH4rjRAnB&#10;ECi0l/y5PS7WxjaxVsZSHefto0Chx2F2vtlZbSbTiZEG11pWkEQxCOLK6pZrBafj7i0D4Tyyxs4y&#10;KbiTg8169rLCXNsb72k8+FoECLscFTTe97mUrmrIoItsTxy8ix0M+iCHWuoBbwFuOpnG8bs02HJo&#10;aLCnoqHqevg14Q3zRT/X42f5nUprz2OSZn1RKvU6n7ZLEJ4m/3/8l/7QCtJsAc8xgQB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s1nxAAAANwAAAAPAAAAAAAAAAAA&#10;AAAAAKECAABkcnMvZG93bnJldi54bWxQSwUGAAAAAAQABAD5AAAAkgMAAAAA&#10;" adj="476481" strokecolor="black [3200]" strokeweight=".5pt">
              <v:stroke endarrow="block" joinstyle="miter"/>
            </v:shape>
            <v:shape id="Text Box 91" o:spid="_x0000_s1193" type="#_x0000_t202" style="position:absolute;left:9076;top:13682;width:338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Zozr0A&#10;AADcAAAADwAAAGRycy9kb3ducmV2LnhtbERPSwrCMBDdC94hjOBOUwVFq1FUFETd+DnA0IxtsZmU&#10;Jtrq6c1CcPl4//myMYV4UeVyywoG/QgEcWJ1zqmC23XXm4BwHlljYZkUvMnBctFuzTHWtuYzvS4+&#10;FSGEXYwKMu/LWEqXZGTQ9W1JHLi7rQz6AKtU6grrEG4KOYyisTSYc2jIsKRNRsnj8jQKjp/t41DK&#10;Opqs3Qg9P4vNab1TqttpVjMQnhr/F//ce61gOA3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5Zozr0AAADcAAAADwAAAAAAAAAAAAAAAACYAgAAZHJzL2Rvd25yZXYu&#10;eG1sUEsFBgAAAAAEAAQA9QAAAIIDAAAAAA==&#10;" filled="f" fillcolor="#009" stroked="f" strokecolor="yellow" strokeweight="3pt">
              <v:stroke endarrowwidth="wide" endarrowlength="long"/>
              <v:textbox>
                <w:txbxContent>
                  <w:p w:rsidR="00641E58" w:rsidRPr="00437CE9" w:rsidRDefault="00641E58" w:rsidP="00A72EC4">
                    <w:pPr>
                      <w:pStyle w:val="ac"/>
                      <w:spacing w:before="0" w:beforeAutospacing="0" w:after="0" w:afterAutospacing="0"/>
                      <w:jc w:val="center"/>
                      <w:rPr>
                        <w:rFonts w:ascii="Times New Roman" w:hAnsi="Times New Roman" w:cs="Times New Roman" w:hint="default"/>
                      </w:rPr>
                    </w:pPr>
                    <w:r w:rsidRPr="00437CE9">
                      <w:rPr>
                        <w:rFonts w:ascii="Times New Roman" w:eastAsia="Times New Roman" w:hAnsi="Times New Roman" w:cs="Times New Roman"/>
                        <w:i/>
                        <w:iCs/>
                        <w:kern w:val="2"/>
                      </w:rPr>
                      <w:t>a</w:t>
                    </w:r>
                  </w:p>
                </w:txbxContent>
              </v:textbox>
            </v:shape>
            <w10:wrap type="none" anchorx="margin"/>
            <w10:anchorlock/>
          </v:group>
        </w:pict>
      </w:r>
    </w:p>
    <w:p w:rsidR="007C5246" w:rsidRPr="00C27F48" w:rsidRDefault="00DE1297" w:rsidP="00C27F48">
      <w:pPr>
        <w:tabs>
          <w:tab w:val="left" w:pos="630"/>
        </w:tabs>
        <w:spacing w:line="440" w:lineRule="exact"/>
        <w:ind w:left="630" w:hanging="573"/>
        <w:outlineLvl w:val="0"/>
        <w:rPr>
          <w:rFonts w:eastAsiaTheme="minorEastAsia"/>
          <w:sz w:val="24"/>
        </w:rPr>
      </w:pPr>
      <w:r w:rsidRPr="00170431">
        <w:rPr>
          <w:rFonts w:asciiTheme="minorEastAsia" w:eastAsiaTheme="minorEastAsia" w:hAnsiTheme="minorEastAsia" w:hint="eastAsia"/>
          <w:sz w:val="24"/>
        </w:rPr>
        <w:t>6</w:t>
      </w:r>
      <w:r w:rsidR="00C27F48" w:rsidRPr="00170431">
        <w:rPr>
          <w:rFonts w:asciiTheme="minorEastAsia" w:eastAsiaTheme="minorEastAsia" w:hAnsiTheme="minorEastAsia" w:hint="eastAsia"/>
          <w:sz w:val="24"/>
        </w:rPr>
        <w:t xml:space="preserve">. </w:t>
      </w:r>
      <w:r w:rsidR="007C5246" w:rsidRPr="00C27F48">
        <w:rPr>
          <w:rFonts w:eastAsiaTheme="minorEastAsia"/>
          <w:sz w:val="24"/>
        </w:rPr>
        <w:t>设有文法</w:t>
      </w:r>
      <w:r w:rsidR="007C5246" w:rsidRPr="00C27F48">
        <w:rPr>
          <w:rFonts w:eastAsiaTheme="minorEastAsia" w:hint="eastAsia"/>
          <w:sz w:val="24"/>
        </w:rPr>
        <w:t>G[</w:t>
      </w:r>
      <w:r w:rsidR="007C5246" w:rsidRPr="00C27F48">
        <w:rPr>
          <w:rFonts w:eastAsiaTheme="minorEastAsia"/>
          <w:sz w:val="24"/>
        </w:rPr>
        <w:t>S</w:t>
      </w:r>
      <w:r w:rsidR="007C5246" w:rsidRPr="00C27F48">
        <w:rPr>
          <w:rFonts w:eastAsiaTheme="minorEastAsia" w:hint="eastAsia"/>
          <w:sz w:val="24"/>
        </w:rPr>
        <w:t>]</w:t>
      </w:r>
      <w:r w:rsidR="007C5246" w:rsidRPr="00C27F48">
        <w:rPr>
          <w:rFonts w:eastAsiaTheme="minorEastAsia" w:hint="eastAsia"/>
          <w:sz w:val="24"/>
        </w:rPr>
        <w:t>：</w:t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4</w:t>
      </w:r>
      <w:r>
        <w:rPr>
          <w:rFonts w:eastAsiaTheme="minorEastAsia" w:hint="eastAsia"/>
          <w:sz w:val="24"/>
        </w:rPr>
        <w:t>分）</w:t>
      </w:r>
    </w:p>
    <w:p w:rsidR="007C5246" w:rsidRPr="00E21771" w:rsidRDefault="007C5246" w:rsidP="00C27F48">
      <w:pPr>
        <w:pStyle w:val="af0"/>
        <w:spacing w:line="440" w:lineRule="exact"/>
        <w:ind w:left="750" w:firstLineChars="0" w:firstLine="0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S→AB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 </m:t>
              </m:r>
            </m:e>
          </m:d>
          <m:r>
            <w:rPr>
              <w:rFonts w:ascii="Cambria Math" w:hAnsi="Cambria Math"/>
            </w:rPr>
            <m:t xml:space="preserve"> bAC         A→ε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     B→ε </m:t>
              </m:r>
            </m:e>
          </m:d>
          <m:r>
            <w:rPr>
              <w:rFonts w:ascii="Cambria Math" w:hAnsi="Cambria Math"/>
            </w:rPr>
            <m:t>aC    C→aS | c</m:t>
          </m:r>
        </m:oMath>
      </m:oMathPara>
    </w:p>
    <w:p w:rsidR="007C5246" w:rsidRPr="00C27F48" w:rsidRDefault="007C5246" w:rsidP="00C27F48">
      <w:pPr>
        <w:pStyle w:val="af0"/>
        <w:spacing w:line="440" w:lineRule="exact"/>
        <w:ind w:left="750" w:firstLineChars="0" w:firstLine="0"/>
        <w:rPr>
          <w:rFonts w:asciiTheme="minorEastAsia" w:eastAsiaTheme="minorEastAsia" w:hAnsiTheme="minorEastAsia"/>
          <w:bCs/>
          <w:sz w:val="24"/>
        </w:rPr>
      </w:pPr>
      <w:r w:rsidRPr="00C27F48">
        <w:rPr>
          <w:rFonts w:asciiTheme="minorEastAsia" w:eastAsiaTheme="minorEastAsia" w:hAnsiTheme="minorEastAsia" w:hint="eastAsia"/>
          <w:bCs/>
          <w:sz w:val="24"/>
        </w:rPr>
        <w:t>根据上述文法填写如下LL(1)分析表的内容：</w:t>
      </w:r>
    </w:p>
    <w:tbl>
      <w:tblPr>
        <w:tblStyle w:val="af1"/>
        <w:tblW w:w="0" w:type="auto"/>
        <w:tblInd w:w="750" w:type="dxa"/>
        <w:tblLook w:val="04A0" w:firstRow="1" w:lastRow="0" w:firstColumn="1" w:lastColumn="0" w:noHBand="0" w:noVBand="1"/>
      </w:tblPr>
      <w:tblGrid>
        <w:gridCol w:w="805"/>
        <w:gridCol w:w="1559"/>
        <w:gridCol w:w="1559"/>
        <w:gridCol w:w="1701"/>
        <w:gridCol w:w="1559"/>
      </w:tblGrid>
      <w:tr w:rsidR="007C5246" w:rsidTr="00985FA0">
        <w:tc>
          <w:tcPr>
            <w:tcW w:w="805" w:type="dxa"/>
          </w:tcPr>
          <w:p w:rsidR="007C5246" w:rsidRDefault="007C5246" w:rsidP="00985FA0">
            <w:pPr>
              <w:pStyle w:val="af0"/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559" w:type="dxa"/>
          </w:tcPr>
          <w:p w:rsidR="007C5246" w:rsidRPr="00E21771" w:rsidRDefault="007C5246" w:rsidP="00985FA0">
            <w:pPr>
              <w:pStyle w:val="af0"/>
              <w:ind w:firstLineChars="0" w:firstLine="0"/>
              <w:jc w:val="center"/>
              <w:rPr>
                <w:bCs/>
                <w:i/>
              </w:rPr>
            </w:pPr>
            <w:r w:rsidRPr="00E21771">
              <w:rPr>
                <w:rFonts w:hint="eastAsia"/>
                <w:bCs/>
                <w:i/>
              </w:rPr>
              <w:t>a</w:t>
            </w:r>
          </w:p>
        </w:tc>
        <w:tc>
          <w:tcPr>
            <w:tcW w:w="1559" w:type="dxa"/>
          </w:tcPr>
          <w:p w:rsidR="007C5246" w:rsidRPr="00E21771" w:rsidRDefault="007C5246" w:rsidP="00985FA0">
            <w:pPr>
              <w:pStyle w:val="af0"/>
              <w:ind w:firstLineChars="0" w:firstLine="0"/>
              <w:jc w:val="center"/>
              <w:rPr>
                <w:bCs/>
                <w:i/>
              </w:rPr>
            </w:pPr>
            <w:r w:rsidRPr="00E21771">
              <w:rPr>
                <w:rFonts w:hint="eastAsia"/>
                <w:bCs/>
                <w:i/>
              </w:rPr>
              <w:t>b</w:t>
            </w:r>
          </w:p>
        </w:tc>
        <w:tc>
          <w:tcPr>
            <w:tcW w:w="1701" w:type="dxa"/>
          </w:tcPr>
          <w:p w:rsidR="007C5246" w:rsidRPr="00E21771" w:rsidRDefault="007C5246" w:rsidP="00985FA0">
            <w:pPr>
              <w:pStyle w:val="af0"/>
              <w:ind w:firstLineChars="0" w:firstLine="0"/>
              <w:jc w:val="center"/>
              <w:rPr>
                <w:bCs/>
                <w:i/>
              </w:rPr>
            </w:pPr>
            <w:r w:rsidRPr="00E21771">
              <w:rPr>
                <w:rFonts w:hint="eastAsia"/>
                <w:bCs/>
                <w:i/>
              </w:rPr>
              <w:t>c</w:t>
            </w:r>
          </w:p>
        </w:tc>
        <w:tc>
          <w:tcPr>
            <w:tcW w:w="1559" w:type="dxa"/>
          </w:tcPr>
          <w:p w:rsidR="007C5246" w:rsidRPr="00E21771" w:rsidRDefault="007C5246" w:rsidP="00985FA0">
            <w:pPr>
              <w:pStyle w:val="af0"/>
              <w:ind w:firstLineChars="0" w:firstLine="0"/>
              <w:jc w:val="center"/>
              <w:rPr>
                <w:bCs/>
                <w:i/>
              </w:rPr>
            </w:pPr>
            <w:r w:rsidRPr="00E21771">
              <w:rPr>
                <w:rFonts w:hint="eastAsia"/>
                <w:bCs/>
                <w:i/>
              </w:rPr>
              <w:t>#</w:t>
            </w:r>
          </w:p>
        </w:tc>
      </w:tr>
      <w:tr w:rsidR="007C5246" w:rsidTr="00985FA0">
        <w:tc>
          <w:tcPr>
            <w:tcW w:w="805" w:type="dxa"/>
          </w:tcPr>
          <w:p w:rsidR="007C5246" w:rsidRPr="00E21771" w:rsidRDefault="007C5246" w:rsidP="00985FA0">
            <w:pPr>
              <w:pStyle w:val="af0"/>
              <w:ind w:firstLineChars="0" w:firstLine="0"/>
              <w:jc w:val="center"/>
              <w:rPr>
                <w:bCs/>
                <w:i/>
              </w:rPr>
            </w:pPr>
            <w:r w:rsidRPr="00E21771">
              <w:rPr>
                <w:rFonts w:hint="eastAsia"/>
                <w:bCs/>
                <w:i/>
              </w:rPr>
              <w:t>A</w:t>
            </w:r>
          </w:p>
        </w:tc>
        <w:tc>
          <w:tcPr>
            <w:tcW w:w="1559" w:type="dxa"/>
          </w:tcPr>
          <w:p w:rsidR="007C5246" w:rsidRDefault="007C5246" w:rsidP="00985FA0">
            <w:pPr>
              <w:pStyle w:val="af0"/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559" w:type="dxa"/>
          </w:tcPr>
          <w:p w:rsidR="007C5246" w:rsidRDefault="007C5246" w:rsidP="00985FA0">
            <w:pPr>
              <w:pStyle w:val="af0"/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701" w:type="dxa"/>
          </w:tcPr>
          <w:p w:rsidR="007C5246" w:rsidRDefault="007C5246" w:rsidP="00985FA0">
            <w:pPr>
              <w:pStyle w:val="af0"/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559" w:type="dxa"/>
          </w:tcPr>
          <w:p w:rsidR="007C5246" w:rsidRDefault="007C5246" w:rsidP="00985FA0">
            <w:pPr>
              <w:pStyle w:val="af0"/>
              <w:ind w:firstLineChars="0" w:firstLine="0"/>
              <w:jc w:val="center"/>
              <w:rPr>
                <w:bCs/>
              </w:rPr>
            </w:pPr>
          </w:p>
        </w:tc>
      </w:tr>
    </w:tbl>
    <w:p w:rsidR="007C5246" w:rsidRPr="002433A6" w:rsidRDefault="007C5246" w:rsidP="007C5246">
      <w:pPr>
        <w:rPr>
          <w:bCs/>
        </w:rPr>
      </w:pPr>
    </w:p>
    <w:p w:rsidR="007C5246" w:rsidRPr="00C27F48" w:rsidRDefault="00DE1297" w:rsidP="00C27F48">
      <w:pPr>
        <w:tabs>
          <w:tab w:val="left" w:pos="630"/>
        </w:tabs>
        <w:spacing w:line="440" w:lineRule="exact"/>
        <w:ind w:left="630" w:hanging="573"/>
        <w:outlineLvl w:val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7</w:t>
      </w:r>
      <w:r w:rsidR="00C27F48">
        <w:rPr>
          <w:rFonts w:eastAsiaTheme="minorEastAsia" w:hint="eastAsia"/>
          <w:sz w:val="24"/>
        </w:rPr>
        <w:t xml:space="preserve">. </w:t>
      </w:r>
      <w:r w:rsidR="007C5246" w:rsidRPr="00C27F48">
        <w:rPr>
          <w:rFonts w:eastAsiaTheme="minorEastAsia"/>
          <w:sz w:val="24"/>
        </w:rPr>
        <w:t>设有如下文法</w:t>
      </w:r>
      <w:r w:rsidR="007C5246" w:rsidRPr="00C27F48">
        <w:rPr>
          <w:rFonts w:eastAsiaTheme="minorEastAsia" w:hint="eastAsia"/>
          <w:sz w:val="24"/>
        </w:rPr>
        <w:t>G(</w:t>
      </w:r>
      <w:r w:rsidR="007C5246" w:rsidRPr="00C27F48">
        <w:rPr>
          <w:rFonts w:eastAsiaTheme="minorEastAsia"/>
          <w:sz w:val="24"/>
        </w:rPr>
        <w:t>S</w:t>
      </w:r>
      <w:r w:rsidR="007C5246" w:rsidRPr="00C27F48">
        <w:rPr>
          <w:rFonts w:eastAsiaTheme="minorEastAsia"/>
          <w:sz w:val="24"/>
        </w:rPr>
        <w:t>是</w:t>
      </w:r>
      <w:r w:rsidR="007C5246" w:rsidRPr="00C27F48">
        <w:rPr>
          <w:rFonts w:eastAsiaTheme="minorEastAsia" w:hint="eastAsia"/>
          <w:sz w:val="24"/>
        </w:rPr>
        <w:t>G</w:t>
      </w:r>
      <w:r w:rsidR="007C5246" w:rsidRPr="00C27F48">
        <w:rPr>
          <w:rFonts w:eastAsiaTheme="minorEastAsia" w:hint="eastAsia"/>
          <w:sz w:val="24"/>
        </w:rPr>
        <w:t>的开始符号</w:t>
      </w:r>
      <w:r w:rsidR="007C5246" w:rsidRPr="00C27F48">
        <w:rPr>
          <w:rFonts w:eastAsiaTheme="minorEastAsia" w:hint="eastAsia"/>
          <w:sz w:val="24"/>
        </w:rPr>
        <w:t>)</w:t>
      </w:r>
      <w:r w:rsidR="007C5246" w:rsidRPr="00C27F48">
        <w:rPr>
          <w:rFonts w:eastAsiaTheme="minorEastAsia" w:hint="eastAsia"/>
          <w:sz w:val="24"/>
        </w:rPr>
        <w:t>：</w:t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ab/>
      </w:r>
      <w:r w:rsidR="006A48C6">
        <w:rPr>
          <w:rFonts w:eastAsiaTheme="minorEastAsia" w:hint="eastAsia"/>
          <w:sz w:val="24"/>
        </w:rPr>
        <w:t>（</w:t>
      </w:r>
      <w:r w:rsidR="006A48C6">
        <w:rPr>
          <w:rFonts w:eastAsiaTheme="minorEastAsia" w:hint="eastAsia"/>
          <w:sz w:val="24"/>
        </w:rPr>
        <w:t>4</w:t>
      </w:r>
      <w:r w:rsidR="006A48C6">
        <w:rPr>
          <w:rFonts w:eastAsiaTheme="minorEastAsia" w:hint="eastAsia"/>
          <w:sz w:val="24"/>
        </w:rPr>
        <w:t>分）</w:t>
      </w:r>
    </w:p>
    <w:p w:rsidR="007C5246" w:rsidRPr="00B14B9D" w:rsidRDefault="007C5246" w:rsidP="007C5246">
      <w:pPr>
        <w:pStyle w:val="af0"/>
        <w:ind w:left="750" w:firstLineChars="0" w:firstLine="0"/>
        <w:rPr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S→A;A             A→B | BB;          B→c | c;</m:t>
          </m:r>
        </m:oMath>
      </m:oMathPara>
    </w:p>
    <w:p w:rsidR="007C5246" w:rsidRPr="00C27F48" w:rsidRDefault="007C5246" w:rsidP="00C27F48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 w:rsidRPr="00C27F48">
        <w:rPr>
          <w:rFonts w:asciiTheme="minorEastAsia" w:eastAsiaTheme="minorEastAsia" w:hAnsiTheme="minorEastAsia"/>
          <w:bCs/>
          <w:sz w:val="24"/>
        </w:rPr>
        <w:tab/>
        <w:t>且有句型：</w:t>
      </w:r>
      <w:r w:rsidRPr="00483258">
        <w:rPr>
          <w:rFonts w:eastAsiaTheme="minorEastAsia"/>
          <w:b/>
          <w:bCs/>
          <w:i/>
          <w:sz w:val="24"/>
        </w:rPr>
        <w:t>B;c</w:t>
      </w:r>
      <w:r w:rsidR="00DE1297" w:rsidRPr="00483258">
        <w:rPr>
          <w:rFonts w:eastAsiaTheme="minorEastAsia"/>
          <w:b/>
          <w:bCs/>
          <w:i/>
          <w:sz w:val="24"/>
        </w:rPr>
        <w:t>;</w:t>
      </w:r>
      <w:r w:rsidRPr="00483258">
        <w:rPr>
          <w:rFonts w:eastAsiaTheme="minorEastAsia"/>
          <w:b/>
          <w:bCs/>
          <w:i/>
          <w:sz w:val="24"/>
        </w:rPr>
        <w:t>c;</w:t>
      </w:r>
    </w:p>
    <w:p w:rsidR="007C5246" w:rsidRPr="00C27F48" w:rsidRDefault="007C5246" w:rsidP="00C27F48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 w:rsidRPr="00C27F48">
        <w:rPr>
          <w:rFonts w:asciiTheme="minorEastAsia" w:eastAsiaTheme="minorEastAsia" w:hAnsiTheme="minorEastAsia"/>
          <w:bCs/>
          <w:sz w:val="24"/>
        </w:rPr>
        <w:tab/>
        <w:t>①该句型的全部</w:t>
      </w:r>
      <w:r w:rsidR="0081010F">
        <w:rPr>
          <w:rFonts w:asciiTheme="minorEastAsia" w:eastAsiaTheme="minorEastAsia" w:hAnsiTheme="minorEastAsia" w:hint="eastAsia"/>
          <w:bCs/>
          <w:sz w:val="24"/>
        </w:rPr>
        <w:t>直接</w:t>
      </w:r>
      <w:r w:rsidRPr="00C27F48">
        <w:rPr>
          <w:rFonts w:asciiTheme="minorEastAsia" w:eastAsiaTheme="minorEastAsia" w:hAnsiTheme="minorEastAsia"/>
          <w:bCs/>
          <w:sz w:val="24"/>
        </w:rPr>
        <w:t>短语</w:t>
      </w:r>
      <w:r w:rsidR="003C275E">
        <w:rPr>
          <w:rFonts w:asciiTheme="minorEastAsia" w:eastAsiaTheme="minorEastAsia" w:hAnsiTheme="minorEastAsia" w:hint="eastAsia"/>
          <w:bCs/>
          <w:sz w:val="24"/>
        </w:rPr>
        <w:t>是</w:t>
      </w:r>
      <w:r w:rsidRPr="00C27F48">
        <w:rPr>
          <w:rFonts w:asciiTheme="minorEastAsia" w:eastAsiaTheme="minorEastAsia" w:hAnsiTheme="minorEastAsia" w:hint="eastAsia"/>
          <w:bCs/>
          <w:sz w:val="24"/>
        </w:rPr>
        <w:t>_____</w:t>
      </w:r>
      <w:r w:rsidR="0081010F">
        <w:rPr>
          <w:rFonts w:asciiTheme="minorEastAsia" w:eastAsiaTheme="minorEastAsia" w:hAnsiTheme="minorEastAsia" w:hint="eastAsia"/>
          <w:bCs/>
          <w:sz w:val="24"/>
        </w:rPr>
        <w:t>_______</w:t>
      </w:r>
      <w:r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="0033344A">
        <w:rPr>
          <w:rFonts w:asciiTheme="minorEastAsia" w:eastAsiaTheme="minorEastAsia" w:hAnsiTheme="minorEastAsia" w:hint="eastAsia"/>
          <w:bCs/>
          <w:sz w:val="24"/>
        </w:rPr>
        <w:t>___</w:t>
      </w:r>
      <w:r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/>
          <w:bCs/>
          <w:sz w:val="24"/>
        </w:rPr>
        <w:t>__</w:t>
      </w:r>
      <w:r w:rsidR="0081010F">
        <w:rPr>
          <w:rFonts w:asciiTheme="minorEastAsia" w:eastAsiaTheme="minorEastAsia" w:hAnsiTheme="minorEastAsia" w:hint="eastAsia"/>
          <w:bCs/>
          <w:sz w:val="24"/>
        </w:rPr>
        <w:t>____</w:t>
      </w:r>
      <w:r w:rsidRPr="00C27F48">
        <w:rPr>
          <w:rFonts w:asciiTheme="minorEastAsia" w:eastAsiaTheme="minorEastAsia" w:hAnsiTheme="minorEastAsia"/>
          <w:bCs/>
          <w:sz w:val="24"/>
        </w:rPr>
        <w:t>____</w:t>
      </w:r>
      <w:r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/>
          <w:bCs/>
          <w:sz w:val="24"/>
        </w:rPr>
        <w:t>__</w:t>
      </w:r>
      <w:r w:rsidR="0081010F">
        <w:rPr>
          <w:rFonts w:asciiTheme="minorEastAsia" w:eastAsiaTheme="minorEastAsia" w:hAnsiTheme="minorEastAsia" w:hint="eastAsia"/>
          <w:bCs/>
          <w:sz w:val="24"/>
        </w:rPr>
        <w:t>______</w:t>
      </w:r>
      <w:r w:rsidRPr="00C27F48">
        <w:rPr>
          <w:rFonts w:asciiTheme="minorEastAsia" w:eastAsiaTheme="minorEastAsia" w:hAnsiTheme="minorEastAsia"/>
          <w:bCs/>
          <w:sz w:val="24"/>
        </w:rPr>
        <w:t>____。</w:t>
      </w:r>
    </w:p>
    <w:p w:rsidR="007C5246" w:rsidRDefault="007C5246" w:rsidP="00C27F48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 w:rsidRPr="00C27F48">
        <w:rPr>
          <w:rFonts w:asciiTheme="minorEastAsia" w:eastAsiaTheme="minorEastAsia" w:hAnsiTheme="minorEastAsia"/>
          <w:bCs/>
          <w:sz w:val="24"/>
        </w:rPr>
        <w:tab/>
      </w:r>
      <w:r w:rsidR="006A48C6" w:rsidRPr="00C27F48">
        <w:rPr>
          <w:rFonts w:asciiTheme="minorEastAsia" w:eastAsiaTheme="minorEastAsia" w:hAnsiTheme="minorEastAsia"/>
          <w:bCs/>
          <w:sz w:val="24"/>
        </w:rPr>
        <w:t>②</w:t>
      </w:r>
      <w:r w:rsidRPr="00C27F48">
        <w:rPr>
          <w:rFonts w:asciiTheme="minorEastAsia" w:eastAsiaTheme="minorEastAsia" w:hAnsiTheme="minorEastAsia"/>
          <w:bCs/>
          <w:sz w:val="24"/>
        </w:rPr>
        <w:t>如果将该句型</w:t>
      </w:r>
      <w:r w:rsidR="00790490">
        <w:rPr>
          <w:rFonts w:asciiTheme="minorEastAsia" w:eastAsiaTheme="minorEastAsia" w:hAnsiTheme="minorEastAsia" w:hint="eastAsia"/>
          <w:bCs/>
          <w:sz w:val="24"/>
        </w:rPr>
        <w:t>归</w:t>
      </w:r>
      <w:r w:rsidRPr="00C27F48">
        <w:rPr>
          <w:rFonts w:asciiTheme="minorEastAsia" w:eastAsiaTheme="minorEastAsia" w:hAnsiTheme="minorEastAsia"/>
          <w:bCs/>
          <w:sz w:val="24"/>
        </w:rPr>
        <w:t>约到文法的开始符号</w:t>
      </w:r>
      <w:r w:rsidRPr="00303FF9">
        <w:rPr>
          <w:rFonts w:asciiTheme="minorEastAsia" w:eastAsiaTheme="minorEastAsia" w:hAnsiTheme="minorEastAsia" w:hint="eastAsia"/>
          <w:bCs/>
          <w:i/>
          <w:sz w:val="24"/>
        </w:rPr>
        <w:t>S</w:t>
      </w:r>
      <w:r w:rsidRPr="00C27F48">
        <w:rPr>
          <w:rFonts w:asciiTheme="minorEastAsia" w:eastAsiaTheme="minorEastAsia" w:hAnsiTheme="minorEastAsia" w:hint="eastAsia"/>
          <w:bCs/>
          <w:sz w:val="24"/>
        </w:rPr>
        <w:t>，按照</w:t>
      </w:r>
      <w:r w:rsidR="00A76EA0">
        <w:rPr>
          <w:rFonts w:asciiTheme="minorEastAsia" w:eastAsiaTheme="minorEastAsia" w:hAnsiTheme="minorEastAsia" w:hint="eastAsia"/>
          <w:bCs/>
          <w:sz w:val="24"/>
        </w:rPr>
        <w:t>归</w:t>
      </w:r>
      <w:r w:rsidRPr="00C27F48">
        <w:rPr>
          <w:rFonts w:asciiTheme="minorEastAsia" w:eastAsiaTheme="minorEastAsia" w:hAnsiTheme="minorEastAsia" w:hint="eastAsia"/>
          <w:bCs/>
          <w:sz w:val="24"/>
        </w:rPr>
        <w:t>约的先后次序，请写出依次规范</w:t>
      </w:r>
      <w:r w:rsidR="00BC6F2B">
        <w:rPr>
          <w:rFonts w:asciiTheme="minorEastAsia" w:eastAsiaTheme="minorEastAsia" w:hAnsiTheme="minorEastAsia"/>
          <w:bCs/>
          <w:sz w:val="24"/>
        </w:rPr>
        <w:br/>
      </w:r>
      <w:r w:rsidR="00BC6F2B">
        <w:rPr>
          <w:rFonts w:asciiTheme="minorEastAsia" w:eastAsiaTheme="minorEastAsia" w:hAnsiTheme="minorEastAsia" w:hint="eastAsia"/>
          <w:bCs/>
          <w:sz w:val="24"/>
        </w:rPr>
        <w:t xml:space="preserve">      </w:t>
      </w:r>
      <w:r w:rsidR="00303FF9">
        <w:rPr>
          <w:rFonts w:asciiTheme="minorEastAsia" w:eastAsiaTheme="minorEastAsia" w:hAnsiTheme="minorEastAsia" w:hint="eastAsia"/>
          <w:bCs/>
          <w:sz w:val="24"/>
        </w:rPr>
        <w:t>归</w:t>
      </w:r>
      <w:r w:rsidRPr="00C27F48">
        <w:rPr>
          <w:rFonts w:asciiTheme="minorEastAsia" w:eastAsiaTheme="minorEastAsia" w:hAnsiTheme="minorEastAsia" w:hint="eastAsia"/>
          <w:bCs/>
          <w:sz w:val="24"/>
        </w:rPr>
        <w:t>约的</w:t>
      </w:r>
      <w:r w:rsidR="0081010F">
        <w:rPr>
          <w:rFonts w:asciiTheme="minorEastAsia" w:eastAsiaTheme="minorEastAsia" w:hAnsiTheme="minorEastAsia" w:hint="eastAsia"/>
          <w:bCs/>
          <w:sz w:val="24"/>
        </w:rPr>
        <w:t>句</w:t>
      </w:r>
      <w:r w:rsidRPr="00C27F48">
        <w:rPr>
          <w:rFonts w:asciiTheme="minorEastAsia" w:eastAsiaTheme="minorEastAsia" w:hAnsiTheme="minorEastAsia" w:hint="eastAsia"/>
          <w:bCs/>
          <w:sz w:val="24"/>
        </w:rPr>
        <w:t>柄________</w:t>
      </w:r>
      <w:r w:rsidR="0033344A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/>
          <w:bCs/>
          <w:sz w:val="24"/>
        </w:rPr>
        <w:t>_______</w:t>
      </w:r>
      <w:r w:rsidR="0033344A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 w:hint="eastAsia"/>
          <w:bCs/>
          <w:sz w:val="24"/>
        </w:rPr>
        <w:t>__</w:t>
      </w:r>
      <w:r w:rsidRPr="00C27F48">
        <w:rPr>
          <w:rFonts w:asciiTheme="minorEastAsia" w:eastAsiaTheme="minorEastAsia" w:hAnsiTheme="minorEastAsia"/>
          <w:bCs/>
          <w:sz w:val="24"/>
        </w:rPr>
        <w:t>_______</w:t>
      </w:r>
      <w:r w:rsidR="0033344A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 w:hint="eastAsia"/>
          <w:bCs/>
          <w:sz w:val="24"/>
        </w:rPr>
        <w:t>__</w:t>
      </w:r>
      <w:r w:rsidRPr="00C27F48">
        <w:rPr>
          <w:rFonts w:asciiTheme="minorEastAsia" w:eastAsiaTheme="minorEastAsia" w:hAnsiTheme="minorEastAsia"/>
          <w:bCs/>
          <w:sz w:val="24"/>
        </w:rPr>
        <w:t>_______</w:t>
      </w:r>
      <w:r w:rsidR="0033344A">
        <w:rPr>
          <w:rFonts w:asciiTheme="minorEastAsia" w:eastAsiaTheme="minorEastAsia" w:hAnsiTheme="minorEastAsia" w:hint="eastAsia"/>
          <w:bCs/>
          <w:sz w:val="24"/>
        </w:rPr>
        <w:t>__________</w:t>
      </w:r>
      <w:r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Pr="00C27F48">
        <w:rPr>
          <w:rFonts w:asciiTheme="minorEastAsia" w:eastAsiaTheme="minorEastAsia" w:hAnsiTheme="minorEastAsia"/>
          <w:bCs/>
          <w:sz w:val="24"/>
        </w:rPr>
        <w:t>_________。</w:t>
      </w:r>
    </w:p>
    <w:p w:rsidR="007C5246" w:rsidRPr="00C27F48" w:rsidRDefault="00C16F74" w:rsidP="00C27F48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8</w:t>
      </w:r>
      <w:r w:rsidR="00C27F48">
        <w:rPr>
          <w:rFonts w:asciiTheme="minorEastAsia" w:eastAsiaTheme="minorEastAsia" w:hAnsiTheme="minorEastAsia" w:hint="eastAsia"/>
          <w:bCs/>
          <w:sz w:val="24"/>
        </w:rPr>
        <w:t xml:space="preserve">. </w:t>
      </w:r>
      <w:r w:rsidR="00F802FE" w:rsidRPr="00641E58">
        <w:rPr>
          <w:rFonts w:asciiTheme="minorEastAsia" w:eastAsiaTheme="minorEastAsia" w:hAnsiTheme="minorEastAsia" w:hint="eastAsia"/>
          <w:b/>
          <w:bCs/>
          <w:i/>
          <w:sz w:val="24"/>
        </w:rPr>
        <w:t>-(</w:t>
      </w:r>
      <w:r w:rsidR="00997826" w:rsidRPr="00641E58">
        <w:rPr>
          <w:rFonts w:asciiTheme="minorEastAsia" w:eastAsiaTheme="minorEastAsia" w:hAnsiTheme="minorEastAsia" w:hint="eastAsia"/>
          <w:b/>
          <w:bCs/>
          <w:i/>
          <w:sz w:val="24"/>
        </w:rPr>
        <w:t>(</w:t>
      </w:r>
      <w:r w:rsidR="00F802FE" w:rsidRPr="00641E58">
        <w:rPr>
          <w:rFonts w:asciiTheme="minorEastAsia" w:eastAsiaTheme="minorEastAsia" w:hAnsiTheme="minorEastAsia" w:hint="eastAsia"/>
          <w:b/>
          <w:bCs/>
          <w:i/>
          <w:sz w:val="24"/>
        </w:rPr>
        <w:t>a+b</w:t>
      </w:r>
      <w:r w:rsidR="00997826" w:rsidRPr="00641E58">
        <w:rPr>
          <w:rFonts w:asciiTheme="minorEastAsia" w:eastAsiaTheme="minorEastAsia" w:hAnsiTheme="minorEastAsia" w:hint="eastAsia"/>
          <w:b/>
          <w:bCs/>
          <w:i/>
          <w:sz w:val="24"/>
        </w:rPr>
        <w:t>)</w:t>
      </w:r>
      <w:r w:rsidR="00F802FE" w:rsidRPr="00641E58">
        <w:rPr>
          <w:rFonts w:asciiTheme="minorEastAsia" w:eastAsiaTheme="minorEastAsia" w:hAnsiTheme="minorEastAsia" w:hint="eastAsia"/>
          <w:b/>
          <w:bCs/>
          <w:i/>
          <w:sz w:val="24"/>
        </w:rPr>
        <w:t>*c/d)</w:t>
      </w:r>
      <w:r w:rsidR="00F802FE" w:rsidRPr="00C27F48">
        <w:rPr>
          <w:rFonts w:asciiTheme="minorEastAsia" w:eastAsiaTheme="minorEastAsia" w:hAnsiTheme="minorEastAsia" w:hint="eastAsia"/>
          <w:bCs/>
          <w:sz w:val="24"/>
        </w:rPr>
        <w:t>的逆波兰式为______________________________________。</w:t>
      </w:r>
      <w:r w:rsidR="002E34C3">
        <w:rPr>
          <w:rFonts w:asciiTheme="minorEastAsia" w:eastAsiaTheme="minorEastAsia" w:hAnsiTheme="minorEastAsia" w:hint="eastAsia"/>
          <w:bCs/>
          <w:sz w:val="24"/>
        </w:rPr>
        <w:tab/>
        <w:t>（2分）</w:t>
      </w:r>
    </w:p>
    <w:p w:rsidR="00F802FE" w:rsidRPr="00C27F48" w:rsidRDefault="00C16F74" w:rsidP="00C27F48">
      <w:pPr>
        <w:spacing w:line="44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9</w:t>
      </w:r>
      <w:r w:rsidR="00377561" w:rsidRPr="00C27F48">
        <w:rPr>
          <w:rFonts w:asciiTheme="minorEastAsia" w:eastAsiaTheme="minorEastAsia" w:hAnsiTheme="minorEastAsia" w:hint="eastAsia"/>
          <w:bCs/>
          <w:sz w:val="24"/>
        </w:rPr>
        <w:t xml:space="preserve">. </w:t>
      </w:r>
      <w:r w:rsidR="00FB6556">
        <w:rPr>
          <w:rFonts w:asciiTheme="minorEastAsia" w:eastAsiaTheme="minorEastAsia" w:hAnsiTheme="minorEastAsia" w:hint="eastAsia"/>
          <w:bCs/>
          <w:sz w:val="24"/>
        </w:rPr>
        <w:t>与</w:t>
      </w:r>
      <w:r w:rsidR="00FB6556" w:rsidRPr="00FB6556">
        <w:rPr>
          <w:rFonts w:asciiTheme="minorEastAsia" w:eastAsiaTheme="minorEastAsia" w:hAnsiTheme="minorEastAsia" w:hint="eastAsia"/>
          <w:bCs/>
          <w:sz w:val="24"/>
        </w:rPr>
        <w:t>控制流方向一致的数据流</w:t>
      </w:r>
      <w:r w:rsidR="00377561" w:rsidRPr="00C27F48">
        <w:rPr>
          <w:rFonts w:asciiTheme="minorEastAsia" w:eastAsiaTheme="minorEastAsia" w:hAnsiTheme="minorEastAsia" w:hint="eastAsia"/>
          <w:bCs/>
          <w:sz w:val="24"/>
        </w:rPr>
        <w:t>分析</w:t>
      </w:r>
      <w:r w:rsidR="00FB6556">
        <w:rPr>
          <w:rFonts w:asciiTheme="minorEastAsia" w:eastAsiaTheme="minorEastAsia" w:hAnsiTheme="minorEastAsia" w:hint="eastAsia"/>
          <w:bCs/>
          <w:sz w:val="24"/>
        </w:rPr>
        <w:t>有</w:t>
      </w:r>
      <w:r w:rsidR="00C27F48"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="00377561" w:rsidRPr="00C27F48">
        <w:rPr>
          <w:rFonts w:asciiTheme="minorEastAsia" w:eastAsiaTheme="minorEastAsia" w:hAnsiTheme="minorEastAsia" w:hint="eastAsia"/>
          <w:bCs/>
          <w:sz w:val="24"/>
        </w:rPr>
        <w:t>_</w:t>
      </w:r>
      <w:r w:rsidR="002E34C3">
        <w:rPr>
          <w:rFonts w:asciiTheme="minorEastAsia" w:eastAsiaTheme="minorEastAsia" w:hAnsiTheme="minorEastAsia" w:hint="eastAsia"/>
          <w:bCs/>
          <w:sz w:val="24"/>
        </w:rPr>
        <w:t>____</w:t>
      </w:r>
      <w:r w:rsidR="00FB6556">
        <w:rPr>
          <w:rFonts w:asciiTheme="minorEastAsia" w:eastAsiaTheme="minorEastAsia" w:hAnsiTheme="minorEastAsia" w:hint="eastAsia"/>
          <w:bCs/>
          <w:sz w:val="24"/>
        </w:rPr>
        <w:t>___</w:t>
      </w:r>
      <w:r w:rsidR="002E34C3">
        <w:rPr>
          <w:rFonts w:asciiTheme="minorEastAsia" w:eastAsiaTheme="minorEastAsia" w:hAnsiTheme="minorEastAsia" w:hint="eastAsia"/>
          <w:bCs/>
          <w:sz w:val="24"/>
        </w:rPr>
        <w:t>_</w:t>
      </w:r>
      <w:r w:rsidR="00FB6556">
        <w:rPr>
          <w:rFonts w:asciiTheme="minorEastAsia" w:eastAsiaTheme="minorEastAsia" w:hAnsiTheme="minorEastAsia" w:hint="eastAsia"/>
          <w:bCs/>
          <w:sz w:val="24"/>
        </w:rPr>
        <w:t>_</w:t>
      </w:r>
      <w:r w:rsidR="00377561" w:rsidRPr="00C27F48">
        <w:rPr>
          <w:rFonts w:asciiTheme="minorEastAsia" w:eastAsiaTheme="minorEastAsia" w:hAnsiTheme="minorEastAsia" w:hint="eastAsia"/>
          <w:bCs/>
          <w:sz w:val="24"/>
        </w:rPr>
        <w:t>____</w:t>
      </w:r>
      <w:r w:rsidR="00FB6556">
        <w:rPr>
          <w:rFonts w:asciiTheme="minorEastAsia" w:eastAsiaTheme="minorEastAsia" w:hAnsiTheme="minorEastAsia" w:hint="eastAsia"/>
          <w:bCs/>
          <w:sz w:val="24"/>
        </w:rPr>
        <w:t>和________________</w:t>
      </w:r>
      <w:r w:rsidR="00377561" w:rsidRPr="00C27F48">
        <w:rPr>
          <w:rFonts w:asciiTheme="minorEastAsia" w:eastAsiaTheme="minorEastAsia" w:hAnsiTheme="minorEastAsia" w:hint="eastAsia"/>
          <w:bCs/>
          <w:sz w:val="24"/>
        </w:rPr>
        <w:t>。</w:t>
      </w:r>
      <w:r w:rsidR="002E34C3">
        <w:rPr>
          <w:rFonts w:asciiTheme="minorEastAsia" w:eastAsiaTheme="minorEastAsia" w:hAnsiTheme="minorEastAsia" w:hint="eastAsia"/>
          <w:bCs/>
          <w:sz w:val="24"/>
        </w:rPr>
        <w:tab/>
        <w:t>（2分）</w:t>
      </w:r>
    </w:p>
    <w:p w:rsidR="007C5246" w:rsidRDefault="007C5246" w:rsidP="00A72EC4">
      <w:pPr>
        <w:tabs>
          <w:tab w:val="left" w:pos="630"/>
        </w:tabs>
        <w:ind w:left="57"/>
        <w:outlineLvl w:val="0"/>
        <w:rPr>
          <w:rFonts w:eastAsiaTheme="minorEastAsia"/>
          <w:sz w:val="24"/>
        </w:rPr>
      </w:pPr>
    </w:p>
    <w:p w:rsidR="00641E58" w:rsidRPr="00641E58" w:rsidRDefault="00641E58" w:rsidP="00641E58">
      <w:pPr>
        <w:spacing w:line="440" w:lineRule="exact"/>
        <w:rPr>
          <w:rFonts w:asciiTheme="minorEastAsia" w:eastAsiaTheme="minorEastAsia" w:hAnsiTheme="minorEastAsia"/>
          <w:b/>
          <w:sz w:val="28"/>
          <w:szCs w:val="28"/>
        </w:rPr>
      </w:pP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>四</w:t>
      </w:r>
      <w:r w:rsidR="00CB1969" w:rsidRPr="00641E58">
        <w:rPr>
          <w:rFonts w:asciiTheme="minorEastAsia" w:eastAsiaTheme="minorEastAsia" w:hAnsiTheme="minorEastAsia" w:hint="eastAsia"/>
          <w:b/>
          <w:sz w:val="28"/>
          <w:szCs w:val="28"/>
        </w:rPr>
        <w:t>.</w:t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 xml:space="preserve"> 解答题</w:t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641E58">
        <w:rPr>
          <w:rFonts w:asciiTheme="minorEastAsia" w:eastAsiaTheme="minorEastAsia" w:hAnsiTheme="minorEastAsia" w:hint="eastAsia"/>
          <w:b/>
          <w:sz w:val="28"/>
          <w:szCs w:val="28"/>
        </w:rPr>
        <w:tab/>
        <w:t>（8分）</w:t>
      </w:r>
    </w:p>
    <w:p w:rsidR="00CB1969" w:rsidRPr="007C1A3A" w:rsidRDefault="00CB1969" w:rsidP="00641E58">
      <w:pPr>
        <w:spacing w:line="440" w:lineRule="exact"/>
        <w:ind w:firstLineChars="200" w:firstLine="480"/>
        <w:rPr>
          <w:sz w:val="24"/>
        </w:rPr>
      </w:pPr>
      <w:r w:rsidRPr="007C1A3A">
        <w:rPr>
          <w:rFonts w:hint="eastAsia"/>
          <w:sz w:val="24"/>
        </w:rPr>
        <w:t>设字母表</w:t>
      </w:r>
      <w:r w:rsidRPr="00483258">
        <w:rPr>
          <w:b/>
          <w:i/>
          <w:sz w:val="24"/>
        </w:rPr>
        <w:sym w:font="Symbol" w:char="F053"/>
      </w:r>
      <w:r w:rsidRPr="00483258">
        <w:rPr>
          <w:b/>
          <w:i/>
          <w:sz w:val="24"/>
        </w:rPr>
        <w:t>={a,b,c}</w:t>
      </w:r>
      <w:r w:rsidRPr="007C1A3A">
        <w:rPr>
          <w:rFonts w:hint="eastAsia"/>
          <w:sz w:val="24"/>
        </w:rPr>
        <w:t>，字母表上定义的语言</w:t>
      </w:r>
      <w:r w:rsidRPr="00984C86">
        <w:rPr>
          <w:i/>
          <w:sz w:val="24"/>
        </w:rPr>
        <w:t>S</w:t>
      </w:r>
      <w:r w:rsidRPr="007C1A3A">
        <w:rPr>
          <w:rFonts w:hint="eastAsia"/>
          <w:sz w:val="24"/>
        </w:rPr>
        <w:t>中的句子为：字母</w:t>
      </w:r>
      <w:r w:rsidRPr="00984C86">
        <w:rPr>
          <w:i/>
          <w:sz w:val="24"/>
        </w:rPr>
        <w:t>a</w:t>
      </w:r>
      <w:r w:rsidRPr="007C1A3A">
        <w:rPr>
          <w:rFonts w:hint="eastAsia"/>
          <w:sz w:val="24"/>
        </w:rPr>
        <w:t>和</w:t>
      </w:r>
      <w:r w:rsidRPr="00984C86">
        <w:rPr>
          <w:i/>
          <w:sz w:val="24"/>
        </w:rPr>
        <w:t>c</w:t>
      </w:r>
      <w:r w:rsidRPr="007C1A3A">
        <w:rPr>
          <w:rFonts w:hint="eastAsia"/>
          <w:sz w:val="24"/>
        </w:rPr>
        <w:t>对称出现，即若符号串的长度为</w:t>
      </w:r>
      <w:r w:rsidRPr="00984C86">
        <w:rPr>
          <w:i/>
          <w:sz w:val="24"/>
        </w:rPr>
        <w:t>n</w:t>
      </w:r>
      <w:r w:rsidRPr="007C1A3A">
        <w:rPr>
          <w:rFonts w:hint="eastAsia"/>
          <w:sz w:val="24"/>
        </w:rPr>
        <w:t>，</w:t>
      </w:r>
      <w:r w:rsidR="00603533" w:rsidRPr="007C1A3A">
        <w:rPr>
          <w:rFonts w:hint="eastAsia"/>
          <w:sz w:val="24"/>
        </w:rPr>
        <w:t>第</w:t>
      </w:r>
      <w:r w:rsidR="00603533" w:rsidRPr="00984C86">
        <w:rPr>
          <w:i/>
          <w:sz w:val="24"/>
        </w:rPr>
        <w:t>i</w:t>
      </w:r>
      <w:r w:rsidR="00603533" w:rsidRPr="007C1A3A">
        <w:rPr>
          <w:rFonts w:hint="eastAsia"/>
          <w:sz w:val="24"/>
        </w:rPr>
        <w:t>个字符为</w:t>
      </w:r>
      <w:r w:rsidR="00603533" w:rsidRPr="00984C86">
        <w:rPr>
          <w:i/>
          <w:sz w:val="24"/>
        </w:rPr>
        <w:t>a</w:t>
      </w:r>
      <w:r w:rsidR="00603533">
        <w:rPr>
          <w:rFonts w:hint="eastAsia"/>
          <w:sz w:val="24"/>
        </w:rPr>
        <w:t>，</w:t>
      </w:r>
      <w:r w:rsidRPr="007C1A3A">
        <w:rPr>
          <w:rFonts w:hint="eastAsia"/>
          <w:sz w:val="24"/>
        </w:rPr>
        <w:t>则第</w:t>
      </w:r>
      <w:r w:rsidRPr="00984C86">
        <w:rPr>
          <w:i/>
          <w:sz w:val="24"/>
        </w:rPr>
        <w:t>n</w:t>
      </w:r>
      <w:r w:rsidRPr="00984C86">
        <w:rPr>
          <w:sz w:val="24"/>
        </w:rPr>
        <w:t>-</w:t>
      </w:r>
      <w:r w:rsidRPr="00984C86">
        <w:rPr>
          <w:i/>
          <w:sz w:val="24"/>
        </w:rPr>
        <w:t>i</w:t>
      </w:r>
      <w:r w:rsidRPr="00984C86">
        <w:rPr>
          <w:sz w:val="24"/>
        </w:rPr>
        <w:t>+1</w:t>
      </w:r>
      <w:r w:rsidRPr="007C1A3A">
        <w:rPr>
          <w:sz w:val="24"/>
        </w:rPr>
        <w:t>个字符为</w:t>
      </w:r>
      <w:r w:rsidRPr="00984C86">
        <w:rPr>
          <w:i/>
          <w:sz w:val="24"/>
        </w:rPr>
        <w:t>c</w:t>
      </w:r>
      <w:r w:rsidR="007E15D0">
        <w:rPr>
          <w:rFonts w:hint="eastAsia"/>
          <w:sz w:val="24"/>
        </w:rPr>
        <w:t>，</w:t>
      </w:r>
      <w:r w:rsidRPr="007C1A3A">
        <w:rPr>
          <w:sz w:val="24"/>
        </w:rPr>
        <w:t>反之</w:t>
      </w:r>
      <w:r w:rsidRPr="007C1A3A">
        <w:rPr>
          <w:rFonts w:hint="eastAsia"/>
          <w:sz w:val="24"/>
        </w:rPr>
        <w:t>，</w:t>
      </w:r>
      <w:r w:rsidRPr="007C1A3A">
        <w:rPr>
          <w:sz w:val="24"/>
        </w:rPr>
        <w:t>若</w:t>
      </w:r>
      <w:r w:rsidRPr="007C1A3A">
        <w:rPr>
          <w:rFonts w:hint="eastAsia"/>
          <w:sz w:val="24"/>
        </w:rPr>
        <w:t>第</w:t>
      </w:r>
      <w:r w:rsidRPr="00984C86">
        <w:rPr>
          <w:i/>
          <w:sz w:val="24"/>
        </w:rPr>
        <w:t>i</w:t>
      </w:r>
      <w:r w:rsidRPr="007C1A3A">
        <w:rPr>
          <w:rFonts w:hint="eastAsia"/>
          <w:sz w:val="24"/>
        </w:rPr>
        <w:t>个字符为</w:t>
      </w:r>
      <w:r w:rsidRPr="00C31F76">
        <w:rPr>
          <w:i/>
          <w:sz w:val="24"/>
        </w:rPr>
        <w:t>c</w:t>
      </w:r>
      <w:r w:rsidR="00B256B2">
        <w:rPr>
          <w:rFonts w:hint="eastAsia"/>
          <w:sz w:val="24"/>
        </w:rPr>
        <w:t>，</w:t>
      </w:r>
      <w:r w:rsidRPr="007C1A3A">
        <w:rPr>
          <w:rFonts w:hint="eastAsia"/>
          <w:sz w:val="24"/>
        </w:rPr>
        <w:t>则第</w:t>
      </w:r>
      <w:r w:rsidRPr="00984C86">
        <w:rPr>
          <w:i/>
          <w:sz w:val="24"/>
        </w:rPr>
        <w:t>n</w:t>
      </w:r>
      <w:r w:rsidRPr="00984C86">
        <w:rPr>
          <w:sz w:val="24"/>
        </w:rPr>
        <w:t>-</w:t>
      </w:r>
      <w:r w:rsidRPr="00984C86">
        <w:rPr>
          <w:i/>
          <w:sz w:val="24"/>
        </w:rPr>
        <w:t>i</w:t>
      </w:r>
      <w:r w:rsidRPr="00984C86">
        <w:rPr>
          <w:sz w:val="24"/>
        </w:rPr>
        <w:t>+1</w:t>
      </w:r>
      <w:r w:rsidRPr="007C1A3A">
        <w:rPr>
          <w:sz w:val="24"/>
        </w:rPr>
        <w:t>个字符为</w:t>
      </w:r>
      <w:r w:rsidRPr="00984C86">
        <w:rPr>
          <w:i/>
          <w:sz w:val="24"/>
        </w:rPr>
        <w:t>a</w:t>
      </w:r>
      <w:r w:rsidRPr="007C1A3A">
        <w:rPr>
          <w:rFonts w:hint="eastAsia"/>
          <w:sz w:val="24"/>
        </w:rPr>
        <w:t>。例</w:t>
      </w:r>
      <w:r w:rsidR="007E15D0">
        <w:rPr>
          <w:rFonts w:hint="eastAsia"/>
          <w:sz w:val="24"/>
        </w:rPr>
        <w:t>如</w:t>
      </w:r>
      <w:r w:rsidRPr="00C31F76">
        <w:rPr>
          <w:i/>
          <w:sz w:val="24"/>
        </w:rPr>
        <w:t>b</w:t>
      </w:r>
      <w:r w:rsidRPr="007C1A3A">
        <w:rPr>
          <w:rFonts w:hint="eastAsia"/>
          <w:sz w:val="24"/>
        </w:rPr>
        <w:t>，</w:t>
      </w:r>
      <w:r w:rsidRPr="00C31F76">
        <w:rPr>
          <w:i/>
          <w:sz w:val="24"/>
        </w:rPr>
        <w:t>abc</w:t>
      </w:r>
      <w:r w:rsidRPr="007C1A3A">
        <w:rPr>
          <w:rFonts w:hint="eastAsia"/>
          <w:sz w:val="24"/>
        </w:rPr>
        <w:t>，</w:t>
      </w:r>
      <w:r w:rsidRPr="00C31F76">
        <w:rPr>
          <w:i/>
          <w:sz w:val="24"/>
        </w:rPr>
        <w:t>cbbacbba</w:t>
      </w:r>
      <w:r w:rsidRPr="007C1A3A">
        <w:rPr>
          <w:sz w:val="24"/>
        </w:rPr>
        <w:t>属于</w:t>
      </w:r>
      <w:r w:rsidRPr="00C31F76">
        <w:rPr>
          <w:i/>
          <w:sz w:val="24"/>
        </w:rPr>
        <w:t>S</w:t>
      </w:r>
      <w:r w:rsidRPr="007C1A3A">
        <w:rPr>
          <w:rFonts w:hint="eastAsia"/>
          <w:sz w:val="24"/>
        </w:rPr>
        <w:t>，而</w:t>
      </w:r>
      <w:r w:rsidRPr="00C31F76">
        <w:rPr>
          <w:i/>
          <w:sz w:val="24"/>
        </w:rPr>
        <w:t>ab</w:t>
      </w:r>
      <w:r w:rsidRPr="007C1A3A">
        <w:rPr>
          <w:rFonts w:hint="eastAsia"/>
          <w:sz w:val="24"/>
        </w:rPr>
        <w:t>，</w:t>
      </w:r>
      <w:r w:rsidRPr="00C31F76">
        <w:rPr>
          <w:i/>
          <w:sz w:val="24"/>
        </w:rPr>
        <w:t>cc</w:t>
      </w:r>
      <w:r w:rsidRPr="007C1A3A">
        <w:rPr>
          <w:sz w:val="24"/>
        </w:rPr>
        <w:t>不属于</w:t>
      </w:r>
      <w:r w:rsidRPr="00C31F76">
        <w:rPr>
          <w:i/>
          <w:sz w:val="24"/>
        </w:rPr>
        <w:t>S</w:t>
      </w:r>
      <w:r w:rsidRPr="007C1A3A">
        <w:rPr>
          <w:rFonts w:hint="eastAsia"/>
          <w:sz w:val="24"/>
        </w:rPr>
        <w:t>。</w:t>
      </w:r>
    </w:p>
    <w:p w:rsidR="00CB1969" w:rsidRPr="007C1A3A" w:rsidRDefault="00CB1969" w:rsidP="00641E58">
      <w:pPr>
        <w:pStyle w:val="af0"/>
        <w:numPr>
          <w:ilvl w:val="0"/>
          <w:numId w:val="15"/>
        </w:numPr>
        <w:spacing w:line="440" w:lineRule="exact"/>
        <w:ind w:firstLineChars="0"/>
        <w:rPr>
          <w:sz w:val="24"/>
        </w:rPr>
      </w:pPr>
      <w:r w:rsidRPr="007C1A3A">
        <w:rPr>
          <w:sz w:val="24"/>
        </w:rPr>
        <w:t>给出语言</w:t>
      </w:r>
      <w:r w:rsidRPr="00C31F76">
        <w:rPr>
          <w:i/>
          <w:sz w:val="24"/>
        </w:rPr>
        <w:t>S</w:t>
      </w:r>
      <w:r w:rsidRPr="007C1A3A">
        <w:rPr>
          <w:sz w:val="24"/>
        </w:rPr>
        <w:t>的文法描述</w:t>
      </w:r>
      <w:r w:rsidRPr="007C1A3A">
        <w:rPr>
          <w:rFonts w:hint="eastAsia"/>
          <w:sz w:val="24"/>
        </w:rPr>
        <w:t>；</w:t>
      </w:r>
    </w:p>
    <w:p w:rsidR="00CB1969" w:rsidRDefault="00CB1969" w:rsidP="00641E58">
      <w:pPr>
        <w:pStyle w:val="af0"/>
        <w:numPr>
          <w:ilvl w:val="0"/>
          <w:numId w:val="15"/>
        </w:numPr>
        <w:spacing w:line="440" w:lineRule="exact"/>
        <w:ind w:firstLineChars="0"/>
        <w:rPr>
          <w:sz w:val="24"/>
        </w:rPr>
      </w:pPr>
      <w:r w:rsidRPr="007C1A3A">
        <w:rPr>
          <w:sz w:val="24"/>
        </w:rPr>
        <w:t>给出句子</w:t>
      </w:r>
      <w:r w:rsidRPr="00C31F76">
        <w:rPr>
          <w:i/>
          <w:sz w:val="24"/>
        </w:rPr>
        <w:t>cbbacbba</w:t>
      </w:r>
      <w:r w:rsidRPr="007C1A3A">
        <w:rPr>
          <w:rFonts w:hint="eastAsia"/>
          <w:sz w:val="24"/>
        </w:rPr>
        <w:t>的语法分析树。</w:t>
      </w:r>
    </w:p>
    <w:p w:rsidR="003A6B1D" w:rsidRDefault="003A6B1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641E58" w:rsidRPr="00D528BE" w:rsidRDefault="00641E58" w:rsidP="00D528BE">
      <w:pPr>
        <w:spacing w:line="440" w:lineRule="exact"/>
        <w:rPr>
          <w:rFonts w:asciiTheme="minorEastAsia" w:eastAsiaTheme="minorEastAsia" w:hAnsiTheme="minorEastAsia"/>
          <w:b/>
          <w:sz w:val="28"/>
          <w:szCs w:val="28"/>
        </w:rPr>
      </w:pP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五</w:t>
      </w:r>
      <w:r w:rsidR="00CB1969" w:rsidRPr="00D528BE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AB39E4" w:rsidRPr="00D528B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>解答题</w:t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D528BE">
        <w:rPr>
          <w:rFonts w:asciiTheme="minorEastAsia" w:eastAsiaTheme="minorEastAsia" w:hAnsiTheme="minorEastAsia" w:hint="eastAsia"/>
          <w:b/>
          <w:sz w:val="28"/>
          <w:szCs w:val="28"/>
        </w:rPr>
        <w:tab/>
        <w:t>（8分）</w:t>
      </w:r>
    </w:p>
    <w:p w:rsidR="00CB1969" w:rsidRPr="007C1A3A" w:rsidRDefault="00CB1969" w:rsidP="00D528BE">
      <w:pPr>
        <w:spacing w:line="440" w:lineRule="exact"/>
        <w:rPr>
          <w:sz w:val="24"/>
        </w:rPr>
      </w:pPr>
      <w:r w:rsidRPr="007C1A3A">
        <w:rPr>
          <w:rFonts w:hint="eastAsia"/>
          <w:sz w:val="24"/>
        </w:rPr>
        <w:t>用子集法将下面的</w:t>
      </w:r>
      <w:r w:rsidRPr="00C31F76">
        <w:rPr>
          <w:b/>
          <w:sz w:val="24"/>
        </w:rPr>
        <w:t>NFA</w:t>
      </w:r>
      <w:r w:rsidRPr="007C1A3A">
        <w:rPr>
          <w:rFonts w:hint="eastAsia"/>
          <w:sz w:val="24"/>
        </w:rPr>
        <w:t>确定化</w:t>
      </w:r>
      <w:r w:rsidR="00915CBB">
        <w:rPr>
          <w:rFonts w:hint="eastAsia"/>
          <w:sz w:val="24"/>
        </w:rPr>
        <w:t>和最小化</w:t>
      </w:r>
      <w:r>
        <w:rPr>
          <w:rFonts w:hint="eastAsia"/>
          <w:sz w:val="24"/>
        </w:rPr>
        <w:t>（要求给出确定化</w:t>
      </w:r>
      <w:r w:rsidR="00915CBB">
        <w:rPr>
          <w:rFonts w:hint="eastAsia"/>
          <w:sz w:val="24"/>
        </w:rPr>
        <w:t>和最小化</w:t>
      </w:r>
      <w:r>
        <w:rPr>
          <w:rFonts w:hint="eastAsia"/>
          <w:sz w:val="24"/>
        </w:rPr>
        <w:t>过程）。</w:t>
      </w:r>
    </w:p>
    <w:p w:rsidR="00CB1969" w:rsidRDefault="006F286C" w:rsidP="00641E58">
      <w:pPr>
        <w:jc w:val="center"/>
      </w:pPr>
      <w:r>
        <w:pict>
          <v:group id="画布 256" o:spid="_x0000_s1223" editas="canvas" style="width:336pt;height:74.45pt;mso-position-horizontal-relative:char;mso-position-vertical-relative:line" coordorigin=",-1206" coordsize="42672,9454">
            <v:shape id="_x0000_s1224" type="#_x0000_t75" style="position:absolute;top:-1206;width:42672;height:9454;visibility:visible" o:preferrelative="f">
              <v:fill o:detectmouseclick="t"/>
              <v:path o:connecttype="none"/>
            </v:shape>
            <v:shape id="Text Box 91" o:spid="_x0000_s1225" type="#_x0000_t202" style="position:absolute;left:26228;top:3505;width:2146;height:26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5rsEA&#10;AADcAAAADwAAAGRycy9kb3ducmV2LnhtbERPzWrCQBC+C77DMoI3s2vBItFVqjQgbS9GH2DITpNg&#10;djZk1yT26buFgrf5+H5nux9tI3rqfO1YwzJRIIgLZ2ouNVwv2WINwgdkg41j0vAgD/vddLLF1LiB&#10;z9TnoRQxhH2KGqoQ2lRKX1Rk0SeuJY7ct+sshgi7UpoOhxhuG/mi1Ku0WHNsqLClY0XFLb9bDZ8/&#10;77ePVg5qffArDHxvjl+HTOv5bHzbgAg0hqf4330ycb5awt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1Oa7BAAAA3AAAAA8AAAAAAAAAAAAAAAAAmAIAAGRycy9kb3du&#10;cmV2LnhtbFBLBQYAAAAABAAEAPUAAACGAwAAAAA=&#10;" filled="f" fillcolor="#009" stroked="f" strokecolor="yellow" strokeweight="3pt">
              <v:stroke endarrowwidth="wide" endarrowlength="long"/>
              <v:textbox>
                <w:txbxContent>
                  <w:p w:rsidR="00641E58" w:rsidRPr="00582B7E" w:rsidRDefault="00641E58" w:rsidP="00641E5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Cs/>
                        <w:i/>
                        <w:sz w:val="24"/>
                        <w:lang w:val="zh-CN"/>
                      </w:rPr>
                    </w:pPr>
                    <w:r w:rsidRPr="00582B7E">
                      <w:rPr>
                        <w:bCs/>
                        <w:i/>
                        <w:sz w:val="24"/>
                        <w:lang w:val="zh-CN"/>
                      </w:rPr>
                      <w:t>b</w:t>
                    </w:r>
                  </w:p>
                </w:txbxContent>
              </v:textbox>
            </v:shape>
            <v:shape id="Text Box 92" o:spid="_x0000_s1226" type="#_x0000_t202" style="position:absolute;left:31756;top:3883;width:1575;height:20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dvMIA&#10;AADcAAAADwAAAGRycy9kb3ducmV2LnhtbERP3WrCMBS+H/gO4Qi7m8k6cVs1lTEmeic6H+DQHNN2&#10;zUlpMq0+/TIQvDsf3+9ZLAfXihP1ofas4XmiQBCX3tRsNRy+V09vIEJENth6Jg0XCrAsRg8LzI0/&#10;845O+2hFCuGQo4Yqxi6XMpQVOQwT3xEn7uh7hzHB3krT4zmFu1ZmSs2kw5pTQ4UdfVZU/ux/nYZ1&#10;m21319fGvk/JbmbXg3rpmi+tH8fDxxxEpCHexTf3xqT5KoP/Z9IF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928wgAAANwAAAAPAAAAAAAAAAAAAAAAAJgCAABkcnMvZG93&#10;bnJldi54bWxQSwUGAAAAAAQABAD1AAAAhwMAAAAA&#10;" filled="f" fillcolor="#009" stroked="f" strokecolor="yellow" strokeweight="3pt">
              <v:stroke endarrowwidth="wide" endarrowlength="long"/>
              <v:textbox inset="0,0,0,0">
                <w:txbxContent>
                  <w:p w:rsidR="00641E58" w:rsidRPr="00582B7E" w:rsidRDefault="00641E58" w:rsidP="00641E58">
                    <w:pPr>
                      <w:autoSpaceDE w:val="0"/>
                      <w:autoSpaceDN w:val="0"/>
                      <w:adjustRightInd w:val="0"/>
                      <w:rPr>
                        <w:bCs/>
                        <w:i/>
                        <w:sz w:val="24"/>
                        <w:lang w:val="zh-CN"/>
                      </w:rPr>
                    </w:pPr>
                    <w:r w:rsidRPr="00582B7E">
                      <w:rPr>
                        <w:bCs/>
                        <w:i/>
                        <w:sz w:val="24"/>
                        <w:lang w:val="zh-CN"/>
                      </w:rPr>
                      <w:sym w:font="Symbol" w:char="F065"/>
                    </w:r>
                  </w:p>
                </w:txbxContent>
              </v:textbox>
            </v:shape>
            <v:shape id="Text Box 93" o:spid="_x0000_s1227" type="#_x0000_t202" style="position:absolute;left:6160;top:-850;width:3848;height:2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CQsIA&#10;AADcAAAADwAAAGRycy9kb3ducmV2LnhtbERP22rCQBB9F/yHZYS+6W5bKiF1lSZUkNYXbT9gyE6T&#10;YHY2ZDcX/Xq3UOjbHM51NrvJNmKgzteONTyuFAjiwpmaSw3fX/tlAsIHZIONY9JwJQ+77Xy2wdS4&#10;kU80nEMpYgj7FDVUIbSplL6oyKJfuZY4cj+usxgi7EppOhxjuG3kk1JrabHm2FBhS3lFxeXcWw2f&#10;t/fLRytHlWT+BQP3TX7M9lo/LKa3VxCBpvAv/nMfTJyvnuH3mXi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wJCwgAAANwAAAAPAAAAAAAAAAAAAAAAAJgCAABkcnMvZG93&#10;bnJldi54bWxQSwUGAAAAAAQABAD1AAAAhwMAAAAA&#10;" filled="f" fillcolor="#009" stroked="f" strokecolor="yellow" strokeweight="3pt">
              <v:stroke endarrowwidth="wide" endarrowlength="long"/>
              <v:textbox>
                <w:txbxContent>
                  <w:p w:rsidR="00641E58" w:rsidRPr="00582B7E" w:rsidRDefault="00641E58" w:rsidP="00641E58">
                    <w:pPr>
                      <w:autoSpaceDE w:val="0"/>
                      <w:autoSpaceDN w:val="0"/>
                      <w:adjustRightInd w:val="0"/>
                      <w:rPr>
                        <w:bCs/>
                        <w:i/>
                        <w:sz w:val="24"/>
                        <w:lang w:val="zh-CN"/>
                      </w:rPr>
                    </w:pPr>
                    <w:r w:rsidRPr="00582B7E">
                      <w:rPr>
                        <w:bCs/>
                        <w:i/>
                        <w:sz w:val="24"/>
                        <w:lang w:val="zh-CN"/>
                      </w:rPr>
                      <w:t>a,b</w:t>
                    </w:r>
                  </w:p>
                </w:txbxContent>
              </v:textbox>
            </v:shape>
            <v:shape id="Text Box 95" o:spid="_x0000_s1228" type="#_x0000_t202" style="position:absolute;left:11532;top:3886;width:1905;height: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Vk8MA&#10;AADc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n7zC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AVk8MAAADcAAAADwAAAAAAAAAAAAAAAACYAgAAZHJzL2Rv&#10;d25yZXYueG1sUEsFBgAAAAAEAAQA9QAAAIgDAAAAAA==&#10;" stroked="f">
              <v:textbox inset="0,0,0,0">
                <w:txbxContent>
                  <w:p w:rsidR="00641E58" w:rsidRPr="00582B7E" w:rsidRDefault="00641E58" w:rsidP="00641E58">
                    <w:pPr>
                      <w:rPr>
                        <w:i/>
                        <w:sz w:val="24"/>
                      </w:rPr>
                    </w:pPr>
                    <w:r w:rsidRPr="00582B7E">
                      <w:rPr>
                        <w:i/>
                        <w:sz w:val="24"/>
                      </w:rPr>
                      <w:sym w:font="Symbol" w:char="F065"/>
                    </w:r>
                  </w:p>
                </w:txbxContent>
              </v:textbox>
            </v:shape>
            <v:shape id="Text Box 96" o:spid="_x0000_s1229" type="#_x0000_t202" style="position:absolute;left:21891;top:3883;width:2007;height:1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L5MMA&#10;AADcAAAADwAAAGRycy9kb3ducmV2LnhtbERPO2vDMBDeC/kP4gJdSizHgymOldAmKWRohzzIfFhX&#10;29Q6GUmJ7X8fFQrd7uN7XrkZTSfu5HxrWcEySUEQV1a3XCu4nD8WryB8QNbYWSYFE3nYrGdPJRba&#10;Dnyk+ynUIoawL1BBE0JfSOmrhgz6xPbEkfu2zmCI0NVSOxxiuOlklqa5NNhybGiwp21D1c/pZhTk&#10;O3cbjrx92V32n/jV19n1fboq9Twf31YgAo3hX/znPug4P83h95l4gV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KL5MMAAADcAAAADwAAAAAAAAAAAAAAAACYAgAAZHJzL2Rv&#10;d25yZXYueG1sUEsFBgAAAAAEAAQA9QAAAIgDAAAAAA==&#10;" stroked="f">
              <v:textbox inset="0,0,0,0">
                <w:txbxContent>
                  <w:p w:rsidR="00641E58" w:rsidRPr="00582B7E" w:rsidRDefault="00641E58" w:rsidP="00641E58">
                    <w:pPr>
                      <w:rPr>
                        <w:i/>
                        <w:sz w:val="24"/>
                      </w:rPr>
                    </w:pPr>
                    <w:r w:rsidRPr="00582B7E">
                      <w:rPr>
                        <w:i/>
                        <w:sz w:val="24"/>
                      </w:rPr>
                      <w:t>b</w:t>
                    </w:r>
                  </w:p>
                </w:txbxContent>
              </v:textbox>
            </v:shape>
            <v:shape id="Text Box 97" o:spid="_x0000_s1230" type="#_x0000_t202" style="position:absolute;left:16554;top:3819;width:2197;height:1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4uf8MA&#10;AADc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frKE32fi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4uf8MAAADcAAAADwAAAAAAAAAAAAAAAACYAgAAZHJzL2Rv&#10;d25yZXYueG1sUEsFBgAAAAAEAAQA9QAAAIgDAAAAAA==&#10;" stroked="f">
              <v:textbox inset="0,0,0,0">
                <w:txbxContent>
                  <w:p w:rsidR="00641E58" w:rsidRPr="00582B7E" w:rsidRDefault="00641E58" w:rsidP="00641E58">
                    <w:pPr>
                      <w:rPr>
                        <w:i/>
                        <w:sz w:val="24"/>
                      </w:rPr>
                    </w:pPr>
                    <w:r w:rsidRPr="00582B7E">
                      <w:rPr>
                        <w:i/>
                        <w:sz w:val="24"/>
                      </w:rPr>
                      <w:t>a</w:t>
                    </w:r>
                  </w:p>
                </w:txbxContent>
              </v:textbox>
            </v:shape>
            <v:shape id="Text Box 98" o:spid="_x0000_s1231" type="#_x0000_t202" style="position:absolute;left:6464;top:3819;width:1905;height: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6DcUA&#10;AADc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p+JrTyjEy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boNxQAAANwAAAAPAAAAAAAAAAAAAAAAAJgCAABkcnMv&#10;ZG93bnJldi54bWxQSwUGAAAAAAQABAD1AAAAigMAAAAA&#10;" stroked="f">
              <v:textbox inset="0,0,0,0">
                <w:txbxContent>
                  <w:p w:rsidR="00641E58" w:rsidRPr="00582B7E" w:rsidRDefault="00641E58" w:rsidP="00641E58">
                    <w:pPr>
                      <w:rPr>
                        <w:i/>
                        <w:sz w:val="24"/>
                      </w:rPr>
                    </w:pPr>
                    <w:r w:rsidRPr="00582B7E">
                      <w:rPr>
                        <w:i/>
                        <w:sz w:val="24"/>
                      </w:rPr>
                      <w:sym w:font="Symbol" w:char="F065"/>
                    </w:r>
                  </w:p>
                </w:txbxContent>
              </v:textbox>
            </v:shape>
            <v:oval id="Oval 99" o:spid="_x0000_s1232" style="position:absolute;left:3390;top:4254;width:2769;height:29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HwMAA&#10;AADcAAAADwAAAGRycy9kb3ducmV2LnhtbERPTWsCMRC9F/wPYYTealYp0q5GUVH0VroWz+NmTBY3&#10;k2UTdf33piB4m8f7nOm8c7W4UhsqzwqGgwwEcel1xUbB337z8QUiRGSNtWdScKcA81nvbYq59jf+&#10;pWsRjUghHHJUYGNscilDaclhGPiGOHEn3zqMCbZG6hZvKdzVcpRlY+mw4tRgsaGVpfJcXJyCc33c&#10;xg2Oi9H282dprHFrvh+Ueu93iwmISF18iZ/unU7zs2/4fyZdIG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lHwMAAAADcAAAADwAAAAAAAAAAAAAAAACYAgAAZHJzL2Rvd25y&#10;ZXYueG1sUEsFBgAAAAAEAAQA9QAAAIUDAAAAAA==&#10;">
              <v:textbox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i/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0</w:t>
                    </w:r>
                  </w:p>
                </w:txbxContent>
              </v:textbox>
            </v:oval>
            <v:oval id="Oval 100" o:spid="_x0000_s1233" style="position:absolute;left:13436;top:4222;width:2775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ubMQA&#10;AADcAAAADwAAAGRycy9kb3ducmV2LnhtbESPQU/DMAyF70j7D5EncalYOg6AyrJpmoQEF6St/ACr&#10;8ZqKxClJaMu/xwckbrbe83ufd4cleDVRykNkA9tNDYq4i3bg3sBH+3L3BCoXZIs+Mhn4oQyH/epm&#10;h42NM59pupReSQjnBg24UsZG69w5Cpg3cSQW7RpTwCJr6rVNOEt48Pq+rh90wIGlweFIJ0fd5+U7&#10;GLi6qvXvj7N/m6t+aFP1NU1nNOZ2vRyfQRVayr/57/rVCv5W8OUZmUD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rmzEAAAA3AAAAA8AAAAAAAAAAAAAAAAAmAIAAGRycy9k&#10;b3ducmV2LnhtbFBLBQYAAAAABAAEAPUAAACJAwAAAAA=&#10;"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2</w:t>
                    </w:r>
                  </w:p>
                </w:txbxContent>
              </v:textbox>
            </v:oval>
            <v:oval id="Oval 101" o:spid="_x0000_s1234" style="position:absolute;left:33388;top:4229;width:2768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8L98EA&#10;AADcAAAADwAAAGRycy9kb3ducmV2LnhtbERPS2rDMBDdF3oHMYVsTCM7i7S4UUIpBNJNIXEOMFgT&#10;y1QauZJqu7evAoHs5vG+s9nNzoqRQuw9K6iWJQji1uueOwXnZv/8CiImZI3WMyn4owi77ePDBmvt&#10;Jz7SeEqdyCEca1RgUhpqKWNryGFc+oE4cxcfHKYMQyd1wCmHOytXZbmWDnvODQYH+jDUfp9+nYKL&#10;KRr79TLZz6no+iYUP+N4RKUWT/P7G4hEc7qLb+6DzvOrCq7P5Av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fC/fBAAAA3AAAAA8AAAAAAAAAAAAAAAAAmAIAAGRycy9kb3du&#10;cmV2LnhtbFBLBQYAAAAABAAEAPUAAACGAwAAAAA=&#10;"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6</w:t>
                    </w:r>
                  </w:p>
                </w:txbxContent>
              </v:textbox>
            </v:oval>
            <v:shape id="AutoShape 102" o:spid="_x0000_s1235" type="#_x0000_t32" style="position:absolute;left:1098;top:5619;width:2292;height:1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Dpc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xH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4g6XDAAAA3AAAAA8AAAAAAAAAAAAA&#10;AAAAoQIAAGRycy9kb3ducmV2LnhtbFBLBQYAAAAABAAEAPkAAACRAwAAAAA=&#10;">
              <v:stroke endarrow="block"/>
            </v:shape>
            <v:oval id="Oval 103" o:spid="_x0000_s1236" style="position:absolute;left:8369;top:4260;width:2768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EwG8IA&#10;AADcAAAADwAAAGRycy9kb3ducmV2LnhtbERP3WrCMBS+H+wdwhl4U2aqg21UowxhsN0MtHuAQ3Ns&#10;islJl8S2vr0ZCN6dj+/3rLeTs2KgEDvPChbzEgRx43XHrYLf+vP5HURMyBqtZ1JwoQjbzePDGivt&#10;R97TcEityCEcK1RgUuorKWNjyGGc+544c0cfHKYMQyt1wDGHOyuXZfkqHXacGwz2tDPUnA5np+Bo&#10;itr+vI32eyzarg7F3zDsUanZ0/SxApFoSnfxzf2l8/zFC/w/ky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TAbwgAAANwAAAAPAAAAAAAAAAAAAAAAAJgCAABkcnMvZG93&#10;bnJldi54bWxQSwUGAAAAAAQABAD1AAAAhwMAAAAA&#10;"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1</w:t>
                    </w:r>
                  </w:p>
                </w:txbxContent>
              </v:textbox>
            </v:oval>
            <v:oval id="Oval 104" o:spid="_x0000_s1237" style="position:absolute;left:38583;top:4057;width:2762;height:3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bCsMA&#10;AADcAAAADwAAAGRycy9kb3ducmV2LnhtbERPTWvCQBC9C/6HZYReSt1YSgjRVao0tAehNi2eh+w0&#10;CWZnl+w2pv/eFQRv83ifs9qMphMD9b61rGAxT0AQV1a3XCv4+S6eMhA+IGvsLJOCf/KwWU8nK8y1&#10;PfMXDWWoRQxhn6OCJgSXS+mrhgz6uXXEkfu1vcEQYV9L3eM5hptOPidJKg22HBsadLRrqDqVf0ZB&#10;eti69312fMw+T2+pw6GoTVoo9TAbX5cgAo3hLr65P3Scv3iB6zPxAr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ybCsMAAADcAAAADwAAAAAAAAAAAAAAAACYAgAAZHJzL2Rv&#10;d25yZXYueG1sUEsFBgAAAAAEAAQA9QAAAIgDAAAAAA==&#10;" strokeweight="4pt">
              <v:stroke linestyle="thinThin"/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7</w:t>
                    </w:r>
                  </w:p>
                </w:txbxContent>
              </v:textbox>
            </v:oval>
            <v:shape id="AutoShape 105" o:spid="_x0000_s1238" type="#_x0000_t38" style="position:absolute;left:9746;top:3721;width:7;height:1956;rotation:-90;flip: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AHcEAAADcAAAADwAAAGRycy9kb3ducmV2LnhtbERPS2sCMRC+C/6HMAVvmrVikdUoi6AU&#10;L+KjPQ+bcbN0M1k32Uf/fVMo9DYf33M2u8FWoqPGl44VzGcJCOLc6ZILBffbYboC4QOyxsoxKfgm&#10;D7vteLTBVLueL9RdQyFiCPsUFZgQ6lRKnxuy6GeuJo7cwzUWQ4RNIXWDfQy3lXxNkjdpseTYYLCm&#10;vaH869paBafFscVj9/FpstBm5wue+lvxVGryMmRrEIGG8C/+c7/rOH++hN9n4gV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CQAdwQAAANwAAAAPAAAAAAAAAAAAAAAA&#10;AKECAABkcnMvZG93bnJldi54bWxQSwUGAAAAAAQABAD5AAAAjwMAAAAA&#10;" adj="-9244800">
              <v:stroke endarrow="block"/>
            </v:shape>
            <v:oval id="Oval 107" o:spid="_x0000_s1240" style="position:absolute;left:18605;top:4222;width:2775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o2GMEA&#10;AADcAAAADwAAAGRycy9kb3ducmV2LnhtbERPzWoCMRC+C32HMIVelpq1B5WtUUqh0F4EXR9g2Iyb&#10;xWSyJunu9u0bQfA2H9/vbHaTs2KgEDvPChbzEgRx43XHrYJT/fW6BhETskbrmRT8UYTd9mm2wUr7&#10;kQ80HFMrcgjHChWYlPpKytgYchjnvifO3NkHhynD0EodcMzhzsq3slxKhx3nBoM9fRpqLsdfp+Bs&#10;itruV6P9GYu2q0NxHYYDKvXyPH28g0g0pYf47v7Wef5iBbdn8gV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6NhjBAAAA3AAAAA8AAAAAAAAAAAAAAAAAmAIAAGRycy9kb3du&#10;cmV2LnhtbFBLBQYAAAAABAAEAPUAAACGAwAAAAA=&#10;"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3</w:t>
                    </w:r>
                  </w:p>
                </w:txbxContent>
              </v:textbox>
            </v:oval>
            <v:oval id="Oval 108" o:spid="_x0000_s1241" style="position:absolute;left:23622;top:4222;width:2774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iasQA&#10;AADcAAAADwAAAGRycy9kb3ducmV2LnhtbESPQU/DMAyF70j7D5EncalYOg6AyrJpmoQEF6St/ACr&#10;8ZqKxClJaMu/xwckbrbe83ufd4cleDVRykNkA9tNDYq4i3bg3sBH+3L3BCoXZIs+Mhn4oQyH/epm&#10;h42NM59pupReSQjnBg24UsZG69w5Cpg3cSQW7RpTwCJr6rVNOEt48Pq+rh90wIGlweFIJ0fd5+U7&#10;GLi6qvXvj7N/m6t+aFP1NU1nNOZ2vRyfQRVayr/57/rVCv5WaOUZmUD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lomrEAAAA3AAAAA8AAAAAAAAAAAAAAAAAmAIAAGRycy9k&#10;b3ducmV2LnhtbFBLBQYAAAAABAAEAPUAAACJAwAAAAA=&#10;"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4</w:t>
                    </w:r>
                  </w:p>
                </w:txbxContent>
              </v:textbox>
            </v:oval>
            <v:oval id="Oval 109" o:spid="_x0000_s1242" style="position:absolute;left:28867;top:4229;width:2775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kH8cIA&#10;AADcAAAADwAAAGRycy9kb3ducmV2LnhtbERPS2rDMBDdF3oHMYVsTCMni36cKKEECu2mkLgHGKyJ&#10;ZSKNXEmxndtHhUB283jfWW8nZ8VAIXaeFSzmJQjixuuOWwW/9efzG4iYkDVaz6TgQhG2m8eHNVba&#10;j7yn4ZBakUM4VqjApNRXUsbGkMM49z1x5o4+OEwZhlbqgGMOd1Yuy/JFOuw4NxjsaWeoOR3OTsHR&#10;FLX9eR3t91i0XR2Kv2HYo1Kzp+ljBSLRlO7im/tL5/mLd/h/Jl8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QfxwgAAANwAAAAPAAAAAAAAAAAAAAAAAJgCAABkcnMvZG93&#10;bnJldi54bWxQSwUGAAAAAAQABAD1AAAAhwMAAAAA&#10;">
              <v:textbox style="mso-fit-shape-to-text:t" inset="0,0,0,0">
                <w:txbxContent>
                  <w:p w:rsidR="00641E58" w:rsidRPr="00582B7E" w:rsidRDefault="00641E58" w:rsidP="00641E58">
                    <w:pPr>
                      <w:jc w:val="center"/>
                      <w:rPr>
                        <w:sz w:val="24"/>
                      </w:rPr>
                    </w:pPr>
                    <w:r w:rsidRPr="00582B7E">
                      <w:rPr>
                        <w:sz w:val="24"/>
                      </w:rPr>
                      <w:t>5</w:t>
                    </w:r>
                  </w:p>
                </w:txbxContent>
              </v:textbox>
            </v:oval>
            <v:shape id="AutoShape 110" o:spid="_x0000_s1243" type="#_x0000_t32" style="position:absolute;left:6159;top:5721;width:2210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y9M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8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KcvTGAAAA3AAAAA8AAAAAAAAA&#10;AAAAAAAAoQIAAGRycy9kb3ducmV2LnhtbFBLBQYAAAAABAAEAPkAAACUAwAAAAA=&#10;">
              <v:stroke endarrow="block"/>
            </v:shape>
            <v:shape id="AutoShape 111" o:spid="_x0000_s1244" type="#_x0000_t32" style="position:absolute;left:11137;top:5695;width:2299;height: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cLMAAAADcAAAADwAAAGRycy9kb3ducmV2LnhtbERPS4vCMBC+C/sfwizsTVMFRapRVFgQ&#10;L4sP0OPQjG2wmZQm29R/v1kQvM3H95zlure16Kj1xrGC8SgDQVw4bbhUcDl/D+cgfEDWWDsmBU/y&#10;sF59DJaYaxf5SN0plCKFsM9RQRVCk0vpi4os+pFriBN3d63FkGBbSt1iTOG2lpMsm0mLhlNDhQ3t&#10;Kioep1+rwMQf0zX7XdwerjevI5nn1Bmlvj77zQJEoD68xS/3Xqf5kzH8P5Mu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XnCzAAAAA3AAAAA8AAAAAAAAAAAAAAAAA&#10;oQIAAGRycy9kb3ducmV2LnhtbFBLBQYAAAAABAAEAPkAAACOAwAAAAA=&#10;">
              <v:stroke endarrow="block"/>
            </v:shape>
            <v:shape id="AutoShape 112" o:spid="_x0000_s1245" type="#_x0000_t32" style="position:absolute;left:16211;top:5695;width:2394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RJGMQAAADcAAAADwAAAGRycy9kb3ducmV2LnhtbERPTWvCQBC9C/0PyxR6M5vkUGrqGqTQ&#10;Uiw9VCXU25Adk2B2NuyuGvvru4LgbR7vc+blaHpxIuc7ywqyJAVBXFvdcaNgu3mfvoDwAVljb5kU&#10;XMhDuXiYzLHQ9sw/dFqHRsQQ9gUqaEMYCil93ZJBn9iBOHJ76wyGCF0jtcNzDDe9zNP0WRrsODa0&#10;ONBbS/VhfTQKfr9mx+pSfdOqymarHTrj/zYfSj09jstXEIHGcBff3J86zs9zuD4TL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lEkYxAAAANwAAAAPAAAAAAAAAAAA&#10;AAAAAKECAABkcnMvZG93bnJldi54bWxQSwUGAAAAAAQABAD5AAAAkgMAAAAA&#10;">
              <v:stroke endarrow="block"/>
            </v:shape>
            <v:shape id="AutoShape 113" o:spid="_x0000_s1246" type="#_x0000_t32" style="position:absolute;left:21380;top:5695;width:2242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<v:stroke endarrow="block"/>
            </v:shape>
            <v:shape id="AutoShape 114" o:spid="_x0000_s1247" type="#_x0000_t32" style="position:absolute;left:26396;top:5695;width:2471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F098MAAADc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xdPfDAAAA3AAAAA8AAAAAAAAAAAAA&#10;AAAAoQIAAGRycy9kb3ducmV2LnhtbFBLBQYAAAAABAAEAPkAAACRAwAAAAA=&#10;">
              <v:stroke endarrow="block"/>
            </v:shape>
            <v:shape id="AutoShape 115" o:spid="_x0000_s1248" type="#_x0000_t32" style="position:absolute;left:31642;top:5702;width:1746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<v:stroke endarrow="block"/>
            </v:shape>
            <v:shape id="AutoShape 116" o:spid="_x0000_s1249" type="#_x0000_t32" style="position:absolute;left:36156;top:5702;width:217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9PG8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nsD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9PG8IAAADcAAAADwAAAAAAAAAAAAAA&#10;AAChAgAAZHJzL2Rvd25yZXYueG1sUEsFBgAAAAAEAAQA+QAAAJADAAAAAA==&#10;">
              <v:stroke endarrow="block"/>
            </v:shape>
            <v:shape id="Text Box 117" o:spid="_x0000_s1250" type="#_x0000_t202" style="position:absolute;left:30848;width:3848;height:2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YIcIA&#10;AADcAAAADwAAAGRycy9kb3ducmV2LnhtbERP22rCQBB9F/yHZQTfdGPAKtE1VDFQWl9q/YAhO01C&#10;srMhu7m0X98tFPo2h3OdYzqZRgzUucqygs06AkGcW11xoeDxka32IJxH1thYJgVf5CA9zWdHTLQd&#10;+Z2Guy9ECGGXoILS+zaR0uUlGXRr2xIH7tN2Bn2AXSF1h2MIN42Mo+hJGqw4NJTY0qWkvL73RsHb&#10;97V+beUY7c9ui5775nI7Z0otF9PzAYSnyf+L/9wvOsyPd/D7TLhA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5VghwgAAANwAAAAPAAAAAAAAAAAAAAAAAJgCAABkcnMvZG93&#10;bnJldi54bWxQSwUGAAAAAAQABAD1AAAAhwMAAAAA&#10;" filled="f" fillcolor="#009" stroked="f" strokecolor="yellow" strokeweight="3pt">
              <v:stroke endarrowwidth="wide" endarrowlength="long"/>
              <v:textbox>
                <w:txbxContent>
                  <w:p w:rsidR="00641E58" w:rsidRPr="00582B7E" w:rsidRDefault="00641E58" w:rsidP="00641E58">
                    <w:pPr>
                      <w:autoSpaceDE w:val="0"/>
                      <w:autoSpaceDN w:val="0"/>
                      <w:adjustRightInd w:val="0"/>
                      <w:rPr>
                        <w:bCs/>
                        <w:i/>
                        <w:sz w:val="24"/>
                        <w:lang w:val="zh-CN"/>
                      </w:rPr>
                    </w:pPr>
                    <w:r w:rsidRPr="00582B7E">
                      <w:rPr>
                        <w:bCs/>
                        <w:i/>
                        <w:sz w:val="24"/>
                        <w:lang w:val="zh-CN"/>
                      </w:rPr>
                      <w:t>a,b</w:t>
                    </w:r>
                  </w:p>
                </w:txbxContent>
              </v:textbox>
            </v:shape>
            <v:shape id="Text Box 92" o:spid="_x0000_s1251" type="#_x0000_t202" style="position:absolute;left:36246;top:3740;width:1575;height:20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4wRcQA&#10;AADcAAAADwAAAGRycy9kb3ducmV2LnhtbESPzW7CMBCE70i8g7VIvYFDoNCmGIRQK7ghfh5gFW+d&#10;QLyOYgMpT4+RKnEczcw3mtmitZW4UuNLxwqGgwQEce50yUbB8fDT/wDhA7LGyjEp+CMPi3m3M8NM&#10;uxvv6LoPRkQI+wwVFCHUmZQ+L8iiH7iaOHq/rrEYomyM1A3eItxWMk2SibRYclwosKZVQfl5f7EK&#10;1lW63d2nJ/M5JrOZ3I/JqD59K/XWa5dfIAK14RX+b2+0gvR9Cs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MEXEAAAA3AAAAA8AAAAAAAAAAAAAAAAAmAIAAGRycy9k&#10;b3ducmV2LnhtbFBLBQYAAAAABAAEAPUAAACJAwAAAAA=&#10;" filled="f" fillcolor="#009" stroked="f" strokecolor="yellow" strokeweight="3pt">
              <v:stroke endarrowwidth="wide" endarrowlength="long"/>
              <v:textbox inset="0,0,0,0">
                <w:txbxContent>
                  <w:p w:rsidR="00641E58" w:rsidRDefault="00641E58" w:rsidP="00641E58">
                    <w:pPr>
                      <w:pStyle w:val="ac"/>
                      <w:spacing w:before="0" w:beforeAutospacing="0" w:after="0" w:afterAutospacing="0"/>
                      <w:jc w:val="both"/>
                      <w:rPr>
                        <w:rFonts w:hint="default"/>
                      </w:rPr>
                    </w:pPr>
                    <w:r>
                      <w:rPr>
                        <w:rFonts w:ascii="Times New Roman" w:hAnsi="Symbol" w:cs="Times New Roman"/>
                        <w:i/>
                        <w:iCs/>
                        <w:kern w:val="2"/>
                      </w:rPr>
                      <w:sym w:font="Symbol" w:char="F065"/>
                    </w:r>
                  </w:p>
                </w:txbxContent>
              </v:textbox>
            </v:shape>
            <v:shape id="AutoShape 105" o:spid="_x0000_s1304" type="#_x0000_t38" style="position:absolute;left:34741;top:3708;width:12;height:1956;rotation:-90;flip: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AHcEAAADcAAAADwAAAGRycy9kb3ducmV2LnhtbERPS2sCMRC+C/6HMAVvmrVikdUoi6AU&#10;L+KjPQ+bcbN0M1k32Uf/fVMo9DYf33M2u8FWoqPGl44VzGcJCOLc6ZILBffbYboC4QOyxsoxKfgm&#10;D7vteLTBVLueL9RdQyFiCPsUFZgQ6lRKnxuy6GeuJo7cwzUWQ4RNIXWDfQy3lXxNkjdpseTYYLCm&#10;vaH869paBafFscVj9/FpstBm5wue+lvxVGryMmRrEIGG8C/+c7/rOH++hN9n4gV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CQAdwQAAANwAAAAPAAAAAAAAAAAAAAAA&#10;AKECAABkcnMvZG93bnJldi54bWxQSwUGAAAAAAQABAD5AAAAjwMAAAAA&#10;" adj="-9244800">
              <v:stroke endarrow="block"/>
            </v:shape>
            <w10:wrap type="none"/>
            <w10:anchorlock/>
          </v:group>
        </w:pict>
      </w:r>
    </w:p>
    <w:p w:rsidR="00CB1969" w:rsidRDefault="00CB1969" w:rsidP="00CB1969"/>
    <w:p w:rsidR="003A6B1D" w:rsidRDefault="003A6B1D">
      <w:pPr>
        <w:widowControl/>
        <w:jc w:val="left"/>
      </w:pPr>
      <w:r>
        <w:br w:type="page"/>
      </w:r>
    </w:p>
    <w:p w:rsidR="007C5246" w:rsidRPr="00D528BE" w:rsidRDefault="00D528BE" w:rsidP="00D528BE">
      <w:pPr>
        <w:ind w:leftChars="-35" w:left="65" w:rightChars="158" w:right="332" w:hangingChars="49" w:hanging="138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 xml:space="preserve">六. </w:t>
      </w:r>
      <w:r w:rsidR="007C5246" w:rsidRPr="00D528BE">
        <w:rPr>
          <w:rFonts w:asciiTheme="minorEastAsia" w:eastAsiaTheme="minorEastAsia" w:hAnsiTheme="minorEastAsia"/>
          <w:b/>
          <w:sz w:val="28"/>
          <w:szCs w:val="28"/>
        </w:rPr>
        <w:t>解答题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  <w:t>(10分）</w:t>
      </w:r>
    </w:p>
    <w:p w:rsidR="007C5246" w:rsidRPr="00D528BE" w:rsidRDefault="007C5246" w:rsidP="00D528BE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D528BE">
        <w:rPr>
          <w:rFonts w:eastAsiaTheme="minorEastAsia" w:hAnsiTheme="minorEastAsia"/>
          <w:sz w:val="24"/>
        </w:rPr>
        <w:t>设有下列文法</w:t>
      </w:r>
      <w:r w:rsidRPr="00D528BE">
        <w:rPr>
          <w:rFonts w:eastAsiaTheme="minorEastAsia"/>
          <w:sz w:val="24"/>
        </w:rPr>
        <w:t>G[S]</w:t>
      </w:r>
      <w:r w:rsidRPr="00D528BE">
        <w:rPr>
          <w:rFonts w:eastAsiaTheme="minorEastAsia" w:hAnsiTheme="minorEastAsia"/>
          <w:sz w:val="24"/>
        </w:rPr>
        <w:t>：</w:t>
      </w:r>
    </w:p>
    <w:p w:rsidR="007C5246" w:rsidRPr="00D528BE" w:rsidRDefault="007C5246" w:rsidP="00D528BE">
      <w:pPr>
        <w:pStyle w:val="af0"/>
        <w:ind w:leftChars="500" w:left="1050" w:firstLine="48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4"/>
            </w:rPr>
            <m:t>S</m:t>
          </m:r>
          <m:r>
            <m:rPr>
              <m:sty m:val="p"/>
            </m:rPr>
            <w:rPr>
              <w:rFonts w:eastAsiaTheme="minorEastAsia"/>
              <w:sz w:val="24"/>
            </w:rPr>
            <m:t>→</m:t>
          </m:r>
          <m:r>
            <m:rPr>
              <m:sty m:val="p"/>
            </m:rPr>
            <w:rPr>
              <w:rFonts w:ascii="Cambria Math" w:eastAsiaTheme="minorEastAsia"/>
              <w:sz w:val="24"/>
            </w:rPr>
            <m:t xml:space="preserve">A                           </m:t>
          </m:r>
          <m:r>
            <m:rPr>
              <m:sty m:val="p"/>
            </m:rPr>
            <w:rPr>
              <w:rFonts w:eastAsiaTheme="minorEastAsia" w:hAnsiTheme="minorEastAsia"/>
              <w:sz w:val="24"/>
            </w:rPr>
            <m:t>①</m:t>
          </m:r>
        </m:oMath>
      </m:oMathPara>
    </w:p>
    <w:p w:rsidR="007C5246" w:rsidRPr="00D528BE" w:rsidRDefault="007C5246" w:rsidP="00D528BE">
      <w:pPr>
        <w:pStyle w:val="af0"/>
        <w:ind w:leftChars="500" w:left="1050" w:firstLine="48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4"/>
            </w:rPr>
            <m:t>A</m:t>
          </m:r>
          <m:r>
            <m:rPr>
              <m:sty m:val="p"/>
            </m:rPr>
            <w:rPr>
              <w:rFonts w:eastAsiaTheme="minorEastAsia"/>
              <w:sz w:val="24"/>
            </w:rPr>
            <m:t>→</m:t>
          </m:r>
          <m:r>
            <m:rPr>
              <m:sty m:val="p"/>
            </m:rPr>
            <w:rPr>
              <w:rFonts w:ascii="Cambria Math" w:eastAsiaTheme="minorEastAsia"/>
              <w:sz w:val="24"/>
            </w:rPr>
            <m:t xml:space="preserve">A+A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</w:rPr>
                <m:t xml:space="preserve"> B++               </m:t>
              </m:r>
              <m:r>
                <m:rPr>
                  <m:sty m:val="p"/>
                </m:rPr>
                <w:rPr>
                  <w:rFonts w:eastAsiaTheme="minorEastAsia" w:hAnsiTheme="minorEastAsia"/>
                  <w:sz w:val="24"/>
                </w:rPr>
                <m:t>②</m:t>
              </m:r>
            </m:e>
          </m:d>
          <m:r>
            <w:rPr>
              <w:rFonts w:ascii="Cambria Math" w:eastAsiaTheme="minorEastAsi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③</m:t>
          </m:r>
        </m:oMath>
      </m:oMathPara>
    </w:p>
    <w:p w:rsidR="007C5246" w:rsidRDefault="007C5246" w:rsidP="00D528BE">
      <w:pPr>
        <w:pStyle w:val="af0"/>
        <w:ind w:leftChars="500" w:left="1050" w:firstLine="48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4"/>
            </w:rPr>
            <m:t>B</m:t>
          </m:r>
          <m:r>
            <m:rPr>
              <m:sty m:val="p"/>
            </m:rPr>
            <w:rPr>
              <w:rFonts w:eastAsiaTheme="minorEastAsia"/>
              <w:sz w:val="24"/>
            </w:rPr>
            <m:t>→</m:t>
          </m:r>
          <m:r>
            <m:rPr>
              <m:sty m:val="p"/>
            </m:rPr>
            <w:rPr>
              <w:rFonts w:ascii="Cambria Math" w:eastAsiaTheme="minorEastAsia"/>
              <w:sz w:val="24"/>
            </w:rPr>
            <m:t xml:space="preserve">a                    </m:t>
          </m:r>
          <m:r>
            <m:rPr>
              <m:sty m:val="p"/>
            </m:rPr>
            <w:rPr>
              <w:rFonts w:ascii="Cambria Math" w:eastAsiaTheme="minorEastAsi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sz w:val="24"/>
            </w:rPr>
            <m:t xml:space="preserve">      </m:t>
          </m:r>
          <m:r>
            <m:rPr>
              <m:sty m:val="p"/>
            </m:rPr>
            <w:rPr>
              <w:rFonts w:eastAsiaTheme="minorEastAsia" w:hAnsiTheme="minorEastAsia"/>
              <w:sz w:val="24"/>
            </w:rPr>
            <m:t>④</m:t>
          </m:r>
        </m:oMath>
      </m:oMathPara>
    </w:p>
    <w:p w:rsidR="001873CF" w:rsidRPr="001873CF" w:rsidRDefault="001873CF" w:rsidP="001873CF">
      <w:pPr>
        <w:spacing w:line="44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>（</w:t>
      </w:r>
      <w:r w:rsidR="00572B87"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）</w:t>
      </w:r>
      <w:r w:rsidRPr="001873CF">
        <w:rPr>
          <w:rFonts w:eastAsiaTheme="minorEastAsia" w:hAnsiTheme="minorEastAsia"/>
          <w:sz w:val="24"/>
        </w:rPr>
        <w:t>设文法</w:t>
      </w:r>
      <w:r w:rsidRPr="001873CF">
        <w:rPr>
          <w:rFonts w:eastAsiaTheme="minorEastAsia"/>
          <w:sz w:val="24"/>
        </w:rPr>
        <w:t>G[S]</w:t>
      </w:r>
      <w:r w:rsidRPr="001873CF">
        <w:rPr>
          <w:rFonts w:eastAsiaTheme="minorEastAsia" w:hAnsiTheme="minorEastAsia"/>
          <w:sz w:val="24"/>
        </w:rPr>
        <w:t>的</w:t>
      </w:r>
      <w:r w:rsidRPr="001873CF">
        <w:rPr>
          <w:rFonts w:eastAsiaTheme="minorEastAsia"/>
          <w:sz w:val="24"/>
        </w:rPr>
        <w:t>LR(1)</w:t>
      </w:r>
      <w:r w:rsidRPr="001873CF">
        <w:rPr>
          <w:rFonts w:eastAsiaTheme="minorEastAsia" w:hAnsiTheme="minorEastAsia"/>
          <w:sz w:val="24"/>
        </w:rPr>
        <w:t>项目为：</w:t>
      </w:r>
    </w:p>
    <w:p w:rsidR="001873CF" w:rsidRPr="00D528BE" w:rsidRDefault="001873CF" w:rsidP="001873CF">
      <w:pPr>
        <w:pStyle w:val="af0"/>
        <w:spacing w:line="440" w:lineRule="exact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/>
            <w:sz w:val="24"/>
          </w:rPr>
          <m:t>I=[S</m:t>
        </m:r>
        <m:r>
          <m:rPr>
            <m:sty m:val="p"/>
          </m:rPr>
          <w:rPr>
            <w:rFonts w:eastAsiaTheme="minorEastAsia"/>
            <w:sz w:val="24"/>
          </w:rPr>
          <m:t>→</m:t>
        </m:r>
        <m:r>
          <m:rPr>
            <m:sty m:val="p"/>
          </m:rPr>
          <w:rPr>
            <w:rFonts w:ascii="Cambria Math" w:eastAsiaTheme="minorEastAsia"/>
            <w:sz w:val="24"/>
          </w:rPr>
          <m:t xml:space="preserve"> </m:t>
        </m:r>
        <m:r>
          <m:rPr>
            <m:sty m:val="p"/>
          </m:rPr>
          <w:rPr>
            <w:rFonts w:eastAsiaTheme="minorEastAsia"/>
            <w:sz w:val="24"/>
          </w:rPr>
          <m:t>∙</m:t>
        </m:r>
        <m:r>
          <m:rPr>
            <m:sty m:val="p"/>
          </m:rPr>
          <w:rPr>
            <w:rFonts w:ascii="Cambria Math" w:eastAsiaTheme="minorEastAsia"/>
            <w:sz w:val="24"/>
          </w:rPr>
          <m:t>A ,#]</m:t>
        </m:r>
      </m:oMath>
    </w:p>
    <w:p w:rsidR="001873CF" w:rsidRPr="00D528BE" w:rsidRDefault="001873CF" w:rsidP="001873CF">
      <w:pPr>
        <w:pStyle w:val="af0"/>
        <w:spacing w:line="440" w:lineRule="exact"/>
        <w:ind w:firstLine="480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ab/>
      </w:r>
      <w:r w:rsidRPr="00D528BE">
        <w:rPr>
          <w:rFonts w:eastAsiaTheme="minorEastAsia" w:hAnsiTheme="minorEastAsia"/>
          <w:sz w:val="24"/>
        </w:rPr>
        <w:t>求</w:t>
      </w:r>
      <m:oMath>
        <m:r>
          <m:rPr>
            <m:sty m:val="p"/>
          </m:rPr>
          <w:rPr>
            <w:rFonts w:ascii="Cambria Math" w:eastAsiaTheme="minorEastAsia"/>
            <w:sz w:val="24"/>
          </w:rPr>
          <m:t>closure({I})</m:t>
        </m:r>
      </m:oMath>
      <w:r w:rsidRPr="00D528BE">
        <w:rPr>
          <w:rFonts w:eastAsiaTheme="minorEastAsia" w:hAnsiTheme="minorEastAsia"/>
          <w:sz w:val="24"/>
        </w:rPr>
        <w:t>。</w:t>
      </w:r>
    </w:p>
    <w:p w:rsidR="00572B87" w:rsidRDefault="00572B87" w:rsidP="00572B87">
      <w:pPr>
        <w:spacing w:line="440" w:lineRule="exact"/>
        <w:ind w:firstLineChars="200" w:firstLine="48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（</w:t>
      </w: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）</w:t>
      </w:r>
      <w:r w:rsidRPr="00460D6D">
        <w:rPr>
          <w:rFonts w:eastAsiaTheme="minorEastAsia" w:hAnsiTheme="minorEastAsia" w:hint="eastAsia"/>
          <w:sz w:val="24"/>
        </w:rPr>
        <w:t>假设加法“</w:t>
      </w:r>
      <w:r w:rsidRPr="00460D6D">
        <w:rPr>
          <w:rFonts w:eastAsiaTheme="minorEastAsia" w:hAnsiTheme="minorEastAsia" w:hint="eastAsia"/>
          <w:sz w:val="24"/>
        </w:rPr>
        <w:t>+</w:t>
      </w:r>
      <w:r w:rsidRPr="00460D6D">
        <w:rPr>
          <w:rFonts w:eastAsiaTheme="minorEastAsia" w:hAnsiTheme="minorEastAsia" w:hint="eastAsia"/>
          <w:sz w:val="24"/>
        </w:rPr>
        <w:t>”为左结合</w:t>
      </w:r>
      <w:r>
        <w:rPr>
          <w:rFonts w:eastAsiaTheme="minorEastAsia" w:hAnsiTheme="minorEastAsia" w:hint="eastAsia"/>
          <w:sz w:val="24"/>
        </w:rPr>
        <w:t>，试构造该文法的</w:t>
      </w:r>
      <w:r>
        <w:rPr>
          <w:rFonts w:eastAsiaTheme="minorEastAsia" w:hAnsiTheme="minorEastAsia" w:hint="eastAsia"/>
          <w:sz w:val="24"/>
        </w:rPr>
        <w:t>SLR(1)</w:t>
      </w:r>
      <w:r>
        <w:rPr>
          <w:rFonts w:eastAsiaTheme="minorEastAsia" w:hAnsiTheme="minorEastAsia" w:hint="eastAsia"/>
          <w:sz w:val="24"/>
        </w:rPr>
        <w:t>分析表；</w:t>
      </w:r>
    </w:p>
    <w:p w:rsidR="00572B87" w:rsidRPr="001873CF" w:rsidRDefault="00572B87" w:rsidP="00572B87">
      <w:pPr>
        <w:spacing w:line="44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>（</w:t>
      </w:r>
      <w:r>
        <w:rPr>
          <w:rFonts w:eastAsiaTheme="minorEastAsia" w:hAnsiTheme="minorEastAsia" w:hint="eastAsia"/>
          <w:sz w:val="24"/>
        </w:rPr>
        <w:t>3</w:t>
      </w:r>
      <w:r>
        <w:rPr>
          <w:rFonts w:eastAsiaTheme="minorEastAsia" w:hAnsiTheme="minorEastAsia" w:hint="eastAsia"/>
          <w:sz w:val="24"/>
        </w:rPr>
        <w:t>）给出</w:t>
      </w:r>
      <w:r w:rsidRPr="00460D6D">
        <w:rPr>
          <w:rFonts w:eastAsiaTheme="minorEastAsia" w:hAnsiTheme="minorEastAsia" w:hint="eastAsia"/>
          <w:sz w:val="24"/>
        </w:rPr>
        <w:t>句子</w:t>
      </w:r>
      <w:r w:rsidRPr="00460D6D">
        <w:rPr>
          <w:rFonts w:eastAsiaTheme="minorEastAsia" w:hAnsiTheme="minorEastAsia" w:hint="eastAsia"/>
          <w:sz w:val="24"/>
        </w:rPr>
        <w:t>a+++a++</w:t>
      </w:r>
      <w:r>
        <w:rPr>
          <w:rFonts w:eastAsiaTheme="minorEastAsia" w:hAnsiTheme="minorEastAsia" w:hint="eastAsia"/>
          <w:sz w:val="24"/>
        </w:rPr>
        <w:t>的</w:t>
      </w:r>
      <w:r>
        <w:rPr>
          <w:rFonts w:eastAsiaTheme="minorEastAsia" w:hAnsiTheme="minorEastAsia" w:hint="eastAsia"/>
          <w:sz w:val="24"/>
        </w:rPr>
        <w:t>SLR(1)</w:t>
      </w:r>
      <w:r w:rsidRPr="00460D6D">
        <w:rPr>
          <w:rFonts w:eastAsiaTheme="minorEastAsia" w:hAnsiTheme="minorEastAsia" w:hint="eastAsia"/>
          <w:sz w:val="24"/>
        </w:rPr>
        <w:t>分析过程。</w:t>
      </w:r>
    </w:p>
    <w:p w:rsidR="00ED3AA7" w:rsidRDefault="00ED3AA7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:rsidR="00DB1906" w:rsidRPr="000556BE" w:rsidRDefault="001E02D6" w:rsidP="00DB1906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七</w:t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>． 解答题</w:t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  <w:t>（</w:t>
      </w:r>
      <w:r w:rsidR="00BE6213">
        <w:rPr>
          <w:rFonts w:asciiTheme="minorEastAsia" w:eastAsiaTheme="minorEastAsia" w:hAnsiTheme="minorEastAsia" w:hint="eastAsia"/>
          <w:b/>
          <w:bCs/>
          <w:sz w:val="28"/>
          <w:szCs w:val="28"/>
        </w:rPr>
        <w:t>9</w:t>
      </w:r>
      <w:r w:rsidR="00DB1906"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>分）</w:t>
      </w:r>
    </w:p>
    <w:p w:rsidR="003A2779" w:rsidRDefault="003A2779" w:rsidP="00DB1906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假设 </w:t>
      </w:r>
      <w:r w:rsidRPr="00E62B56">
        <w:rPr>
          <w:rFonts w:asciiTheme="minorEastAsia" w:eastAsiaTheme="minorEastAsia" w:hAnsiTheme="minorEastAsia" w:hint="eastAsia"/>
          <w:b/>
          <w:bCs/>
          <w:i/>
          <w:sz w:val="24"/>
        </w:rPr>
        <w:t>int a[100]</w:t>
      </w:r>
      <w:r>
        <w:rPr>
          <w:rFonts w:asciiTheme="minorEastAsia" w:eastAsiaTheme="minorEastAsia" w:hAnsiTheme="minorEastAsia" w:hint="eastAsia"/>
          <w:bCs/>
          <w:sz w:val="24"/>
        </w:rPr>
        <w:t>表示一个行向量，</w:t>
      </w:r>
      <w:r w:rsidRPr="00E62B56">
        <w:rPr>
          <w:rFonts w:asciiTheme="minorEastAsia" w:eastAsiaTheme="minorEastAsia" w:hAnsiTheme="minorEastAsia" w:hint="eastAsia"/>
          <w:b/>
          <w:bCs/>
          <w:i/>
          <w:sz w:val="24"/>
        </w:rPr>
        <w:t>int b[100]</w:t>
      </w:r>
      <w:r>
        <w:rPr>
          <w:rFonts w:asciiTheme="minorEastAsia" w:eastAsiaTheme="minorEastAsia" w:hAnsiTheme="minorEastAsia" w:hint="eastAsia"/>
          <w:bCs/>
          <w:sz w:val="24"/>
        </w:rPr>
        <w:t>表示一个列向量：</w:t>
      </w:r>
    </w:p>
    <w:p w:rsidR="00DB1906" w:rsidRDefault="003A2779" w:rsidP="00DB1906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</w:t>
      </w:r>
      <w:r w:rsidR="00CE4A5B">
        <w:rPr>
          <w:rFonts w:asciiTheme="minorEastAsia" w:eastAsiaTheme="minorEastAsia" w:hAnsiTheme="minorEastAsia" w:hint="eastAsia"/>
          <w:bCs/>
          <w:sz w:val="24"/>
        </w:rPr>
        <w:t>请给出</w:t>
      </w:r>
      <w:r>
        <w:rPr>
          <w:rFonts w:asciiTheme="minorEastAsia" w:eastAsiaTheme="minorEastAsia" w:hAnsiTheme="minorEastAsia" w:hint="eastAsia"/>
          <w:bCs/>
          <w:sz w:val="24"/>
        </w:rPr>
        <w:t>行向量</w:t>
      </w:r>
      <w:r w:rsidRPr="00E62B56">
        <w:rPr>
          <w:rFonts w:asciiTheme="minorEastAsia" w:eastAsiaTheme="minorEastAsia" w:hAnsiTheme="minorEastAsia" w:hint="eastAsia"/>
          <w:b/>
          <w:bCs/>
          <w:i/>
          <w:sz w:val="24"/>
        </w:rPr>
        <w:t>a</w:t>
      </w:r>
      <w:r>
        <w:rPr>
          <w:rFonts w:asciiTheme="minorEastAsia" w:eastAsiaTheme="minorEastAsia" w:hAnsiTheme="minorEastAsia" w:hint="eastAsia"/>
          <w:bCs/>
          <w:sz w:val="24"/>
        </w:rPr>
        <w:t>乘以列向量</w:t>
      </w:r>
      <w:r w:rsidRPr="00E62B56">
        <w:rPr>
          <w:rFonts w:asciiTheme="minorEastAsia" w:eastAsiaTheme="minorEastAsia" w:hAnsiTheme="minorEastAsia" w:hint="eastAsia"/>
          <w:b/>
          <w:bCs/>
          <w:i/>
          <w:sz w:val="24"/>
        </w:rPr>
        <w:t>b</w:t>
      </w:r>
      <w:r>
        <w:rPr>
          <w:rFonts w:asciiTheme="minorEastAsia" w:eastAsiaTheme="minorEastAsia" w:hAnsiTheme="minorEastAsia" w:hint="eastAsia"/>
          <w:bCs/>
          <w:sz w:val="24"/>
        </w:rPr>
        <w:t>的</w:t>
      </w:r>
      <w:r w:rsidR="00BE6213">
        <w:rPr>
          <w:rFonts w:asciiTheme="minorEastAsia" w:eastAsiaTheme="minorEastAsia" w:hAnsiTheme="minorEastAsia" w:hint="eastAsia"/>
          <w:bCs/>
          <w:sz w:val="24"/>
        </w:rPr>
        <w:t>C语言程序</w:t>
      </w:r>
      <w:r w:rsidR="0060727C">
        <w:rPr>
          <w:rFonts w:asciiTheme="minorEastAsia" w:eastAsiaTheme="minorEastAsia" w:hAnsiTheme="minorEastAsia" w:hint="eastAsia"/>
          <w:bCs/>
          <w:sz w:val="24"/>
        </w:rPr>
        <w:t>片段</w:t>
      </w:r>
      <w:r w:rsidR="00BE6213">
        <w:rPr>
          <w:rFonts w:asciiTheme="minorEastAsia" w:eastAsiaTheme="minorEastAsia" w:hAnsiTheme="minorEastAsia" w:hint="eastAsia"/>
          <w:bCs/>
          <w:sz w:val="24"/>
        </w:rPr>
        <w:t>；</w:t>
      </w:r>
    </w:p>
    <w:p w:rsidR="00BE6213" w:rsidRDefault="00BE6213" w:rsidP="00DB1906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（2）将</w:t>
      </w:r>
      <w:r w:rsidR="00DD0B43">
        <w:rPr>
          <w:rFonts w:asciiTheme="minorEastAsia" w:eastAsiaTheme="minorEastAsia" w:hAnsiTheme="minorEastAsia" w:hint="eastAsia"/>
          <w:bCs/>
          <w:sz w:val="24"/>
        </w:rPr>
        <w:t>该</w:t>
      </w:r>
      <w:r>
        <w:rPr>
          <w:rFonts w:asciiTheme="minorEastAsia" w:eastAsiaTheme="minorEastAsia" w:hAnsiTheme="minorEastAsia" w:hint="eastAsia"/>
          <w:bCs/>
          <w:sz w:val="24"/>
        </w:rPr>
        <w:t>C语言程序</w:t>
      </w:r>
      <w:r w:rsidR="00DD0B43">
        <w:rPr>
          <w:rFonts w:asciiTheme="minorEastAsia" w:eastAsiaTheme="minorEastAsia" w:hAnsiTheme="minorEastAsia" w:hint="eastAsia"/>
          <w:bCs/>
          <w:sz w:val="24"/>
        </w:rPr>
        <w:t>片段</w:t>
      </w:r>
      <w:r>
        <w:rPr>
          <w:rFonts w:asciiTheme="minorEastAsia" w:eastAsiaTheme="minorEastAsia" w:hAnsiTheme="minorEastAsia" w:hint="eastAsia"/>
          <w:bCs/>
          <w:sz w:val="24"/>
        </w:rPr>
        <w:t>翻译为</w:t>
      </w:r>
      <w:r w:rsidR="00E62B56">
        <w:rPr>
          <w:rFonts w:asciiTheme="minorEastAsia" w:eastAsiaTheme="minorEastAsia" w:hAnsiTheme="minorEastAsia" w:hint="eastAsia"/>
          <w:bCs/>
          <w:sz w:val="24"/>
        </w:rPr>
        <w:t>等价的</w:t>
      </w:r>
      <w:r>
        <w:rPr>
          <w:rFonts w:asciiTheme="minorEastAsia" w:eastAsiaTheme="minorEastAsia" w:hAnsiTheme="minorEastAsia" w:hint="eastAsia"/>
          <w:bCs/>
          <w:sz w:val="24"/>
        </w:rPr>
        <w:t>四元式中间表示；</w:t>
      </w:r>
    </w:p>
    <w:p w:rsidR="00BE6213" w:rsidRDefault="00BE6213" w:rsidP="00DB1906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（3）</w:t>
      </w:r>
      <w:r w:rsidR="00915CBB">
        <w:rPr>
          <w:rFonts w:asciiTheme="minorEastAsia" w:eastAsiaTheme="minorEastAsia" w:hAnsiTheme="minorEastAsia" w:hint="eastAsia"/>
          <w:bCs/>
          <w:sz w:val="24"/>
        </w:rPr>
        <w:t>请结合四元式序列</w:t>
      </w:r>
      <w:r w:rsidR="00D81B14">
        <w:rPr>
          <w:rFonts w:asciiTheme="minorEastAsia" w:eastAsiaTheme="minorEastAsia" w:hAnsiTheme="minorEastAsia" w:hint="eastAsia"/>
          <w:bCs/>
          <w:sz w:val="24"/>
        </w:rPr>
        <w:t>说明可以实施哪些优化（至少两种）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1606C4" w:rsidRPr="001E7660" w:rsidRDefault="001606C4" w:rsidP="001606C4">
      <w:pPr>
        <w:tabs>
          <w:tab w:val="left" w:pos="360"/>
        </w:tabs>
        <w:jc w:val="left"/>
        <w:rPr>
          <w:b/>
          <w:noProof/>
          <w:sz w:val="24"/>
        </w:rPr>
      </w:pPr>
      <w:r w:rsidRPr="001E7660">
        <w:rPr>
          <w:rFonts w:hint="eastAsia"/>
          <w:b/>
          <w:noProof/>
          <w:sz w:val="24"/>
        </w:rPr>
        <w:t>解答：</w:t>
      </w:r>
    </w:p>
    <w:p w:rsidR="001606C4" w:rsidRPr="003E6493" w:rsidRDefault="001606C4" w:rsidP="001606C4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 w:rsidRPr="003E6493">
        <w:rPr>
          <w:rFonts w:asciiTheme="minorEastAsia" w:eastAsiaTheme="minorEastAsia" w:hAnsiTheme="minorEastAsia" w:hint="eastAsia"/>
          <w:bCs/>
          <w:sz w:val="24"/>
        </w:rPr>
        <w:t>（1）C语言代码片段：</w:t>
      </w:r>
    </w:p>
    <w:p w:rsidR="001606C4" w:rsidRDefault="006F286C" w:rsidP="001606C4">
      <w:pPr>
        <w:tabs>
          <w:tab w:val="left" w:pos="360"/>
        </w:tabs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shape id="_x0000_s1306" type="#_x0000_t202" style="width:396.3pt;height:101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606C4" w:rsidRDefault="001606C4" w:rsidP="001606C4"/>
                <w:p w:rsidR="001606C4" w:rsidRDefault="001606C4" w:rsidP="001606C4"/>
                <w:p w:rsidR="001606C4" w:rsidRDefault="001606C4" w:rsidP="001606C4"/>
                <w:p w:rsidR="001606C4" w:rsidRDefault="001606C4" w:rsidP="001606C4"/>
                <w:p w:rsidR="001606C4" w:rsidRDefault="001606C4" w:rsidP="001606C4"/>
                <w:p w:rsidR="001606C4" w:rsidRDefault="001606C4" w:rsidP="001606C4"/>
              </w:txbxContent>
            </v:textbox>
            <w10:wrap type="none"/>
            <w10:anchorlock/>
          </v:shape>
        </w:pict>
      </w:r>
    </w:p>
    <w:p w:rsidR="001606C4" w:rsidRPr="003E6493" w:rsidRDefault="001606C4" w:rsidP="001606C4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 w:rsidRPr="003E6493">
        <w:rPr>
          <w:rFonts w:asciiTheme="minorEastAsia" w:eastAsiaTheme="minorEastAsia" w:hAnsiTheme="minorEastAsia" w:hint="eastAsia"/>
          <w:bCs/>
          <w:sz w:val="24"/>
        </w:rPr>
        <w:t>（2）四元式：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215"/>
        <w:gridCol w:w="851"/>
        <w:gridCol w:w="3039"/>
      </w:tblGrid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标号</w:t>
            </w: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四元式</w:t>
            </w: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标号</w:t>
            </w: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四元式</w:t>
            </w: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  <w:tr w:rsidR="001606C4" w:rsidTr="0036010D">
        <w:trPr>
          <w:jc w:val="center"/>
        </w:trPr>
        <w:tc>
          <w:tcPr>
            <w:tcW w:w="95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215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851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  <w:tc>
          <w:tcPr>
            <w:tcW w:w="3039" w:type="dxa"/>
          </w:tcPr>
          <w:p w:rsidR="001606C4" w:rsidRDefault="001606C4" w:rsidP="0036010D">
            <w:pPr>
              <w:widowControl/>
              <w:tabs>
                <w:tab w:val="left" w:pos="627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</w:tbl>
    <w:p w:rsidR="001606C4" w:rsidRPr="003E6493" w:rsidRDefault="001606C4" w:rsidP="001606C4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 w:rsidRPr="003E6493">
        <w:rPr>
          <w:rFonts w:asciiTheme="minorEastAsia" w:eastAsiaTheme="minorEastAsia" w:hAnsiTheme="minorEastAsia" w:hint="eastAsia"/>
          <w:bCs/>
          <w:sz w:val="24"/>
        </w:rPr>
        <w:t>（3）优化措施：</w:t>
      </w:r>
    </w:p>
    <w:p w:rsidR="001606C4" w:rsidRDefault="001606C4" w:rsidP="001606C4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1606C4" w:rsidRDefault="001606C4" w:rsidP="001606C4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1606C4" w:rsidRDefault="001606C4" w:rsidP="001606C4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1606C4" w:rsidRDefault="001606C4" w:rsidP="001606C4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502F2D" w:rsidRDefault="00502F2D" w:rsidP="00DB1906">
      <w:pPr>
        <w:tabs>
          <w:tab w:val="left" w:pos="360"/>
        </w:tabs>
        <w:jc w:val="center"/>
        <w:rPr>
          <w:noProof/>
        </w:rPr>
      </w:pPr>
    </w:p>
    <w:p w:rsidR="00ED3AA7" w:rsidRDefault="00ED3AA7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:rsidR="008C0AF3" w:rsidRPr="000556BE" w:rsidRDefault="008C0AF3" w:rsidP="008C0AF3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八</w:t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>． 解答题</w:t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ab/>
        <w:t>（</w:t>
      </w:r>
      <w:r w:rsidR="00515590">
        <w:rPr>
          <w:rFonts w:asciiTheme="minorEastAsia" w:eastAsiaTheme="minorEastAsia" w:hAnsiTheme="minorEastAsia" w:hint="eastAsia"/>
          <w:b/>
          <w:bCs/>
          <w:sz w:val="28"/>
          <w:szCs w:val="28"/>
        </w:rPr>
        <w:t>7</w:t>
      </w:r>
      <w:r w:rsidRPr="000556BE">
        <w:rPr>
          <w:rFonts w:asciiTheme="minorEastAsia" w:eastAsiaTheme="minorEastAsia" w:hAnsiTheme="minorEastAsia" w:hint="eastAsia"/>
          <w:b/>
          <w:bCs/>
          <w:sz w:val="28"/>
          <w:szCs w:val="28"/>
        </w:rPr>
        <w:t>分）</w:t>
      </w:r>
    </w:p>
    <w:p w:rsidR="00534E3F" w:rsidRDefault="008C0AF3" w:rsidP="008C0AF3">
      <w:pPr>
        <w:widowControl/>
        <w:tabs>
          <w:tab w:val="left" w:pos="627"/>
        </w:tabs>
        <w:spacing w:line="400" w:lineRule="exact"/>
        <w:ind w:firstLine="482"/>
        <w:rPr>
          <w:rFonts w:asciiTheme="minorEastAsia" w:eastAsiaTheme="minorEastAsia" w:hAnsiTheme="minorEastAsia"/>
          <w:bCs/>
          <w:sz w:val="24"/>
        </w:rPr>
      </w:pPr>
      <w:r w:rsidRPr="008C0AF3">
        <w:rPr>
          <w:rFonts w:asciiTheme="minorEastAsia" w:eastAsiaTheme="minorEastAsia" w:hAnsiTheme="minorEastAsia" w:hint="eastAsia"/>
          <w:bCs/>
          <w:sz w:val="24"/>
        </w:rPr>
        <w:t>逆向分析是安全领域对</w:t>
      </w:r>
      <w:r w:rsidR="00273625">
        <w:rPr>
          <w:rFonts w:asciiTheme="minorEastAsia" w:eastAsiaTheme="minorEastAsia" w:hAnsiTheme="minorEastAsia" w:hint="eastAsia"/>
          <w:bCs/>
          <w:sz w:val="24"/>
        </w:rPr>
        <w:t>可执行程序</w:t>
      </w:r>
      <w:r w:rsidRPr="008C0AF3">
        <w:rPr>
          <w:rFonts w:asciiTheme="minorEastAsia" w:eastAsiaTheme="minorEastAsia" w:hAnsiTheme="minorEastAsia" w:hint="eastAsia"/>
          <w:bCs/>
          <w:sz w:val="24"/>
        </w:rPr>
        <w:t>进行分析的常用技术手段之一，如下为一段MIPS汇编程序及其</w:t>
      </w:r>
      <w:r>
        <w:rPr>
          <w:rFonts w:asciiTheme="minorEastAsia" w:eastAsiaTheme="minorEastAsia" w:hAnsiTheme="minorEastAsia" w:hint="eastAsia"/>
          <w:bCs/>
          <w:sz w:val="24"/>
        </w:rPr>
        <w:t>对应指令</w:t>
      </w:r>
      <w:r w:rsidRPr="008C0AF3">
        <w:rPr>
          <w:rFonts w:asciiTheme="minorEastAsia" w:eastAsiaTheme="minorEastAsia" w:hAnsiTheme="minorEastAsia" w:hint="eastAsia"/>
          <w:bCs/>
          <w:sz w:val="24"/>
        </w:rPr>
        <w:t>说明</w:t>
      </w:r>
      <w:r w:rsidR="00534E3F"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D83795" w:rsidRDefault="006F286C" w:rsidP="0080468B">
      <w:pPr>
        <w:ind w:leftChars="-35" w:left="65" w:rightChars="158" w:right="332" w:hangingChars="49" w:hanging="138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</w:r>
      <w:r w:rsidR="0071111C">
        <w:rPr>
          <w:rFonts w:asciiTheme="minorEastAsia" w:eastAsiaTheme="minorEastAsia" w:hAnsiTheme="minorEastAsia"/>
          <w:b/>
          <w:bCs/>
          <w:sz w:val="28"/>
          <w:szCs w:val="28"/>
        </w:rPr>
        <w:pict>
          <v:shape id="_x0000_s1305" type="#_x0000_t202" style="width:285.15pt;height:429.1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la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$t0, array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#</w:t>
                  </w:r>
                  <w:r>
                    <w:rPr>
                      <w:rFonts w:hint="eastAsia"/>
                    </w:rPr>
                    <w:t>加载数组起始地址到</w:t>
                  </w:r>
                  <w:r>
                    <w:rPr>
                      <w:rFonts w:hint="eastAsia"/>
                    </w:rPr>
                    <w:t>t0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addi </w:t>
                  </w:r>
                  <w:r>
                    <w:rPr>
                      <w:rFonts w:hint="eastAsia"/>
                    </w:rPr>
                    <w:tab/>
                    <w:t>$t3,</w:t>
                  </w:r>
                  <w:r>
                    <w:rPr>
                      <w:rFonts w:hint="eastAsia"/>
                    </w:rPr>
                    <w:tab/>
                    <w:t>$zero, 0</w:t>
                  </w:r>
                  <w:r>
                    <w:rPr>
                      <w:rFonts w:hint="eastAsia"/>
                    </w:rPr>
                    <w:tab/>
                    <w:t>#</w:t>
                  </w:r>
                  <w:r>
                    <w:rPr>
                      <w:rFonts w:hint="eastAsia"/>
                    </w:rPr>
                    <w:t>计数器</w:t>
                  </w:r>
                  <w:r>
                    <w:rPr>
                      <w:rFonts w:hint="eastAsia"/>
                    </w:rPr>
                    <w:t>$t3 = 0</w:t>
                  </w:r>
                </w:p>
                <w:p w:rsidR="00F65204" w:rsidRDefault="00F65204" w:rsidP="00F65204">
                  <w:r>
                    <w:t>out: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add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$t1, 0, $t0</w:t>
                  </w:r>
                  <w:r>
                    <w:rPr>
                      <w:rFonts w:hint="eastAsia"/>
                    </w:rPr>
                    <w:tab/>
                    <w:t xml:space="preserve">#$t1=0+$t0 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slti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$s0, $t3, 10</w:t>
                  </w:r>
                  <w:r>
                    <w:rPr>
                      <w:rFonts w:hint="eastAsia"/>
                    </w:rPr>
                    <w:tab/>
                    <w:t>#</w:t>
                  </w:r>
                  <w:r>
                    <w:rPr>
                      <w:rFonts w:hint="eastAsia"/>
                    </w:rPr>
                    <w:t>比较</w:t>
                  </w:r>
                  <w:r>
                    <w:rPr>
                      <w:rFonts w:hint="eastAsia"/>
                    </w:rPr>
                    <w:t>$t3</w:t>
                  </w:r>
                  <w:r w:rsidR="00A25D72">
                    <w:rPr>
                      <w:rFonts w:hint="eastAsia"/>
                    </w:rPr>
                    <w:t>是否小于</w:t>
                  </w:r>
                  <w:r>
                    <w:rPr>
                      <w:rFonts w:hint="eastAsia"/>
                    </w:rPr>
                    <w:t>10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beqz </w:t>
                  </w:r>
                  <w:r>
                    <w:rPr>
                      <w:rFonts w:hint="eastAsia"/>
                    </w:rPr>
                    <w:tab/>
                    <w:t>$s0, print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#</w:t>
                  </w:r>
                  <w:r w:rsidR="00A25D72">
                    <w:rPr>
                      <w:rFonts w:hint="eastAsia"/>
                    </w:rPr>
                    <w:t>不小于则</w:t>
                  </w:r>
                  <w:r>
                    <w:rPr>
                      <w:rFonts w:hint="eastAsia"/>
                    </w:rPr>
                    <w:t>跳转到</w:t>
                  </w:r>
                  <w:r>
                    <w:rPr>
                      <w:rFonts w:hint="eastAsia"/>
                    </w:rPr>
                    <w:t>print</w:t>
                  </w:r>
                  <w:r w:rsidR="00A25D72">
                    <w:rPr>
                      <w:rFonts w:hint="eastAsia"/>
                    </w:rPr>
                    <w:t xml:space="preserve"> 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addi </w:t>
                  </w:r>
                  <w:r>
                    <w:rPr>
                      <w:rFonts w:hint="eastAsia"/>
                    </w:rPr>
                    <w:tab/>
                  </w:r>
                  <w:r>
                    <w:t>$t4, $t3, -1</w:t>
                  </w:r>
                  <w:r>
                    <w:rPr>
                      <w:rFonts w:hint="eastAsia"/>
                    </w:rPr>
                    <w:tab/>
                  </w:r>
                  <w:r>
                    <w:t>#</w:t>
                  </w:r>
                  <w:r>
                    <w:rPr>
                      <w:rFonts w:hint="eastAsia"/>
                    </w:rPr>
                    <w:t>$t4</w:t>
                  </w:r>
                  <w:r>
                    <w:t xml:space="preserve"> = </w:t>
                  </w:r>
                  <w:r w:rsidR="00CF4B94">
                    <w:rPr>
                      <w:rFonts w:hint="eastAsia"/>
                    </w:rPr>
                    <w:t>$t3</w:t>
                  </w:r>
                  <w:r>
                    <w:t xml:space="preserve"> - 1</w:t>
                  </w:r>
                </w:p>
                <w:p w:rsidR="00F65204" w:rsidRDefault="00F65204" w:rsidP="00F65204">
                  <w:r>
                    <w:t>in: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>slti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$s0, $t4, 0</w:t>
                  </w:r>
                  <w:r w:rsidR="00CF4B94"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#</w:t>
                  </w:r>
                  <w:r w:rsidR="00CF4B94">
                    <w:rPr>
                      <w:rFonts w:hint="eastAsia"/>
                    </w:rPr>
                    <w:t>比较</w:t>
                  </w:r>
                  <w:r w:rsidR="00CF4B94">
                    <w:rPr>
                      <w:rFonts w:hint="eastAsia"/>
                    </w:rPr>
                    <w:t>$t4</w:t>
                  </w:r>
                  <w:r>
                    <w:rPr>
                      <w:rFonts w:hint="eastAsia"/>
                    </w:rPr>
                    <w:t xml:space="preserve"> </w:t>
                  </w:r>
                  <w:r w:rsidR="00D62C8B">
                    <w:rPr>
                      <w:rFonts w:hint="eastAsia"/>
                    </w:rPr>
                    <w:t>是否小于</w:t>
                  </w:r>
                  <w:r>
                    <w:rPr>
                      <w:rFonts w:hint="eastAsia"/>
                    </w:rPr>
                    <w:t>0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>bnez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$s0, exitIn</w:t>
                  </w:r>
                  <w:r w:rsidR="00CF4B94">
                    <w:rPr>
                      <w:rFonts w:hint="eastAsia"/>
                    </w:rPr>
                    <w:tab/>
                    <w:t>#</w:t>
                  </w:r>
                  <w:r w:rsidR="00DD2F7F">
                    <w:rPr>
                      <w:rFonts w:hint="eastAsia"/>
                    </w:rPr>
                    <w:t>小于</w:t>
                  </w:r>
                  <w:r w:rsidR="00B44ED2">
                    <w:rPr>
                      <w:rFonts w:hint="eastAsia"/>
                    </w:rPr>
                    <w:t>则</w:t>
                  </w:r>
                  <w:r w:rsidR="00CF4B94">
                    <w:rPr>
                      <w:rFonts w:hint="eastAsia"/>
                    </w:rPr>
                    <w:t>跳转到</w:t>
                  </w:r>
                  <w:r w:rsidR="00CF4B94">
                    <w:rPr>
                      <w:rFonts w:hint="eastAsia"/>
                    </w:rPr>
                    <w:t>exitIn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>sll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 xml:space="preserve">$t5, $t4, 2    #$t5 = </w:t>
                  </w:r>
                  <w:r w:rsidR="00CF4B94">
                    <w:t>$t4</w:t>
                  </w:r>
                  <w:r>
                    <w:t xml:space="preserve"> * 4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add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$t5, $t1, $t5</w:t>
                  </w:r>
                  <w:r>
                    <w:rPr>
                      <w:rFonts w:hint="eastAsia"/>
                    </w:rPr>
                    <w:tab/>
                    <w:t xml:space="preserve">#$t5 = </w:t>
                  </w:r>
                  <w:r>
                    <w:rPr>
                      <w:rFonts w:hint="eastAsia"/>
                    </w:rPr>
                    <w:t>数组起始地址</w:t>
                  </w:r>
                  <w:r>
                    <w:rPr>
                      <w:rFonts w:hint="eastAsia"/>
                    </w:rPr>
                    <w:t xml:space="preserve"> + </w:t>
                  </w:r>
                  <w:r w:rsidR="00CF4B94">
                    <w:t>$t4</w:t>
                  </w:r>
                  <w:r>
                    <w:rPr>
                      <w:rFonts w:hint="eastAsia"/>
                    </w:rPr>
                    <w:t xml:space="preserve"> * 4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lw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$t6, 0($t5)</w:t>
                  </w:r>
                  <w:r w:rsidR="00CF4B94">
                    <w:rPr>
                      <w:rFonts w:hint="eastAsia"/>
                    </w:rPr>
                    <w:tab/>
                  </w:r>
                  <w:r>
                    <w:t>#</w:t>
                  </w:r>
                  <w:r w:rsidR="00CF4B94">
                    <w:rPr>
                      <w:rFonts w:hint="eastAsia"/>
                    </w:rPr>
                    <w:t>加载数组元素到</w:t>
                  </w:r>
                  <w:r>
                    <w:t xml:space="preserve">$t6 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>lw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$t7, 4($t5)</w:t>
                  </w:r>
                  <w:r w:rsidR="00CF4B94">
                    <w:rPr>
                      <w:rFonts w:hint="eastAsia"/>
                    </w:rPr>
                    <w:tab/>
                    <w:t>#</w:t>
                  </w:r>
                  <w:r w:rsidR="00CF4B94">
                    <w:rPr>
                      <w:rFonts w:hint="eastAsia"/>
                    </w:rPr>
                    <w:t>加载数组元素到</w:t>
                  </w:r>
                  <w:r>
                    <w:t>$t7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slt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$s0, $t6, $t7</w:t>
                  </w:r>
                  <w:r w:rsidR="00CF4B94">
                    <w:rPr>
                      <w:rFonts w:hint="eastAsia"/>
                    </w:rPr>
                    <w:tab/>
                    <w:t>#</w:t>
                  </w:r>
                  <w:r w:rsidR="00CF4B94">
                    <w:rPr>
                      <w:rFonts w:hint="eastAsia"/>
                    </w:rPr>
                    <w:t>比较</w:t>
                  </w:r>
                  <w:r w:rsidR="00CF4B94">
                    <w:rPr>
                      <w:rFonts w:hint="eastAsia"/>
                    </w:rPr>
                    <w:t>$t6</w:t>
                  </w:r>
                  <w:r w:rsidR="00CF4B94">
                    <w:rPr>
                      <w:rFonts w:hint="eastAsia"/>
                    </w:rPr>
                    <w:t>是否小于</w:t>
                  </w:r>
                  <w:r w:rsidR="00CF4B94">
                    <w:rPr>
                      <w:rFonts w:hint="eastAsia"/>
                    </w:rPr>
                    <w:t>$t7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bnez </w:t>
                  </w:r>
                  <w:r>
                    <w:rPr>
                      <w:rFonts w:hint="eastAsia"/>
                    </w:rPr>
                    <w:tab/>
                  </w:r>
                  <w:r>
                    <w:t>$s0, swap</w:t>
                  </w:r>
                  <w:r w:rsidR="00CF4B94">
                    <w:rPr>
                      <w:rFonts w:hint="eastAsia"/>
                    </w:rPr>
                    <w:tab/>
                  </w:r>
                  <w:r w:rsidR="00CF4B94">
                    <w:rPr>
                      <w:rFonts w:hint="eastAsia"/>
                    </w:rPr>
                    <w:tab/>
                    <w:t>#</w:t>
                  </w:r>
                  <w:r w:rsidR="005622FC">
                    <w:rPr>
                      <w:rFonts w:hint="eastAsia"/>
                    </w:rPr>
                    <w:t>小于</w:t>
                  </w:r>
                  <w:r w:rsidR="00CF4B94">
                    <w:rPr>
                      <w:rFonts w:hint="eastAsia"/>
                    </w:rPr>
                    <w:t>则</w:t>
                  </w:r>
                  <w:r w:rsidR="002F1013">
                    <w:rPr>
                      <w:rFonts w:hint="eastAsia"/>
                    </w:rPr>
                    <w:t>跳转到</w:t>
                  </w:r>
                  <w:r w:rsidR="002F1013">
                    <w:rPr>
                      <w:rFonts w:hint="eastAsia"/>
                    </w:rPr>
                    <w:t>swap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j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="009049A3">
                    <w:rPr>
                      <w:rFonts w:hint="eastAsia"/>
                    </w:rPr>
                    <w:t>exitIn</w:t>
                  </w:r>
                  <w:r w:rsidR="00CF4B94">
                    <w:rPr>
                      <w:rFonts w:hint="eastAsia"/>
                    </w:rPr>
                    <w:tab/>
                  </w:r>
                  <w:r w:rsidR="00CF4B94"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#</w:t>
                  </w:r>
                  <w:r w:rsidR="00CF4B94">
                    <w:rPr>
                      <w:rFonts w:hint="eastAsia"/>
                    </w:rPr>
                    <w:t>跳转到</w:t>
                  </w:r>
                  <w:r w:rsidR="009049A3">
                    <w:rPr>
                      <w:rFonts w:hint="eastAsia"/>
                    </w:rPr>
                    <w:t>exitI</w:t>
                  </w:r>
                  <w:r w:rsidR="00CF4B94">
                    <w:rPr>
                      <w:rFonts w:hint="eastAsia"/>
                    </w:rPr>
                    <w:t>n</w:t>
                  </w:r>
                </w:p>
                <w:p w:rsidR="00F65204" w:rsidRDefault="00F65204" w:rsidP="00F65204">
                  <w:r>
                    <w:t>swap: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sw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$t6, 4($t5)</w:t>
                  </w:r>
                  <w:r w:rsidR="00CF4B94">
                    <w:rPr>
                      <w:rFonts w:hint="eastAsia"/>
                    </w:rPr>
                    <w:tab/>
                  </w:r>
                  <w:r w:rsidR="00D336A3">
                    <w:t>#</w:t>
                  </w:r>
                  <w:r w:rsidR="00CF4B94">
                    <w:rPr>
                      <w:rFonts w:hint="eastAsia"/>
                    </w:rPr>
                    <w:t>写入数组元素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sw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$t7, 0($t5)</w:t>
                  </w:r>
                  <w:r w:rsidR="00CF4B94">
                    <w:rPr>
                      <w:rFonts w:hint="eastAsia"/>
                    </w:rPr>
                    <w:tab/>
                  </w:r>
                  <w:r>
                    <w:t>#</w:t>
                  </w:r>
                  <w:r w:rsidR="00CF4B94">
                    <w:rPr>
                      <w:rFonts w:hint="eastAsia"/>
                    </w:rPr>
                    <w:t>写入数组元素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addi </w:t>
                  </w:r>
                  <w:r>
                    <w:rPr>
                      <w:rFonts w:hint="eastAsia"/>
                    </w:rPr>
                    <w:tab/>
                  </w:r>
                  <w:r>
                    <w:t>$t4, $t4, -1</w:t>
                  </w:r>
                  <w:r w:rsidR="00CF4B94">
                    <w:rPr>
                      <w:rFonts w:hint="eastAsia"/>
                    </w:rPr>
                    <w:tab/>
                  </w:r>
                  <w:r w:rsidR="00CF4B94">
                    <w:t>#$t4</w:t>
                  </w:r>
                  <w:r w:rsidR="00CF4B94">
                    <w:rPr>
                      <w:rFonts w:hint="eastAsia"/>
                    </w:rPr>
                    <w:t xml:space="preserve"> = </w:t>
                  </w:r>
                  <w:r w:rsidR="00CF4B94">
                    <w:t>$t4</w:t>
                  </w:r>
                  <w:r w:rsidR="00CF4B94">
                    <w:rPr>
                      <w:rFonts w:hint="eastAsia"/>
                    </w:rPr>
                    <w:t xml:space="preserve"> - 1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j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in</w:t>
                  </w:r>
                  <w:r w:rsidR="00CF4B94">
                    <w:rPr>
                      <w:rFonts w:hint="eastAsia"/>
                    </w:rPr>
                    <w:tab/>
                  </w:r>
                  <w:r w:rsidR="00CF4B94">
                    <w:rPr>
                      <w:rFonts w:hint="eastAsia"/>
                    </w:rPr>
                    <w:tab/>
                  </w:r>
                  <w:r w:rsidR="00CF4B94">
                    <w:rPr>
                      <w:rFonts w:hint="eastAsia"/>
                    </w:rPr>
                    <w:tab/>
                    <w:t>#</w:t>
                  </w:r>
                  <w:r w:rsidR="00CF4B94">
                    <w:rPr>
                      <w:rFonts w:hint="eastAsia"/>
                    </w:rPr>
                    <w:t>跳转到</w:t>
                  </w:r>
                  <w:r w:rsidR="00CF4B94">
                    <w:rPr>
                      <w:rFonts w:hint="eastAsia"/>
                    </w:rPr>
                    <w:t>in</w:t>
                  </w:r>
                </w:p>
                <w:p w:rsidR="00F65204" w:rsidRDefault="00F65204" w:rsidP="00F65204">
                  <w:r>
                    <w:t>exitIn: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</w:r>
                  <w:r>
                    <w:t xml:space="preserve">addi </w:t>
                  </w:r>
                  <w:r>
                    <w:rPr>
                      <w:rFonts w:hint="eastAsia"/>
                    </w:rPr>
                    <w:tab/>
                  </w:r>
                  <w:r>
                    <w:t>$t3, $t3, 1</w:t>
                  </w:r>
                  <w:r w:rsidR="00CF4B94">
                    <w:rPr>
                      <w:rFonts w:hint="eastAsia"/>
                    </w:rPr>
                    <w:tab/>
                  </w:r>
                  <w:r>
                    <w:t>#</w:t>
                  </w:r>
                  <w:r w:rsidR="00A25D72">
                    <w:rPr>
                      <w:rFonts w:hint="eastAsia"/>
                    </w:rPr>
                    <w:t>$t3 = $t3 + 1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ab/>
                    <w:t xml:space="preserve">j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out</w:t>
                  </w:r>
                  <w:r w:rsidR="00A25D72">
                    <w:rPr>
                      <w:rFonts w:hint="eastAsia"/>
                    </w:rPr>
                    <w:tab/>
                  </w:r>
                  <w:r w:rsidR="00A25D72">
                    <w:rPr>
                      <w:rFonts w:hint="eastAsia"/>
                    </w:rPr>
                    <w:tab/>
                  </w:r>
                  <w:r w:rsidR="00A25D72"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#</w:t>
                  </w:r>
                  <w:r w:rsidR="00A25D72">
                    <w:rPr>
                      <w:rFonts w:hint="eastAsia"/>
                    </w:rPr>
                    <w:t>跳转到</w:t>
                  </w:r>
                  <w:r w:rsidR="00A25D72">
                    <w:rPr>
                      <w:rFonts w:hint="eastAsia"/>
                    </w:rPr>
                    <w:t>out</w:t>
                  </w:r>
                </w:p>
                <w:p w:rsidR="00F65204" w:rsidRDefault="00F65204" w:rsidP="00F65204">
                  <w:r>
                    <w:rPr>
                      <w:rFonts w:hint="eastAsia"/>
                    </w:rPr>
                    <w:t>print:</w:t>
                  </w:r>
                </w:p>
              </w:txbxContent>
            </v:textbox>
            <w10:wrap type="none"/>
            <w10:anchorlock/>
          </v:shape>
        </w:pict>
      </w:r>
    </w:p>
    <w:p w:rsidR="00534E3F" w:rsidRPr="00534E3F" w:rsidRDefault="00534E3F" w:rsidP="009C3996">
      <w:pPr>
        <w:widowControl/>
        <w:tabs>
          <w:tab w:val="left" w:pos="627"/>
        </w:tabs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34E3F">
        <w:rPr>
          <w:rFonts w:asciiTheme="minorEastAsia" w:eastAsiaTheme="minorEastAsia" w:hAnsiTheme="minorEastAsia" w:hint="eastAsia"/>
          <w:bCs/>
          <w:sz w:val="24"/>
        </w:rPr>
        <w:t>（1）请绘制该程序的</w:t>
      </w:r>
      <w:r w:rsidR="00783087">
        <w:rPr>
          <w:rFonts w:asciiTheme="minorEastAsia" w:eastAsiaTheme="minorEastAsia" w:hAnsiTheme="minorEastAsia" w:hint="eastAsia"/>
          <w:bCs/>
          <w:sz w:val="24"/>
        </w:rPr>
        <w:t>程序</w:t>
      </w:r>
      <w:r w:rsidRPr="00534E3F">
        <w:rPr>
          <w:rFonts w:asciiTheme="minorEastAsia" w:eastAsiaTheme="minorEastAsia" w:hAnsiTheme="minorEastAsia" w:hint="eastAsia"/>
          <w:bCs/>
          <w:sz w:val="24"/>
        </w:rPr>
        <w:t>控制流图；</w:t>
      </w:r>
    </w:p>
    <w:p w:rsidR="00534E3F" w:rsidRPr="00534E3F" w:rsidRDefault="00534E3F" w:rsidP="009C3996">
      <w:pPr>
        <w:widowControl/>
        <w:tabs>
          <w:tab w:val="left" w:pos="627"/>
        </w:tabs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34E3F">
        <w:rPr>
          <w:rFonts w:asciiTheme="minorEastAsia" w:eastAsiaTheme="minorEastAsia" w:hAnsiTheme="minorEastAsia" w:hint="eastAsia"/>
          <w:bCs/>
          <w:sz w:val="24"/>
        </w:rPr>
        <w:t>（2）该程序中是否存在循环，包括哪些基本块？</w:t>
      </w:r>
    </w:p>
    <w:p w:rsidR="00534E3F" w:rsidRPr="00534E3F" w:rsidRDefault="00534E3F" w:rsidP="009C3996">
      <w:pPr>
        <w:widowControl/>
        <w:tabs>
          <w:tab w:val="left" w:pos="627"/>
        </w:tabs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34E3F">
        <w:rPr>
          <w:rFonts w:asciiTheme="minorEastAsia" w:eastAsiaTheme="minorEastAsia" w:hAnsiTheme="minorEastAsia" w:hint="eastAsia"/>
          <w:bCs/>
          <w:sz w:val="24"/>
        </w:rPr>
        <w:t>（3）请说明该程序的功能。</w:t>
      </w:r>
    </w:p>
    <w:p w:rsidR="00534E3F" w:rsidRDefault="00534E3F" w:rsidP="00DB1906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534E3F" w:rsidRPr="00534E3F" w:rsidRDefault="00534E3F" w:rsidP="00DB1906">
      <w:pPr>
        <w:ind w:leftChars="-35" w:left="65" w:rightChars="158" w:right="332" w:hangingChars="49" w:hanging="138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0C0CC6" w:rsidRDefault="000C0CC6" w:rsidP="0080468B">
      <w:pPr>
        <w:widowControl/>
        <w:jc w:val="left"/>
        <w:rPr>
          <w:color w:val="E36C0A" w:themeColor="accent6" w:themeShade="BF"/>
          <w:sz w:val="24"/>
        </w:rPr>
      </w:pPr>
      <w:bookmarkStart w:id="0" w:name="_GoBack"/>
      <w:bookmarkEnd w:id="0"/>
    </w:p>
    <w:p w:rsidR="000C0CC6" w:rsidRPr="00FC6EF8" w:rsidRDefault="000C0CC6" w:rsidP="000C0CC6">
      <w:pPr>
        <w:tabs>
          <w:tab w:val="left" w:pos="360"/>
        </w:tabs>
        <w:rPr>
          <w:color w:val="E36C0A" w:themeColor="accent6" w:themeShade="BF"/>
          <w:sz w:val="24"/>
        </w:rPr>
      </w:pPr>
    </w:p>
    <w:sectPr w:rsidR="000C0CC6" w:rsidRPr="00FC6EF8" w:rsidSect="001F1324">
      <w:footerReference w:type="even" r:id="rId8"/>
      <w:footerReference w:type="default" r:id="rId9"/>
      <w:pgSz w:w="11907" w:h="16840"/>
      <w:pgMar w:top="1134" w:right="1134" w:bottom="1134" w:left="1701" w:header="79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86C" w:rsidRDefault="006F286C">
      <w:r>
        <w:separator/>
      </w:r>
    </w:p>
  </w:endnote>
  <w:endnote w:type="continuationSeparator" w:id="0">
    <w:p w:rsidR="006F286C" w:rsidRDefault="006F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E58" w:rsidRDefault="00B97839">
    <w:pPr>
      <w:pStyle w:val="ad"/>
      <w:framePr w:h="0" w:wrap="around" w:vAnchor="text" w:hAnchor="margin" w:xAlign="center" w:y="1"/>
      <w:rPr>
        <w:rStyle w:val="a5"/>
      </w:rPr>
    </w:pPr>
    <w:r>
      <w:fldChar w:fldCharType="begin"/>
    </w:r>
    <w:r w:rsidR="00641E58">
      <w:rPr>
        <w:rStyle w:val="a5"/>
      </w:rPr>
      <w:instrText xml:space="preserve">PAGE  </w:instrText>
    </w:r>
    <w:r>
      <w:fldChar w:fldCharType="end"/>
    </w:r>
  </w:p>
  <w:p w:rsidR="00641E58" w:rsidRDefault="00641E58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E58" w:rsidRDefault="00B97839">
    <w:pPr>
      <w:pStyle w:val="ad"/>
      <w:framePr w:h="0" w:wrap="around" w:vAnchor="text" w:hAnchor="margin" w:xAlign="center" w:y="1"/>
      <w:rPr>
        <w:rStyle w:val="a5"/>
      </w:rPr>
    </w:pPr>
    <w:r>
      <w:fldChar w:fldCharType="begin"/>
    </w:r>
    <w:r w:rsidR="00641E58">
      <w:rPr>
        <w:rStyle w:val="a5"/>
      </w:rPr>
      <w:instrText xml:space="preserve">PAGE  </w:instrText>
    </w:r>
    <w:r>
      <w:fldChar w:fldCharType="separate"/>
    </w:r>
    <w:r w:rsidR="0071111C">
      <w:rPr>
        <w:rStyle w:val="a5"/>
        <w:noProof/>
      </w:rPr>
      <w:t>7</w:t>
    </w:r>
    <w:r>
      <w:fldChar w:fldCharType="end"/>
    </w:r>
  </w:p>
  <w:p w:rsidR="00641E58" w:rsidRDefault="00641E58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86C" w:rsidRDefault="006F286C">
      <w:r>
        <w:separator/>
      </w:r>
    </w:p>
  </w:footnote>
  <w:footnote w:type="continuationSeparator" w:id="0">
    <w:p w:rsidR="006F286C" w:rsidRDefault="006F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pStyle w:val="11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pStyle w:val="a"/>
      <w:lvlText w:val="４.%1"/>
      <w:lvlJc w:val="left"/>
      <w:pPr>
        <w:tabs>
          <w:tab w:val="num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F"/>
    <w:multiLevelType w:val="singleLevel"/>
    <w:tmpl w:val="0000000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4A67F62"/>
    <w:multiLevelType w:val="hybridMultilevel"/>
    <w:tmpl w:val="274E2422"/>
    <w:lvl w:ilvl="0" w:tplc="87CAAFB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07F20346"/>
    <w:multiLevelType w:val="hybridMultilevel"/>
    <w:tmpl w:val="DE423F80"/>
    <w:lvl w:ilvl="0" w:tplc="E56AD50C">
      <w:start w:val="1"/>
      <w:numFmt w:val="upp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 w15:restartNumberingAfterBreak="0">
    <w:nsid w:val="0ACD130D"/>
    <w:multiLevelType w:val="hybridMultilevel"/>
    <w:tmpl w:val="A65CA2A8"/>
    <w:lvl w:ilvl="0" w:tplc="704A20C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D86583"/>
    <w:multiLevelType w:val="hybridMultilevel"/>
    <w:tmpl w:val="419C7288"/>
    <w:lvl w:ilvl="0" w:tplc="1CF42F8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28B65594">
      <w:start w:val="1"/>
      <w:numFmt w:val="decimalEnclosedCircle"/>
      <w:lvlText w:val="%2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2231691A"/>
    <w:multiLevelType w:val="hybridMultilevel"/>
    <w:tmpl w:val="7B0870EE"/>
    <w:lvl w:ilvl="0" w:tplc="DE227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7D784B"/>
    <w:multiLevelType w:val="hybridMultilevel"/>
    <w:tmpl w:val="755CD358"/>
    <w:lvl w:ilvl="0" w:tplc="C930D504">
      <w:start w:val="1"/>
      <w:numFmt w:val="upp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0" w15:restartNumberingAfterBreak="0">
    <w:nsid w:val="31361657"/>
    <w:multiLevelType w:val="hybridMultilevel"/>
    <w:tmpl w:val="76868BBE"/>
    <w:lvl w:ilvl="0" w:tplc="5BCAE3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E3B1218"/>
    <w:multiLevelType w:val="hybridMultilevel"/>
    <w:tmpl w:val="020CDA4C"/>
    <w:lvl w:ilvl="0" w:tplc="F90C07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FFC6179"/>
    <w:multiLevelType w:val="hybridMultilevel"/>
    <w:tmpl w:val="B878845C"/>
    <w:lvl w:ilvl="0" w:tplc="85E8A4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576C4"/>
    <w:multiLevelType w:val="hybridMultilevel"/>
    <w:tmpl w:val="ECD41BC6"/>
    <w:lvl w:ilvl="0" w:tplc="31108EC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255BAB"/>
    <w:multiLevelType w:val="hybridMultilevel"/>
    <w:tmpl w:val="F2C2B4EE"/>
    <w:lvl w:ilvl="0" w:tplc="3A96190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55A96C4E"/>
    <w:multiLevelType w:val="hybridMultilevel"/>
    <w:tmpl w:val="A8D0C8E8"/>
    <w:lvl w:ilvl="0" w:tplc="B5D0A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6" w15:restartNumberingAfterBreak="0">
    <w:nsid w:val="5BAF1840"/>
    <w:multiLevelType w:val="hybridMultilevel"/>
    <w:tmpl w:val="25884BDA"/>
    <w:lvl w:ilvl="0" w:tplc="601EC3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EB20B60"/>
    <w:multiLevelType w:val="hybridMultilevel"/>
    <w:tmpl w:val="AC9AFDDC"/>
    <w:lvl w:ilvl="0" w:tplc="0C94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4233D"/>
    <w:multiLevelType w:val="hybridMultilevel"/>
    <w:tmpl w:val="D22C5CFE"/>
    <w:lvl w:ilvl="0" w:tplc="7D627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27713B"/>
    <w:multiLevelType w:val="hybridMultilevel"/>
    <w:tmpl w:val="7A70BC8C"/>
    <w:lvl w:ilvl="0" w:tplc="C9789AAE">
      <w:start w:val="1"/>
      <w:numFmt w:val="upperLetter"/>
      <w:lvlText w:val="%1、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 w15:restartNumberingAfterBreak="0">
    <w:nsid w:val="6C1E7B22"/>
    <w:multiLevelType w:val="hybridMultilevel"/>
    <w:tmpl w:val="213C6A34"/>
    <w:lvl w:ilvl="0" w:tplc="201C48DA">
      <w:start w:val="1"/>
      <w:numFmt w:val="upperLetter"/>
      <w:lvlText w:val="%1、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1" w15:restartNumberingAfterBreak="0">
    <w:nsid w:val="700F416B"/>
    <w:multiLevelType w:val="hybridMultilevel"/>
    <w:tmpl w:val="88EC2E04"/>
    <w:lvl w:ilvl="0" w:tplc="AAF63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8"/>
  </w:num>
  <w:num w:numId="9">
    <w:abstractNumId w:val="6"/>
  </w:num>
  <w:num w:numId="10">
    <w:abstractNumId w:val="12"/>
  </w:num>
  <w:num w:numId="11">
    <w:abstractNumId w:val="21"/>
  </w:num>
  <w:num w:numId="12">
    <w:abstractNumId w:val="14"/>
  </w:num>
  <w:num w:numId="13">
    <w:abstractNumId w:val="17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20"/>
  </w:num>
  <w:num w:numId="19">
    <w:abstractNumId w:val="4"/>
  </w:num>
  <w:num w:numId="20">
    <w:abstractNumId w:val="13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98C"/>
    <w:rsid w:val="00007773"/>
    <w:rsid w:val="0002416C"/>
    <w:rsid w:val="00033034"/>
    <w:rsid w:val="00033B55"/>
    <w:rsid w:val="000443C6"/>
    <w:rsid w:val="00047AAA"/>
    <w:rsid w:val="00066E6C"/>
    <w:rsid w:val="00070133"/>
    <w:rsid w:val="00076EAD"/>
    <w:rsid w:val="00077BA5"/>
    <w:rsid w:val="00077BCA"/>
    <w:rsid w:val="0008162C"/>
    <w:rsid w:val="00093D0E"/>
    <w:rsid w:val="0009560D"/>
    <w:rsid w:val="00097A62"/>
    <w:rsid w:val="00097CFA"/>
    <w:rsid w:val="000A0521"/>
    <w:rsid w:val="000A1344"/>
    <w:rsid w:val="000A2804"/>
    <w:rsid w:val="000A4477"/>
    <w:rsid w:val="000B6FDE"/>
    <w:rsid w:val="000C0CC6"/>
    <w:rsid w:val="000C137E"/>
    <w:rsid w:val="000C3D1B"/>
    <w:rsid w:val="000C6CA6"/>
    <w:rsid w:val="000D7D0A"/>
    <w:rsid w:val="000E7EBE"/>
    <w:rsid w:val="000F0486"/>
    <w:rsid w:val="000F1EB0"/>
    <w:rsid w:val="000F76AA"/>
    <w:rsid w:val="00102284"/>
    <w:rsid w:val="00103D65"/>
    <w:rsid w:val="00105BE7"/>
    <w:rsid w:val="00106747"/>
    <w:rsid w:val="00106B76"/>
    <w:rsid w:val="001135A7"/>
    <w:rsid w:val="00123611"/>
    <w:rsid w:val="00125627"/>
    <w:rsid w:val="00135EC6"/>
    <w:rsid w:val="00136E71"/>
    <w:rsid w:val="00137334"/>
    <w:rsid w:val="00141557"/>
    <w:rsid w:val="001427CA"/>
    <w:rsid w:val="0014782D"/>
    <w:rsid w:val="001576ED"/>
    <w:rsid w:val="001606C4"/>
    <w:rsid w:val="00163470"/>
    <w:rsid w:val="00170431"/>
    <w:rsid w:val="00170525"/>
    <w:rsid w:val="00172A27"/>
    <w:rsid w:val="00173C56"/>
    <w:rsid w:val="0017562C"/>
    <w:rsid w:val="00176326"/>
    <w:rsid w:val="001873CF"/>
    <w:rsid w:val="00190852"/>
    <w:rsid w:val="00191C64"/>
    <w:rsid w:val="00197C22"/>
    <w:rsid w:val="001B1B20"/>
    <w:rsid w:val="001C7157"/>
    <w:rsid w:val="001D628B"/>
    <w:rsid w:val="001D76BF"/>
    <w:rsid w:val="001E02D6"/>
    <w:rsid w:val="001F1324"/>
    <w:rsid w:val="001F43BF"/>
    <w:rsid w:val="001F513B"/>
    <w:rsid w:val="001F58A5"/>
    <w:rsid w:val="001F6578"/>
    <w:rsid w:val="00204671"/>
    <w:rsid w:val="00207861"/>
    <w:rsid w:val="002119FE"/>
    <w:rsid w:val="00215B89"/>
    <w:rsid w:val="00221A40"/>
    <w:rsid w:val="002230B7"/>
    <w:rsid w:val="00225D6A"/>
    <w:rsid w:val="00225F01"/>
    <w:rsid w:val="002265EF"/>
    <w:rsid w:val="00227517"/>
    <w:rsid w:val="00233BBF"/>
    <w:rsid w:val="00235109"/>
    <w:rsid w:val="00243CA9"/>
    <w:rsid w:val="00273625"/>
    <w:rsid w:val="00275466"/>
    <w:rsid w:val="002803BF"/>
    <w:rsid w:val="002816A3"/>
    <w:rsid w:val="0029667D"/>
    <w:rsid w:val="002A35A6"/>
    <w:rsid w:val="002A4400"/>
    <w:rsid w:val="002B1D35"/>
    <w:rsid w:val="002B7FA4"/>
    <w:rsid w:val="002C2C24"/>
    <w:rsid w:val="002C465E"/>
    <w:rsid w:val="002D3D22"/>
    <w:rsid w:val="002E34C3"/>
    <w:rsid w:val="002E5244"/>
    <w:rsid w:val="002F0025"/>
    <w:rsid w:val="002F0971"/>
    <w:rsid w:val="002F0C99"/>
    <w:rsid w:val="002F1013"/>
    <w:rsid w:val="002F10B5"/>
    <w:rsid w:val="002F2818"/>
    <w:rsid w:val="002F4C6A"/>
    <w:rsid w:val="00303FF9"/>
    <w:rsid w:val="00307932"/>
    <w:rsid w:val="00316B89"/>
    <w:rsid w:val="003234A5"/>
    <w:rsid w:val="0033139A"/>
    <w:rsid w:val="0033344A"/>
    <w:rsid w:val="00333760"/>
    <w:rsid w:val="003426D0"/>
    <w:rsid w:val="0034568F"/>
    <w:rsid w:val="00350539"/>
    <w:rsid w:val="00351680"/>
    <w:rsid w:val="00364E25"/>
    <w:rsid w:val="00367B6A"/>
    <w:rsid w:val="003712CD"/>
    <w:rsid w:val="003769B0"/>
    <w:rsid w:val="00377561"/>
    <w:rsid w:val="00383277"/>
    <w:rsid w:val="00384D07"/>
    <w:rsid w:val="00397460"/>
    <w:rsid w:val="003A2779"/>
    <w:rsid w:val="003A2F4B"/>
    <w:rsid w:val="003A6B1D"/>
    <w:rsid w:val="003C1F2C"/>
    <w:rsid w:val="003C275E"/>
    <w:rsid w:val="003C57ED"/>
    <w:rsid w:val="003C60BA"/>
    <w:rsid w:val="003D2276"/>
    <w:rsid w:val="003E29E1"/>
    <w:rsid w:val="003F0EEF"/>
    <w:rsid w:val="003F3A89"/>
    <w:rsid w:val="003F7767"/>
    <w:rsid w:val="0040349E"/>
    <w:rsid w:val="00404063"/>
    <w:rsid w:val="0041356E"/>
    <w:rsid w:val="00415C01"/>
    <w:rsid w:val="00415F74"/>
    <w:rsid w:val="004175F7"/>
    <w:rsid w:val="00420350"/>
    <w:rsid w:val="004205E1"/>
    <w:rsid w:val="00420B0F"/>
    <w:rsid w:val="00423B13"/>
    <w:rsid w:val="00426536"/>
    <w:rsid w:val="00430EFB"/>
    <w:rsid w:val="00432DE9"/>
    <w:rsid w:val="00437303"/>
    <w:rsid w:val="004466DA"/>
    <w:rsid w:val="00447145"/>
    <w:rsid w:val="004532A7"/>
    <w:rsid w:val="00454BFE"/>
    <w:rsid w:val="00456027"/>
    <w:rsid w:val="00460BC5"/>
    <w:rsid w:val="00460D6D"/>
    <w:rsid w:val="00464D14"/>
    <w:rsid w:val="00465DB1"/>
    <w:rsid w:val="00483258"/>
    <w:rsid w:val="00485F01"/>
    <w:rsid w:val="004A6F3B"/>
    <w:rsid w:val="004B2255"/>
    <w:rsid w:val="004B23E8"/>
    <w:rsid w:val="004B32A1"/>
    <w:rsid w:val="004C0FE8"/>
    <w:rsid w:val="004C4F5A"/>
    <w:rsid w:val="004D3981"/>
    <w:rsid w:val="004D43EB"/>
    <w:rsid w:val="004E15FE"/>
    <w:rsid w:val="004E2AB3"/>
    <w:rsid w:val="004E3C81"/>
    <w:rsid w:val="004E427D"/>
    <w:rsid w:val="004E45F3"/>
    <w:rsid w:val="004E46A2"/>
    <w:rsid w:val="004F2B8B"/>
    <w:rsid w:val="004F43D9"/>
    <w:rsid w:val="00500D4F"/>
    <w:rsid w:val="00501BF6"/>
    <w:rsid w:val="00502F2D"/>
    <w:rsid w:val="00503E00"/>
    <w:rsid w:val="005049A9"/>
    <w:rsid w:val="00505D08"/>
    <w:rsid w:val="00515590"/>
    <w:rsid w:val="005201FF"/>
    <w:rsid w:val="005244FC"/>
    <w:rsid w:val="005259F8"/>
    <w:rsid w:val="00532AEE"/>
    <w:rsid w:val="00534314"/>
    <w:rsid w:val="00534E3F"/>
    <w:rsid w:val="0053717F"/>
    <w:rsid w:val="00537509"/>
    <w:rsid w:val="00537834"/>
    <w:rsid w:val="00540B8E"/>
    <w:rsid w:val="005513FA"/>
    <w:rsid w:val="005547EB"/>
    <w:rsid w:val="005622FC"/>
    <w:rsid w:val="0056354E"/>
    <w:rsid w:val="00567BDE"/>
    <w:rsid w:val="00570A0A"/>
    <w:rsid w:val="005710D9"/>
    <w:rsid w:val="00572B87"/>
    <w:rsid w:val="00580DBC"/>
    <w:rsid w:val="00583823"/>
    <w:rsid w:val="00585BA2"/>
    <w:rsid w:val="00587E1B"/>
    <w:rsid w:val="00591175"/>
    <w:rsid w:val="00592FF1"/>
    <w:rsid w:val="00595F39"/>
    <w:rsid w:val="005A0721"/>
    <w:rsid w:val="005A20FF"/>
    <w:rsid w:val="005A72B8"/>
    <w:rsid w:val="005B19E5"/>
    <w:rsid w:val="005B5CD4"/>
    <w:rsid w:val="005B6260"/>
    <w:rsid w:val="005C2EB6"/>
    <w:rsid w:val="005C2FEB"/>
    <w:rsid w:val="005D2E3B"/>
    <w:rsid w:val="005D68C3"/>
    <w:rsid w:val="005F3A25"/>
    <w:rsid w:val="005F49DC"/>
    <w:rsid w:val="00603533"/>
    <w:rsid w:val="006058EC"/>
    <w:rsid w:val="0060727C"/>
    <w:rsid w:val="006127A3"/>
    <w:rsid w:val="00614C1F"/>
    <w:rsid w:val="006369C3"/>
    <w:rsid w:val="00641E58"/>
    <w:rsid w:val="00643534"/>
    <w:rsid w:val="006461A8"/>
    <w:rsid w:val="006461F4"/>
    <w:rsid w:val="0064662E"/>
    <w:rsid w:val="00646DCA"/>
    <w:rsid w:val="00647438"/>
    <w:rsid w:val="00661BFC"/>
    <w:rsid w:val="006837A8"/>
    <w:rsid w:val="006868CA"/>
    <w:rsid w:val="006A48C6"/>
    <w:rsid w:val="006A6902"/>
    <w:rsid w:val="006B7BA6"/>
    <w:rsid w:val="006C0002"/>
    <w:rsid w:val="006C1552"/>
    <w:rsid w:val="006C41E9"/>
    <w:rsid w:val="006C527C"/>
    <w:rsid w:val="006D4E1A"/>
    <w:rsid w:val="006D5C20"/>
    <w:rsid w:val="006E4BEE"/>
    <w:rsid w:val="006E733A"/>
    <w:rsid w:val="006F286C"/>
    <w:rsid w:val="006F7B39"/>
    <w:rsid w:val="00704420"/>
    <w:rsid w:val="00705D32"/>
    <w:rsid w:val="0071111C"/>
    <w:rsid w:val="00726A7D"/>
    <w:rsid w:val="007366C8"/>
    <w:rsid w:val="0074012D"/>
    <w:rsid w:val="0074043B"/>
    <w:rsid w:val="007429A0"/>
    <w:rsid w:val="00752D2C"/>
    <w:rsid w:val="0075434C"/>
    <w:rsid w:val="00754376"/>
    <w:rsid w:val="00757481"/>
    <w:rsid w:val="00763713"/>
    <w:rsid w:val="00764725"/>
    <w:rsid w:val="00766468"/>
    <w:rsid w:val="00770F06"/>
    <w:rsid w:val="00773D5F"/>
    <w:rsid w:val="00775684"/>
    <w:rsid w:val="00783087"/>
    <w:rsid w:val="00787C43"/>
    <w:rsid w:val="00790490"/>
    <w:rsid w:val="00795D29"/>
    <w:rsid w:val="007961CD"/>
    <w:rsid w:val="007A329F"/>
    <w:rsid w:val="007B1D50"/>
    <w:rsid w:val="007C0C3C"/>
    <w:rsid w:val="007C5246"/>
    <w:rsid w:val="007C6F45"/>
    <w:rsid w:val="007E0566"/>
    <w:rsid w:val="007E15D0"/>
    <w:rsid w:val="007E2BF9"/>
    <w:rsid w:val="007E4EA8"/>
    <w:rsid w:val="007F74EE"/>
    <w:rsid w:val="00803563"/>
    <w:rsid w:val="0080468B"/>
    <w:rsid w:val="008049FD"/>
    <w:rsid w:val="0081010F"/>
    <w:rsid w:val="0081393A"/>
    <w:rsid w:val="008166EF"/>
    <w:rsid w:val="00821001"/>
    <w:rsid w:val="00821CB9"/>
    <w:rsid w:val="00822672"/>
    <w:rsid w:val="00825108"/>
    <w:rsid w:val="008265E7"/>
    <w:rsid w:val="00827B7A"/>
    <w:rsid w:val="00830B18"/>
    <w:rsid w:val="00830E57"/>
    <w:rsid w:val="00833A68"/>
    <w:rsid w:val="00835297"/>
    <w:rsid w:val="008419B3"/>
    <w:rsid w:val="00852E28"/>
    <w:rsid w:val="00853D1D"/>
    <w:rsid w:val="008555D2"/>
    <w:rsid w:val="00855E04"/>
    <w:rsid w:val="008645BD"/>
    <w:rsid w:val="00867DE9"/>
    <w:rsid w:val="00867E79"/>
    <w:rsid w:val="00872358"/>
    <w:rsid w:val="00872ED3"/>
    <w:rsid w:val="00876FAA"/>
    <w:rsid w:val="0088217E"/>
    <w:rsid w:val="0089249E"/>
    <w:rsid w:val="00897B7E"/>
    <w:rsid w:val="00897C10"/>
    <w:rsid w:val="008A0466"/>
    <w:rsid w:val="008A15A0"/>
    <w:rsid w:val="008C03E3"/>
    <w:rsid w:val="008C0AF3"/>
    <w:rsid w:val="008C22F9"/>
    <w:rsid w:val="008C7189"/>
    <w:rsid w:val="008D1B03"/>
    <w:rsid w:val="008E5B43"/>
    <w:rsid w:val="008E658F"/>
    <w:rsid w:val="008F1606"/>
    <w:rsid w:val="009049A3"/>
    <w:rsid w:val="00906243"/>
    <w:rsid w:val="0091073B"/>
    <w:rsid w:val="00914285"/>
    <w:rsid w:val="00915CBB"/>
    <w:rsid w:val="00924D22"/>
    <w:rsid w:val="009609DF"/>
    <w:rsid w:val="009621C8"/>
    <w:rsid w:val="00965E75"/>
    <w:rsid w:val="009671B7"/>
    <w:rsid w:val="00970A81"/>
    <w:rsid w:val="009721A3"/>
    <w:rsid w:val="00973611"/>
    <w:rsid w:val="00974EF2"/>
    <w:rsid w:val="0097513D"/>
    <w:rsid w:val="00984772"/>
    <w:rsid w:val="00985FA0"/>
    <w:rsid w:val="0099158E"/>
    <w:rsid w:val="00993219"/>
    <w:rsid w:val="00997826"/>
    <w:rsid w:val="009A045B"/>
    <w:rsid w:val="009A6491"/>
    <w:rsid w:val="009A6846"/>
    <w:rsid w:val="009C0669"/>
    <w:rsid w:val="009C2A99"/>
    <w:rsid w:val="009C3996"/>
    <w:rsid w:val="009C753E"/>
    <w:rsid w:val="009D580C"/>
    <w:rsid w:val="009E16FC"/>
    <w:rsid w:val="009E19A7"/>
    <w:rsid w:val="009E43C4"/>
    <w:rsid w:val="009F67CB"/>
    <w:rsid w:val="009F7122"/>
    <w:rsid w:val="009F7DC1"/>
    <w:rsid w:val="00A0237C"/>
    <w:rsid w:val="00A1024A"/>
    <w:rsid w:val="00A1043B"/>
    <w:rsid w:val="00A11EF0"/>
    <w:rsid w:val="00A12695"/>
    <w:rsid w:val="00A134B5"/>
    <w:rsid w:val="00A15E2A"/>
    <w:rsid w:val="00A23A89"/>
    <w:rsid w:val="00A23F5F"/>
    <w:rsid w:val="00A25D72"/>
    <w:rsid w:val="00A31911"/>
    <w:rsid w:val="00A553CD"/>
    <w:rsid w:val="00A56AE7"/>
    <w:rsid w:val="00A613B7"/>
    <w:rsid w:val="00A62D35"/>
    <w:rsid w:val="00A67EE3"/>
    <w:rsid w:val="00A72EC4"/>
    <w:rsid w:val="00A74F68"/>
    <w:rsid w:val="00A7658D"/>
    <w:rsid w:val="00A76EA0"/>
    <w:rsid w:val="00A83D35"/>
    <w:rsid w:val="00A84CB2"/>
    <w:rsid w:val="00A866F4"/>
    <w:rsid w:val="00A91B4C"/>
    <w:rsid w:val="00AA2E8A"/>
    <w:rsid w:val="00AA7A56"/>
    <w:rsid w:val="00AB39E4"/>
    <w:rsid w:val="00AB4984"/>
    <w:rsid w:val="00AB5AC7"/>
    <w:rsid w:val="00AC24B1"/>
    <w:rsid w:val="00AC67DA"/>
    <w:rsid w:val="00AC74BF"/>
    <w:rsid w:val="00AD4C35"/>
    <w:rsid w:val="00AD6300"/>
    <w:rsid w:val="00AF0111"/>
    <w:rsid w:val="00AF12D3"/>
    <w:rsid w:val="00AF311B"/>
    <w:rsid w:val="00AF3E22"/>
    <w:rsid w:val="00B14F14"/>
    <w:rsid w:val="00B20769"/>
    <w:rsid w:val="00B256B2"/>
    <w:rsid w:val="00B25B43"/>
    <w:rsid w:val="00B26451"/>
    <w:rsid w:val="00B26593"/>
    <w:rsid w:val="00B3057D"/>
    <w:rsid w:val="00B352E1"/>
    <w:rsid w:val="00B44ED2"/>
    <w:rsid w:val="00B461A3"/>
    <w:rsid w:val="00B53B4D"/>
    <w:rsid w:val="00B632EF"/>
    <w:rsid w:val="00B66579"/>
    <w:rsid w:val="00B74789"/>
    <w:rsid w:val="00B8041C"/>
    <w:rsid w:val="00B97839"/>
    <w:rsid w:val="00BA445E"/>
    <w:rsid w:val="00BB0BF8"/>
    <w:rsid w:val="00BB14E4"/>
    <w:rsid w:val="00BB2FE3"/>
    <w:rsid w:val="00BB63E3"/>
    <w:rsid w:val="00BB71CD"/>
    <w:rsid w:val="00BB7B01"/>
    <w:rsid w:val="00BC0596"/>
    <w:rsid w:val="00BC6F2B"/>
    <w:rsid w:val="00BD3FEC"/>
    <w:rsid w:val="00BD595B"/>
    <w:rsid w:val="00BE6213"/>
    <w:rsid w:val="00C03F89"/>
    <w:rsid w:val="00C06ED8"/>
    <w:rsid w:val="00C118BB"/>
    <w:rsid w:val="00C16F74"/>
    <w:rsid w:val="00C27F48"/>
    <w:rsid w:val="00C311DA"/>
    <w:rsid w:val="00C323C1"/>
    <w:rsid w:val="00C32BD5"/>
    <w:rsid w:val="00C34A7F"/>
    <w:rsid w:val="00C35E03"/>
    <w:rsid w:val="00C40EBB"/>
    <w:rsid w:val="00C42124"/>
    <w:rsid w:val="00C45D11"/>
    <w:rsid w:val="00C57742"/>
    <w:rsid w:val="00C605CD"/>
    <w:rsid w:val="00C6652B"/>
    <w:rsid w:val="00C808A2"/>
    <w:rsid w:val="00C9605C"/>
    <w:rsid w:val="00C96E78"/>
    <w:rsid w:val="00C97E14"/>
    <w:rsid w:val="00C97EFB"/>
    <w:rsid w:val="00CA5202"/>
    <w:rsid w:val="00CB1969"/>
    <w:rsid w:val="00CB5185"/>
    <w:rsid w:val="00CC2F82"/>
    <w:rsid w:val="00CC492B"/>
    <w:rsid w:val="00CD0E8A"/>
    <w:rsid w:val="00CD5B11"/>
    <w:rsid w:val="00CD7B4F"/>
    <w:rsid w:val="00CE2E18"/>
    <w:rsid w:val="00CE4A5B"/>
    <w:rsid w:val="00CF3606"/>
    <w:rsid w:val="00CF4B94"/>
    <w:rsid w:val="00CF542C"/>
    <w:rsid w:val="00D05FE4"/>
    <w:rsid w:val="00D06735"/>
    <w:rsid w:val="00D0725A"/>
    <w:rsid w:val="00D1539E"/>
    <w:rsid w:val="00D214AD"/>
    <w:rsid w:val="00D255EC"/>
    <w:rsid w:val="00D30846"/>
    <w:rsid w:val="00D336A3"/>
    <w:rsid w:val="00D3396D"/>
    <w:rsid w:val="00D3685B"/>
    <w:rsid w:val="00D37367"/>
    <w:rsid w:val="00D377DD"/>
    <w:rsid w:val="00D41E07"/>
    <w:rsid w:val="00D443E9"/>
    <w:rsid w:val="00D44BE3"/>
    <w:rsid w:val="00D44D79"/>
    <w:rsid w:val="00D47C1D"/>
    <w:rsid w:val="00D523A9"/>
    <w:rsid w:val="00D528BE"/>
    <w:rsid w:val="00D543EA"/>
    <w:rsid w:val="00D55FE9"/>
    <w:rsid w:val="00D62C8B"/>
    <w:rsid w:val="00D65046"/>
    <w:rsid w:val="00D77C2E"/>
    <w:rsid w:val="00D81B14"/>
    <w:rsid w:val="00D81CC3"/>
    <w:rsid w:val="00D83524"/>
    <w:rsid w:val="00D83795"/>
    <w:rsid w:val="00D84DE3"/>
    <w:rsid w:val="00D85EC1"/>
    <w:rsid w:val="00D904F4"/>
    <w:rsid w:val="00D90968"/>
    <w:rsid w:val="00D923DE"/>
    <w:rsid w:val="00D93566"/>
    <w:rsid w:val="00DA2E95"/>
    <w:rsid w:val="00DA4B84"/>
    <w:rsid w:val="00DA6889"/>
    <w:rsid w:val="00DA6F2F"/>
    <w:rsid w:val="00DB1906"/>
    <w:rsid w:val="00DB65C0"/>
    <w:rsid w:val="00DC549B"/>
    <w:rsid w:val="00DD0B43"/>
    <w:rsid w:val="00DD2B5E"/>
    <w:rsid w:val="00DD2F7F"/>
    <w:rsid w:val="00DD32CA"/>
    <w:rsid w:val="00DE1297"/>
    <w:rsid w:val="00DE147E"/>
    <w:rsid w:val="00DE3BEE"/>
    <w:rsid w:val="00DE4A04"/>
    <w:rsid w:val="00DF7384"/>
    <w:rsid w:val="00E040A9"/>
    <w:rsid w:val="00E12270"/>
    <w:rsid w:val="00E12456"/>
    <w:rsid w:val="00E154E1"/>
    <w:rsid w:val="00E15A46"/>
    <w:rsid w:val="00E15FC8"/>
    <w:rsid w:val="00E2136C"/>
    <w:rsid w:val="00E244CB"/>
    <w:rsid w:val="00E247F4"/>
    <w:rsid w:val="00E36D88"/>
    <w:rsid w:val="00E372E2"/>
    <w:rsid w:val="00E4109B"/>
    <w:rsid w:val="00E4205C"/>
    <w:rsid w:val="00E429E5"/>
    <w:rsid w:val="00E46515"/>
    <w:rsid w:val="00E47565"/>
    <w:rsid w:val="00E47EC5"/>
    <w:rsid w:val="00E51A5C"/>
    <w:rsid w:val="00E53670"/>
    <w:rsid w:val="00E559E7"/>
    <w:rsid w:val="00E61A29"/>
    <w:rsid w:val="00E61A86"/>
    <w:rsid w:val="00E62B56"/>
    <w:rsid w:val="00E64815"/>
    <w:rsid w:val="00E651D4"/>
    <w:rsid w:val="00E676AE"/>
    <w:rsid w:val="00E77709"/>
    <w:rsid w:val="00E83616"/>
    <w:rsid w:val="00E90BD7"/>
    <w:rsid w:val="00E96180"/>
    <w:rsid w:val="00EB0824"/>
    <w:rsid w:val="00EB0C7C"/>
    <w:rsid w:val="00EB59C8"/>
    <w:rsid w:val="00EC1032"/>
    <w:rsid w:val="00EC1C89"/>
    <w:rsid w:val="00EC4711"/>
    <w:rsid w:val="00ED3AA7"/>
    <w:rsid w:val="00ED42D4"/>
    <w:rsid w:val="00EE07B7"/>
    <w:rsid w:val="00EE1440"/>
    <w:rsid w:val="00EE2548"/>
    <w:rsid w:val="00EE3ABC"/>
    <w:rsid w:val="00EE5D38"/>
    <w:rsid w:val="00EF1BBF"/>
    <w:rsid w:val="00EF4168"/>
    <w:rsid w:val="00EF44B9"/>
    <w:rsid w:val="00EF5A47"/>
    <w:rsid w:val="00F01941"/>
    <w:rsid w:val="00F06233"/>
    <w:rsid w:val="00F12B24"/>
    <w:rsid w:val="00F170DA"/>
    <w:rsid w:val="00F40230"/>
    <w:rsid w:val="00F406AF"/>
    <w:rsid w:val="00F42A4E"/>
    <w:rsid w:val="00F55390"/>
    <w:rsid w:val="00F65204"/>
    <w:rsid w:val="00F6533E"/>
    <w:rsid w:val="00F65BF1"/>
    <w:rsid w:val="00F73718"/>
    <w:rsid w:val="00F74008"/>
    <w:rsid w:val="00F75C79"/>
    <w:rsid w:val="00F802FE"/>
    <w:rsid w:val="00F84A16"/>
    <w:rsid w:val="00F942CE"/>
    <w:rsid w:val="00F94915"/>
    <w:rsid w:val="00F965EA"/>
    <w:rsid w:val="00FA0325"/>
    <w:rsid w:val="00FA1F18"/>
    <w:rsid w:val="00FA5F3F"/>
    <w:rsid w:val="00FA7EBA"/>
    <w:rsid w:val="00FB2F10"/>
    <w:rsid w:val="00FB5D53"/>
    <w:rsid w:val="00FB6556"/>
    <w:rsid w:val="00FC0057"/>
    <w:rsid w:val="00FD49EC"/>
    <w:rsid w:val="00FE288E"/>
    <w:rsid w:val="00FE7598"/>
    <w:rsid w:val="00FF16F1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02"/>
        <o:r id="V:Rule2" type="connector" idref="#AutoShape 105"/>
        <o:r id="V:Rule3" type="connector" idref="#AutoShape 113"/>
        <o:r id="V:Rule4" type="connector" idref="#直接箭头连接符 22"/>
        <o:r id="V:Rule5" type="connector" idref="#AutoShape 116"/>
        <o:r id="V:Rule6" type="connector" idref="#AutoShape 112"/>
        <o:r id="V:Rule7" type="connector" idref="#曲线连接符 20"/>
        <o:r id="V:Rule8" type="connector" idref="#AutoShape 110"/>
        <o:r id="V:Rule9" type="connector" idref="#直接箭头连接符 287">
          <o:proxy end="" idref="#Oval 104" connectloc="2"/>
        </o:r>
        <o:r id="V:Rule10" type="connector" idref="#直接箭头连接符 46"/>
        <o:r id="V:Rule11" type="connector" idref="#AutoShape 115"/>
        <o:r id="V:Rule12" type="connector" idref="#直接箭头连接符 18"/>
        <o:r id="V:Rule13" type="connector" idref="#AutoShape 114"/>
        <o:r id="V:Rule14" type="connector" idref="#直接箭头连接符 17"/>
        <o:r id="V:Rule15" type="connector" idref="#直接箭头连接符 26"/>
        <o:r id="V:Rule16" type="connector" idref="#直接箭头连接符 23"/>
        <o:r id="V:Rule17" type="connector" idref="#AutoShape 111"/>
        <o:r id="V:Rule18" type="connector" idref="#曲线连接符 21"/>
        <o:r id="V:Rule19" type="connector" idref="#曲线连接符 289"/>
        <o:r id="V:Rule20" type="connector" idref="#曲线连接符 288"/>
        <o:r id="V:Rule21" type="connector" idref="#直接箭头连接符 27"/>
        <o:r id="V:Rule22" type="connector" idref="#AutoShape 105"/>
        <o:r id="V:Rule23" type="connector" idref="#AutoShape 102"/>
        <o:r id="V:Rule24" type="connector" idref="#直接箭头连接符 25"/>
      </o:rules>
    </o:shapelayout>
  </w:shapeDefaults>
  <w:decimalSymbol w:val="."/>
  <w:listSeparator w:val=","/>
  <w14:docId w14:val="0A1C5188"/>
  <w15:docId w15:val="{A3354290-B677-4782-9E06-4EA7FFA5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3534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rsid w:val="00643534"/>
    <w:rPr>
      <w:sz w:val="21"/>
      <w:szCs w:val="21"/>
    </w:rPr>
  </w:style>
  <w:style w:type="character" w:styleId="a5">
    <w:name w:val="page number"/>
    <w:basedOn w:val="a1"/>
    <w:rsid w:val="00643534"/>
  </w:style>
  <w:style w:type="character" w:customStyle="1" w:styleId="CharChar">
    <w:name w:val="Char Char"/>
    <w:basedOn w:val="a1"/>
    <w:rsid w:val="00643534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basedOn w:val="a1"/>
    <w:rsid w:val="00643534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a6">
    <w:name w:val="纯文本 字符"/>
    <w:basedOn w:val="a1"/>
    <w:link w:val="a7"/>
    <w:rsid w:val="00643534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8">
    <w:name w:val="header"/>
    <w:basedOn w:val="a0"/>
    <w:rsid w:val="0064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0"/>
    <w:rsid w:val="00643534"/>
    <w:pPr>
      <w:shd w:val="clear" w:color="auto" w:fill="000080"/>
    </w:pPr>
  </w:style>
  <w:style w:type="paragraph" w:styleId="aa">
    <w:name w:val="annotation text"/>
    <w:basedOn w:val="a0"/>
    <w:rsid w:val="00643534"/>
    <w:pPr>
      <w:jc w:val="left"/>
    </w:pPr>
  </w:style>
  <w:style w:type="paragraph" w:styleId="ab">
    <w:name w:val="annotation subject"/>
    <w:basedOn w:val="aa"/>
    <w:next w:val="aa"/>
    <w:rsid w:val="00643534"/>
    <w:rPr>
      <w:b/>
      <w:bCs/>
    </w:rPr>
  </w:style>
  <w:style w:type="paragraph" w:styleId="ac">
    <w:name w:val="Normal (Web)"/>
    <w:basedOn w:val="a0"/>
    <w:uiPriority w:val="99"/>
    <w:rsid w:val="0064353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F0000"/>
      <w:kern w:val="0"/>
      <w:sz w:val="18"/>
      <w:szCs w:val="18"/>
    </w:rPr>
  </w:style>
  <w:style w:type="paragraph" w:styleId="ad">
    <w:name w:val="footer"/>
    <w:basedOn w:val="a0"/>
    <w:rsid w:val="0064353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e">
    <w:name w:val="Balloon Text"/>
    <w:basedOn w:val="a0"/>
    <w:rsid w:val="00643534"/>
    <w:rPr>
      <w:sz w:val="18"/>
      <w:szCs w:val="18"/>
    </w:rPr>
  </w:style>
  <w:style w:type="paragraph" w:styleId="a7">
    <w:name w:val="Plain Text"/>
    <w:basedOn w:val="a0"/>
    <w:link w:val="a6"/>
    <w:rsid w:val="00643534"/>
    <w:rPr>
      <w:rFonts w:ascii="宋体" w:hAnsi="Courier New" w:cs="Courier New"/>
      <w:szCs w:val="21"/>
    </w:rPr>
  </w:style>
  <w:style w:type="paragraph" w:styleId="af">
    <w:name w:val="Revision"/>
    <w:rsid w:val="00643534"/>
    <w:rPr>
      <w:kern w:val="2"/>
      <w:sz w:val="21"/>
      <w:szCs w:val="24"/>
    </w:rPr>
  </w:style>
  <w:style w:type="paragraph" w:styleId="af0">
    <w:name w:val="List Paragraph"/>
    <w:basedOn w:val="a0"/>
    <w:uiPriority w:val="34"/>
    <w:qFormat/>
    <w:rsid w:val="00643534"/>
    <w:pPr>
      <w:ind w:firstLineChars="200" w:firstLine="420"/>
    </w:pPr>
  </w:style>
  <w:style w:type="paragraph" w:customStyle="1" w:styleId="a">
    <w:name w:val="习题"/>
    <w:basedOn w:val="a7"/>
    <w:rsid w:val="00643534"/>
    <w:pPr>
      <w:numPr>
        <w:numId w:val="1"/>
      </w:numPr>
      <w:tabs>
        <w:tab w:val="left" w:pos="510"/>
      </w:tabs>
    </w:pPr>
    <w:rPr>
      <w:rFonts w:ascii="Times New Roman" w:hAnsi="Times New Roman" w:cs="Times New Roman"/>
      <w:szCs w:val="20"/>
    </w:rPr>
  </w:style>
  <w:style w:type="paragraph" w:customStyle="1" w:styleId="111">
    <w:name w:val="111"/>
    <w:basedOn w:val="a0"/>
    <w:next w:val="a0"/>
    <w:rsid w:val="00643534"/>
    <w:pPr>
      <w:numPr>
        <w:numId w:val="2"/>
      </w:numPr>
      <w:tabs>
        <w:tab w:val="left" w:pos="420"/>
      </w:tabs>
      <w:spacing w:beforeLines="50" w:afterLines="50" w:line="300" w:lineRule="exact"/>
    </w:pPr>
    <w:rPr>
      <w:rFonts w:ascii="楷体_GB2312" w:eastAsia="楷体_GB2312"/>
      <w:b/>
      <w:szCs w:val="20"/>
    </w:rPr>
  </w:style>
  <w:style w:type="table" w:styleId="af1">
    <w:name w:val="Table Grid"/>
    <w:basedOn w:val="a2"/>
    <w:uiPriority w:val="39"/>
    <w:rsid w:val="00CF3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44-17">
    <w:name w:val="reader-word-layer reader-word-s44-17"/>
    <w:basedOn w:val="a0"/>
    <w:rsid w:val="000C0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4-18">
    <w:name w:val="reader-word-layer reader-word-s44-18"/>
    <w:basedOn w:val="a0"/>
    <w:rsid w:val="000C0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4-6">
    <w:name w:val="reader-word-layer reader-word-s44-6"/>
    <w:basedOn w:val="a0"/>
    <w:rsid w:val="000C0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4-14">
    <w:name w:val="reader-word-layer reader-word-s44-14"/>
    <w:basedOn w:val="a0"/>
    <w:rsid w:val="000C0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basedOn w:val="a1"/>
    <w:uiPriority w:val="22"/>
    <w:qFormat/>
    <w:rsid w:val="007C5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CACE-A00A-421F-A551-B4EBDD3A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619</Words>
  <Characters>3532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>bit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课程编号：BS090104</dc:title>
  <dc:creator>cy</dc:creator>
  <cp:lastModifiedBy>User</cp:lastModifiedBy>
  <cp:revision>74</cp:revision>
  <cp:lastPrinted>2017-06-18T07:40:00Z</cp:lastPrinted>
  <dcterms:created xsi:type="dcterms:W3CDTF">2017-06-18T06:17:00Z</dcterms:created>
  <dcterms:modified xsi:type="dcterms:W3CDTF">2018-06-11T13:45:00Z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