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0202" w14:textId="16043C19" w:rsidR="00E92F35" w:rsidRPr="00094B5B" w:rsidRDefault="00FD3F26" w:rsidP="00254250">
      <w:pPr>
        <w:pStyle w:val="1"/>
        <w:spacing w:line="240" w:lineRule="atLeast"/>
        <w:jc w:val="center"/>
        <w:rPr>
          <w:rFonts w:ascii="Arial" w:eastAsia="宋体" w:hAnsi="Arial" w:cs="Arial"/>
          <w:sz w:val="36"/>
          <w:szCs w:val="36"/>
        </w:rPr>
      </w:pPr>
      <w:r w:rsidRPr="00094B5B">
        <w:rPr>
          <w:rFonts w:ascii="Arial" w:eastAsia="宋体" w:hAnsi="Arial" w:cs="Arial"/>
          <w:sz w:val="36"/>
          <w:szCs w:val="36"/>
        </w:rPr>
        <w:t>区块链技术调研报告</w:t>
      </w:r>
    </w:p>
    <w:p w14:paraId="3B82503E" w14:textId="1578CEC7" w:rsidR="00FD3F26" w:rsidRPr="00094B5B" w:rsidRDefault="00FD3F26" w:rsidP="00254250">
      <w:pPr>
        <w:spacing w:line="240" w:lineRule="atLeast"/>
        <w:jc w:val="center"/>
        <w:rPr>
          <w:rFonts w:ascii="Arial" w:eastAsia="楷体" w:hAnsi="Arial" w:cs="Arial"/>
          <w:szCs w:val="21"/>
        </w:rPr>
      </w:pPr>
      <w:r w:rsidRPr="00094B5B">
        <w:rPr>
          <w:rFonts w:ascii="Arial" w:eastAsia="楷体" w:hAnsi="Arial" w:cs="Arial"/>
          <w:szCs w:val="21"/>
        </w:rPr>
        <w:t>学号：</w:t>
      </w:r>
      <w:r w:rsidRPr="00094B5B">
        <w:rPr>
          <w:rFonts w:ascii="Arial" w:eastAsia="楷体" w:hAnsi="Arial" w:cs="Arial"/>
          <w:szCs w:val="21"/>
        </w:rPr>
        <w:t>1120180207</w:t>
      </w:r>
      <w:r w:rsidRPr="00094B5B">
        <w:rPr>
          <w:rFonts w:ascii="Arial" w:eastAsia="楷体" w:hAnsi="Arial" w:cs="Arial"/>
          <w:szCs w:val="21"/>
        </w:rPr>
        <w:tab/>
      </w:r>
      <w:r w:rsidRPr="00094B5B">
        <w:rPr>
          <w:rFonts w:ascii="Arial" w:eastAsia="楷体" w:hAnsi="Arial" w:cs="Arial"/>
          <w:szCs w:val="21"/>
        </w:rPr>
        <w:t>姓名：唐小娟</w:t>
      </w:r>
      <w:r w:rsidRPr="00094B5B">
        <w:rPr>
          <w:rFonts w:ascii="Arial" w:eastAsia="楷体" w:hAnsi="Arial" w:cs="Arial"/>
          <w:szCs w:val="21"/>
        </w:rPr>
        <w:tab/>
      </w:r>
      <w:r w:rsidRPr="00094B5B">
        <w:rPr>
          <w:rFonts w:ascii="Arial" w:eastAsia="楷体" w:hAnsi="Arial" w:cs="Arial"/>
          <w:szCs w:val="21"/>
        </w:rPr>
        <w:t>班级：</w:t>
      </w:r>
      <w:r w:rsidRPr="00094B5B">
        <w:rPr>
          <w:rFonts w:ascii="Arial" w:eastAsia="楷体" w:hAnsi="Arial" w:cs="Arial"/>
          <w:szCs w:val="21"/>
        </w:rPr>
        <w:t>07111801</w:t>
      </w:r>
    </w:p>
    <w:p w14:paraId="46321907" w14:textId="1039D745" w:rsidR="00FD3F26" w:rsidRPr="00094B5B" w:rsidRDefault="00FD3F26" w:rsidP="00254250">
      <w:pPr>
        <w:pStyle w:val="2"/>
        <w:spacing w:line="240" w:lineRule="atLeast"/>
        <w:rPr>
          <w:rFonts w:ascii="Arial" w:eastAsia="宋体" w:hAnsi="Arial" w:cs="Arial"/>
          <w:sz w:val="28"/>
          <w:szCs w:val="28"/>
        </w:rPr>
      </w:pPr>
      <w:r w:rsidRPr="00094B5B">
        <w:rPr>
          <w:rFonts w:ascii="Arial" w:eastAsia="宋体" w:hAnsi="Arial" w:cs="Arial"/>
          <w:sz w:val="28"/>
          <w:szCs w:val="28"/>
        </w:rPr>
        <w:t>一、引言</w:t>
      </w:r>
    </w:p>
    <w:p w14:paraId="1E6BBD6B" w14:textId="394FA77F" w:rsidR="00FD3F26" w:rsidRPr="00094B5B" w:rsidRDefault="00FD3F26" w:rsidP="00254250">
      <w:pPr>
        <w:spacing w:line="240" w:lineRule="atLeast"/>
        <w:ind w:firstLine="420"/>
        <w:rPr>
          <w:rFonts w:ascii="Arial" w:eastAsia="宋体" w:hAnsi="Arial" w:cs="Arial"/>
          <w:szCs w:val="21"/>
        </w:rPr>
      </w:pPr>
      <w:r w:rsidRPr="00094B5B">
        <w:rPr>
          <w:rFonts w:ascii="Arial" w:eastAsia="宋体" w:hAnsi="Arial" w:cs="Arial"/>
          <w:szCs w:val="21"/>
        </w:rPr>
        <w:t>区块链是近些年来较受欢迎的一项技术，</w:t>
      </w:r>
      <w:r w:rsidR="008231FE" w:rsidRPr="00094B5B">
        <w:rPr>
          <w:rFonts w:ascii="Arial" w:eastAsia="宋体" w:hAnsi="Arial" w:cs="Arial"/>
          <w:szCs w:val="21"/>
        </w:rPr>
        <w:t>它的集成应用在新的技术革新和产业变革中起着重要作用，在金融市场、物联网、供应链、医疗等许多领域和服务中</w:t>
      </w:r>
      <w:r w:rsidR="00C43A83" w:rsidRPr="00094B5B">
        <w:rPr>
          <w:rFonts w:ascii="Arial" w:eastAsia="宋体" w:hAnsi="Arial" w:cs="Arial"/>
          <w:szCs w:val="21"/>
        </w:rPr>
        <w:t>也有了相应的应用</w:t>
      </w:r>
      <w:r w:rsidR="008231FE" w:rsidRPr="00094B5B">
        <w:rPr>
          <w:rFonts w:ascii="Arial" w:eastAsia="宋体" w:hAnsi="Arial" w:cs="Arial"/>
          <w:szCs w:val="21"/>
        </w:rPr>
        <w:t>。本文查阅了引用量较高的论文，对区块链技术的概念、特点、结构以及它的</w:t>
      </w:r>
      <w:r w:rsidR="00ED7091" w:rsidRPr="00094B5B">
        <w:rPr>
          <w:rFonts w:ascii="Arial" w:eastAsia="宋体" w:hAnsi="Arial" w:cs="Arial"/>
          <w:szCs w:val="21"/>
        </w:rPr>
        <w:t>某些</w:t>
      </w:r>
      <w:r w:rsidR="008231FE" w:rsidRPr="00094B5B">
        <w:rPr>
          <w:rFonts w:ascii="Arial" w:eastAsia="宋体" w:hAnsi="Arial" w:cs="Arial"/>
          <w:szCs w:val="21"/>
        </w:rPr>
        <w:t>算法进行介绍，同时还补充了一些自己对区块链的见解和想法。</w:t>
      </w:r>
    </w:p>
    <w:p w14:paraId="2563F284" w14:textId="7D9A1CFA" w:rsidR="008231FE" w:rsidRPr="00094B5B" w:rsidRDefault="008231FE" w:rsidP="00254250">
      <w:pPr>
        <w:pStyle w:val="2"/>
        <w:spacing w:line="240" w:lineRule="atLeast"/>
        <w:rPr>
          <w:rFonts w:ascii="Arial" w:eastAsia="宋体" w:hAnsi="Arial" w:cs="Arial"/>
          <w:sz w:val="28"/>
          <w:szCs w:val="28"/>
        </w:rPr>
      </w:pPr>
      <w:r w:rsidRPr="00094B5B">
        <w:rPr>
          <w:rFonts w:ascii="Arial" w:hAnsi="Arial" w:cs="Arial"/>
          <w:sz w:val="28"/>
          <w:szCs w:val="28"/>
        </w:rPr>
        <w:t>二、</w:t>
      </w:r>
      <w:r w:rsidRPr="00094B5B">
        <w:rPr>
          <w:rFonts w:ascii="Arial" w:eastAsia="宋体" w:hAnsi="Arial" w:cs="Arial"/>
          <w:sz w:val="28"/>
          <w:szCs w:val="28"/>
        </w:rPr>
        <w:t>概念</w:t>
      </w:r>
    </w:p>
    <w:p w14:paraId="14BC067C" w14:textId="77777777" w:rsidR="00C43A83" w:rsidRPr="00094B5B" w:rsidRDefault="00ED7091" w:rsidP="00254250">
      <w:pPr>
        <w:spacing w:line="240" w:lineRule="atLeast"/>
        <w:rPr>
          <w:rFonts w:ascii="Arial" w:eastAsia="宋体" w:hAnsi="Arial" w:cs="Arial"/>
          <w:szCs w:val="21"/>
        </w:rPr>
      </w:pPr>
      <w:r w:rsidRPr="00094B5B">
        <w:rPr>
          <w:rFonts w:ascii="Arial" w:hAnsi="Arial" w:cs="Arial"/>
        </w:rPr>
        <w:tab/>
      </w:r>
      <w:r w:rsidRPr="00094B5B">
        <w:rPr>
          <w:rFonts w:ascii="Arial" w:eastAsia="宋体" w:hAnsi="Arial" w:cs="Arial"/>
          <w:szCs w:val="21"/>
        </w:rPr>
        <w:t>区块链来源于</w:t>
      </w:r>
      <w:r w:rsidRPr="00094B5B">
        <w:rPr>
          <w:rFonts w:ascii="Arial" w:eastAsia="宋体" w:hAnsi="Arial" w:cs="Arial"/>
          <w:szCs w:val="21"/>
        </w:rPr>
        <w:t>2008</w:t>
      </w:r>
      <w:r w:rsidRPr="00094B5B">
        <w:rPr>
          <w:rFonts w:ascii="Arial" w:eastAsia="宋体" w:hAnsi="Arial" w:cs="Arial"/>
          <w:szCs w:val="21"/>
        </w:rPr>
        <w:t>年由</w:t>
      </w:r>
      <w:r w:rsidRPr="00094B5B">
        <w:rPr>
          <w:rFonts w:ascii="Arial" w:eastAsia="宋体" w:hAnsi="Arial" w:cs="Arial"/>
          <w:szCs w:val="21"/>
        </w:rPr>
        <w:t>“</w:t>
      </w:r>
      <w:r w:rsidRPr="00094B5B">
        <w:rPr>
          <w:rFonts w:ascii="Arial" w:eastAsia="宋体" w:hAnsi="Arial" w:cs="Arial"/>
          <w:szCs w:val="21"/>
        </w:rPr>
        <w:t>中本聪</w:t>
      </w:r>
      <w:r w:rsidRPr="00094B5B">
        <w:rPr>
          <w:rFonts w:ascii="Arial" w:eastAsia="宋体" w:hAnsi="Arial" w:cs="Arial"/>
          <w:szCs w:val="21"/>
        </w:rPr>
        <w:t>”</w:t>
      </w:r>
      <w:r w:rsidRPr="00094B5B">
        <w:rPr>
          <w:rFonts w:ascii="Arial" w:eastAsia="宋体" w:hAnsi="Arial" w:cs="Arial"/>
          <w:szCs w:val="21"/>
        </w:rPr>
        <w:t>发表的论文《比特币：一种点对点电子现金系统》，文献</w:t>
      </w:r>
      <w:r w:rsidRPr="00094B5B">
        <w:rPr>
          <w:rFonts w:ascii="Arial" w:eastAsia="宋体" w:hAnsi="Arial" w:cs="Arial"/>
          <w:szCs w:val="21"/>
        </w:rPr>
        <w:t>[1]</w:t>
      </w:r>
      <w:r w:rsidRPr="00094B5B">
        <w:rPr>
          <w:rFonts w:ascii="Arial" w:eastAsia="宋体" w:hAnsi="Arial" w:cs="Arial"/>
          <w:szCs w:val="21"/>
        </w:rPr>
        <w:t>中说到区块链是</w:t>
      </w:r>
      <w:r w:rsidR="00AD1616" w:rsidRPr="00094B5B">
        <w:rPr>
          <w:rFonts w:ascii="Arial" w:eastAsia="宋体" w:hAnsi="Arial" w:cs="Arial"/>
          <w:szCs w:val="21"/>
        </w:rPr>
        <w:t>一种按照时间顺序（时间戳）的方式将区块以链接的方式组成的分布式存储系统，同时用密码学技术、时间戳、共识机制保证数据的不可</w:t>
      </w:r>
      <w:proofErr w:type="gramStart"/>
      <w:r w:rsidR="00AD1616" w:rsidRPr="00094B5B">
        <w:rPr>
          <w:rFonts w:ascii="Arial" w:eastAsia="宋体" w:hAnsi="Arial" w:cs="Arial"/>
          <w:szCs w:val="21"/>
        </w:rPr>
        <w:t>纂</w:t>
      </w:r>
      <w:proofErr w:type="gramEnd"/>
      <w:r w:rsidR="00AD1616" w:rsidRPr="00094B5B">
        <w:rPr>
          <w:rFonts w:ascii="Arial" w:eastAsia="宋体" w:hAnsi="Arial" w:cs="Arial"/>
          <w:szCs w:val="21"/>
        </w:rPr>
        <w:t>改性和不可伪造性，它具有去中心化、匿名化、开放、自治、不可更改等特性。</w:t>
      </w:r>
    </w:p>
    <w:p w14:paraId="66D2E1CC" w14:textId="77777777" w:rsidR="003C3721" w:rsidRPr="00094B5B" w:rsidRDefault="009F0971" w:rsidP="00254250">
      <w:pPr>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szCs w:val="21"/>
        </w:rPr>
        <w:t>目前我们所说的比特币，是区块链技术的一个典型应用。所谓比特币，其实是数字货币，它和我们现实生活中的</w:t>
      </w:r>
      <w:r w:rsidR="00C43A83" w:rsidRPr="00094B5B">
        <w:rPr>
          <w:rFonts w:ascii="Arial" w:eastAsia="宋体" w:hAnsi="Arial" w:cs="Arial"/>
          <w:szCs w:val="21"/>
        </w:rPr>
        <w:t>人民币不一样，它具有虚拟性，而且难以保证交易双方互相承认，而区块链技术解决了数字货币面临的两个问题：双重支付问题和拜占庭将军问题</w:t>
      </w:r>
      <w:r w:rsidR="00C43A83" w:rsidRPr="00094B5B">
        <w:rPr>
          <w:rFonts w:ascii="Arial" w:eastAsia="宋体" w:hAnsi="Arial" w:cs="Arial"/>
          <w:szCs w:val="21"/>
        </w:rPr>
        <w:t>[3]</w:t>
      </w:r>
      <w:r w:rsidR="00C43A83" w:rsidRPr="00094B5B">
        <w:rPr>
          <w:rFonts w:ascii="Arial" w:eastAsia="宋体" w:hAnsi="Arial" w:cs="Arial"/>
          <w:szCs w:val="21"/>
        </w:rPr>
        <w:t>。双重支付问题是指同一笔钱可以进行多次交易，</w:t>
      </w:r>
      <w:r w:rsidR="003C3721" w:rsidRPr="00094B5B">
        <w:rPr>
          <w:rFonts w:ascii="Arial" w:eastAsia="宋体" w:hAnsi="Arial" w:cs="Arial"/>
          <w:szCs w:val="21"/>
        </w:rPr>
        <w:t>拜占庭将军问题是指缺少可信任的中央节点的情况下，分布式如何达成共识和建立互信。</w:t>
      </w:r>
    </w:p>
    <w:p w14:paraId="24D72854" w14:textId="6126F375" w:rsidR="00AD1616" w:rsidRPr="00094B5B" w:rsidRDefault="003C3721" w:rsidP="00254250">
      <w:pPr>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szCs w:val="21"/>
        </w:rPr>
        <w:t>在我看来，双重支付问题</w:t>
      </w:r>
      <w:proofErr w:type="gramStart"/>
      <w:r w:rsidRPr="00094B5B">
        <w:rPr>
          <w:rFonts w:ascii="Arial" w:eastAsia="宋体" w:hAnsi="Arial" w:cs="Arial"/>
          <w:szCs w:val="21"/>
        </w:rPr>
        <w:t>最</w:t>
      </w:r>
      <w:proofErr w:type="gramEnd"/>
      <w:r w:rsidRPr="00094B5B">
        <w:rPr>
          <w:rFonts w:ascii="Arial" w:eastAsia="宋体" w:hAnsi="Arial" w:cs="Arial"/>
          <w:szCs w:val="21"/>
        </w:rPr>
        <w:t>本质的原因是数字货币的虚拟性导致它可以被复制，所以我们需要找到一个唯一性事物对它进行标记，而根据自然物理观点，时间是唯一的，所以在区块中添加时间</w:t>
      </w:r>
      <w:proofErr w:type="gramStart"/>
      <w:r w:rsidRPr="00094B5B">
        <w:rPr>
          <w:rFonts w:ascii="Arial" w:eastAsia="宋体" w:hAnsi="Arial" w:cs="Arial"/>
          <w:szCs w:val="21"/>
        </w:rPr>
        <w:t>戳可以</w:t>
      </w:r>
      <w:proofErr w:type="gramEnd"/>
      <w:r w:rsidRPr="00094B5B">
        <w:rPr>
          <w:rFonts w:ascii="Arial" w:eastAsia="宋体" w:hAnsi="Arial" w:cs="Arial"/>
          <w:szCs w:val="21"/>
        </w:rPr>
        <w:t>唯一标识。而拜占庭将军问题，古时候皇帝管辖偏远地方的臣子，</w:t>
      </w:r>
      <w:r w:rsidR="00DB4B8F" w:rsidRPr="00094B5B">
        <w:rPr>
          <w:rFonts w:ascii="Arial" w:eastAsia="宋体" w:hAnsi="Arial" w:cs="Arial"/>
          <w:szCs w:val="21"/>
        </w:rPr>
        <w:t>采用</w:t>
      </w:r>
      <w:r w:rsidRPr="00094B5B">
        <w:rPr>
          <w:rFonts w:ascii="Arial" w:eastAsia="宋体" w:hAnsi="Arial" w:cs="Arial"/>
          <w:szCs w:val="21"/>
        </w:rPr>
        <w:t>相互牵制</w:t>
      </w:r>
      <w:r w:rsidR="00DB4B8F" w:rsidRPr="00094B5B">
        <w:rPr>
          <w:rFonts w:ascii="Arial" w:eastAsia="宋体" w:hAnsi="Arial" w:cs="Arial"/>
          <w:szCs w:val="21"/>
        </w:rPr>
        <w:t>的手段</w:t>
      </w:r>
      <w:r w:rsidRPr="00094B5B">
        <w:rPr>
          <w:rFonts w:ascii="Arial" w:eastAsia="宋体" w:hAnsi="Arial" w:cs="Arial"/>
          <w:szCs w:val="21"/>
        </w:rPr>
        <w:t>，每个人都想要获取利益，而只要获取利益的手段是唯一的，那么即使缺乏可信任的中央节点，分布式依然可以达成共识，也就是采用了</w:t>
      </w:r>
      <w:proofErr w:type="spellStart"/>
      <w:r w:rsidRPr="00094B5B">
        <w:rPr>
          <w:rFonts w:ascii="Arial" w:eastAsia="宋体" w:hAnsi="Arial" w:cs="Arial"/>
          <w:szCs w:val="21"/>
        </w:rPr>
        <w:t>PoW</w:t>
      </w:r>
      <w:proofErr w:type="spellEnd"/>
      <w:r w:rsidRPr="00094B5B">
        <w:rPr>
          <w:rFonts w:ascii="Arial" w:eastAsia="宋体" w:hAnsi="Arial" w:cs="Arial"/>
          <w:szCs w:val="21"/>
        </w:rPr>
        <w:t>（工作量证明）机制。</w:t>
      </w:r>
      <w:r w:rsidRPr="00094B5B">
        <w:rPr>
          <w:rFonts w:ascii="Arial" w:eastAsia="宋体" w:hAnsi="Arial" w:cs="Arial"/>
          <w:szCs w:val="21"/>
        </w:rPr>
        <w:t xml:space="preserve"> </w:t>
      </w:r>
    </w:p>
    <w:p w14:paraId="7204B487" w14:textId="425A5F08" w:rsidR="000B0D29" w:rsidRPr="00094B5B" w:rsidRDefault="000B0D29" w:rsidP="00254250">
      <w:pPr>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szCs w:val="21"/>
        </w:rPr>
        <w:t>接下来，我会从区块链的架构上来讲述它所运用的一些算法以及算法所带的好处。</w:t>
      </w:r>
    </w:p>
    <w:p w14:paraId="14A4E9CC" w14:textId="0DC66BA1" w:rsidR="000B0D29" w:rsidRPr="00094B5B" w:rsidRDefault="000B0D29" w:rsidP="00254250">
      <w:pPr>
        <w:pStyle w:val="2"/>
        <w:spacing w:line="240" w:lineRule="atLeast"/>
        <w:rPr>
          <w:rFonts w:ascii="Arial" w:hAnsi="Arial" w:cs="Arial"/>
          <w:sz w:val="28"/>
          <w:szCs w:val="28"/>
        </w:rPr>
      </w:pPr>
      <w:bookmarkStart w:id="0" w:name="OLE_LINK1"/>
      <w:bookmarkStart w:id="1" w:name="OLE_LINK2"/>
      <w:r w:rsidRPr="00094B5B">
        <w:rPr>
          <w:rFonts w:ascii="Arial" w:hAnsi="Arial" w:cs="Arial"/>
          <w:sz w:val="28"/>
          <w:szCs w:val="28"/>
        </w:rPr>
        <w:t>三、</w:t>
      </w:r>
      <w:r w:rsidRPr="00094B5B">
        <w:rPr>
          <w:rFonts w:ascii="Arial" w:eastAsia="宋体" w:hAnsi="Arial" w:cs="Arial"/>
          <w:sz w:val="28"/>
          <w:szCs w:val="28"/>
        </w:rPr>
        <w:t>架构</w:t>
      </w:r>
    </w:p>
    <w:bookmarkEnd w:id="0"/>
    <w:bookmarkEnd w:id="1"/>
    <w:p w14:paraId="1C56A57F" w14:textId="48BFA808" w:rsidR="00ED7091" w:rsidRPr="00094B5B" w:rsidRDefault="000B0D29" w:rsidP="00254250">
      <w:pPr>
        <w:pStyle w:val="3"/>
        <w:spacing w:line="240" w:lineRule="atLeast"/>
        <w:rPr>
          <w:rFonts w:ascii="Arial" w:eastAsia="宋体" w:hAnsi="Arial" w:cs="Arial"/>
          <w:sz w:val="24"/>
          <w:szCs w:val="24"/>
        </w:rPr>
      </w:pPr>
      <w:r w:rsidRPr="00094B5B">
        <w:rPr>
          <w:rFonts w:ascii="Arial" w:eastAsia="宋体" w:hAnsi="Arial" w:cs="Arial"/>
          <w:sz w:val="24"/>
          <w:szCs w:val="24"/>
        </w:rPr>
        <w:t xml:space="preserve">3.1 </w:t>
      </w:r>
      <w:r w:rsidRPr="00094B5B">
        <w:rPr>
          <w:rFonts w:ascii="Arial" w:eastAsia="宋体" w:hAnsi="Arial" w:cs="Arial"/>
          <w:sz w:val="24"/>
          <w:szCs w:val="24"/>
        </w:rPr>
        <w:t>数据层</w:t>
      </w:r>
    </w:p>
    <w:p w14:paraId="7B9E13EB" w14:textId="1FA31584" w:rsidR="000B0D29" w:rsidRPr="00094B5B" w:rsidRDefault="000B0D29" w:rsidP="00254250">
      <w:pPr>
        <w:spacing w:line="240" w:lineRule="atLeast"/>
        <w:rPr>
          <w:rFonts w:ascii="Arial" w:eastAsia="宋体" w:hAnsi="Arial" w:cs="Arial"/>
          <w:szCs w:val="21"/>
        </w:rPr>
      </w:pPr>
      <w:r w:rsidRPr="00094B5B">
        <w:rPr>
          <w:rFonts w:ascii="Arial" w:hAnsi="Arial" w:cs="Arial"/>
        </w:rPr>
        <w:tab/>
      </w:r>
      <w:r w:rsidRPr="00094B5B">
        <w:rPr>
          <w:rFonts w:ascii="Arial" w:eastAsia="宋体" w:hAnsi="Arial" w:cs="Arial"/>
          <w:szCs w:val="21"/>
        </w:rPr>
        <w:t>数据层将交易信息和代码封装到区块的区块体中，而时间戳、</w:t>
      </w:r>
      <w:r w:rsidRPr="00094B5B">
        <w:rPr>
          <w:rFonts w:ascii="Arial" w:eastAsia="宋体" w:hAnsi="Arial" w:cs="Arial"/>
          <w:szCs w:val="21"/>
        </w:rPr>
        <w:t>Merkle</w:t>
      </w:r>
      <w:r w:rsidRPr="00094B5B">
        <w:rPr>
          <w:rFonts w:ascii="Arial" w:eastAsia="宋体" w:hAnsi="Arial" w:cs="Arial"/>
          <w:szCs w:val="21"/>
        </w:rPr>
        <w:t>树</w:t>
      </w:r>
      <w:r w:rsidR="00375FA9" w:rsidRPr="00094B5B">
        <w:rPr>
          <w:rFonts w:ascii="Arial" w:eastAsia="宋体" w:hAnsi="Arial" w:cs="Arial"/>
          <w:szCs w:val="21"/>
        </w:rPr>
        <w:t>根</w:t>
      </w:r>
      <w:r w:rsidRPr="00094B5B">
        <w:rPr>
          <w:rFonts w:ascii="Arial" w:eastAsia="宋体" w:hAnsi="Arial" w:cs="Arial"/>
          <w:szCs w:val="21"/>
        </w:rPr>
        <w:t>、随机数，前一个区块的哈希值、当前区块的哈希值等其他信息封装在区块的</w:t>
      </w:r>
      <w:proofErr w:type="gramStart"/>
      <w:r w:rsidRPr="00094B5B">
        <w:rPr>
          <w:rFonts w:ascii="Arial" w:eastAsia="宋体" w:hAnsi="Arial" w:cs="Arial"/>
          <w:szCs w:val="21"/>
        </w:rPr>
        <w:t>区块头</w:t>
      </w:r>
      <w:proofErr w:type="gramEnd"/>
      <w:r w:rsidRPr="00094B5B">
        <w:rPr>
          <w:rFonts w:ascii="Arial" w:eastAsia="宋体" w:hAnsi="Arial" w:cs="Arial"/>
          <w:szCs w:val="21"/>
        </w:rPr>
        <w:t>中，整个区块链接到最长的主区块链上</w:t>
      </w:r>
      <w:r w:rsidR="00EF0D7F" w:rsidRPr="00094B5B">
        <w:rPr>
          <w:rFonts w:ascii="Arial" w:eastAsia="宋体" w:hAnsi="Arial" w:cs="Arial"/>
          <w:szCs w:val="21"/>
        </w:rPr>
        <w:t>，如下图所示。主要实现功能是</w:t>
      </w:r>
      <w:r w:rsidR="00EF0D7F" w:rsidRPr="00094B5B">
        <w:rPr>
          <w:rFonts w:ascii="Arial" w:eastAsia="宋体" w:hAnsi="Arial" w:cs="Arial"/>
          <w:szCs w:val="21"/>
        </w:rPr>
        <w:t>Merkle</w:t>
      </w:r>
      <w:r w:rsidR="00EF0D7F" w:rsidRPr="00094B5B">
        <w:rPr>
          <w:rFonts w:ascii="Arial" w:eastAsia="宋体" w:hAnsi="Arial" w:cs="Arial"/>
          <w:szCs w:val="21"/>
        </w:rPr>
        <w:t>树的交易验证、</w:t>
      </w:r>
      <w:proofErr w:type="gramStart"/>
      <w:r w:rsidR="00EF0D7F" w:rsidRPr="00094B5B">
        <w:rPr>
          <w:rFonts w:ascii="Arial" w:eastAsia="宋体" w:hAnsi="Arial" w:cs="Arial"/>
          <w:szCs w:val="21"/>
        </w:rPr>
        <w:t>利用时间戳的</w:t>
      </w:r>
      <w:proofErr w:type="gramEnd"/>
      <w:r w:rsidR="00EF0D7F" w:rsidRPr="00094B5B">
        <w:rPr>
          <w:rFonts w:ascii="Arial" w:eastAsia="宋体" w:hAnsi="Arial" w:cs="Arial"/>
          <w:szCs w:val="21"/>
        </w:rPr>
        <w:t>哈希封装、以及非对称加密。</w:t>
      </w:r>
    </w:p>
    <w:p w14:paraId="148097AB" w14:textId="248F481F" w:rsidR="00375FA9" w:rsidRPr="00094B5B" w:rsidRDefault="00375FA9" w:rsidP="00056F1C">
      <w:pPr>
        <w:spacing w:line="240" w:lineRule="atLeast"/>
        <w:jc w:val="center"/>
        <w:rPr>
          <w:rFonts w:ascii="Arial" w:eastAsia="宋体" w:hAnsi="Arial" w:cs="Arial"/>
          <w:sz w:val="24"/>
          <w:szCs w:val="24"/>
        </w:rPr>
      </w:pPr>
      <w:r w:rsidRPr="00094B5B">
        <w:rPr>
          <w:rFonts w:ascii="Arial" w:hAnsi="Arial" w:cs="Arial"/>
          <w:noProof/>
        </w:rPr>
        <w:lastRenderedPageBreak/>
        <w:drawing>
          <wp:inline distT="0" distB="0" distL="0" distR="0" wp14:anchorId="4A14E64B" wp14:editId="21722CE4">
            <wp:extent cx="2135927" cy="131149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454" cy="1368303"/>
                    </a:xfrm>
                    <a:prstGeom prst="rect">
                      <a:avLst/>
                    </a:prstGeom>
                  </pic:spPr>
                </pic:pic>
              </a:graphicData>
            </a:graphic>
          </wp:inline>
        </w:drawing>
      </w:r>
      <w:r w:rsidR="00EF0D7F" w:rsidRPr="00094B5B">
        <w:rPr>
          <w:rFonts w:ascii="Arial" w:hAnsi="Arial" w:cs="Arial"/>
          <w:noProof/>
        </w:rPr>
        <w:drawing>
          <wp:inline distT="0" distB="0" distL="0" distR="0" wp14:anchorId="66D702BF" wp14:editId="1A119424">
            <wp:extent cx="1270388" cy="1218986"/>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0645" cy="1315186"/>
                    </a:xfrm>
                    <a:prstGeom prst="rect">
                      <a:avLst/>
                    </a:prstGeom>
                  </pic:spPr>
                </pic:pic>
              </a:graphicData>
            </a:graphic>
          </wp:inline>
        </w:drawing>
      </w:r>
    </w:p>
    <w:p w14:paraId="6992F9DB" w14:textId="5A68C43D" w:rsidR="00E92CA3" w:rsidRPr="00094B5B" w:rsidRDefault="00E92CA3" w:rsidP="00056F1C">
      <w:pPr>
        <w:spacing w:line="240" w:lineRule="atLeast"/>
        <w:ind w:left="1470" w:firstLineChars="700" w:firstLine="1470"/>
        <w:rPr>
          <w:rFonts w:ascii="Arial" w:eastAsia="楷体" w:hAnsi="Arial" w:cs="Arial"/>
          <w:szCs w:val="21"/>
        </w:rPr>
      </w:pPr>
      <w:r w:rsidRPr="00094B5B">
        <w:rPr>
          <w:rFonts w:ascii="Arial" w:eastAsia="楷体" w:hAnsi="Arial" w:cs="Arial"/>
          <w:szCs w:val="21"/>
        </w:rPr>
        <w:t>图</w:t>
      </w:r>
      <w:r w:rsidRPr="00094B5B">
        <w:rPr>
          <w:rFonts w:ascii="Arial" w:eastAsia="楷体" w:hAnsi="Arial" w:cs="Arial"/>
          <w:szCs w:val="21"/>
        </w:rPr>
        <w:t>1</w:t>
      </w:r>
      <w:r w:rsidR="00EF0D7F" w:rsidRPr="00094B5B">
        <w:rPr>
          <w:rFonts w:ascii="Arial" w:eastAsia="楷体" w:hAnsi="Arial" w:cs="Arial"/>
          <w:szCs w:val="21"/>
        </w:rPr>
        <w:t xml:space="preserve">                      </w:t>
      </w:r>
      <w:r w:rsidR="00EF0D7F" w:rsidRPr="00094B5B">
        <w:rPr>
          <w:rFonts w:ascii="Arial" w:eastAsia="楷体" w:hAnsi="Arial" w:cs="Arial"/>
          <w:szCs w:val="21"/>
        </w:rPr>
        <w:t>图</w:t>
      </w:r>
      <w:r w:rsidR="00EF0D7F" w:rsidRPr="00094B5B">
        <w:rPr>
          <w:rFonts w:ascii="Arial" w:eastAsia="楷体" w:hAnsi="Arial" w:cs="Arial"/>
          <w:szCs w:val="21"/>
        </w:rPr>
        <w:t>2</w:t>
      </w:r>
    </w:p>
    <w:p w14:paraId="4AAC78B8" w14:textId="51043BD1" w:rsidR="00375FA9" w:rsidRPr="00094B5B" w:rsidRDefault="00375FA9" w:rsidP="00254250">
      <w:pPr>
        <w:widowControl/>
        <w:spacing w:line="240" w:lineRule="atLeast"/>
        <w:jc w:val="left"/>
        <w:rPr>
          <w:rFonts w:ascii="Arial" w:eastAsia="宋体" w:hAnsi="Arial" w:cs="Arial"/>
          <w:szCs w:val="21"/>
        </w:rPr>
      </w:pPr>
      <w:r w:rsidRPr="00094B5B">
        <w:rPr>
          <w:rFonts w:ascii="Arial" w:eastAsia="宋体" w:hAnsi="Arial" w:cs="Arial"/>
          <w:sz w:val="24"/>
          <w:szCs w:val="24"/>
        </w:rPr>
        <w:tab/>
      </w:r>
      <w:r w:rsidRPr="00094B5B">
        <w:rPr>
          <w:rFonts w:ascii="Arial" w:eastAsia="宋体" w:hAnsi="Arial" w:cs="Arial"/>
          <w:b/>
          <w:bCs/>
          <w:szCs w:val="21"/>
        </w:rPr>
        <w:t>Merkle</w:t>
      </w:r>
      <w:r w:rsidRPr="00094B5B">
        <w:rPr>
          <w:rFonts w:ascii="Arial" w:eastAsia="宋体" w:hAnsi="Arial" w:cs="Arial"/>
          <w:b/>
          <w:bCs/>
          <w:szCs w:val="21"/>
        </w:rPr>
        <w:t>树</w:t>
      </w:r>
      <w:r w:rsidR="00EF0D7F" w:rsidRPr="00094B5B">
        <w:rPr>
          <w:rFonts w:ascii="Arial" w:eastAsia="宋体" w:hAnsi="Arial" w:cs="Arial"/>
          <w:szCs w:val="21"/>
        </w:rPr>
        <w:t>：</w:t>
      </w:r>
      <w:r w:rsidRPr="00094B5B">
        <w:rPr>
          <w:rFonts w:ascii="Arial" w:eastAsia="宋体" w:hAnsi="Arial" w:cs="Arial"/>
          <w:szCs w:val="21"/>
        </w:rPr>
        <w:t>它的构建过程是一个递归计算散列值的过程，</w:t>
      </w:r>
      <w:r w:rsidR="00E92CA3" w:rsidRPr="00094B5B">
        <w:rPr>
          <w:rFonts w:ascii="Arial" w:eastAsia="宋体" w:hAnsi="Arial" w:cs="Arial"/>
          <w:szCs w:val="21"/>
        </w:rPr>
        <w:t>将区块体的数据进行分组哈希，生成的新哈希值插入到</w:t>
      </w:r>
      <w:r w:rsidR="00E92CA3" w:rsidRPr="00094B5B">
        <w:rPr>
          <w:rFonts w:ascii="Arial" w:eastAsia="宋体" w:hAnsi="Arial" w:cs="Arial"/>
          <w:szCs w:val="21"/>
        </w:rPr>
        <w:t>Merkle</w:t>
      </w:r>
      <w:r w:rsidR="00E92CA3" w:rsidRPr="00094B5B">
        <w:rPr>
          <w:rFonts w:ascii="Arial" w:eastAsia="宋体" w:hAnsi="Arial" w:cs="Arial"/>
          <w:szCs w:val="21"/>
        </w:rPr>
        <w:t>树节点中，如此递归</w:t>
      </w:r>
      <w:r w:rsidRPr="00094B5B">
        <w:rPr>
          <w:rFonts w:ascii="Arial" w:eastAsia="宋体" w:hAnsi="Arial" w:cs="Arial"/>
          <w:szCs w:val="21"/>
        </w:rPr>
        <w:t>，直到生成</w:t>
      </w:r>
      <w:r w:rsidRPr="00094B5B">
        <w:rPr>
          <w:rFonts w:ascii="Arial" w:eastAsia="宋体" w:hAnsi="Arial" w:cs="Arial"/>
          <w:szCs w:val="21"/>
        </w:rPr>
        <w:t>Merkle</w:t>
      </w:r>
      <w:r w:rsidRPr="00094B5B">
        <w:rPr>
          <w:rFonts w:ascii="Arial" w:eastAsia="宋体" w:hAnsi="Arial" w:cs="Arial"/>
          <w:szCs w:val="21"/>
        </w:rPr>
        <w:t>树根，存储在</w:t>
      </w:r>
      <w:proofErr w:type="gramStart"/>
      <w:r w:rsidR="00E92CA3" w:rsidRPr="00094B5B">
        <w:rPr>
          <w:rFonts w:ascii="Arial" w:eastAsia="宋体" w:hAnsi="Arial" w:cs="Arial"/>
          <w:szCs w:val="21"/>
        </w:rPr>
        <w:t>区块头</w:t>
      </w:r>
      <w:proofErr w:type="gramEnd"/>
      <w:r w:rsidR="00E92CA3" w:rsidRPr="00094B5B">
        <w:rPr>
          <w:rFonts w:ascii="Arial" w:eastAsia="宋体" w:hAnsi="Arial" w:cs="Arial"/>
          <w:szCs w:val="21"/>
        </w:rPr>
        <w:t>中。比特</w:t>
      </w:r>
      <w:proofErr w:type="gramStart"/>
      <w:r w:rsidR="00E92CA3" w:rsidRPr="00094B5B">
        <w:rPr>
          <w:rFonts w:ascii="Arial" w:eastAsia="宋体" w:hAnsi="Arial" w:cs="Arial"/>
          <w:szCs w:val="21"/>
        </w:rPr>
        <w:t>币采用</w:t>
      </w:r>
      <w:proofErr w:type="gramEnd"/>
      <w:r w:rsidR="00E92CA3" w:rsidRPr="00094B5B">
        <w:rPr>
          <w:rFonts w:ascii="Arial" w:eastAsia="宋体" w:hAnsi="Arial" w:cs="Arial"/>
          <w:szCs w:val="21"/>
        </w:rPr>
        <w:t>的</w:t>
      </w:r>
      <w:proofErr w:type="gramStart"/>
      <w:r w:rsidR="00E92CA3" w:rsidRPr="00094B5B">
        <w:rPr>
          <w:rFonts w:ascii="Arial" w:eastAsia="宋体" w:hAnsi="Arial" w:cs="Arial"/>
          <w:szCs w:val="21"/>
        </w:rPr>
        <w:t>是二叉</w:t>
      </w:r>
      <w:proofErr w:type="gramEnd"/>
      <w:r w:rsidR="00E92CA3" w:rsidRPr="00094B5B">
        <w:rPr>
          <w:rFonts w:ascii="Arial" w:eastAsia="宋体" w:hAnsi="Arial" w:cs="Arial"/>
          <w:szCs w:val="21"/>
        </w:rPr>
        <w:t>Merkel</w:t>
      </w:r>
      <w:r w:rsidR="00E92CA3" w:rsidRPr="00094B5B">
        <w:rPr>
          <w:rFonts w:ascii="Arial" w:eastAsia="宋体" w:hAnsi="Arial" w:cs="Arial"/>
          <w:szCs w:val="21"/>
        </w:rPr>
        <w:t>树，</w:t>
      </w:r>
      <w:r w:rsidRPr="00094B5B">
        <w:rPr>
          <w:rFonts w:ascii="Arial" w:eastAsia="宋体" w:hAnsi="Arial" w:cs="Arial"/>
          <w:szCs w:val="21"/>
        </w:rPr>
        <w:t>采用这样的数据结构一方面是为了解决快速比对交易信息是否完全正确的问题，要验证每一个交易</w:t>
      </w:r>
      <w:r w:rsidR="00E92CA3" w:rsidRPr="00094B5B">
        <w:rPr>
          <w:rFonts w:ascii="Arial" w:eastAsia="宋体" w:hAnsi="Arial" w:cs="Arial"/>
          <w:szCs w:val="21"/>
        </w:rPr>
        <w:t>是否在区块里不必遍历区块交易信息的每一个</w:t>
      </w:r>
      <w:r w:rsidR="00E92CA3" w:rsidRPr="00094B5B">
        <w:rPr>
          <w:rFonts w:ascii="Arial" w:eastAsia="宋体" w:hAnsi="Arial" w:cs="Arial"/>
          <w:szCs w:val="21"/>
        </w:rPr>
        <w:t>Hash</w:t>
      </w:r>
      <w:r w:rsidR="00E92CA3" w:rsidRPr="00094B5B">
        <w:rPr>
          <w:rFonts w:ascii="Arial" w:eastAsia="宋体" w:hAnsi="Arial" w:cs="Arial"/>
          <w:szCs w:val="21"/>
        </w:rPr>
        <w:t>值，而采用二叉树的方式，查找路径长度复杂度为</w:t>
      </w:r>
      <w:r w:rsidR="00E92CA3" w:rsidRPr="00094B5B">
        <w:rPr>
          <w:rFonts w:ascii="Arial" w:eastAsia="宋体" w:hAnsi="Arial" w:cs="Arial"/>
          <w:szCs w:val="21"/>
        </w:rPr>
        <w:t>O</w:t>
      </w:r>
      <w:r w:rsidR="00E92CA3" w:rsidRPr="00094B5B">
        <w:rPr>
          <w:rFonts w:ascii="Arial" w:eastAsia="宋体" w:hAnsi="Arial" w:cs="Arial"/>
          <w:szCs w:val="21"/>
        </w:rPr>
        <w:t>（</w:t>
      </w:r>
      <w:proofErr w:type="spellStart"/>
      <w:r w:rsidR="00E92CA3" w:rsidRPr="00094B5B">
        <w:rPr>
          <w:rFonts w:ascii="Arial" w:eastAsia="宋体" w:hAnsi="Arial" w:cs="Arial"/>
          <w:szCs w:val="21"/>
        </w:rPr>
        <w:t>logN</w:t>
      </w:r>
      <w:proofErr w:type="spellEnd"/>
      <w:r w:rsidR="00E92CA3" w:rsidRPr="00094B5B">
        <w:rPr>
          <w:rFonts w:ascii="Arial" w:eastAsia="宋体" w:hAnsi="Arial" w:cs="Arial"/>
          <w:szCs w:val="21"/>
        </w:rPr>
        <w:t>），这里举例说明，图</w:t>
      </w:r>
      <w:r w:rsidR="00E92CA3" w:rsidRPr="00094B5B">
        <w:rPr>
          <w:rFonts w:ascii="Arial" w:eastAsia="宋体" w:hAnsi="Arial" w:cs="Arial"/>
          <w:szCs w:val="21"/>
        </w:rPr>
        <w:t>2</w:t>
      </w:r>
      <w:r w:rsidR="00E92CA3" w:rsidRPr="00094B5B">
        <w:rPr>
          <w:rFonts w:ascii="Arial" w:eastAsia="宋体" w:hAnsi="Arial" w:cs="Arial"/>
          <w:szCs w:val="21"/>
        </w:rPr>
        <w:t>中</w:t>
      </w:r>
      <w:r w:rsidR="00EF0D7F" w:rsidRPr="00094B5B">
        <w:rPr>
          <w:rFonts w:ascii="Arial" w:eastAsia="宋体" w:hAnsi="Arial" w:cs="Arial"/>
          <w:szCs w:val="21"/>
        </w:rPr>
        <w:t>，如果要验证交易</w:t>
      </w:r>
      <w:r w:rsidR="00EF0D7F" w:rsidRPr="00094B5B">
        <w:rPr>
          <w:rFonts w:ascii="Arial" w:eastAsia="宋体" w:hAnsi="Arial" w:cs="Arial"/>
          <w:szCs w:val="21"/>
        </w:rPr>
        <w:t>Tx1</w:t>
      </w:r>
      <w:r w:rsidR="00EF0D7F" w:rsidRPr="00094B5B">
        <w:rPr>
          <w:rFonts w:ascii="Arial" w:eastAsia="宋体" w:hAnsi="Arial" w:cs="Arial"/>
          <w:szCs w:val="21"/>
        </w:rPr>
        <w:t>是否在区块中，只需要节点</w:t>
      </w:r>
      <w:r w:rsidR="00EF0D7F" w:rsidRPr="00094B5B">
        <w:rPr>
          <w:rFonts w:ascii="Arial" w:eastAsia="宋体" w:hAnsi="Arial" w:cs="Arial"/>
          <w:szCs w:val="21"/>
        </w:rPr>
        <w:t>Hash2</w:t>
      </w:r>
      <w:r w:rsidR="00EF0D7F" w:rsidRPr="00094B5B">
        <w:rPr>
          <w:rFonts w:ascii="Arial" w:eastAsia="宋体" w:hAnsi="Arial" w:cs="Arial"/>
          <w:szCs w:val="21"/>
        </w:rPr>
        <w:t>、</w:t>
      </w:r>
      <w:r w:rsidR="00EF0D7F" w:rsidRPr="00094B5B">
        <w:rPr>
          <w:rFonts w:ascii="Arial" w:eastAsia="宋体" w:hAnsi="Arial" w:cs="Arial"/>
          <w:szCs w:val="21"/>
        </w:rPr>
        <w:t>Hash34</w:t>
      </w:r>
      <w:r w:rsidR="00EF0D7F" w:rsidRPr="00094B5B">
        <w:rPr>
          <w:rFonts w:ascii="Arial" w:eastAsia="宋体" w:hAnsi="Arial" w:cs="Arial"/>
          <w:szCs w:val="21"/>
        </w:rPr>
        <w:t>、</w:t>
      </w:r>
      <w:r w:rsidR="00EF0D7F" w:rsidRPr="00094B5B">
        <w:rPr>
          <w:rFonts w:ascii="Arial" w:eastAsia="宋体" w:hAnsi="Arial" w:cs="Arial"/>
          <w:szCs w:val="21"/>
        </w:rPr>
        <w:t>Merkle</w:t>
      </w:r>
      <w:r w:rsidR="00EF0D7F" w:rsidRPr="00094B5B">
        <w:rPr>
          <w:rFonts w:ascii="Arial" w:eastAsia="宋体" w:hAnsi="Arial" w:cs="Arial"/>
          <w:szCs w:val="21"/>
        </w:rPr>
        <w:t>根就可以验证，不需要区块全部数据。</w:t>
      </w:r>
      <w:r w:rsidR="00E92CA3" w:rsidRPr="00094B5B">
        <w:rPr>
          <w:rFonts w:ascii="Arial" w:eastAsia="宋体" w:hAnsi="Arial" w:cs="Arial"/>
          <w:szCs w:val="21"/>
        </w:rPr>
        <w:t>这种高效在大交易规模中异常明显</w:t>
      </w:r>
      <w:r w:rsidR="00E92CA3" w:rsidRPr="00094B5B">
        <w:rPr>
          <w:rFonts w:ascii="Arial" w:eastAsia="宋体" w:hAnsi="Arial" w:cs="Arial"/>
          <w:szCs w:val="21"/>
        </w:rPr>
        <w:t>[4]</w:t>
      </w:r>
      <w:r w:rsidR="00E92CA3" w:rsidRPr="00094B5B">
        <w:rPr>
          <w:rFonts w:ascii="Arial" w:eastAsia="宋体" w:hAnsi="Arial" w:cs="Arial"/>
          <w:szCs w:val="21"/>
        </w:rPr>
        <w:t>。</w:t>
      </w:r>
      <w:r w:rsidR="00EF0D7F" w:rsidRPr="00094B5B">
        <w:rPr>
          <w:rFonts w:ascii="Arial" w:eastAsia="宋体" w:hAnsi="Arial" w:cs="Arial"/>
          <w:szCs w:val="21"/>
        </w:rPr>
        <w:t>另一方面，实现了轻客户端模式，只需要下载区块头，不需要下载整个区块链数据，这样，哈希运算可以高效的运行在智能手机甚至物联网设备上。</w:t>
      </w:r>
    </w:p>
    <w:p w14:paraId="2A77AC73" w14:textId="3747C406" w:rsidR="00564394" w:rsidRPr="00094B5B" w:rsidRDefault="00564394" w:rsidP="00254250">
      <w:pPr>
        <w:widowControl/>
        <w:spacing w:line="240" w:lineRule="atLeast"/>
        <w:jc w:val="left"/>
        <w:rPr>
          <w:rFonts w:ascii="Arial" w:eastAsia="宋体" w:hAnsi="Arial" w:cs="Arial"/>
          <w:szCs w:val="21"/>
        </w:rPr>
      </w:pPr>
      <w:r w:rsidRPr="00094B5B">
        <w:rPr>
          <w:rFonts w:ascii="Arial" w:eastAsia="宋体" w:hAnsi="Arial" w:cs="Arial"/>
          <w:szCs w:val="21"/>
        </w:rPr>
        <w:tab/>
      </w:r>
      <w:r w:rsidRPr="00094B5B">
        <w:rPr>
          <w:rFonts w:ascii="Arial" w:eastAsia="宋体" w:hAnsi="Arial" w:cs="Arial"/>
          <w:b/>
          <w:bCs/>
          <w:szCs w:val="21"/>
        </w:rPr>
        <w:t>时间戳</w:t>
      </w:r>
      <w:r w:rsidRPr="00094B5B">
        <w:rPr>
          <w:rFonts w:ascii="Arial" w:eastAsia="宋体" w:hAnsi="Arial" w:cs="Arial"/>
          <w:szCs w:val="21"/>
        </w:rPr>
        <w:t>：采用了带有时间戳的链式区块结构存储结构，主链上各区块是按照时间顺序依次排列的，时间的不可重复性使得区块链具有可验证性和</w:t>
      </w:r>
      <w:proofErr w:type="gramStart"/>
      <w:r w:rsidRPr="00094B5B">
        <w:rPr>
          <w:rFonts w:ascii="Arial" w:eastAsia="宋体" w:hAnsi="Arial" w:cs="Arial"/>
          <w:szCs w:val="21"/>
        </w:rPr>
        <w:t>可</w:t>
      </w:r>
      <w:proofErr w:type="gramEnd"/>
      <w:r w:rsidRPr="00094B5B">
        <w:rPr>
          <w:rFonts w:ascii="Arial" w:eastAsia="宋体" w:hAnsi="Arial" w:cs="Arial"/>
          <w:szCs w:val="21"/>
        </w:rPr>
        <w:t>追溯性，同时也防止了双重支付问题。</w:t>
      </w:r>
    </w:p>
    <w:p w14:paraId="7E9E568C" w14:textId="0EAFAACF" w:rsidR="00D25C9A" w:rsidRPr="00094B5B" w:rsidRDefault="00564394" w:rsidP="00254250">
      <w:pPr>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b/>
          <w:bCs/>
          <w:szCs w:val="21"/>
        </w:rPr>
        <w:t>非对称加密算法</w:t>
      </w:r>
      <w:r w:rsidRPr="00094B5B">
        <w:rPr>
          <w:rFonts w:ascii="Arial" w:eastAsia="宋体" w:hAnsi="Arial" w:cs="Arial"/>
          <w:szCs w:val="21"/>
        </w:rPr>
        <w:t>：实现了某种程度上的安全性，如果区块链是公有链，允许任意节点</w:t>
      </w:r>
      <w:r w:rsidR="00D25C9A" w:rsidRPr="00094B5B">
        <w:rPr>
          <w:rFonts w:ascii="Arial" w:eastAsia="宋体" w:hAnsi="Arial" w:cs="Arial"/>
          <w:szCs w:val="21"/>
        </w:rPr>
        <w:t>加入网络，这样很有可能会被女巫攻击，破坏可用性；除此之外，传统数据库系统设计了完善的用户管理和存取控制，用户管理要运行在中心化的节点上，这就和去中心化的区块链有所不同，而存取控制与公有链的数据公开性和透明性矛盾。区块链主要采用数字签名与验证来解决这样的矛盾，以确保不可伪造性和不可否认性。这里的数字签名采用非对称密钥方式，非对称密钥使用两个密码（公</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和</w:t>
      </w:r>
      <w:proofErr w:type="gramStart"/>
      <w:r w:rsidR="00D25C9A" w:rsidRPr="00094B5B">
        <w:rPr>
          <w:rFonts w:ascii="Arial" w:eastAsia="宋体" w:hAnsi="Arial" w:cs="Arial"/>
          <w:szCs w:val="21"/>
        </w:rPr>
        <w:t>私钥</w:t>
      </w:r>
      <w:proofErr w:type="gramEnd"/>
      <w:r w:rsidR="00D25C9A" w:rsidRPr="00094B5B">
        <w:rPr>
          <w:rFonts w:ascii="Arial" w:eastAsia="宋体" w:hAnsi="Arial" w:cs="Arial"/>
          <w:szCs w:val="21"/>
        </w:rPr>
        <w:t>），用其中一个密钥加密信息后，只有另一个对应的密钥才能解开。比特币的密码机制是：</w:t>
      </w:r>
      <w:r w:rsidR="00D25C9A" w:rsidRPr="00094B5B">
        <w:rPr>
          <w:rFonts w:ascii="Arial" w:eastAsia="宋体" w:hAnsi="Arial" w:cs="Arial"/>
          <w:szCs w:val="21"/>
        </w:rPr>
        <w:t>256</w:t>
      </w:r>
      <w:r w:rsidR="00D25C9A" w:rsidRPr="00094B5B">
        <w:rPr>
          <w:rFonts w:ascii="Arial" w:eastAsia="宋体" w:hAnsi="Arial" w:cs="Arial"/>
          <w:szCs w:val="21"/>
        </w:rPr>
        <w:t>位比特币私</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通过</w:t>
      </w:r>
      <w:r w:rsidR="00D25C9A" w:rsidRPr="00094B5B">
        <w:rPr>
          <w:rFonts w:ascii="Arial" w:eastAsia="宋体" w:hAnsi="Arial" w:cs="Arial"/>
          <w:szCs w:val="21"/>
        </w:rPr>
        <w:t>SHA256</w:t>
      </w:r>
      <w:r w:rsidR="00D25C9A" w:rsidRPr="00094B5B">
        <w:rPr>
          <w:rFonts w:ascii="Arial" w:eastAsia="宋体" w:hAnsi="Arial" w:cs="Arial"/>
          <w:szCs w:val="21"/>
        </w:rPr>
        <w:t>哈希算法和</w:t>
      </w:r>
      <w:r w:rsidR="00D25C9A" w:rsidRPr="00094B5B">
        <w:rPr>
          <w:rFonts w:ascii="Arial" w:eastAsia="宋体" w:hAnsi="Arial" w:cs="Arial"/>
          <w:szCs w:val="21"/>
        </w:rPr>
        <w:t>Base58</w:t>
      </w:r>
      <w:r w:rsidR="00D25C9A" w:rsidRPr="00094B5B">
        <w:rPr>
          <w:rFonts w:ascii="Arial" w:eastAsia="宋体" w:hAnsi="Arial" w:cs="Arial"/>
          <w:szCs w:val="21"/>
        </w:rPr>
        <w:t>转换，形成</w:t>
      </w:r>
      <w:r w:rsidR="00D25C9A" w:rsidRPr="00094B5B">
        <w:rPr>
          <w:rFonts w:ascii="Arial" w:eastAsia="宋体" w:hAnsi="Arial" w:cs="Arial"/>
          <w:szCs w:val="21"/>
        </w:rPr>
        <w:t>50</w:t>
      </w:r>
      <w:r w:rsidR="00D25C9A" w:rsidRPr="00094B5B">
        <w:rPr>
          <w:rFonts w:ascii="Arial" w:eastAsia="宋体" w:hAnsi="Arial" w:cs="Arial"/>
          <w:szCs w:val="21"/>
        </w:rPr>
        <w:t>个字符长度的私</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给用户；而公</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是由比特币私</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经过</w:t>
      </w:r>
      <w:r w:rsidR="00D25C9A" w:rsidRPr="00094B5B">
        <w:rPr>
          <w:rFonts w:ascii="Arial" w:eastAsia="宋体" w:hAnsi="Arial" w:cs="Arial"/>
          <w:szCs w:val="21"/>
        </w:rPr>
        <w:t>Secp256k1</w:t>
      </w:r>
      <w:r w:rsidR="00D25C9A" w:rsidRPr="00094B5B">
        <w:rPr>
          <w:rFonts w:ascii="Arial" w:eastAsia="宋体" w:hAnsi="Arial" w:cs="Arial"/>
          <w:szCs w:val="21"/>
        </w:rPr>
        <w:t>椭圆曲线算法生成的</w:t>
      </w:r>
      <w:r w:rsidR="00D25C9A" w:rsidRPr="00094B5B">
        <w:rPr>
          <w:rFonts w:ascii="Arial" w:eastAsia="宋体" w:hAnsi="Arial" w:cs="Arial"/>
          <w:szCs w:val="21"/>
        </w:rPr>
        <w:t>65</w:t>
      </w:r>
      <w:r w:rsidR="00D25C9A" w:rsidRPr="00094B5B">
        <w:rPr>
          <w:rFonts w:ascii="Arial" w:eastAsia="宋体" w:hAnsi="Arial" w:cs="Arial"/>
          <w:szCs w:val="21"/>
        </w:rPr>
        <w:t>字节长度的随机数。公</w:t>
      </w:r>
      <w:proofErr w:type="gramStart"/>
      <w:r w:rsidR="00D25C9A" w:rsidRPr="00094B5B">
        <w:rPr>
          <w:rFonts w:ascii="Arial" w:eastAsia="宋体" w:hAnsi="Arial" w:cs="Arial"/>
          <w:szCs w:val="21"/>
        </w:rPr>
        <w:t>钥</w:t>
      </w:r>
      <w:proofErr w:type="gramEnd"/>
      <w:r w:rsidR="00D25C9A" w:rsidRPr="00094B5B">
        <w:rPr>
          <w:rFonts w:ascii="Arial" w:eastAsia="宋体" w:hAnsi="Arial" w:cs="Arial"/>
          <w:szCs w:val="21"/>
        </w:rPr>
        <w:t>进行双哈希运算后生成</w:t>
      </w:r>
      <w:r w:rsidR="00D25C9A" w:rsidRPr="00094B5B">
        <w:rPr>
          <w:rFonts w:ascii="Arial" w:eastAsia="宋体" w:hAnsi="Arial" w:cs="Arial"/>
          <w:szCs w:val="21"/>
        </w:rPr>
        <w:t>20</w:t>
      </w:r>
      <w:r w:rsidR="00D25C9A" w:rsidRPr="00094B5B">
        <w:rPr>
          <w:rFonts w:ascii="Arial" w:eastAsia="宋体" w:hAnsi="Arial" w:cs="Arial"/>
          <w:szCs w:val="21"/>
        </w:rPr>
        <w:t>字节的摘要，在经过</w:t>
      </w:r>
      <w:r w:rsidR="00D25C9A" w:rsidRPr="00094B5B">
        <w:rPr>
          <w:rFonts w:ascii="Arial" w:eastAsia="宋体" w:hAnsi="Arial" w:cs="Arial"/>
          <w:szCs w:val="21"/>
        </w:rPr>
        <w:t>SHA256</w:t>
      </w:r>
      <w:r w:rsidR="00D25C9A" w:rsidRPr="00094B5B">
        <w:rPr>
          <w:rFonts w:ascii="Arial" w:eastAsia="宋体" w:hAnsi="Arial" w:cs="Arial"/>
          <w:szCs w:val="21"/>
        </w:rPr>
        <w:t>和</w:t>
      </w:r>
      <w:r w:rsidR="00D25C9A" w:rsidRPr="00094B5B">
        <w:rPr>
          <w:rFonts w:ascii="Arial" w:eastAsia="宋体" w:hAnsi="Arial" w:cs="Arial"/>
          <w:szCs w:val="21"/>
        </w:rPr>
        <w:t>Base58</w:t>
      </w:r>
      <w:r w:rsidR="00D25C9A" w:rsidRPr="00094B5B">
        <w:rPr>
          <w:rFonts w:ascii="Arial" w:eastAsia="宋体" w:hAnsi="Arial" w:cs="Arial"/>
          <w:szCs w:val="21"/>
        </w:rPr>
        <w:t>转化形成</w:t>
      </w:r>
      <w:r w:rsidR="00D25C9A" w:rsidRPr="00094B5B">
        <w:rPr>
          <w:rFonts w:ascii="Arial" w:eastAsia="宋体" w:hAnsi="Arial" w:cs="Arial"/>
          <w:szCs w:val="21"/>
        </w:rPr>
        <w:t>33</w:t>
      </w:r>
      <w:r w:rsidR="00D25C9A" w:rsidRPr="00094B5B">
        <w:rPr>
          <w:rFonts w:ascii="Arial" w:eastAsia="宋体" w:hAnsi="Arial" w:cs="Arial"/>
          <w:szCs w:val="21"/>
        </w:rPr>
        <w:t>字符长度的比特币地址</w:t>
      </w:r>
      <w:r w:rsidR="00D25C9A" w:rsidRPr="00094B5B">
        <w:rPr>
          <w:rFonts w:ascii="Arial" w:eastAsia="宋体" w:hAnsi="Arial" w:cs="Arial"/>
          <w:szCs w:val="21"/>
        </w:rPr>
        <w:t>[3]</w:t>
      </w:r>
    </w:p>
    <w:p w14:paraId="5737F644" w14:textId="40D0C756" w:rsidR="00564394" w:rsidRPr="00094B5B" w:rsidRDefault="00520998" w:rsidP="00254250">
      <w:pPr>
        <w:pStyle w:val="3"/>
        <w:spacing w:line="240" w:lineRule="atLeast"/>
        <w:rPr>
          <w:rFonts w:ascii="Arial" w:eastAsia="宋体" w:hAnsi="Arial" w:cs="Arial"/>
          <w:sz w:val="24"/>
          <w:szCs w:val="24"/>
        </w:rPr>
      </w:pPr>
      <w:r w:rsidRPr="00094B5B">
        <w:rPr>
          <w:rFonts w:ascii="Arial" w:eastAsia="宋体" w:hAnsi="Arial" w:cs="Arial"/>
          <w:sz w:val="24"/>
          <w:szCs w:val="24"/>
        </w:rPr>
        <w:t xml:space="preserve">3.2 </w:t>
      </w:r>
      <w:r w:rsidRPr="00094B5B">
        <w:rPr>
          <w:rFonts w:ascii="Arial" w:eastAsia="宋体" w:hAnsi="Arial" w:cs="Arial"/>
          <w:sz w:val="24"/>
          <w:szCs w:val="24"/>
        </w:rPr>
        <w:t>网络层</w:t>
      </w:r>
    </w:p>
    <w:p w14:paraId="751460E4" w14:textId="74DBDCCC" w:rsidR="00520998" w:rsidRPr="00094B5B" w:rsidRDefault="00520998" w:rsidP="00254250">
      <w:pPr>
        <w:widowControl/>
        <w:spacing w:line="240" w:lineRule="atLeast"/>
        <w:ind w:firstLineChars="200" w:firstLine="420"/>
        <w:rPr>
          <w:rFonts w:ascii="Arial" w:eastAsia="宋体" w:hAnsi="Arial" w:cs="Arial"/>
          <w:szCs w:val="21"/>
        </w:rPr>
      </w:pPr>
      <w:r w:rsidRPr="00094B5B">
        <w:rPr>
          <w:rFonts w:ascii="Arial" w:eastAsia="宋体" w:hAnsi="Arial" w:cs="Arial"/>
          <w:szCs w:val="21"/>
        </w:rPr>
        <w:t>网络层</w:t>
      </w:r>
      <w:r w:rsidR="006E401E" w:rsidRPr="00094B5B">
        <w:rPr>
          <w:rFonts w:ascii="Arial" w:eastAsia="宋体" w:hAnsi="Arial" w:cs="Arial"/>
          <w:szCs w:val="21"/>
        </w:rPr>
        <w:t>，主要进行信息传播，它</w:t>
      </w:r>
      <w:r w:rsidRPr="00094B5B">
        <w:rPr>
          <w:rFonts w:ascii="Arial" w:eastAsia="宋体" w:hAnsi="Arial" w:cs="Arial"/>
          <w:szCs w:val="21"/>
        </w:rPr>
        <w:t>封装了区块链系统的组网形式、消息传播协议和数据验证机制等要素，通过设定传播协议和数据验证机制，使得每一个节点参与到记账和校验过程中，只有当区块数据通过全网大部分节点校验后，才能记入区块链。</w:t>
      </w:r>
    </w:p>
    <w:p w14:paraId="6739CE5F" w14:textId="2F3E0A44" w:rsidR="00520998" w:rsidRPr="00094B5B" w:rsidRDefault="00520998" w:rsidP="00254250">
      <w:pPr>
        <w:widowControl/>
        <w:spacing w:line="240" w:lineRule="atLeast"/>
        <w:ind w:firstLine="420"/>
        <w:rPr>
          <w:rFonts w:ascii="Arial" w:eastAsia="宋体" w:hAnsi="Arial" w:cs="Arial"/>
          <w:szCs w:val="21"/>
        </w:rPr>
      </w:pPr>
      <w:r w:rsidRPr="00094B5B">
        <w:rPr>
          <w:rFonts w:ascii="Arial" w:eastAsia="宋体" w:hAnsi="Arial" w:cs="Arial"/>
          <w:b/>
          <w:bCs/>
          <w:szCs w:val="21"/>
        </w:rPr>
        <w:t>组网方式</w:t>
      </w:r>
      <w:r w:rsidRPr="00094B5B">
        <w:rPr>
          <w:rFonts w:ascii="Arial" w:eastAsia="宋体" w:hAnsi="Arial" w:cs="Arial"/>
          <w:szCs w:val="21"/>
        </w:rPr>
        <w:t>：采用</w:t>
      </w:r>
      <w:r w:rsidRPr="00094B5B">
        <w:rPr>
          <w:rFonts w:ascii="Arial" w:eastAsia="宋体" w:hAnsi="Arial" w:cs="Arial"/>
          <w:szCs w:val="21"/>
        </w:rPr>
        <w:t>P2P</w:t>
      </w:r>
      <w:r w:rsidRPr="00094B5B">
        <w:rPr>
          <w:rFonts w:ascii="Arial" w:eastAsia="宋体" w:hAnsi="Arial" w:cs="Arial"/>
          <w:szCs w:val="21"/>
        </w:rPr>
        <w:t>网络，网络中的每个节点</w:t>
      </w:r>
      <w:proofErr w:type="gramStart"/>
      <w:r w:rsidRPr="00094B5B">
        <w:rPr>
          <w:rFonts w:ascii="Arial" w:eastAsia="宋体" w:hAnsi="Arial" w:cs="Arial"/>
          <w:szCs w:val="21"/>
        </w:rPr>
        <w:t>均地位</w:t>
      </w:r>
      <w:proofErr w:type="gramEnd"/>
      <w:r w:rsidRPr="00094B5B">
        <w:rPr>
          <w:rFonts w:ascii="Arial" w:eastAsia="宋体" w:hAnsi="Arial" w:cs="Arial"/>
          <w:szCs w:val="21"/>
        </w:rPr>
        <w:t>平等，而且以拓扑结构相互连通和交互，每个节点都要承担网络路由、验证区块数据、传播区块数据、发现新节点的功能。</w:t>
      </w:r>
    </w:p>
    <w:p w14:paraId="683D415E" w14:textId="546AF428" w:rsidR="00520998" w:rsidRPr="00094B5B" w:rsidRDefault="00520998" w:rsidP="00254250">
      <w:pPr>
        <w:widowControl/>
        <w:spacing w:line="240" w:lineRule="atLeast"/>
        <w:ind w:firstLine="420"/>
        <w:rPr>
          <w:rFonts w:ascii="Arial" w:eastAsia="宋体" w:hAnsi="Arial" w:cs="Arial"/>
          <w:szCs w:val="21"/>
        </w:rPr>
      </w:pPr>
      <w:r w:rsidRPr="00094B5B">
        <w:rPr>
          <w:rFonts w:ascii="Arial" w:eastAsia="宋体" w:hAnsi="Arial" w:cs="Arial"/>
          <w:b/>
          <w:bCs/>
          <w:szCs w:val="21"/>
        </w:rPr>
        <w:t>数据传播协议</w:t>
      </w:r>
      <w:r w:rsidRPr="00094B5B">
        <w:rPr>
          <w:rFonts w:ascii="Arial" w:eastAsia="宋体" w:hAnsi="Arial" w:cs="Arial"/>
          <w:szCs w:val="21"/>
        </w:rPr>
        <w:t>：生成数据的节点广播到全网其他所有节点来加以验证。</w:t>
      </w:r>
    </w:p>
    <w:p w14:paraId="3ECBE6F0" w14:textId="77777777" w:rsidR="00520998" w:rsidRPr="00094B5B" w:rsidRDefault="00520998" w:rsidP="00254250">
      <w:pPr>
        <w:widowControl/>
        <w:spacing w:line="240" w:lineRule="atLeast"/>
        <w:ind w:firstLine="420"/>
        <w:rPr>
          <w:rFonts w:ascii="Arial" w:eastAsia="宋体" w:hAnsi="Arial" w:cs="Arial"/>
          <w:szCs w:val="21"/>
        </w:rPr>
      </w:pPr>
      <w:r w:rsidRPr="00094B5B">
        <w:rPr>
          <w:rFonts w:ascii="Arial" w:eastAsia="宋体" w:hAnsi="Arial" w:cs="Arial"/>
          <w:b/>
          <w:bCs/>
          <w:szCs w:val="21"/>
        </w:rPr>
        <w:t>数据验证机制</w:t>
      </w:r>
      <w:r w:rsidRPr="00094B5B">
        <w:rPr>
          <w:rFonts w:ascii="Arial" w:eastAsia="宋体" w:hAnsi="Arial" w:cs="Arial"/>
          <w:szCs w:val="21"/>
        </w:rPr>
        <w:t>：主要是从两方面验证有效性，一个是未处理的交易数据，从数据结构和内容进行验证，防止无效的数据在网络中传播；第二是收到区块的时候，验证时间戳、工作量证明等数据。</w:t>
      </w:r>
    </w:p>
    <w:p w14:paraId="60E434CA" w14:textId="64FCBDE5" w:rsidR="00520998" w:rsidRPr="00094B5B" w:rsidRDefault="00520998" w:rsidP="00254250">
      <w:pPr>
        <w:pStyle w:val="3"/>
        <w:spacing w:line="240" w:lineRule="atLeast"/>
        <w:rPr>
          <w:rFonts w:ascii="Arial" w:eastAsia="宋体" w:hAnsi="Arial" w:cs="Arial"/>
          <w:sz w:val="24"/>
          <w:szCs w:val="24"/>
        </w:rPr>
      </w:pPr>
      <w:r w:rsidRPr="00094B5B">
        <w:rPr>
          <w:rFonts w:ascii="Arial" w:eastAsia="宋体" w:hAnsi="Arial" w:cs="Arial"/>
          <w:sz w:val="24"/>
          <w:szCs w:val="24"/>
        </w:rPr>
        <w:lastRenderedPageBreak/>
        <w:t xml:space="preserve">3.3 </w:t>
      </w:r>
      <w:r w:rsidRPr="00094B5B">
        <w:rPr>
          <w:rFonts w:ascii="Arial" w:eastAsia="宋体" w:hAnsi="Arial" w:cs="Arial"/>
          <w:sz w:val="24"/>
          <w:szCs w:val="24"/>
        </w:rPr>
        <w:t>共识层</w:t>
      </w:r>
    </w:p>
    <w:p w14:paraId="7A13BA63" w14:textId="27C43EDA" w:rsidR="00375FA9" w:rsidRPr="00094B5B" w:rsidRDefault="00520998" w:rsidP="00254250">
      <w:pPr>
        <w:widowControl/>
        <w:spacing w:line="240" w:lineRule="atLeast"/>
        <w:ind w:firstLineChars="200" w:firstLine="420"/>
        <w:rPr>
          <w:rFonts w:ascii="Arial" w:eastAsia="宋体" w:hAnsi="Arial" w:cs="Arial"/>
          <w:szCs w:val="21"/>
        </w:rPr>
      </w:pPr>
      <w:r w:rsidRPr="00094B5B">
        <w:rPr>
          <w:rFonts w:ascii="Arial" w:eastAsia="宋体" w:hAnsi="Arial" w:cs="Arial"/>
          <w:szCs w:val="21"/>
        </w:rPr>
        <w:t>权力分散却可以实现共识，这要归功于共识层，它主要是用来解决分布式一致性的问题，采用的重要算法是</w:t>
      </w:r>
      <w:proofErr w:type="spellStart"/>
      <w:r w:rsidRPr="00094B5B">
        <w:rPr>
          <w:rFonts w:ascii="Arial" w:eastAsia="宋体" w:hAnsi="Arial" w:cs="Arial"/>
          <w:szCs w:val="21"/>
        </w:rPr>
        <w:t>PoW</w:t>
      </w:r>
      <w:proofErr w:type="spellEnd"/>
      <w:r w:rsidRPr="00094B5B">
        <w:rPr>
          <w:rFonts w:ascii="Arial" w:eastAsia="宋体" w:hAnsi="Arial" w:cs="Arial"/>
          <w:szCs w:val="21"/>
        </w:rPr>
        <w:t>、</w:t>
      </w:r>
      <w:proofErr w:type="spellStart"/>
      <w:r w:rsidRPr="00094B5B">
        <w:rPr>
          <w:rFonts w:ascii="Arial" w:eastAsia="宋体" w:hAnsi="Arial" w:cs="Arial"/>
          <w:szCs w:val="21"/>
        </w:rPr>
        <w:t>PoS</w:t>
      </w:r>
      <w:proofErr w:type="spellEnd"/>
      <w:r w:rsidRPr="00094B5B">
        <w:rPr>
          <w:rFonts w:ascii="Arial" w:eastAsia="宋体" w:hAnsi="Arial" w:cs="Arial"/>
          <w:szCs w:val="21"/>
        </w:rPr>
        <w:t>和</w:t>
      </w:r>
      <w:proofErr w:type="spellStart"/>
      <w:r w:rsidRPr="00094B5B">
        <w:rPr>
          <w:rFonts w:ascii="Arial" w:eastAsia="宋体" w:hAnsi="Arial" w:cs="Arial"/>
          <w:szCs w:val="21"/>
        </w:rPr>
        <w:t>SPoS</w:t>
      </w:r>
      <w:proofErr w:type="spellEnd"/>
      <w:r w:rsidRPr="00094B5B">
        <w:rPr>
          <w:rFonts w:ascii="Arial" w:eastAsia="宋体" w:hAnsi="Arial" w:cs="Arial"/>
          <w:szCs w:val="21"/>
        </w:rPr>
        <w:t>，这里详细介绍</w:t>
      </w:r>
      <w:proofErr w:type="spellStart"/>
      <w:r w:rsidRPr="00094B5B">
        <w:rPr>
          <w:rFonts w:ascii="Arial" w:eastAsia="宋体" w:hAnsi="Arial" w:cs="Arial"/>
          <w:szCs w:val="21"/>
        </w:rPr>
        <w:t>PoW</w:t>
      </w:r>
      <w:proofErr w:type="spellEnd"/>
      <w:r w:rsidRPr="00094B5B">
        <w:rPr>
          <w:rFonts w:ascii="Arial" w:eastAsia="宋体" w:hAnsi="Arial" w:cs="Arial"/>
          <w:szCs w:val="21"/>
        </w:rPr>
        <w:t>算法。</w:t>
      </w:r>
    </w:p>
    <w:p w14:paraId="171A1A1A" w14:textId="18E50E54" w:rsidR="00520998" w:rsidRPr="00094B5B" w:rsidRDefault="00520998" w:rsidP="00254250">
      <w:pPr>
        <w:widowControl/>
        <w:spacing w:line="240" w:lineRule="atLeast"/>
        <w:ind w:firstLineChars="200" w:firstLine="422"/>
        <w:rPr>
          <w:rFonts w:ascii="Arial" w:eastAsia="宋体" w:hAnsi="Arial" w:cs="Arial"/>
          <w:szCs w:val="21"/>
        </w:rPr>
      </w:pPr>
      <w:r w:rsidRPr="00094B5B">
        <w:rPr>
          <w:rFonts w:ascii="Arial" w:eastAsia="宋体" w:hAnsi="Arial" w:cs="Arial"/>
          <w:b/>
          <w:bCs/>
          <w:szCs w:val="21"/>
        </w:rPr>
        <w:t>Pow</w:t>
      </w:r>
      <w:r w:rsidRPr="00094B5B">
        <w:rPr>
          <w:rFonts w:ascii="Arial" w:eastAsia="宋体" w:hAnsi="Arial" w:cs="Arial"/>
          <w:b/>
          <w:bCs/>
          <w:szCs w:val="21"/>
        </w:rPr>
        <w:t>算法</w:t>
      </w:r>
      <w:r w:rsidRPr="00094B5B">
        <w:rPr>
          <w:rFonts w:ascii="Arial" w:eastAsia="宋体" w:hAnsi="Arial" w:cs="Arial"/>
          <w:szCs w:val="21"/>
        </w:rPr>
        <w:t>：它的核心思想就是</w:t>
      </w:r>
      <w:proofErr w:type="gramStart"/>
      <w:r w:rsidRPr="00094B5B">
        <w:rPr>
          <w:rFonts w:ascii="Arial" w:eastAsia="宋体" w:hAnsi="Arial" w:cs="Arial"/>
          <w:szCs w:val="21"/>
        </w:rPr>
        <w:t>用算力</w:t>
      </w:r>
      <w:proofErr w:type="gramEnd"/>
      <w:r w:rsidRPr="00094B5B">
        <w:rPr>
          <w:rFonts w:ascii="Arial" w:eastAsia="宋体" w:hAnsi="Arial" w:cs="Arial"/>
          <w:szCs w:val="21"/>
        </w:rPr>
        <w:t>竞争。步骤如下：</w:t>
      </w:r>
      <w:r w:rsidR="00DB4B8F" w:rsidRPr="00094B5B">
        <w:rPr>
          <w:rFonts w:ascii="宋体" w:eastAsia="宋体" w:hAnsi="宋体" w:cs="宋体" w:hint="eastAsia"/>
          <w:szCs w:val="21"/>
        </w:rPr>
        <w:t>①</w:t>
      </w:r>
      <w:r w:rsidRPr="00094B5B">
        <w:rPr>
          <w:rFonts w:ascii="Arial" w:eastAsia="宋体" w:hAnsi="Arial" w:cs="Arial"/>
          <w:szCs w:val="21"/>
        </w:rPr>
        <w:t>将未确认的交易信息和即将进行奖励的比特</w:t>
      </w:r>
      <w:proofErr w:type="gramStart"/>
      <w:r w:rsidRPr="00094B5B">
        <w:rPr>
          <w:rFonts w:ascii="Arial" w:eastAsia="宋体" w:hAnsi="Arial" w:cs="Arial"/>
          <w:szCs w:val="21"/>
        </w:rPr>
        <w:t>币交易</w:t>
      </w:r>
      <w:proofErr w:type="gramEnd"/>
      <w:r w:rsidRPr="00094B5B">
        <w:rPr>
          <w:rFonts w:ascii="Arial" w:eastAsia="宋体" w:hAnsi="Arial" w:cs="Arial"/>
          <w:szCs w:val="21"/>
        </w:rPr>
        <w:t>形成区块体的交易集合。</w:t>
      </w:r>
      <w:r w:rsidR="00DB4B8F" w:rsidRPr="00094B5B">
        <w:rPr>
          <w:rFonts w:ascii="宋体" w:eastAsia="宋体" w:hAnsi="宋体" w:cs="宋体" w:hint="eastAsia"/>
          <w:szCs w:val="21"/>
        </w:rPr>
        <w:t>②</w:t>
      </w:r>
      <w:r w:rsidRPr="00094B5B">
        <w:rPr>
          <w:rFonts w:ascii="Arial" w:eastAsia="宋体" w:hAnsi="Arial" w:cs="Arial"/>
          <w:szCs w:val="21"/>
        </w:rPr>
        <w:t>计算</w:t>
      </w:r>
      <w:r w:rsidRPr="00094B5B">
        <w:rPr>
          <w:rFonts w:ascii="Arial" w:eastAsia="宋体" w:hAnsi="Arial" w:cs="Arial"/>
          <w:szCs w:val="21"/>
        </w:rPr>
        <w:t>Merkle</w:t>
      </w:r>
      <w:r w:rsidR="006E401E" w:rsidRPr="00094B5B">
        <w:rPr>
          <w:rFonts w:ascii="Arial" w:eastAsia="宋体" w:hAnsi="Arial" w:cs="Arial"/>
          <w:szCs w:val="21"/>
        </w:rPr>
        <w:t>树</w:t>
      </w:r>
      <w:r w:rsidRPr="00094B5B">
        <w:rPr>
          <w:rFonts w:ascii="Arial" w:eastAsia="宋体" w:hAnsi="Arial" w:cs="Arial"/>
          <w:szCs w:val="21"/>
        </w:rPr>
        <w:t>根计入区块头，填写其他数据，其中随机数置</w:t>
      </w:r>
      <w:r w:rsidRPr="00094B5B">
        <w:rPr>
          <w:rFonts w:ascii="Arial" w:eastAsia="宋体" w:hAnsi="Arial" w:cs="Arial"/>
          <w:szCs w:val="21"/>
        </w:rPr>
        <w:t>0</w:t>
      </w:r>
      <w:r w:rsidRPr="00094B5B">
        <w:rPr>
          <w:rFonts w:ascii="Arial" w:eastAsia="宋体" w:hAnsi="Arial" w:cs="Arial"/>
          <w:szCs w:val="21"/>
        </w:rPr>
        <w:t>；</w:t>
      </w:r>
      <w:r w:rsidR="00DB4B8F" w:rsidRPr="00094B5B">
        <w:rPr>
          <w:rFonts w:ascii="宋体" w:eastAsia="宋体" w:hAnsi="宋体" w:cs="宋体" w:hint="eastAsia"/>
          <w:szCs w:val="21"/>
        </w:rPr>
        <w:t>③</w:t>
      </w:r>
      <w:r w:rsidRPr="00094B5B">
        <w:rPr>
          <w:rFonts w:ascii="Arial" w:eastAsia="宋体" w:hAnsi="Arial" w:cs="Arial"/>
          <w:szCs w:val="21"/>
        </w:rPr>
        <w:t>随机数</w:t>
      </w:r>
      <w:r w:rsidRPr="00094B5B">
        <w:rPr>
          <w:rFonts w:ascii="Arial" w:eastAsia="宋体" w:hAnsi="Arial" w:cs="Arial"/>
          <w:szCs w:val="21"/>
        </w:rPr>
        <w:t>+1</w:t>
      </w:r>
      <w:r w:rsidRPr="00094B5B">
        <w:rPr>
          <w:rFonts w:ascii="Arial" w:eastAsia="宋体" w:hAnsi="Arial" w:cs="Arial"/>
          <w:szCs w:val="21"/>
        </w:rPr>
        <w:t>，计算</w:t>
      </w:r>
      <w:proofErr w:type="gramStart"/>
      <w:r w:rsidRPr="00094B5B">
        <w:rPr>
          <w:rFonts w:ascii="Arial" w:eastAsia="宋体" w:hAnsi="Arial" w:cs="Arial"/>
          <w:szCs w:val="21"/>
        </w:rPr>
        <w:t>区块头</w:t>
      </w:r>
      <w:proofErr w:type="gramEnd"/>
      <w:r w:rsidRPr="00094B5B">
        <w:rPr>
          <w:rFonts w:ascii="Arial" w:eastAsia="宋体" w:hAnsi="Arial" w:cs="Arial"/>
          <w:szCs w:val="21"/>
        </w:rPr>
        <w:t>的双</w:t>
      </w:r>
      <w:r w:rsidRPr="00094B5B">
        <w:rPr>
          <w:rFonts w:ascii="Arial" w:eastAsia="宋体" w:hAnsi="Arial" w:cs="Arial"/>
          <w:szCs w:val="21"/>
        </w:rPr>
        <w:t>SHA256</w:t>
      </w:r>
      <w:r w:rsidRPr="00094B5B">
        <w:rPr>
          <w:rFonts w:ascii="Arial" w:eastAsia="宋体" w:hAnsi="Arial" w:cs="Arial"/>
          <w:szCs w:val="21"/>
        </w:rPr>
        <w:t>哈希值，如果小于等于当前目标难度值，则获得了区块的记账权；否则继续步骤</w:t>
      </w:r>
      <w:r w:rsidRPr="00094B5B">
        <w:rPr>
          <w:rFonts w:ascii="宋体" w:eastAsia="宋体" w:hAnsi="宋体" w:cs="宋体" w:hint="eastAsia"/>
          <w:szCs w:val="21"/>
        </w:rPr>
        <w:t>③</w:t>
      </w:r>
      <w:r w:rsidRPr="00094B5B">
        <w:rPr>
          <w:rFonts w:ascii="Arial" w:eastAsia="宋体" w:hAnsi="Arial" w:cs="Arial"/>
          <w:szCs w:val="21"/>
        </w:rPr>
        <w:t>一直到某一个节点获得记账权为止；</w:t>
      </w:r>
      <w:r w:rsidR="00DB4B8F" w:rsidRPr="00094B5B">
        <w:rPr>
          <w:rFonts w:ascii="宋体" w:eastAsia="宋体" w:hAnsi="宋体" w:cs="宋体" w:hint="eastAsia"/>
          <w:szCs w:val="21"/>
        </w:rPr>
        <w:t>④</w:t>
      </w:r>
      <w:r w:rsidRPr="00094B5B">
        <w:rPr>
          <w:rFonts w:ascii="Arial" w:eastAsia="宋体" w:hAnsi="Arial" w:cs="Arial"/>
          <w:szCs w:val="21"/>
        </w:rPr>
        <w:t>如果超过一定时间没成功，则更新时间戳和未确认交易集合，重新计算。</w:t>
      </w:r>
    </w:p>
    <w:p w14:paraId="1FC936D6" w14:textId="7F4B0F21" w:rsidR="006E401E" w:rsidRPr="00094B5B" w:rsidRDefault="006E401E" w:rsidP="00254250">
      <w:pPr>
        <w:widowControl/>
        <w:spacing w:line="240" w:lineRule="atLeast"/>
        <w:ind w:firstLine="420"/>
        <w:rPr>
          <w:rFonts w:ascii="Arial" w:eastAsia="宋体" w:hAnsi="Arial" w:cs="Arial"/>
          <w:szCs w:val="21"/>
        </w:rPr>
      </w:pPr>
      <w:r w:rsidRPr="00094B5B">
        <w:rPr>
          <w:rFonts w:ascii="Arial" w:eastAsia="宋体" w:hAnsi="Arial" w:cs="Arial"/>
          <w:szCs w:val="21"/>
        </w:rPr>
        <w:t>目标难度值越小，那么随机数就越难找到，</w:t>
      </w:r>
      <w:r w:rsidR="001038C0" w:rsidRPr="00094B5B">
        <w:rPr>
          <w:rFonts w:ascii="Arial" w:eastAsia="宋体" w:hAnsi="Arial" w:cs="Arial"/>
          <w:szCs w:val="21"/>
        </w:rPr>
        <w:t>而</w:t>
      </w:r>
      <w:r w:rsidRPr="00094B5B">
        <w:rPr>
          <w:rFonts w:ascii="Arial" w:eastAsia="宋体" w:hAnsi="Arial" w:cs="Arial"/>
          <w:szCs w:val="21"/>
        </w:rPr>
        <w:t>对某一区块的修改都必须重新计算其后所有区块的</w:t>
      </w:r>
      <w:r w:rsidRPr="00094B5B">
        <w:rPr>
          <w:rFonts w:ascii="Arial" w:eastAsia="宋体" w:hAnsi="Arial" w:cs="Arial"/>
          <w:szCs w:val="21"/>
        </w:rPr>
        <w:t>SH256</w:t>
      </w:r>
      <w:r w:rsidRPr="00094B5B">
        <w:rPr>
          <w:rFonts w:ascii="Arial" w:eastAsia="宋体" w:hAnsi="Arial" w:cs="Arial"/>
          <w:szCs w:val="21"/>
        </w:rPr>
        <w:t>，这需要极强的算力，保证了安全性和不可</w:t>
      </w:r>
      <w:proofErr w:type="gramStart"/>
      <w:r w:rsidRPr="00094B5B">
        <w:rPr>
          <w:rFonts w:ascii="Arial" w:eastAsia="宋体" w:hAnsi="Arial" w:cs="Arial"/>
          <w:szCs w:val="21"/>
        </w:rPr>
        <w:t>纂</w:t>
      </w:r>
      <w:proofErr w:type="gramEnd"/>
      <w:r w:rsidRPr="00094B5B">
        <w:rPr>
          <w:rFonts w:ascii="Arial" w:eastAsia="宋体" w:hAnsi="Arial" w:cs="Arial"/>
          <w:szCs w:val="21"/>
        </w:rPr>
        <w:t>改性。但是物竞天择，适者生存，算力大的往往会留存下来，</w:t>
      </w:r>
      <w:proofErr w:type="gramStart"/>
      <w:r w:rsidR="001038C0" w:rsidRPr="00094B5B">
        <w:rPr>
          <w:rFonts w:ascii="Arial" w:eastAsia="宋体" w:hAnsi="Arial" w:cs="Arial"/>
          <w:szCs w:val="21"/>
        </w:rPr>
        <w:t>随之</w:t>
      </w:r>
      <w:r w:rsidRPr="00094B5B">
        <w:rPr>
          <w:rFonts w:ascii="Arial" w:eastAsia="宋体" w:hAnsi="Arial" w:cs="Arial"/>
          <w:szCs w:val="21"/>
        </w:rPr>
        <w:t>算力越来越</w:t>
      </w:r>
      <w:proofErr w:type="gramEnd"/>
      <w:r w:rsidRPr="00094B5B">
        <w:rPr>
          <w:rFonts w:ascii="Arial" w:eastAsia="宋体" w:hAnsi="Arial" w:cs="Arial"/>
          <w:szCs w:val="21"/>
        </w:rPr>
        <w:t>大，攻击的能力</w:t>
      </w:r>
      <w:r w:rsidR="001038C0" w:rsidRPr="00094B5B">
        <w:rPr>
          <w:rFonts w:ascii="Arial" w:eastAsia="宋体" w:hAnsi="Arial" w:cs="Arial"/>
          <w:szCs w:val="21"/>
        </w:rPr>
        <w:t>也越来越强</w:t>
      </w:r>
      <w:r w:rsidRPr="00094B5B">
        <w:rPr>
          <w:rFonts w:ascii="Arial" w:eastAsia="宋体" w:hAnsi="Arial" w:cs="Arial"/>
          <w:szCs w:val="21"/>
        </w:rPr>
        <w:t>。我设想是否可以加一点随机因素，</w:t>
      </w:r>
      <w:proofErr w:type="gramStart"/>
      <w:r w:rsidRPr="00094B5B">
        <w:rPr>
          <w:rFonts w:ascii="Arial" w:eastAsia="宋体" w:hAnsi="Arial" w:cs="Arial"/>
          <w:szCs w:val="21"/>
        </w:rPr>
        <w:t>在算力比较</w:t>
      </w:r>
      <w:proofErr w:type="gramEnd"/>
      <w:r w:rsidRPr="00094B5B">
        <w:rPr>
          <w:rFonts w:ascii="Arial" w:eastAsia="宋体" w:hAnsi="Arial" w:cs="Arial"/>
          <w:szCs w:val="21"/>
        </w:rPr>
        <w:t>的基础上，添上一点平等的机会，也就是我们所说的摇号必要条件是有一定程度的算力，但是依然要看运气。不过最后专业的解决办法是隔一段时间减少难度目标的值。所以我的设想是否是正确还有待证明。</w:t>
      </w:r>
    </w:p>
    <w:p w14:paraId="67190665" w14:textId="775B1D6F" w:rsidR="006E401E" w:rsidRPr="00094B5B" w:rsidRDefault="006E401E" w:rsidP="00254250">
      <w:pPr>
        <w:pStyle w:val="3"/>
        <w:spacing w:line="240" w:lineRule="atLeast"/>
        <w:rPr>
          <w:rFonts w:ascii="Arial" w:eastAsia="宋体" w:hAnsi="Arial" w:cs="Arial"/>
          <w:sz w:val="24"/>
          <w:szCs w:val="24"/>
        </w:rPr>
      </w:pPr>
      <w:r w:rsidRPr="00094B5B">
        <w:rPr>
          <w:rFonts w:ascii="Arial" w:eastAsia="宋体" w:hAnsi="Arial" w:cs="Arial"/>
          <w:sz w:val="24"/>
          <w:szCs w:val="24"/>
        </w:rPr>
        <w:t xml:space="preserve">3.4 </w:t>
      </w:r>
      <w:r w:rsidRPr="00094B5B">
        <w:rPr>
          <w:rFonts w:ascii="Arial" w:eastAsia="宋体" w:hAnsi="Arial" w:cs="Arial"/>
          <w:sz w:val="24"/>
          <w:szCs w:val="24"/>
        </w:rPr>
        <w:t>激励层</w:t>
      </w:r>
    </w:p>
    <w:p w14:paraId="627D41F3" w14:textId="1F40E650" w:rsidR="00DB4B8F" w:rsidRPr="00094B5B" w:rsidRDefault="00DB4B8F" w:rsidP="00254250">
      <w:pPr>
        <w:widowControl/>
        <w:spacing w:line="240" w:lineRule="atLeast"/>
        <w:rPr>
          <w:rFonts w:ascii="Arial" w:eastAsia="宋体" w:hAnsi="Arial" w:cs="Arial"/>
          <w:szCs w:val="21"/>
        </w:rPr>
      </w:pPr>
      <w:r w:rsidRPr="00094B5B">
        <w:rPr>
          <w:rFonts w:ascii="Arial" w:eastAsia="宋体" w:hAnsi="Arial" w:cs="Arial"/>
          <w:szCs w:val="21"/>
        </w:rPr>
        <w:tab/>
      </w:r>
      <w:proofErr w:type="spellStart"/>
      <w:r w:rsidR="001038C0" w:rsidRPr="00094B5B">
        <w:rPr>
          <w:rFonts w:ascii="Arial" w:eastAsia="宋体" w:hAnsi="Arial" w:cs="Arial"/>
          <w:szCs w:val="21"/>
        </w:rPr>
        <w:t>PoW</w:t>
      </w:r>
      <w:proofErr w:type="spellEnd"/>
      <w:r w:rsidR="001038C0" w:rsidRPr="00094B5B">
        <w:rPr>
          <w:rFonts w:ascii="Arial" w:eastAsia="宋体" w:hAnsi="Arial" w:cs="Arial"/>
          <w:szCs w:val="21"/>
        </w:rPr>
        <w:t>获胜者具有打包区块的权力，区块链用比特币奖励该矿工</w:t>
      </w:r>
      <w:r w:rsidRPr="00094B5B">
        <w:rPr>
          <w:rFonts w:ascii="Arial" w:eastAsia="宋体" w:hAnsi="Arial" w:cs="Arial"/>
          <w:szCs w:val="21"/>
        </w:rPr>
        <w:t>。从某种意义上说，</w:t>
      </w:r>
      <w:r w:rsidR="001038C0" w:rsidRPr="00094B5B">
        <w:rPr>
          <w:rFonts w:ascii="Arial" w:eastAsia="宋体" w:hAnsi="Arial" w:cs="Arial"/>
          <w:szCs w:val="21"/>
        </w:rPr>
        <w:t>采用特定的经济激励机制保证分布式系统中所有节点均可参与数据区块的验证过程。也就是，</w:t>
      </w:r>
      <w:r w:rsidRPr="00094B5B">
        <w:rPr>
          <w:rFonts w:ascii="Arial" w:eastAsia="宋体" w:hAnsi="Arial" w:cs="Arial"/>
          <w:szCs w:val="21"/>
        </w:rPr>
        <w:t>通过利益化使得个体节点不断</w:t>
      </w:r>
      <w:proofErr w:type="gramStart"/>
      <w:r w:rsidRPr="00094B5B">
        <w:rPr>
          <w:rFonts w:ascii="Arial" w:eastAsia="宋体" w:hAnsi="Arial" w:cs="Arial"/>
          <w:szCs w:val="21"/>
        </w:rPr>
        <w:t>提高算力来</w:t>
      </w:r>
      <w:proofErr w:type="gramEnd"/>
      <w:r w:rsidRPr="00094B5B">
        <w:rPr>
          <w:rFonts w:ascii="Arial" w:eastAsia="宋体" w:hAnsi="Arial" w:cs="Arial"/>
          <w:szCs w:val="21"/>
        </w:rPr>
        <w:t>提高整个系统的安全性和有效性。就像公司奖励制度的年终奖一样，表现好的获得酬劳高，以此激发各个员工的斗志来为整个公司赚取财富。换句话说，用</w:t>
      </w:r>
      <w:proofErr w:type="gramStart"/>
      <w:r w:rsidRPr="00094B5B">
        <w:rPr>
          <w:rFonts w:ascii="Arial" w:eastAsia="宋体" w:hAnsi="Arial" w:cs="Arial"/>
          <w:szCs w:val="21"/>
        </w:rPr>
        <w:t>比特币来买</w:t>
      </w:r>
      <w:proofErr w:type="gramEnd"/>
      <w:r w:rsidRPr="00094B5B">
        <w:rPr>
          <w:rFonts w:ascii="Arial" w:eastAsia="宋体" w:hAnsi="Arial" w:cs="Arial"/>
          <w:szCs w:val="21"/>
        </w:rPr>
        <w:t>安全性和有效性，资本的世界不会损失资本。</w:t>
      </w:r>
    </w:p>
    <w:p w14:paraId="2BE38474" w14:textId="64CCD4CB" w:rsidR="00DB4B8F" w:rsidRPr="00094B5B" w:rsidRDefault="00DB4B8F" w:rsidP="00254250">
      <w:pPr>
        <w:pStyle w:val="3"/>
        <w:spacing w:line="240" w:lineRule="atLeast"/>
        <w:rPr>
          <w:rFonts w:ascii="Arial" w:eastAsia="宋体" w:hAnsi="Arial" w:cs="Arial"/>
          <w:sz w:val="24"/>
          <w:szCs w:val="24"/>
        </w:rPr>
      </w:pPr>
      <w:r w:rsidRPr="00094B5B">
        <w:rPr>
          <w:rFonts w:ascii="Arial" w:eastAsia="宋体" w:hAnsi="Arial" w:cs="Arial"/>
          <w:sz w:val="24"/>
          <w:szCs w:val="24"/>
        </w:rPr>
        <w:t xml:space="preserve">3.5 </w:t>
      </w:r>
      <w:r w:rsidRPr="00094B5B">
        <w:rPr>
          <w:rFonts w:ascii="Arial" w:eastAsia="宋体" w:hAnsi="Arial" w:cs="Arial"/>
          <w:sz w:val="24"/>
          <w:szCs w:val="24"/>
        </w:rPr>
        <w:t>合约层</w:t>
      </w:r>
    </w:p>
    <w:p w14:paraId="3873229F" w14:textId="7B3AF391" w:rsidR="00DB4B8F" w:rsidRPr="00094B5B" w:rsidRDefault="00DB4B8F" w:rsidP="00254250">
      <w:pPr>
        <w:widowControl/>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szCs w:val="21"/>
        </w:rPr>
        <w:t>主要是运行在区块链上的一段计算机程序，扩展了区块链的功能，丰富区块链的上层应用。如果说数据、网络、共识层次作为区块链底层中的数据表示、数据传播、数据验证的功能，那么合约</w:t>
      </w:r>
      <w:proofErr w:type="gramStart"/>
      <w:r w:rsidRPr="00094B5B">
        <w:rPr>
          <w:rFonts w:ascii="Arial" w:eastAsia="宋体" w:hAnsi="Arial" w:cs="Arial"/>
          <w:szCs w:val="21"/>
        </w:rPr>
        <w:t>层就是</w:t>
      </w:r>
      <w:proofErr w:type="gramEnd"/>
      <w:r w:rsidRPr="00094B5B">
        <w:rPr>
          <w:rFonts w:ascii="Arial" w:eastAsia="宋体" w:hAnsi="Arial" w:cs="Arial"/>
          <w:szCs w:val="21"/>
        </w:rPr>
        <w:t>建立在这之上的逻辑与算法，以此实现具体场景的应用</w:t>
      </w:r>
      <w:r w:rsidRPr="00094B5B">
        <w:rPr>
          <w:rFonts w:ascii="Arial" w:eastAsia="宋体" w:hAnsi="Arial" w:cs="Arial"/>
          <w:szCs w:val="21"/>
        </w:rPr>
        <w:t>[5]</w:t>
      </w:r>
      <w:r w:rsidRPr="00094B5B">
        <w:rPr>
          <w:rFonts w:ascii="Arial" w:eastAsia="宋体" w:hAnsi="Arial" w:cs="Arial"/>
          <w:szCs w:val="21"/>
        </w:rPr>
        <w:t>。</w:t>
      </w:r>
    </w:p>
    <w:p w14:paraId="12C0E3C9" w14:textId="5338389A" w:rsidR="00DB4B8F" w:rsidRPr="00094B5B" w:rsidRDefault="00DB4B8F" w:rsidP="00254250">
      <w:pPr>
        <w:pStyle w:val="2"/>
        <w:spacing w:line="240" w:lineRule="atLeast"/>
        <w:rPr>
          <w:rFonts w:ascii="Arial" w:eastAsia="宋体" w:hAnsi="Arial" w:cs="Arial"/>
          <w:sz w:val="28"/>
          <w:szCs w:val="28"/>
        </w:rPr>
      </w:pPr>
      <w:r w:rsidRPr="00094B5B">
        <w:rPr>
          <w:rFonts w:ascii="Arial" w:eastAsia="宋体" w:hAnsi="Arial" w:cs="Arial"/>
          <w:sz w:val="28"/>
          <w:szCs w:val="28"/>
        </w:rPr>
        <w:t>四、总结</w:t>
      </w:r>
    </w:p>
    <w:p w14:paraId="60E672F8" w14:textId="0607BCEC" w:rsidR="00DB4B8F" w:rsidRPr="00094B5B" w:rsidRDefault="00DB4B8F" w:rsidP="00254250">
      <w:pPr>
        <w:widowControl/>
        <w:spacing w:line="240" w:lineRule="atLeast"/>
        <w:rPr>
          <w:rFonts w:ascii="Arial" w:eastAsia="宋体" w:hAnsi="Arial" w:cs="Arial"/>
          <w:szCs w:val="21"/>
        </w:rPr>
      </w:pPr>
      <w:r w:rsidRPr="00094B5B">
        <w:rPr>
          <w:rFonts w:ascii="Arial" w:eastAsia="宋体" w:hAnsi="Arial" w:cs="Arial"/>
          <w:szCs w:val="21"/>
        </w:rPr>
        <w:tab/>
      </w:r>
      <w:r w:rsidRPr="00094B5B">
        <w:rPr>
          <w:rFonts w:ascii="Arial" w:eastAsia="宋体" w:hAnsi="Arial" w:cs="Arial"/>
          <w:szCs w:val="21"/>
        </w:rPr>
        <w:t>毫无疑问，区块链</w:t>
      </w:r>
      <w:r w:rsidR="001038C0" w:rsidRPr="00094B5B">
        <w:rPr>
          <w:rFonts w:ascii="Arial" w:eastAsia="宋体" w:hAnsi="Arial" w:cs="Arial"/>
          <w:szCs w:val="21"/>
        </w:rPr>
        <w:t>是近年来的热点，虽然它还存在一些问题，但随着技术的进步和发展，有些问题已经慢慢得到解决。当我们享受区块链的同时，也要对它所带的安全问题保持谨慎。总之，我感叹</w:t>
      </w:r>
      <w:proofErr w:type="gramStart"/>
      <w:r w:rsidR="001038C0" w:rsidRPr="00094B5B">
        <w:rPr>
          <w:rFonts w:ascii="Arial" w:eastAsia="宋体" w:hAnsi="Arial" w:cs="Arial"/>
          <w:szCs w:val="21"/>
        </w:rPr>
        <w:t>中本聪先生</w:t>
      </w:r>
      <w:proofErr w:type="gramEnd"/>
      <w:r w:rsidR="001038C0" w:rsidRPr="00094B5B">
        <w:rPr>
          <w:rFonts w:ascii="Arial" w:eastAsia="宋体" w:hAnsi="Arial" w:cs="Arial"/>
          <w:szCs w:val="21"/>
        </w:rPr>
        <w:t>的智慧，也相信在未来的某一天区块链会带来世界巨大的进步，如今大数据充斥，如何管理数据</w:t>
      </w:r>
      <w:r w:rsidR="00EE51F8" w:rsidRPr="00094B5B">
        <w:rPr>
          <w:rFonts w:ascii="Arial" w:eastAsia="宋体" w:hAnsi="Arial" w:cs="Arial"/>
          <w:szCs w:val="21"/>
        </w:rPr>
        <w:t>、</w:t>
      </w:r>
      <w:r w:rsidR="001038C0" w:rsidRPr="00094B5B">
        <w:rPr>
          <w:rFonts w:ascii="Arial" w:eastAsia="宋体" w:hAnsi="Arial" w:cs="Arial"/>
          <w:szCs w:val="21"/>
        </w:rPr>
        <w:t>存储数据已经变得</w:t>
      </w:r>
      <w:r w:rsidR="00EE51F8" w:rsidRPr="00094B5B">
        <w:rPr>
          <w:rFonts w:ascii="Arial" w:eastAsia="宋体" w:hAnsi="Arial" w:cs="Arial"/>
          <w:szCs w:val="21"/>
        </w:rPr>
        <w:t>尤为</w:t>
      </w:r>
      <w:r w:rsidR="001038C0" w:rsidRPr="00094B5B">
        <w:rPr>
          <w:rFonts w:ascii="Arial" w:eastAsia="宋体" w:hAnsi="Arial" w:cs="Arial"/>
          <w:szCs w:val="21"/>
        </w:rPr>
        <w:t>重要，而区块链</w:t>
      </w:r>
      <w:r w:rsidR="00EE51F8" w:rsidRPr="00094B5B">
        <w:rPr>
          <w:rFonts w:ascii="Arial" w:eastAsia="宋体" w:hAnsi="Arial" w:cs="Arial"/>
          <w:szCs w:val="21"/>
        </w:rPr>
        <w:t>的特点决定了它</w:t>
      </w:r>
      <w:r w:rsidR="001038C0" w:rsidRPr="00094B5B">
        <w:rPr>
          <w:rFonts w:ascii="Arial" w:eastAsia="宋体" w:hAnsi="Arial" w:cs="Arial"/>
          <w:szCs w:val="21"/>
        </w:rPr>
        <w:t>将会是一个很好的</w:t>
      </w:r>
      <w:r w:rsidR="00EE51F8" w:rsidRPr="00094B5B">
        <w:rPr>
          <w:rFonts w:ascii="Arial" w:eastAsia="宋体" w:hAnsi="Arial" w:cs="Arial"/>
          <w:szCs w:val="21"/>
        </w:rPr>
        <w:t>解决方案</w:t>
      </w:r>
      <w:r w:rsidR="001038C0" w:rsidRPr="00094B5B">
        <w:rPr>
          <w:rFonts w:ascii="Arial" w:eastAsia="宋体" w:hAnsi="Arial" w:cs="Arial"/>
          <w:szCs w:val="21"/>
        </w:rPr>
        <w:t>。</w:t>
      </w:r>
    </w:p>
    <w:p w14:paraId="4726A628" w14:textId="03D58876" w:rsidR="00520998" w:rsidRPr="00094B5B" w:rsidRDefault="00520998" w:rsidP="00254250">
      <w:pPr>
        <w:widowControl/>
        <w:spacing w:line="240" w:lineRule="atLeast"/>
        <w:rPr>
          <w:rFonts w:ascii="Arial" w:eastAsia="宋体" w:hAnsi="Arial" w:cs="Arial"/>
          <w:szCs w:val="21"/>
        </w:rPr>
      </w:pPr>
    </w:p>
    <w:p w14:paraId="6E476712" w14:textId="77777777" w:rsidR="001038C0" w:rsidRPr="00094B5B" w:rsidRDefault="001038C0" w:rsidP="00254250">
      <w:pPr>
        <w:widowControl/>
        <w:spacing w:line="240" w:lineRule="atLeast"/>
        <w:jc w:val="left"/>
        <w:rPr>
          <w:rFonts w:ascii="Arial" w:eastAsia="宋体" w:hAnsi="Arial" w:cs="Arial" w:hint="eastAsia"/>
          <w:sz w:val="24"/>
          <w:szCs w:val="24"/>
        </w:rPr>
      </w:pPr>
    </w:p>
    <w:p w14:paraId="6E01E94E" w14:textId="29A50540" w:rsidR="00ED7091" w:rsidRPr="00094B5B" w:rsidRDefault="00ED7091" w:rsidP="00254250">
      <w:pPr>
        <w:widowControl/>
        <w:spacing w:line="240" w:lineRule="atLeast"/>
        <w:jc w:val="left"/>
        <w:rPr>
          <w:rStyle w:val="reference-accessdate"/>
          <w:rFonts w:ascii="Arial" w:eastAsia="宋体" w:hAnsi="Arial" w:cs="Arial"/>
          <w:sz w:val="18"/>
          <w:szCs w:val="18"/>
        </w:rPr>
      </w:pPr>
      <w:r w:rsidRPr="00094B5B">
        <w:rPr>
          <w:rStyle w:val="reference-accessdate"/>
          <w:rFonts w:ascii="Arial" w:eastAsia="宋体" w:hAnsi="Arial" w:cs="Arial"/>
          <w:sz w:val="18"/>
          <w:szCs w:val="18"/>
        </w:rPr>
        <w:t>[1]</w:t>
      </w:r>
      <w:r w:rsidR="00C43A83" w:rsidRPr="00094B5B">
        <w:rPr>
          <w:rStyle w:val="reference-accessdate"/>
          <w:rFonts w:ascii="Arial" w:eastAsia="宋体" w:hAnsi="Arial" w:cs="Arial"/>
          <w:sz w:val="18"/>
          <w:szCs w:val="18"/>
        </w:rPr>
        <w:t xml:space="preserve"> </w:t>
      </w:r>
      <w:r w:rsidRPr="00094B5B">
        <w:rPr>
          <w:rStyle w:val="reference-accessdate"/>
          <w:rFonts w:ascii="Arial" w:eastAsia="宋体" w:hAnsi="Arial" w:cs="Arial"/>
          <w:sz w:val="18"/>
          <w:szCs w:val="18"/>
        </w:rPr>
        <w:t>NAKAMOTOS</w:t>
      </w:r>
      <w:r w:rsidR="00BF740F" w:rsidRPr="00094B5B">
        <w:rPr>
          <w:rStyle w:val="reference-accessdate"/>
          <w:rFonts w:ascii="Arial" w:eastAsia="宋体" w:hAnsi="Arial" w:cs="Arial"/>
          <w:sz w:val="18"/>
          <w:szCs w:val="18"/>
        </w:rPr>
        <w:t xml:space="preserve">. </w:t>
      </w:r>
      <w:r w:rsidRPr="00094B5B">
        <w:rPr>
          <w:rStyle w:val="reference-accessdate"/>
          <w:rFonts w:ascii="Arial" w:eastAsia="宋体" w:hAnsi="Arial" w:cs="Arial"/>
          <w:sz w:val="18"/>
          <w:szCs w:val="18"/>
        </w:rPr>
        <w:t>Bitcoin</w:t>
      </w:r>
      <w:r w:rsidR="00AD1616" w:rsidRPr="00094B5B">
        <w:rPr>
          <w:rStyle w:val="reference-accessdate"/>
          <w:rFonts w:ascii="Arial" w:eastAsia="宋体" w:hAnsi="Arial" w:cs="Arial"/>
          <w:sz w:val="18"/>
          <w:szCs w:val="18"/>
        </w:rPr>
        <w:t xml:space="preserve">: </w:t>
      </w:r>
      <w:r w:rsidRPr="00094B5B">
        <w:rPr>
          <w:rStyle w:val="reference-accessdate"/>
          <w:rFonts w:ascii="Arial" w:eastAsia="宋体" w:hAnsi="Arial" w:cs="Arial"/>
          <w:sz w:val="18"/>
          <w:szCs w:val="18"/>
        </w:rPr>
        <w:t>a peer-to-peer electronic cash system [EB/OL]</w:t>
      </w:r>
      <w:r w:rsidR="00BF740F" w:rsidRPr="00094B5B">
        <w:rPr>
          <w:rStyle w:val="reference-accessdate"/>
          <w:rFonts w:ascii="Arial" w:eastAsia="宋体" w:hAnsi="Arial" w:cs="Arial"/>
          <w:sz w:val="18"/>
          <w:szCs w:val="18"/>
        </w:rPr>
        <w:t xml:space="preserve">. </w:t>
      </w:r>
      <w:r w:rsidRPr="00094B5B">
        <w:rPr>
          <w:rStyle w:val="reference-accessdate"/>
          <w:rFonts w:ascii="Arial" w:eastAsia="宋体" w:hAnsi="Arial" w:cs="Arial"/>
          <w:sz w:val="18"/>
          <w:szCs w:val="18"/>
        </w:rPr>
        <w:t>https://bitcoin.org/bitcoi n</w:t>
      </w:r>
      <w:r w:rsidR="00BF740F" w:rsidRPr="00094B5B">
        <w:rPr>
          <w:rStyle w:val="reference-accessdate"/>
          <w:rFonts w:ascii="Arial" w:eastAsia="宋体" w:hAnsi="Arial" w:cs="Arial"/>
          <w:sz w:val="18"/>
          <w:szCs w:val="18"/>
        </w:rPr>
        <w:t>.</w:t>
      </w:r>
      <w:r w:rsidRPr="00094B5B">
        <w:rPr>
          <w:rStyle w:val="reference-accessdate"/>
          <w:rFonts w:ascii="Arial" w:eastAsia="宋体" w:hAnsi="Arial" w:cs="Arial"/>
          <w:sz w:val="18"/>
          <w:szCs w:val="18"/>
        </w:rPr>
        <w:t>pdf</w:t>
      </w:r>
      <w:r w:rsidR="00BF740F" w:rsidRPr="00094B5B">
        <w:rPr>
          <w:rStyle w:val="reference-accessdate"/>
          <w:rFonts w:ascii="Arial" w:eastAsia="宋体" w:hAnsi="Arial" w:cs="Arial"/>
          <w:sz w:val="18"/>
          <w:szCs w:val="18"/>
        </w:rPr>
        <w:t>.</w:t>
      </w:r>
    </w:p>
    <w:p w14:paraId="1CC69857" w14:textId="73883F5E" w:rsidR="009F0971" w:rsidRPr="00094B5B" w:rsidRDefault="009F0971" w:rsidP="00254250">
      <w:pPr>
        <w:widowControl/>
        <w:spacing w:line="240" w:lineRule="atLeast"/>
        <w:jc w:val="left"/>
        <w:rPr>
          <w:rStyle w:val="reference-accessdate"/>
          <w:rFonts w:ascii="Arial" w:eastAsia="宋体" w:hAnsi="Arial" w:cs="Arial"/>
          <w:sz w:val="18"/>
          <w:szCs w:val="18"/>
        </w:rPr>
      </w:pPr>
      <w:r w:rsidRPr="00094B5B">
        <w:rPr>
          <w:rStyle w:val="reference-accessdate"/>
          <w:rFonts w:ascii="Arial" w:eastAsia="宋体" w:hAnsi="Arial" w:cs="Arial"/>
          <w:sz w:val="18"/>
          <w:szCs w:val="18"/>
        </w:rPr>
        <w:t>[2]</w:t>
      </w:r>
      <w:r w:rsidRPr="00094B5B">
        <w:rPr>
          <w:rStyle w:val="reference-accessdate"/>
          <w:rFonts w:ascii="Arial" w:eastAsia="宋体" w:hAnsi="Arial" w:cs="Arial"/>
          <w:sz w:val="18"/>
          <w:szCs w:val="18"/>
        </w:rPr>
        <w:t>邵奇峰，金澈清，张召，钱卫宁，等</w:t>
      </w:r>
      <w:r w:rsidRPr="00094B5B">
        <w:rPr>
          <w:rStyle w:val="reference-accessdate"/>
          <w:rFonts w:ascii="Arial" w:eastAsia="宋体" w:hAnsi="Arial" w:cs="Arial"/>
          <w:sz w:val="18"/>
          <w:szCs w:val="18"/>
        </w:rPr>
        <w:t xml:space="preserve"> </w:t>
      </w:r>
      <w:r w:rsidRPr="00094B5B">
        <w:rPr>
          <w:rStyle w:val="reference-accessdate"/>
          <w:rFonts w:ascii="Arial" w:eastAsia="宋体" w:hAnsi="Arial" w:cs="Arial"/>
          <w:sz w:val="18"/>
          <w:szCs w:val="18"/>
        </w:rPr>
        <w:t>区块链技术：架构及进展</w:t>
      </w:r>
      <w:r w:rsidRPr="00094B5B">
        <w:rPr>
          <w:rStyle w:val="reference-accessdate"/>
          <w:rFonts w:ascii="Arial" w:eastAsia="宋体" w:hAnsi="Arial" w:cs="Arial"/>
          <w:sz w:val="18"/>
          <w:szCs w:val="18"/>
        </w:rPr>
        <w:t xml:space="preserve">[J]. </w:t>
      </w:r>
      <w:r w:rsidRPr="00094B5B">
        <w:rPr>
          <w:rStyle w:val="reference-accessdate"/>
          <w:rFonts w:ascii="Arial" w:eastAsia="宋体" w:hAnsi="Arial" w:cs="Arial"/>
          <w:sz w:val="18"/>
          <w:szCs w:val="18"/>
        </w:rPr>
        <w:t>计算机学报，</w:t>
      </w:r>
    </w:p>
    <w:p w14:paraId="1ADD738A" w14:textId="6ED60B8F" w:rsidR="00C43A83" w:rsidRPr="00094B5B" w:rsidRDefault="00C43A83" w:rsidP="00254250">
      <w:pPr>
        <w:widowControl/>
        <w:spacing w:line="240" w:lineRule="atLeast"/>
        <w:jc w:val="left"/>
        <w:rPr>
          <w:rFonts w:ascii="Arial" w:eastAsia="宋体" w:hAnsi="Arial" w:cs="Arial"/>
          <w:color w:val="000000"/>
          <w:kern w:val="0"/>
          <w:sz w:val="18"/>
          <w:szCs w:val="18"/>
        </w:rPr>
      </w:pPr>
      <w:r w:rsidRPr="00094B5B">
        <w:rPr>
          <w:rStyle w:val="reference-accessdate"/>
          <w:rFonts w:ascii="Arial" w:eastAsia="宋体" w:hAnsi="Arial" w:cs="Arial"/>
          <w:sz w:val="18"/>
          <w:szCs w:val="18"/>
        </w:rPr>
        <w:t xml:space="preserve">[3] </w:t>
      </w:r>
      <w:r w:rsidRPr="00094B5B">
        <w:rPr>
          <w:rFonts w:ascii="Arial" w:eastAsia="宋体" w:hAnsi="Arial" w:cs="Arial"/>
          <w:color w:val="231F20"/>
          <w:kern w:val="0"/>
          <w:sz w:val="18"/>
          <w:szCs w:val="18"/>
        </w:rPr>
        <w:t xml:space="preserve">19 </w:t>
      </w:r>
      <w:r w:rsidRPr="00094B5B">
        <w:rPr>
          <w:rFonts w:ascii="Arial" w:eastAsia="宋体" w:hAnsi="Arial" w:cs="Arial"/>
          <w:color w:val="000000"/>
          <w:kern w:val="0"/>
          <w:sz w:val="18"/>
          <w:szCs w:val="18"/>
        </w:rPr>
        <w:t xml:space="preserve">Antonopoulos A M. </w:t>
      </w:r>
      <w:r w:rsidRPr="00094B5B">
        <w:rPr>
          <w:rFonts w:ascii="Arial" w:eastAsia="宋体" w:hAnsi="Arial" w:cs="Arial"/>
          <w:i/>
          <w:iCs/>
          <w:color w:val="000000"/>
          <w:kern w:val="0"/>
          <w:sz w:val="18"/>
          <w:szCs w:val="18"/>
        </w:rPr>
        <w:t>Mastering Bitcoin: Unlocking Digital Cryptocurrencies</w:t>
      </w:r>
      <w:r w:rsidRPr="00094B5B">
        <w:rPr>
          <w:rFonts w:ascii="Arial" w:eastAsia="宋体" w:hAnsi="Arial" w:cs="Arial"/>
          <w:color w:val="000000"/>
          <w:kern w:val="0"/>
          <w:sz w:val="18"/>
          <w:szCs w:val="18"/>
        </w:rPr>
        <w:t>. USA: O Reilly Media Inc., 2014.</w:t>
      </w:r>
    </w:p>
    <w:p w14:paraId="24866D14" w14:textId="071824EA" w:rsidR="00E92CA3" w:rsidRPr="00094B5B" w:rsidRDefault="00E92CA3" w:rsidP="00254250">
      <w:pPr>
        <w:widowControl/>
        <w:spacing w:line="240" w:lineRule="atLeast"/>
        <w:jc w:val="left"/>
        <w:rPr>
          <w:rFonts w:ascii="Arial" w:eastAsia="宋体" w:hAnsi="Arial" w:cs="Arial"/>
          <w:color w:val="000000"/>
          <w:kern w:val="0"/>
          <w:sz w:val="18"/>
          <w:szCs w:val="18"/>
        </w:rPr>
      </w:pPr>
      <w:r w:rsidRPr="00094B5B">
        <w:rPr>
          <w:rFonts w:ascii="Arial" w:eastAsia="宋体" w:hAnsi="Arial" w:cs="Arial"/>
          <w:color w:val="000000"/>
          <w:kern w:val="0"/>
          <w:sz w:val="18"/>
          <w:szCs w:val="18"/>
        </w:rPr>
        <w:t>[4]</w:t>
      </w:r>
      <w:r w:rsidRPr="00094B5B">
        <w:rPr>
          <w:rFonts w:ascii="Arial" w:eastAsia="宋体" w:hAnsi="Arial" w:cs="Arial"/>
          <w:color w:val="000000"/>
          <w:kern w:val="0"/>
          <w:sz w:val="18"/>
          <w:szCs w:val="18"/>
        </w:rPr>
        <w:t>沈鑫，裴庆祺，刘雪峰</w:t>
      </w:r>
      <w:r w:rsidRPr="00094B5B">
        <w:rPr>
          <w:rFonts w:ascii="Arial" w:eastAsia="宋体" w:hAnsi="Arial" w:cs="Arial"/>
          <w:color w:val="000000"/>
          <w:kern w:val="0"/>
          <w:sz w:val="18"/>
          <w:szCs w:val="18"/>
        </w:rPr>
        <w:t xml:space="preserve"> </w:t>
      </w:r>
      <w:r w:rsidRPr="00094B5B">
        <w:rPr>
          <w:rFonts w:ascii="Arial" w:eastAsia="宋体" w:hAnsi="Arial" w:cs="Arial"/>
          <w:color w:val="000000"/>
          <w:kern w:val="0"/>
          <w:sz w:val="18"/>
          <w:szCs w:val="18"/>
        </w:rPr>
        <w:t>区块链技术综述</w:t>
      </w:r>
      <w:r w:rsidRPr="00094B5B">
        <w:rPr>
          <w:rFonts w:ascii="Arial" w:eastAsia="宋体" w:hAnsi="Arial" w:cs="Arial"/>
          <w:color w:val="000000"/>
          <w:kern w:val="0"/>
          <w:sz w:val="18"/>
          <w:szCs w:val="18"/>
        </w:rPr>
        <w:t>[J]</w:t>
      </w:r>
      <w:r w:rsidRPr="00094B5B">
        <w:rPr>
          <w:rFonts w:ascii="Arial" w:eastAsia="宋体" w:hAnsi="Arial" w:cs="Arial"/>
          <w:color w:val="000000"/>
          <w:kern w:val="0"/>
          <w:sz w:val="18"/>
          <w:szCs w:val="18"/>
        </w:rPr>
        <w:t>，网络与信息安全学报</w:t>
      </w:r>
    </w:p>
    <w:p w14:paraId="444CE080" w14:textId="2C5F627D" w:rsidR="00DB4B8F" w:rsidRPr="00094B5B" w:rsidRDefault="00DB4B8F" w:rsidP="00254250">
      <w:pPr>
        <w:widowControl/>
        <w:spacing w:line="240" w:lineRule="atLeast"/>
        <w:jc w:val="left"/>
        <w:rPr>
          <w:rStyle w:val="reference-accessdate"/>
          <w:rFonts w:ascii="Arial" w:eastAsia="宋体" w:hAnsi="Arial" w:cs="Arial"/>
          <w:color w:val="000000"/>
          <w:kern w:val="0"/>
          <w:sz w:val="18"/>
          <w:szCs w:val="18"/>
        </w:rPr>
      </w:pPr>
      <w:r w:rsidRPr="00094B5B">
        <w:rPr>
          <w:rFonts w:ascii="Arial" w:eastAsia="宋体" w:hAnsi="Arial" w:cs="Arial"/>
          <w:color w:val="000000"/>
          <w:kern w:val="0"/>
          <w:sz w:val="18"/>
          <w:szCs w:val="18"/>
        </w:rPr>
        <w:t>[5]</w:t>
      </w:r>
      <w:r w:rsidRPr="00094B5B">
        <w:rPr>
          <w:rFonts w:ascii="Arial" w:eastAsia="宋体" w:hAnsi="Arial" w:cs="Arial"/>
          <w:sz w:val="18"/>
          <w:szCs w:val="18"/>
        </w:rPr>
        <w:t xml:space="preserve"> </w:t>
      </w:r>
      <w:proofErr w:type="spellStart"/>
      <w:r w:rsidRPr="00094B5B">
        <w:rPr>
          <w:rFonts w:ascii="Arial" w:eastAsia="宋体" w:hAnsi="Arial" w:cs="Arial"/>
          <w:color w:val="000000"/>
          <w:kern w:val="0"/>
          <w:sz w:val="18"/>
          <w:szCs w:val="18"/>
        </w:rPr>
        <w:t>Iuon</w:t>
      </w:r>
      <w:proofErr w:type="spellEnd"/>
      <w:r w:rsidRPr="00094B5B">
        <w:rPr>
          <w:rFonts w:ascii="Arial" w:eastAsia="宋体" w:hAnsi="Arial" w:cs="Arial"/>
          <w:color w:val="000000"/>
          <w:kern w:val="0"/>
          <w:sz w:val="18"/>
          <w:szCs w:val="18"/>
        </w:rPr>
        <w:t>-Chang Lin,</w:t>
      </w:r>
      <w:r w:rsidRPr="00094B5B">
        <w:rPr>
          <w:rFonts w:ascii="Arial" w:eastAsia="宋体" w:hAnsi="Arial" w:cs="Arial"/>
          <w:sz w:val="18"/>
          <w:szCs w:val="18"/>
        </w:rPr>
        <w:t xml:space="preserve"> </w:t>
      </w:r>
      <w:r w:rsidRPr="00094B5B">
        <w:rPr>
          <w:rFonts w:ascii="Arial" w:eastAsia="宋体" w:hAnsi="Arial" w:cs="Arial"/>
          <w:color w:val="000000"/>
          <w:kern w:val="0"/>
          <w:sz w:val="18"/>
          <w:szCs w:val="18"/>
        </w:rPr>
        <w:t>Tzu-Chun Liao. A Survey of Blockchain Security Issues and Challenges</w:t>
      </w:r>
    </w:p>
    <w:sectPr w:rsidR="00DB4B8F" w:rsidRPr="00094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37E3"/>
    <w:multiLevelType w:val="hybridMultilevel"/>
    <w:tmpl w:val="3B581794"/>
    <w:lvl w:ilvl="0" w:tplc="2E363212">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1F"/>
    <w:rsid w:val="00056F1C"/>
    <w:rsid w:val="00094B5B"/>
    <w:rsid w:val="000B0D29"/>
    <w:rsid w:val="001038C0"/>
    <w:rsid w:val="00254250"/>
    <w:rsid w:val="00375FA9"/>
    <w:rsid w:val="003C3721"/>
    <w:rsid w:val="00520998"/>
    <w:rsid w:val="00564394"/>
    <w:rsid w:val="006E401E"/>
    <w:rsid w:val="008231FE"/>
    <w:rsid w:val="00991078"/>
    <w:rsid w:val="009F0971"/>
    <w:rsid w:val="00AD1616"/>
    <w:rsid w:val="00BF740F"/>
    <w:rsid w:val="00C43A83"/>
    <w:rsid w:val="00D25C9A"/>
    <w:rsid w:val="00D82309"/>
    <w:rsid w:val="00DB4B8F"/>
    <w:rsid w:val="00E92CA3"/>
    <w:rsid w:val="00E92F35"/>
    <w:rsid w:val="00ED276B"/>
    <w:rsid w:val="00ED7091"/>
    <w:rsid w:val="00EE51F8"/>
    <w:rsid w:val="00EF0D7F"/>
    <w:rsid w:val="00FD1F1F"/>
    <w:rsid w:val="00FD3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7A51"/>
  <w15:chartTrackingRefBased/>
  <w15:docId w15:val="{3355FED0-130B-49E7-AF2C-E68A88FD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F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3F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D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3F26"/>
    <w:rPr>
      <w:b/>
      <w:bCs/>
      <w:kern w:val="44"/>
      <w:sz w:val="44"/>
      <w:szCs w:val="44"/>
    </w:rPr>
  </w:style>
  <w:style w:type="character" w:customStyle="1" w:styleId="20">
    <w:name w:val="标题 2 字符"/>
    <w:basedOn w:val="a0"/>
    <w:link w:val="2"/>
    <w:uiPriority w:val="9"/>
    <w:rsid w:val="00FD3F26"/>
    <w:rPr>
      <w:rFonts w:asciiTheme="majorHAnsi" w:eastAsiaTheme="majorEastAsia" w:hAnsiTheme="majorHAnsi" w:cstheme="majorBidi"/>
      <w:b/>
      <w:bCs/>
      <w:sz w:val="32"/>
      <w:szCs w:val="32"/>
    </w:rPr>
  </w:style>
  <w:style w:type="character" w:customStyle="1" w:styleId="reference-accessdate">
    <w:name w:val="reference-accessdate"/>
    <w:basedOn w:val="a0"/>
    <w:qFormat/>
    <w:rsid w:val="00BF740F"/>
  </w:style>
  <w:style w:type="character" w:customStyle="1" w:styleId="30">
    <w:name w:val="标题 3 字符"/>
    <w:basedOn w:val="a0"/>
    <w:link w:val="3"/>
    <w:uiPriority w:val="9"/>
    <w:rsid w:val="000B0D29"/>
    <w:rPr>
      <w:b/>
      <w:bCs/>
      <w:sz w:val="32"/>
      <w:szCs w:val="32"/>
    </w:rPr>
  </w:style>
  <w:style w:type="paragraph" w:styleId="a3">
    <w:name w:val="List Paragraph"/>
    <w:basedOn w:val="a"/>
    <w:uiPriority w:val="34"/>
    <w:qFormat/>
    <w:rsid w:val="006E40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0156">
      <w:bodyDiv w:val="1"/>
      <w:marLeft w:val="0"/>
      <w:marRight w:val="0"/>
      <w:marTop w:val="0"/>
      <w:marBottom w:val="0"/>
      <w:divBdr>
        <w:top w:val="none" w:sz="0" w:space="0" w:color="auto"/>
        <w:left w:val="none" w:sz="0" w:space="0" w:color="auto"/>
        <w:bottom w:val="none" w:sz="0" w:space="0" w:color="auto"/>
        <w:right w:val="none" w:sz="0" w:space="0" w:color="auto"/>
      </w:divBdr>
    </w:div>
    <w:div w:id="364913916">
      <w:bodyDiv w:val="1"/>
      <w:marLeft w:val="0"/>
      <w:marRight w:val="0"/>
      <w:marTop w:val="0"/>
      <w:marBottom w:val="0"/>
      <w:divBdr>
        <w:top w:val="none" w:sz="0" w:space="0" w:color="auto"/>
        <w:left w:val="none" w:sz="0" w:space="0" w:color="auto"/>
        <w:bottom w:val="none" w:sz="0" w:space="0" w:color="auto"/>
        <w:right w:val="none" w:sz="0" w:space="0" w:color="auto"/>
      </w:divBdr>
    </w:div>
    <w:div w:id="451167530">
      <w:bodyDiv w:val="1"/>
      <w:marLeft w:val="0"/>
      <w:marRight w:val="0"/>
      <w:marTop w:val="0"/>
      <w:marBottom w:val="0"/>
      <w:divBdr>
        <w:top w:val="none" w:sz="0" w:space="0" w:color="auto"/>
        <w:left w:val="none" w:sz="0" w:space="0" w:color="auto"/>
        <w:bottom w:val="none" w:sz="0" w:space="0" w:color="auto"/>
        <w:right w:val="none" w:sz="0" w:space="0" w:color="auto"/>
      </w:divBdr>
    </w:div>
    <w:div w:id="463155426">
      <w:bodyDiv w:val="1"/>
      <w:marLeft w:val="0"/>
      <w:marRight w:val="0"/>
      <w:marTop w:val="0"/>
      <w:marBottom w:val="0"/>
      <w:divBdr>
        <w:top w:val="none" w:sz="0" w:space="0" w:color="auto"/>
        <w:left w:val="none" w:sz="0" w:space="0" w:color="auto"/>
        <w:bottom w:val="none" w:sz="0" w:space="0" w:color="auto"/>
        <w:right w:val="none" w:sz="0" w:space="0" w:color="auto"/>
      </w:divBdr>
    </w:div>
    <w:div w:id="599533973">
      <w:bodyDiv w:val="1"/>
      <w:marLeft w:val="0"/>
      <w:marRight w:val="0"/>
      <w:marTop w:val="0"/>
      <w:marBottom w:val="0"/>
      <w:divBdr>
        <w:top w:val="none" w:sz="0" w:space="0" w:color="auto"/>
        <w:left w:val="none" w:sz="0" w:space="0" w:color="auto"/>
        <w:bottom w:val="none" w:sz="0" w:space="0" w:color="auto"/>
        <w:right w:val="none" w:sz="0" w:space="0" w:color="auto"/>
      </w:divBdr>
    </w:div>
    <w:div w:id="635188474">
      <w:bodyDiv w:val="1"/>
      <w:marLeft w:val="0"/>
      <w:marRight w:val="0"/>
      <w:marTop w:val="0"/>
      <w:marBottom w:val="0"/>
      <w:divBdr>
        <w:top w:val="none" w:sz="0" w:space="0" w:color="auto"/>
        <w:left w:val="none" w:sz="0" w:space="0" w:color="auto"/>
        <w:bottom w:val="none" w:sz="0" w:space="0" w:color="auto"/>
        <w:right w:val="none" w:sz="0" w:space="0" w:color="auto"/>
      </w:divBdr>
    </w:div>
    <w:div w:id="642586161">
      <w:bodyDiv w:val="1"/>
      <w:marLeft w:val="0"/>
      <w:marRight w:val="0"/>
      <w:marTop w:val="0"/>
      <w:marBottom w:val="0"/>
      <w:divBdr>
        <w:top w:val="none" w:sz="0" w:space="0" w:color="auto"/>
        <w:left w:val="none" w:sz="0" w:space="0" w:color="auto"/>
        <w:bottom w:val="none" w:sz="0" w:space="0" w:color="auto"/>
        <w:right w:val="none" w:sz="0" w:space="0" w:color="auto"/>
      </w:divBdr>
    </w:div>
    <w:div w:id="684671185">
      <w:bodyDiv w:val="1"/>
      <w:marLeft w:val="0"/>
      <w:marRight w:val="0"/>
      <w:marTop w:val="0"/>
      <w:marBottom w:val="0"/>
      <w:divBdr>
        <w:top w:val="none" w:sz="0" w:space="0" w:color="auto"/>
        <w:left w:val="none" w:sz="0" w:space="0" w:color="auto"/>
        <w:bottom w:val="none" w:sz="0" w:space="0" w:color="auto"/>
        <w:right w:val="none" w:sz="0" w:space="0" w:color="auto"/>
      </w:divBdr>
    </w:div>
    <w:div w:id="689185319">
      <w:bodyDiv w:val="1"/>
      <w:marLeft w:val="0"/>
      <w:marRight w:val="0"/>
      <w:marTop w:val="0"/>
      <w:marBottom w:val="0"/>
      <w:divBdr>
        <w:top w:val="none" w:sz="0" w:space="0" w:color="auto"/>
        <w:left w:val="none" w:sz="0" w:space="0" w:color="auto"/>
        <w:bottom w:val="none" w:sz="0" w:space="0" w:color="auto"/>
        <w:right w:val="none" w:sz="0" w:space="0" w:color="auto"/>
      </w:divBdr>
    </w:div>
    <w:div w:id="902330444">
      <w:bodyDiv w:val="1"/>
      <w:marLeft w:val="0"/>
      <w:marRight w:val="0"/>
      <w:marTop w:val="0"/>
      <w:marBottom w:val="0"/>
      <w:divBdr>
        <w:top w:val="none" w:sz="0" w:space="0" w:color="auto"/>
        <w:left w:val="none" w:sz="0" w:space="0" w:color="auto"/>
        <w:bottom w:val="none" w:sz="0" w:space="0" w:color="auto"/>
        <w:right w:val="none" w:sz="0" w:space="0" w:color="auto"/>
      </w:divBdr>
    </w:div>
    <w:div w:id="973367141">
      <w:bodyDiv w:val="1"/>
      <w:marLeft w:val="0"/>
      <w:marRight w:val="0"/>
      <w:marTop w:val="0"/>
      <w:marBottom w:val="0"/>
      <w:divBdr>
        <w:top w:val="none" w:sz="0" w:space="0" w:color="auto"/>
        <w:left w:val="none" w:sz="0" w:space="0" w:color="auto"/>
        <w:bottom w:val="none" w:sz="0" w:space="0" w:color="auto"/>
        <w:right w:val="none" w:sz="0" w:space="0" w:color="auto"/>
      </w:divBdr>
    </w:div>
    <w:div w:id="976379533">
      <w:bodyDiv w:val="1"/>
      <w:marLeft w:val="0"/>
      <w:marRight w:val="0"/>
      <w:marTop w:val="0"/>
      <w:marBottom w:val="0"/>
      <w:divBdr>
        <w:top w:val="none" w:sz="0" w:space="0" w:color="auto"/>
        <w:left w:val="none" w:sz="0" w:space="0" w:color="auto"/>
        <w:bottom w:val="none" w:sz="0" w:space="0" w:color="auto"/>
        <w:right w:val="none" w:sz="0" w:space="0" w:color="auto"/>
      </w:divBdr>
    </w:div>
    <w:div w:id="1059018391">
      <w:bodyDiv w:val="1"/>
      <w:marLeft w:val="0"/>
      <w:marRight w:val="0"/>
      <w:marTop w:val="0"/>
      <w:marBottom w:val="0"/>
      <w:divBdr>
        <w:top w:val="none" w:sz="0" w:space="0" w:color="auto"/>
        <w:left w:val="none" w:sz="0" w:space="0" w:color="auto"/>
        <w:bottom w:val="none" w:sz="0" w:space="0" w:color="auto"/>
        <w:right w:val="none" w:sz="0" w:space="0" w:color="auto"/>
      </w:divBdr>
    </w:div>
    <w:div w:id="1301224890">
      <w:bodyDiv w:val="1"/>
      <w:marLeft w:val="0"/>
      <w:marRight w:val="0"/>
      <w:marTop w:val="0"/>
      <w:marBottom w:val="0"/>
      <w:divBdr>
        <w:top w:val="none" w:sz="0" w:space="0" w:color="auto"/>
        <w:left w:val="none" w:sz="0" w:space="0" w:color="auto"/>
        <w:bottom w:val="none" w:sz="0" w:space="0" w:color="auto"/>
        <w:right w:val="none" w:sz="0" w:space="0" w:color="auto"/>
      </w:divBdr>
    </w:div>
    <w:div w:id="1323120379">
      <w:bodyDiv w:val="1"/>
      <w:marLeft w:val="0"/>
      <w:marRight w:val="0"/>
      <w:marTop w:val="0"/>
      <w:marBottom w:val="0"/>
      <w:divBdr>
        <w:top w:val="none" w:sz="0" w:space="0" w:color="auto"/>
        <w:left w:val="none" w:sz="0" w:space="0" w:color="auto"/>
        <w:bottom w:val="none" w:sz="0" w:space="0" w:color="auto"/>
        <w:right w:val="none" w:sz="0" w:space="0" w:color="auto"/>
      </w:divBdr>
    </w:div>
    <w:div w:id="1491098377">
      <w:bodyDiv w:val="1"/>
      <w:marLeft w:val="0"/>
      <w:marRight w:val="0"/>
      <w:marTop w:val="0"/>
      <w:marBottom w:val="0"/>
      <w:divBdr>
        <w:top w:val="none" w:sz="0" w:space="0" w:color="auto"/>
        <w:left w:val="none" w:sz="0" w:space="0" w:color="auto"/>
        <w:bottom w:val="none" w:sz="0" w:space="0" w:color="auto"/>
        <w:right w:val="none" w:sz="0" w:space="0" w:color="auto"/>
      </w:divBdr>
    </w:div>
    <w:div w:id="1505509364">
      <w:bodyDiv w:val="1"/>
      <w:marLeft w:val="0"/>
      <w:marRight w:val="0"/>
      <w:marTop w:val="0"/>
      <w:marBottom w:val="0"/>
      <w:divBdr>
        <w:top w:val="none" w:sz="0" w:space="0" w:color="auto"/>
        <w:left w:val="none" w:sz="0" w:space="0" w:color="auto"/>
        <w:bottom w:val="none" w:sz="0" w:space="0" w:color="auto"/>
        <w:right w:val="none" w:sz="0" w:space="0" w:color="auto"/>
      </w:divBdr>
    </w:div>
    <w:div w:id="1580022575">
      <w:bodyDiv w:val="1"/>
      <w:marLeft w:val="0"/>
      <w:marRight w:val="0"/>
      <w:marTop w:val="0"/>
      <w:marBottom w:val="0"/>
      <w:divBdr>
        <w:top w:val="none" w:sz="0" w:space="0" w:color="auto"/>
        <w:left w:val="none" w:sz="0" w:space="0" w:color="auto"/>
        <w:bottom w:val="none" w:sz="0" w:space="0" w:color="auto"/>
        <w:right w:val="none" w:sz="0" w:space="0" w:color="auto"/>
      </w:divBdr>
    </w:div>
    <w:div w:id="1631862698">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7830109">
      <w:bodyDiv w:val="1"/>
      <w:marLeft w:val="0"/>
      <w:marRight w:val="0"/>
      <w:marTop w:val="0"/>
      <w:marBottom w:val="0"/>
      <w:divBdr>
        <w:top w:val="none" w:sz="0" w:space="0" w:color="auto"/>
        <w:left w:val="none" w:sz="0" w:space="0" w:color="auto"/>
        <w:bottom w:val="none" w:sz="0" w:space="0" w:color="auto"/>
        <w:right w:val="none" w:sz="0" w:space="0" w:color="auto"/>
      </w:divBdr>
    </w:div>
    <w:div w:id="1718551526">
      <w:bodyDiv w:val="1"/>
      <w:marLeft w:val="0"/>
      <w:marRight w:val="0"/>
      <w:marTop w:val="0"/>
      <w:marBottom w:val="0"/>
      <w:divBdr>
        <w:top w:val="none" w:sz="0" w:space="0" w:color="auto"/>
        <w:left w:val="none" w:sz="0" w:space="0" w:color="auto"/>
        <w:bottom w:val="none" w:sz="0" w:space="0" w:color="auto"/>
        <w:right w:val="none" w:sz="0" w:space="0" w:color="auto"/>
      </w:divBdr>
    </w:div>
    <w:div w:id="1726490124">
      <w:bodyDiv w:val="1"/>
      <w:marLeft w:val="0"/>
      <w:marRight w:val="0"/>
      <w:marTop w:val="0"/>
      <w:marBottom w:val="0"/>
      <w:divBdr>
        <w:top w:val="none" w:sz="0" w:space="0" w:color="auto"/>
        <w:left w:val="none" w:sz="0" w:space="0" w:color="auto"/>
        <w:bottom w:val="none" w:sz="0" w:space="0" w:color="auto"/>
        <w:right w:val="none" w:sz="0" w:space="0" w:color="auto"/>
      </w:divBdr>
    </w:div>
    <w:div w:id="1731808378">
      <w:bodyDiv w:val="1"/>
      <w:marLeft w:val="0"/>
      <w:marRight w:val="0"/>
      <w:marTop w:val="0"/>
      <w:marBottom w:val="0"/>
      <w:divBdr>
        <w:top w:val="none" w:sz="0" w:space="0" w:color="auto"/>
        <w:left w:val="none" w:sz="0" w:space="0" w:color="auto"/>
        <w:bottom w:val="none" w:sz="0" w:space="0" w:color="auto"/>
        <w:right w:val="none" w:sz="0" w:space="0" w:color="auto"/>
      </w:divBdr>
      <w:divsChild>
        <w:div w:id="2106731789">
          <w:marLeft w:val="0"/>
          <w:marRight w:val="0"/>
          <w:marTop w:val="0"/>
          <w:marBottom w:val="0"/>
          <w:divBdr>
            <w:top w:val="none" w:sz="0" w:space="0" w:color="auto"/>
            <w:left w:val="none" w:sz="0" w:space="0" w:color="auto"/>
            <w:bottom w:val="none" w:sz="0" w:space="0" w:color="auto"/>
            <w:right w:val="none" w:sz="0" w:space="0" w:color="auto"/>
          </w:divBdr>
        </w:div>
        <w:div w:id="1690452355">
          <w:marLeft w:val="0"/>
          <w:marRight w:val="0"/>
          <w:marTop w:val="0"/>
          <w:marBottom w:val="0"/>
          <w:divBdr>
            <w:top w:val="none" w:sz="0" w:space="0" w:color="auto"/>
            <w:left w:val="none" w:sz="0" w:space="0" w:color="auto"/>
            <w:bottom w:val="none" w:sz="0" w:space="0" w:color="auto"/>
            <w:right w:val="none" w:sz="0" w:space="0" w:color="auto"/>
          </w:divBdr>
        </w:div>
        <w:div w:id="1566793981">
          <w:marLeft w:val="0"/>
          <w:marRight w:val="0"/>
          <w:marTop w:val="0"/>
          <w:marBottom w:val="0"/>
          <w:divBdr>
            <w:top w:val="none" w:sz="0" w:space="0" w:color="auto"/>
            <w:left w:val="none" w:sz="0" w:space="0" w:color="auto"/>
            <w:bottom w:val="none" w:sz="0" w:space="0" w:color="auto"/>
            <w:right w:val="none" w:sz="0" w:space="0" w:color="auto"/>
          </w:divBdr>
        </w:div>
      </w:divsChild>
    </w:div>
    <w:div w:id="1737972544">
      <w:bodyDiv w:val="1"/>
      <w:marLeft w:val="0"/>
      <w:marRight w:val="0"/>
      <w:marTop w:val="0"/>
      <w:marBottom w:val="0"/>
      <w:divBdr>
        <w:top w:val="none" w:sz="0" w:space="0" w:color="auto"/>
        <w:left w:val="none" w:sz="0" w:space="0" w:color="auto"/>
        <w:bottom w:val="none" w:sz="0" w:space="0" w:color="auto"/>
        <w:right w:val="none" w:sz="0" w:space="0" w:color="auto"/>
      </w:divBdr>
      <w:divsChild>
        <w:div w:id="1825124294">
          <w:marLeft w:val="0"/>
          <w:marRight w:val="0"/>
          <w:marTop w:val="0"/>
          <w:marBottom w:val="0"/>
          <w:divBdr>
            <w:top w:val="none" w:sz="0" w:space="0" w:color="auto"/>
            <w:left w:val="none" w:sz="0" w:space="0" w:color="auto"/>
            <w:bottom w:val="none" w:sz="0" w:space="0" w:color="auto"/>
            <w:right w:val="none" w:sz="0" w:space="0" w:color="auto"/>
          </w:divBdr>
        </w:div>
      </w:divsChild>
    </w:div>
    <w:div w:id="1855653465">
      <w:bodyDiv w:val="1"/>
      <w:marLeft w:val="0"/>
      <w:marRight w:val="0"/>
      <w:marTop w:val="0"/>
      <w:marBottom w:val="0"/>
      <w:divBdr>
        <w:top w:val="none" w:sz="0" w:space="0" w:color="auto"/>
        <w:left w:val="none" w:sz="0" w:space="0" w:color="auto"/>
        <w:bottom w:val="none" w:sz="0" w:space="0" w:color="auto"/>
        <w:right w:val="none" w:sz="0" w:space="0" w:color="auto"/>
      </w:divBdr>
      <w:divsChild>
        <w:div w:id="607927024">
          <w:marLeft w:val="0"/>
          <w:marRight w:val="0"/>
          <w:marTop w:val="0"/>
          <w:marBottom w:val="0"/>
          <w:divBdr>
            <w:top w:val="none" w:sz="0" w:space="0" w:color="auto"/>
            <w:left w:val="none" w:sz="0" w:space="0" w:color="auto"/>
            <w:bottom w:val="none" w:sz="0" w:space="0" w:color="auto"/>
            <w:right w:val="none" w:sz="0" w:space="0" w:color="auto"/>
          </w:divBdr>
        </w:div>
      </w:divsChild>
    </w:div>
    <w:div w:id="1889141380">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429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小娟</dc:creator>
  <cp:keywords/>
  <dc:description/>
  <cp:lastModifiedBy>唐 小娟</cp:lastModifiedBy>
  <cp:revision>8</cp:revision>
  <dcterms:created xsi:type="dcterms:W3CDTF">2021-04-06T10:24:00Z</dcterms:created>
  <dcterms:modified xsi:type="dcterms:W3CDTF">2021-04-18T23:43:00Z</dcterms:modified>
</cp:coreProperties>
</file>