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D165A" w14:textId="4FF205DF" w:rsidR="006C35BA" w:rsidRPr="007C5855" w:rsidRDefault="00A46D51">
      <w:pPr>
        <w:rPr>
          <w:b/>
          <w:bCs/>
        </w:rPr>
      </w:pPr>
      <w:r w:rsidRPr="007C5855">
        <w:rPr>
          <w:rFonts w:hint="eastAsia"/>
          <w:b/>
          <w:bCs/>
        </w:rPr>
        <w:t>Chapter</w:t>
      </w:r>
      <w:r w:rsidRPr="007C5855">
        <w:rPr>
          <w:b/>
          <w:bCs/>
        </w:rPr>
        <w:t xml:space="preserve"> </w:t>
      </w:r>
      <w:r w:rsidR="00816B67">
        <w:rPr>
          <w:rFonts w:hint="eastAsia"/>
          <w:b/>
          <w:bCs/>
        </w:rPr>
        <w:t>4</w:t>
      </w:r>
    </w:p>
    <w:p w14:paraId="2D360BE6" w14:textId="0D7347EE" w:rsidR="00A46D51" w:rsidRDefault="00A46D51"/>
    <w:p w14:paraId="53AFD152" w14:textId="77777777" w:rsidR="00816B67" w:rsidRDefault="00816B67" w:rsidP="007A3933">
      <w:pPr>
        <w:rPr>
          <w:b/>
          <w:bCs/>
        </w:rPr>
      </w:pPr>
      <w:r w:rsidRPr="00816B67">
        <w:rPr>
          <w:b/>
          <w:bCs/>
        </w:rPr>
        <w:t>15. A 1-km-long, 10-Mbps CSMA/CD LAN (not 802.3) has a propagation speed of 200 m/µsec. Repeaters are not allowed in this system. Data frames are 256 bits long, including 32 bits of header, checksum, and other overhead. The first bit slot after a successful transmission is reserved for the receiver to capture the channel in order to send a 32-bit acknowledgement frame. What is the effective data rate, excluding overhead, assuming that there are no collisions?</w:t>
      </w:r>
    </w:p>
    <w:p w14:paraId="23461A54" w14:textId="67B9AA58" w:rsidR="00816B67" w:rsidRPr="009673C3" w:rsidRDefault="00FA35EA" w:rsidP="007A3933">
      <m:oMath>
        <m:r>
          <w:rPr>
            <w:rFonts w:ascii="Cambria Math" w:hAnsi="Cambria Math"/>
          </w:rPr>
          <m:t>Transmitter Contention slot=2*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1000</m:t>
            </m:r>
          </m:num>
          <m:den>
            <m:r>
              <w:rPr>
                <w:rFonts w:ascii="Cambria Math" w:hAnsi="Cambria Math"/>
              </w:rPr>
              <m:t>200</m:t>
            </m:r>
          </m:den>
        </m:f>
        <m:r>
          <w:rPr>
            <w:rFonts w:ascii="Cambria Math" w:hAnsi="Cambria Math"/>
          </w:rPr>
          <m:t>=10 μsec</m:t>
        </m:r>
      </m:oMath>
      <w:r w:rsidR="005E768F">
        <w:rPr>
          <w:rFonts w:hint="eastAsia"/>
        </w:rPr>
        <w:t xml:space="preserve"> 监听</w:t>
      </w:r>
      <w:r w:rsidR="005E768F" w:rsidRPr="005E768F">
        <w:t>2τ</w:t>
      </w:r>
      <w:r w:rsidR="005E768F">
        <w:rPr>
          <w:rFonts w:hint="eastAsia"/>
        </w:rPr>
        <w:t>是否冲突</w:t>
      </w:r>
    </w:p>
    <w:p w14:paraId="00A62341" w14:textId="5A1A74E1" w:rsidR="009673C3" w:rsidRPr="009673C3" w:rsidRDefault="009673C3" w:rsidP="007A3933">
      <m:oMathPara>
        <m:oMathParaPr>
          <m:jc m:val="left"/>
        </m:oMathParaPr>
        <m:oMath>
          <m:r>
            <w:rPr>
              <w:rFonts w:ascii="Cambria Math" w:hAnsi="Cambria Math"/>
            </w:rPr>
            <m:t>Data frame transmit time=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256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=25.6 μsec</m:t>
          </m:r>
        </m:oMath>
      </m:oMathPara>
    </w:p>
    <w:p w14:paraId="2F57EF86" w14:textId="14C224F4" w:rsidR="009673C3" w:rsidRPr="009673C3" w:rsidRDefault="009673C3" w:rsidP="009673C3">
      <m:oMathPara>
        <m:oMathParaPr>
          <m:jc m:val="left"/>
        </m:oMathParaPr>
        <m:oMath>
          <m:r>
            <w:rPr>
              <w:rFonts w:ascii="Cambria Math" w:hAnsi="Cambria Math"/>
            </w:rPr>
            <m:t>Data frame propagation delay=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1000</m:t>
              </m:r>
            </m:num>
            <m:den>
              <m:r>
                <w:rPr>
                  <w:rFonts w:ascii="Cambria Math" w:hAnsi="Cambria Math"/>
                </w:rPr>
                <m:t>200</m:t>
              </m:r>
            </m:den>
          </m:f>
          <m:r>
            <w:rPr>
              <w:rFonts w:ascii="Cambria Math" w:hAnsi="Cambria Math"/>
            </w:rPr>
            <m:t>=5 μsec</m:t>
          </m:r>
        </m:oMath>
      </m:oMathPara>
    </w:p>
    <w:p w14:paraId="732392FC" w14:textId="37FB779C" w:rsidR="00FA35EA" w:rsidRPr="009673C3" w:rsidRDefault="00FA35EA" w:rsidP="00FA35EA">
      <m:oMathPara>
        <m:oMathParaPr>
          <m:jc m:val="left"/>
        </m:oMathParaPr>
        <m:oMath>
          <m:r>
            <w:rPr>
              <w:rFonts w:ascii="Cambria Math" w:hAnsi="Cambria Math"/>
            </w:rPr>
            <m:t>Receiver Contention slot=2*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1000</m:t>
              </m:r>
            </m:num>
            <m:den>
              <m:r>
                <w:rPr>
                  <w:rFonts w:ascii="Cambria Math" w:hAnsi="Cambria Math"/>
                </w:rPr>
                <m:t>200</m:t>
              </m:r>
            </m:den>
          </m:f>
          <m:r>
            <w:rPr>
              <w:rFonts w:ascii="Cambria Math" w:hAnsi="Cambria Math"/>
            </w:rPr>
            <m:t>=10 μsec</m:t>
          </m:r>
        </m:oMath>
      </m:oMathPara>
    </w:p>
    <w:p w14:paraId="36CAD073" w14:textId="7ADBBF38" w:rsidR="00FA35EA" w:rsidRPr="009673C3" w:rsidRDefault="00FA35EA" w:rsidP="00FA35EA">
      <m:oMathPara>
        <m:oMathParaPr>
          <m:jc m:val="left"/>
        </m:oMathParaPr>
        <m:oMath>
          <m:r>
            <w:rPr>
              <w:rFonts w:ascii="Cambria Math" w:hAnsi="Cambria Math"/>
            </w:rPr>
            <m:t>Acknowledgement frame transmit time=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32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=3.2 μsec</m:t>
          </m:r>
        </m:oMath>
      </m:oMathPara>
    </w:p>
    <w:p w14:paraId="1DAB8BD8" w14:textId="17DDC7A1" w:rsidR="00FA35EA" w:rsidRPr="009673C3" w:rsidRDefault="00FA35EA" w:rsidP="00FA35EA">
      <m:oMathPara>
        <m:oMathParaPr>
          <m:jc m:val="left"/>
        </m:oMathParaPr>
        <m:oMath>
          <m:r>
            <w:rPr>
              <w:rFonts w:ascii="Cambria Math" w:hAnsi="Cambria Math"/>
            </w:rPr>
            <m:t>Acknowledgement frame propagation delay=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1000</m:t>
              </m:r>
            </m:num>
            <m:den>
              <m:r>
                <w:rPr>
                  <w:rFonts w:ascii="Cambria Math" w:hAnsi="Cambria Math"/>
                </w:rPr>
                <m:t>200</m:t>
              </m:r>
            </m:den>
          </m:f>
          <m:r>
            <w:rPr>
              <w:rFonts w:ascii="Cambria Math" w:hAnsi="Cambria Math"/>
            </w:rPr>
            <m:t>=5 μsec</m:t>
          </m:r>
        </m:oMath>
      </m:oMathPara>
    </w:p>
    <w:p w14:paraId="64AA4F3A" w14:textId="71635028" w:rsidR="009673C3" w:rsidRPr="00FA35EA" w:rsidRDefault="00FA35EA" w:rsidP="007A3933">
      <m:oMathPara>
        <m:oMathParaPr>
          <m:jc m:val="left"/>
        </m:oMathParaPr>
        <m:oMath>
          <m:r>
            <w:rPr>
              <w:rFonts w:ascii="Cambria Math" w:hAnsi="Cambria Math"/>
            </w:rPr>
            <m:t>Total time=10+25.6+5+10+3.2+5=58.8 μsec</m:t>
          </m:r>
        </m:oMath>
      </m:oMathPara>
    </w:p>
    <w:p w14:paraId="5EAEC11B" w14:textId="6CD7093B" w:rsidR="009673C3" w:rsidRPr="00FA35EA" w:rsidRDefault="00FA35EA" w:rsidP="007A3933">
      <m:oMathPara>
        <m:oMathParaPr>
          <m:jc m:val="left"/>
        </m:oMathParaPr>
        <m:oMath>
          <m:r>
            <w:rPr>
              <w:rFonts w:ascii="Cambria Math" w:hAnsi="Cambria Math"/>
            </w:rPr>
            <m:t>Data bits=256-32=224 bits</m:t>
          </m:r>
        </m:oMath>
      </m:oMathPara>
    </w:p>
    <w:p w14:paraId="5EE3CAD5" w14:textId="168945DE" w:rsidR="00FA35EA" w:rsidRPr="00FA35EA" w:rsidRDefault="00FA35EA" w:rsidP="007A3933">
      <m:oMathPara>
        <m:oMathParaPr>
          <m:jc m:val="left"/>
        </m:oMathParaPr>
        <m:oMath>
          <m:r>
            <w:rPr>
              <w:rFonts w:ascii="Cambria Math" w:hAnsi="Cambria Math"/>
            </w:rPr>
            <m:t>Effective data rate=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224</m:t>
              </m:r>
            </m:num>
            <m:den>
              <m:r>
                <w:rPr>
                  <w:rFonts w:ascii="Cambria Math" w:hAnsi="Cambria Math"/>
                </w:rPr>
                <m:t>58.8</m:t>
              </m:r>
            </m:den>
          </m:f>
          <m:r>
            <w:rPr>
              <w:rFonts w:ascii="Cambria Math" w:hAnsi="Cambria Math"/>
            </w:rPr>
            <m:t>=3.81 Mbps</m:t>
          </m:r>
        </m:oMath>
      </m:oMathPara>
    </w:p>
    <w:p w14:paraId="1BB61F58" w14:textId="77777777" w:rsidR="00FA35EA" w:rsidRPr="00816B67" w:rsidRDefault="00FA35EA" w:rsidP="007A3933"/>
    <w:p w14:paraId="19CCA052" w14:textId="50E9F357" w:rsidR="00477341" w:rsidRPr="00477341" w:rsidRDefault="00816B67" w:rsidP="00816B67">
      <w:r w:rsidRPr="00816B67">
        <w:rPr>
          <w:b/>
          <w:bCs/>
        </w:rPr>
        <w:t>16. Consider building a CSMA/CD network running at 1 Gbps over a 1-km cable with no repeaters. The signal speed in the cable is 200,000 km/sec. What is the minimum frame size?</w:t>
      </w:r>
    </w:p>
    <w:p w14:paraId="46CFEA05" w14:textId="315974A5" w:rsidR="00DE29F1" w:rsidRPr="00FA35EA" w:rsidRDefault="00FA35EA" w:rsidP="007A3933">
      <m:oMathPara>
        <m:oMathParaPr>
          <m:jc m:val="left"/>
        </m:oMathParaPr>
        <m:oMath>
          <m:r>
            <w:rPr>
              <w:rFonts w:ascii="Cambria Math" w:hAnsi="Cambria Math"/>
            </w:rPr>
            <m:t>Single trip time=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200000</m:t>
              </m:r>
            </m:den>
          </m:f>
          <m:r>
            <w:rPr>
              <w:rFonts w:ascii="Cambria Math" w:hAnsi="Cambria Math"/>
            </w:rPr>
            <m:t>=5</m:t>
          </m:r>
          <m:r>
            <w:rPr>
              <w:rFonts w:ascii="Cambria Math" w:hAnsi="Cambria Math" w:hint="eastAsia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10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6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sec</m:t>
          </m:r>
        </m:oMath>
      </m:oMathPara>
    </w:p>
    <w:p w14:paraId="76E6FDBC" w14:textId="1BBEEEEC" w:rsidR="00FA35EA" w:rsidRPr="00FA35EA" w:rsidRDefault="00BA592C" w:rsidP="00FA35EA"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>Round</m:t>
          </m:r>
          <m:r>
            <w:rPr>
              <w:rFonts w:ascii="Cambria Math" w:hAnsi="Cambria Math"/>
            </w:rPr>
            <m:t xml:space="preserve"> trip time=</m:t>
          </m:r>
          <m:r>
            <w:rPr>
              <w:rFonts w:ascii="Cambria Math" w:hAnsi="Cambria Math" w:hint="eastAsia"/>
            </w:rPr>
            <m:t>2</m:t>
          </m:r>
          <m:r>
            <w:rPr>
              <w:rFonts w:ascii="MS Gothic" w:eastAsia="MS Gothic" w:hAnsi="MS Gothic" w:cs="MS Gothic" w:hint="eastAsia"/>
            </w:rPr>
            <m:t>*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 w:hint="eastAsia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10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6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1</m:t>
          </m:r>
          <m:r>
            <w:rPr>
              <w:rFonts w:ascii="Cambria Math" w:hAnsi="Cambria Math" w:hint="eastAsia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10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5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sec</m:t>
          </m:r>
        </m:oMath>
      </m:oMathPara>
    </w:p>
    <w:p w14:paraId="4FDCBCA6" w14:textId="1C792787" w:rsidR="00FA35EA" w:rsidRPr="00BA592C" w:rsidRDefault="00BA592C" w:rsidP="007A3933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∴transmit time≥</m:t>
          </m:r>
          <m:r>
            <w:rPr>
              <w:rFonts w:ascii="Cambria Math" w:hAnsi="Cambria Math" w:hint="eastAsia"/>
            </w:rPr>
            <m:t>1</m:t>
          </m:r>
          <m:r>
            <w:rPr>
              <w:rFonts w:ascii="Cambria Math" w:hAnsi="Cambria Math" w:hint="eastAsia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10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5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sec</m:t>
          </m:r>
        </m:oMath>
      </m:oMathPara>
    </w:p>
    <w:p w14:paraId="6EEE335E" w14:textId="1521619B" w:rsidR="00BA592C" w:rsidRPr="00BA592C" w:rsidRDefault="00BA592C" w:rsidP="007A3933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Minimum frame size=</m:t>
          </m:r>
          <m:r>
            <w:rPr>
              <w:rFonts w:ascii="Cambria Math" w:hAnsi="Cambria Math" w:hint="eastAsia"/>
            </w:rPr>
            <m:t>1</m:t>
          </m:r>
          <m:r>
            <w:rPr>
              <w:rFonts w:ascii="Cambria Math" w:hAnsi="Cambria Math" w:hint="eastAsia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10</m:t>
              </m:r>
            </m:e>
            <m:sup>
              <m:r>
                <w:rPr>
                  <w:rFonts w:ascii="Cambria Math" w:eastAsia="微软雅黑" w:hAnsi="Cambria Math" w:cs="微软雅黑"/>
                </w:rPr>
                <m:t>9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1</m:t>
          </m:r>
          <m:r>
            <w:rPr>
              <w:rFonts w:ascii="Cambria Math" w:hAnsi="Cambria Math" w:hint="eastAsia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10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5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1</m:t>
          </m:r>
          <m:r>
            <w:rPr>
              <w:rFonts w:ascii="Cambria Math" w:hAnsi="Cambria Math" w:hint="eastAsia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10</m:t>
              </m:r>
            </m:e>
            <m:sup>
              <m:r>
                <w:rPr>
                  <w:rFonts w:ascii="Cambria Math" w:eastAsia="微软雅黑" w:hAnsi="Cambria Math" w:cs="微软雅黑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 bits</m:t>
          </m:r>
        </m:oMath>
      </m:oMathPara>
    </w:p>
    <w:p w14:paraId="56DE39A3" w14:textId="77777777" w:rsidR="00816B67" w:rsidRPr="00477341" w:rsidRDefault="00816B67" w:rsidP="007A3933">
      <w:pPr>
        <w:rPr>
          <w:b/>
          <w:bCs/>
        </w:rPr>
      </w:pPr>
    </w:p>
    <w:sectPr w:rsidR="00816B67" w:rsidRPr="004773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E162F0" w14:textId="77777777" w:rsidR="0042519D" w:rsidRDefault="0042519D" w:rsidP="00685FFE">
      <w:r>
        <w:separator/>
      </w:r>
    </w:p>
  </w:endnote>
  <w:endnote w:type="continuationSeparator" w:id="0">
    <w:p w14:paraId="79A6801D" w14:textId="77777777" w:rsidR="0042519D" w:rsidRDefault="0042519D" w:rsidP="00685F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00B3CF" w14:textId="77777777" w:rsidR="0042519D" w:rsidRDefault="0042519D" w:rsidP="00685FFE">
      <w:r>
        <w:separator/>
      </w:r>
    </w:p>
  </w:footnote>
  <w:footnote w:type="continuationSeparator" w:id="0">
    <w:p w14:paraId="74A3F822" w14:textId="77777777" w:rsidR="0042519D" w:rsidRDefault="0042519D" w:rsidP="00685F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D46"/>
    <w:rsid w:val="000A6454"/>
    <w:rsid w:val="003411CD"/>
    <w:rsid w:val="003639F0"/>
    <w:rsid w:val="003E7D46"/>
    <w:rsid w:val="0042519D"/>
    <w:rsid w:val="00477341"/>
    <w:rsid w:val="005A5D68"/>
    <w:rsid w:val="005E768F"/>
    <w:rsid w:val="00685FFE"/>
    <w:rsid w:val="006969F9"/>
    <w:rsid w:val="006C35BA"/>
    <w:rsid w:val="007A3933"/>
    <w:rsid w:val="007C5855"/>
    <w:rsid w:val="007C7F4F"/>
    <w:rsid w:val="007F182B"/>
    <w:rsid w:val="00816B67"/>
    <w:rsid w:val="00825EE8"/>
    <w:rsid w:val="008C172C"/>
    <w:rsid w:val="009673C3"/>
    <w:rsid w:val="0098474A"/>
    <w:rsid w:val="00995FC2"/>
    <w:rsid w:val="00A46D51"/>
    <w:rsid w:val="00A540F7"/>
    <w:rsid w:val="00A9134B"/>
    <w:rsid w:val="00BA592C"/>
    <w:rsid w:val="00D009C7"/>
    <w:rsid w:val="00DE29F1"/>
    <w:rsid w:val="00E35593"/>
    <w:rsid w:val="00E74368"/>
    <w:rsid w:val="00F2531A"/>
    <w:rsid w:val="00F3500F"/>
    <w:rsid w:val="00FA35EA"/>
    <w:rsid w:val="00FE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368B3E"/>
  <w15:chartTrackingRefBased/>
  <w15:docId w15:val="{4F6255BC-F5D5-4ACC-A07E-CA3643BFE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29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5F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5F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5F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5FFE"/>
    <w:rPr>
      <w:sz w:val="18"/>
      <w:szCs w:val="18"/>
    </w:rPr>
  </w:style>
  <w:style w:type="character" w:styleId="a7">
    <w:name w:val="Placeholder Text"/>
    <w:basedOn w:val="a0"/>
    <w:uiPriority w:val="99"/>
    <w:semiHidden/>
    <w:rsid w:val="003411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金岷 何</dc:creator>
  <cp:keywords/>
  <dc:description/>
  <cp:lastModifiedBy>金岷 何</cp:lastModifiedBy>
  <cp:revision>12</cp:revision>
  <dcterms:created xsi:type="dcterms:W3CDTF">2020-03-04T14:25:00Z</dcterms:created>
  <dcterms:modified xsi:type="dcterms:W3CDTF">2020-06-17T16:15:00Z</dcterms:modified>
</cp:coreProperties>
</file>