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A1835" w14:textId="11D235A1" w:rsidR="00562811" w:rsidRDefault="00562811" w:rsidP="005628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48600AA0" w14:textId="113D1236" w:rsidR="00562811" w:rsidRPr="00562811" w:rsidRDefault="00562811" w:rsidP="005628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D35218">
        <w:rPr>
          <w:rFonts w:ascii="Times New Roman" w:hAnsi="Times New Roman" w:cs="Times New Roman"/>
          <w:sz w:val="28"/>
          <w:szCs w:val="28"/>
        </w:rPr>
        <w:t>Персональный сайт</w:t>
      </w:r>
    </w:p>
    <w:p w14:paraId="6114A180" w14:textId="11366E62" w:rsidR="00562811" w:rsidRDefault="00562811" w:rsidP="00D35218">
      <w:pPr>
        <w:jc w:val="center"/>
        <w:rPr>
          <w:rFonts w:ascii="Times New Roman" w:hAnsi="Times New Roman" w:cs="Times New Roman"/>
          <w:sz w:val="28"/>
          <w:szCs w:val="28"/>
        </w:rPr>
      </w:pPr>
      <w:r w:rsidRPr="0056281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F4E72">
        <w:rPr>
          <w:rFonts w:ascii="Times New Roman" w:hAnsi="Times New Roman" w:cs="Times New Roman"/>
          <w:sz w:val="28"/>
          <w:szCs w:val="28"/>
        </w:rPr>
        <w:t>PersonalSite</w:t>
      </w:r>
      <w:proofErr w:type="spellEnd"/>
      <w:r w:rsidRPr="00562811">
        <w:rPr>
          <w:rFonts w:ascii="Times New Roman" w:hAnsi="Times New Roman" w:cs="Times New Roman"/>
          <w:sz w:val="28"/>
          <w:szCs w:val="28"/>
        </w:rPr>
        <w:t>»</w:t>
      </w:r>
    </w:p>
    <w:p w14:paraId="543A1D4C" w14:textId="2346D15C" w:rsidR="00562811" w:rsidRDefault="00562811" w:rsidP="005628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2022</w:t>
      </w:r>
    </w:p>
    <w:p w14:paraId="5C1BDCB0" w14:textId="77777777" w:rsidR="00562811" w:rsidRPr="00562811" w:rsidRDefault="00562811" w:rsidP="005628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6114A" w14:textId="410BD44F" w:rsidR="00562811" w:rsidRDefault="00562811">
      <w:pP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br w:type="page"/>
      </w:r>
    </w:p>
    <w:p w14:paraId="6E0DA0E7" w14:textId="38C7F814" w:rsidR="00562811" w:rsidRDefault="000F126A" w:rsidP="00562811">
      <w:pPr>
        <w:spacing w:line="360" w:lineRule="auto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1BE2BEA6" w14:textId="4CEBABA0" w:rsidR="00562811" w:rsidRDefault="000F126A" w:rsidP="005628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26A">
        <w:rPr>
          <w:rFonts w:ascii="Times New Roman" w:hAnsi="Times New Roman" w:cs="Times New Roman"/>
          <w:sz w:val="28"/>
          <w:szCs w:val="28"/>
        </w:rPr>
        <w:t>Настоящее руководство пользователя содержит информацию о работе</w:t>
      </w:r>
      <w:r w:rsidRPr="000F126A">
        <w:rPr>
          <w:rFonts w:ascii="Times New Roman" w:hAnsi="Times New Roman" w:cs="Times New Roman"/>
          <w:sz w:val="36"/>
          <w:szCs w:val="36"/>
        </w:rPr>
        <w:t xml:space="preserve"> </w:t>
      </w:r>
      <w:r w:rsidR="009011F1">
        <w:rPr>
          <w:rFonts w:ascii="Times New Roman" w:hAnsi="Times New Roman" w:cs="Times New Roman"/>
          <w:sz w:val="28"/>
          <w:szCs w:val="28"/>
        </w:rPr>
        <w:t>сайта</w:t>
      </w:r>
      <w:r w:rsidR="00562811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F4E72">
        <w:rPr>
          <w:rFonts w:ascii="Times New Roman" w:hAnsi="Times New Roman" w:cs="Times New Roman"/>
          <w:sz w:val="28"/>
          <w:szCs w:val="28"/>
        </w:rPr>
        <w:t>PersonalSite</w:t>
      </w:r>
      <w:proofErr w:type="spellEnd"/>
      <w:r w:rsidR="00562811">
        <w:rPr>
          <w:rFonts w:ascii="Times New Roman" w:hAnsi="Times New Roman" w:cs="Times New Roman"/>
          <w:sz w:val="28"/>
          <w:szCs w:val="28"/>
        </w:rPr>
        <w:t>». Местом тестирования и применения данного приложения является Колледж ВятГУ.</w:t>
      </w:r>
    </w:p>
    <w:p w14:paraId="64B89C2D" w14:textId="3C2E99DE" w:rsidR="00562811" w:rsidRDefault="00562811" w:rsidP="005628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предназначено для </w:t>
      </w:r>
      <w:r w:rsidR="009011F1">
        <w:rPr>
          <w:rFonts w:ascii="Times New Roman" w:hAnsi="Times New Roman" w:cs="Times New Roman"/>
          <w:sz w:val="28"/>
          <w:szCs w:val="28"/>
        </w:rPr>
        <w:t>удобного отображения информации о каком-либо человеке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4C5B31" w14:textId="280036D9" w:rsidR="00562811" w:rsidRDefault="009011F1" w:rsidP="005628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562811">
        <w:rPr>
          <w:rFonts w:ascii="Times New Roman" w:hAnsi="Times New Roman" w:cs="Times New Roman"/>
          <w:sz w:val="28"/>
          <w:szCs w:val="28"/>
        </w:rPr>
        <w:t xml:space="preserve"> может быть использован любой персон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62811">
        <w:rPr>
          <w:rFonts w:ascii="Times New Roman" w:hAnsi="Times New Roman" w:cs="Times New Roman"/>
          <w:sz w:val="28"/>
          <w:szCs w:val="28"/>
        </w:rPr>
        <w:t>.</w:t>
      </w:r>
    </w:p>
    <w:p w14:paraId="21532F69" w14:textId="77777777" w:rsidR="00562811" w:rsidRDefault="00562811" w:rsidP="005628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следующие навыки:</w:t>
      </w:r>
    </w:p>
    <w:p w14:paraId="0F4E8300" w14:textId="77777777" w:rsidR="00562811" w:rsidRDefault="00562811" w:rsidP="00562811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навыки использования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5628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начиная с 7 версии;</w:t>
      </w:r>
    </w:p>
    <w:p w14:paraId="52043EC9" w14:textId="77777777" w:rsidR="00562811" w:rsidRDefault="00562811" w:rsidP="00562811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навыки управления манипулятором типа «мышь» и ввода данных с клавиатуры.</w:t>
      </w:r>
    </w:p>
    <w:p w14:paraId="07E9902C" w14:textId="77777777" w:rsidR="00562811" w:rsidRDefault="00562811" w:rsidP="005628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4C91B9" w14:textId="77777777" w:rsidR="00562811" w:rsidRDefault="00562811" w:rsidP="00562811">
      <w:pPr>
        <w:pStyle w:val="1"/>
        <w:spacing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lastRenderedPageBreak/>
        <w:t>Назначение программы</w:t>
      </w:r>
    </w:p>
    <w:p w14:paraId="627F205A" w14:textId="6FBE0467" w:rsidR="00562811" w:rsidRDefault="00562811" w:rsidP="005628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разрабатываемого </w:t>
      </w:r>
      <w:r w:rsidR="002E3FA0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F4E72">
        <w:rPr>
          <w:rFonts w:ascii="Times New Roman" w:hAnsi="Times New Roman" w:cs="Times New Roman"/>
          <w:sz w:val="28"/>
          <w:szCs w:val="28"/>
        </w:rPr>
        <w:t>PersonalSite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9011F1">
        <w:rPr>
          <w:rFonts w:ascii="Times New Roman" w:hAnsi="Times New Roman" w:cs="Times New Roman"/>
          <w:sz w:val="28"/>
          <w:szCs w:val="28"/>
        </w:rPr>
        <w:t>Сайт</w:t>
      </w:r>
      <w:r w:rsidR="002E3FA0">
        <w:rPr>
          <w:rFonts w:ascii="Times New Roman" w:hAnsi="Times New Roman" w:cs="Times New Roman"/>
          <w:sz w:val="28"/>
          <w:szCs w:val="28"/>
        </w:rPr>
        <w:t xml:space="preserve"> предназначен для </w:t>
      </w:r>
      <w:r w:rsidR="009011F1">
        <w:rPr>
          <w:rFonts w:ascii="Times New Roman" w:hAnsi="Times New Roman" w:cs="Times New Roman"/>
          <w:sz w:val="28"/>
          <w:szCs w:val="28"/>
        </w:rPr>
        <w:t>простого и удобного отображения информации о каком-либо человеке, его данных и т. 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08F4BC" w14:textId="77777777" w:rsidR="00562811" w:rsidRDefault="00562811" w:rsidP="00562811">
      <w:pPr>
        <w:pStyle w:val="1"/>
        <w:spacing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Условия применения программы</w:t>
      </w:r>
    </w:p>
    <w:p w14:paraId="6CA1BA8B" w14:textId="77777777" w:rsidR="00562811" w:rsidRDefault="00562811" w:rsidP="0056281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137E5611" w14:textId="77777777" w:rsidR="00562811" w:rsidRDefault="00562811" w:rsidP="00562811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70B88F7B" w14:textId="77777777" w:rsidR="00562811" w:rsidRDefault="00562811" w:rsidP="00562811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7365628F" w14:textId="77777777" w:rsidR="00562811" w:rsidRDefault="00562811" w:rsidP="00562811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1382F1FA" w14:textId="77777777" w:rsidR="00562811" w:rsidRDefault="00562811" w:rsidP="00562811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 MS Windows, начиная с 7 версии.</w:t>
      </w:r>
    </w:p>
    <w:p w14:paraId="2189B833" w14:textId="77777777" w:rsidR="00562811" w:rsidRDefault="00562811" w:rsidP="00562811">
      <w:pPr>
        <w:pStyle w:val="a4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на устройстве пользователя браузера.</w:t>
      </w:r>
    </w:p>
    <w:p w14:paraId="3B6C2EBB" w14:textId="77777777" w:rsidR="00562811" w:rsidRDefault="00562811" w:rsidP="00562811">
      <w:pPr>
        <w:pStyle w:val="1"/>
        <w:spacing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Работа программы</w:t>
      </w:r>
    </w:p>
    <w:p w14:paraId="40498A3C" w14:textId="77777777" w:rsidR="00562811" w:rsidRDefault="00562811" w:rsidP="00562811">
      <w:pPr>
        <w:pStyle w:val="1"/>
        <w:numPr>
          <w:ilvl w:val="1"/>
          <w:numId w:val="1"/>
        </w:numPr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 Проверка работоспособности программы</w:t>
      </w:r>
    </w:p>
    <w:p w14:paraId="6048F284" w14:textId="3597CECD" w:rsidR="00562811" w:rsidRDefault="00562811" w:rsidP="00562811">
      <w:pPr>
        <w:pStyle w:val="a4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</w:t>
      </w:r>
      <w:r w:rsidR="002E3FA0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запустить </w:t>
      </w:r>
      <w:r w:rsidR="002E3FA0">
        <w:rPr>
          <w:rFonts w:ascii="Times New Roman" w:hAnsi="Times New Roman" w:cs="Times New Roman"/>
          <w:sz w:val="28"/>
          <w:szCs w:val="28"/>
        </w:rPr>
        <w:t>её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FF714" w14:textId="69128E90" w:rsidR="00562811" w:rsidRPr="002E3FA0" w:rsidRDefault="002E3FA0" w:rsidP="002E3FA0">
      <w:pPr>
        <w:pStyle w:val="1"/>
        <w:numPr>
          <w:ilvl w:val="1"/>
          <w:numId w:val="1"/>
        </w:numPr>
        <w:spacing w:line="360" w:lineRule="auto"/>
        <w:ind w:left="0" w:firstLine="709"/>
        <w:rPr>
          <w:rFonts w:eastAsia="Times New Roman"/>
          <w:color w:val="000000"/>
        </w:rPr>
      </w:pPr>
      <w:r>
        <w:rPr>
          <w:color w:val="auto"/>
        </w:rPr>
        <w:t>Описание действий пользователя</w:t>
      </w:r>
    </w:p>
    <w:p w14:paraId="7C28671C" w14:textId="7C021EE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Интерфейс </w:t>
      </w:r>
      <w:r w:rsidR="009011F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сайта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состоит из </w:t>
      </w:r>
      <w:r w:rsidR="009011F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одностраничного лэндинга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5089C07" w14:textId="2E06DD49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По умолчанию начальная страница – </w:t>
      </w:r>
      <w:proofErr w:type="spellStart"/>
      <w:r w:rsidR="009F4E7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PersonalSite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26567FF4" w14:textId="7777777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915BCA" wp14:editId="607B09A8">
            <wp:extent cx="3291575" cy="2077365"/>
            <wp:effectExtent l="0" t="0" r="4445" b="0"/>
            <wp:docPr id="90" name="Рисунок 90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7"/>
                    <a:srcRect l="22290" t="17077" r="22297" b="20748"/>
                    <a:stretch/>
                  </pic:blipFill>
                  <pic:spPr bwMode="auto">
                    <a:xfrm>
                      <a:off x="0" y="0"/>
                      <a:ext cx="3291764" cy="207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76B16" w14:textId="2F7FE153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Рисунок 1 – Результат входа </w:t>
      </w:r>
      <w:r w:rsidR="00AF05C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сайт</w:t>
      </w:r>
    </w:p>
    <w:p w14:paraId="035414B8" w14:textId="7777777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A2EF8AA" w14:textId="77777777" w:rsidR="009011F1" w:rsidRDefault="009011F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8E56E47" w14:textId="77777777" w:rsidR="00787DDF" w:rsidRDefault="009011F1" w:rsidP="009011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noProof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Вращайте колёсико мыши или используйте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скроллбар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размещенный с правой стороны страницы для перемещения по веб-сайту. Чтобы вернутся к началу страницы нажмите на кнопку «</w:t>
      </w:r>
      <w:proofErr w:type="gramStart"/>
      <w:r w:rsidRPr="009011F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^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»(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Вверх).</w:t>
      </w:r>
      <w:r w:rsidR="00787DDF" w:rsidRPr="00787DDF">
        <w:rPr>
          <w:noProof/>
        </w:rPr>
        <w:t xml:space="preserve"> </w:t>
      </w:r>
    </w:p>
    <w:p w14:paraId="248CB0A4" w14:textId="1CD8F378" w:rsidR="009011F1" w:rsidRDefault="00787DDF" w:rsidP="00787D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307243" wp14:editId="0802F86A">
            <wp:extent cx="2077034" cy="166977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483" t="80670" r="2688" b="9570"/>
                    <a:stretch/>
                  </pic:blipFill>
                  <pic:spPr bwMode="auto">
                    <a:xfrm>
                      <a:off x="0" y="0"/>
                      <a:ext cx="2085148" cy="167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0361" w14:textId="5C2E27EB" w:rsidR="00787DDF" w:rsidRDefault="00787DDF" w:rsidP="00787D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Рисунок 2 – Кнопка вверх</w:t>
      </w:r>
    </w:p>
    <w:p w14:paraId="4A00F565" w14:textId="77777777" w:rsidR="00787DDF" w:rsidRDefault="00787DDF" w:rsidP="00787D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60160C" w14:textId="77777777" w:rsidR="009011F1" w:rsidRDefault="009011F1" w:rsidP="009011F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BAB95A2" w14:textId="262C89D6" w:rsidR="00562811" w:rsidRDefault="00D7214C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р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исун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ке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изображен раздел «Подробнее обо мне» и элементы «аккордеона».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этом разделе, нажимайте на элементы «аккордеона» </w:t>
      </w:r>
      <w:r w:rsidR="009011F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отображения 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информации,</w:t>
      </w:r>
      <w:r w:rsidR="009011F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размещённой в них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На рисунке 4 изображен результат нажатия на элемент «аккордеона»</w:t>
      </w:r>
      <w:r w:rsidR="0056281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Чтобы скрыть информацию, нажмите на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элемент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повторно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или перезагрузите страницу.</w:t>
      </w:r>
    </w:p>
    <w:p w14:paraId="109849F0" w14:textId="09A4E228" w:rsidR="00562811" w:rsidRDefault="00787DDF" w:rsidP="00562811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84C1AB" wp14:editId="0FF1B2DD">
            <wp:extent cx="6245744" cy="114498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01" t="42606" r="401" b="24803"/>
                    <a:stretch/>
                  </pic:blipFill>
                  <pic:spPr bwMode="auto">
                    <a:xfrm>
                      <a:off x="0" y="0"/>
                      <a:ext cx="6280213" cy="115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93DC0" w14:textId="0F8C6259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Рисунок 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787DD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Элементы «аккордеона»</w:t>
      </w:r>
    </w:p>
    <w:p w14:paraId="17A5BC76" w14:textId="24E10129" w:rsidR="00787DDF" w:rsidRDefault="00787DDF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F65AC2" wp14:editId="50FB8062">
            <wp:extent cx="6217920" cy="1652905"/>
            <wp:effectExtent l="0" t="0" r="0" b="4445"/>
            <wp:docPr id="4" name="Рисунок 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10"/>
                    <a:srcRect t="43080" r="148" b="7432"/>
                    <a:stretch/>
                  </pic:blipFill>
                  <pic:spPr bwMode="auto">
                    <a:xfrm>
                      <a:off x="0" y="0"/>
                      <a:ext cx="6224082" cy="165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FC3" w14:textId="0D083956" w:rsidR="00787DDF" w:rsidRDefault="00787DDF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Рисунок 4 – Результат нажатия на элемент «аккордеона»</w:t>
      </w:r>
    </w:p>
    <w:p w14:paraId="1EC64094" w14:textId="77777777" w:rsidR="00787DDF" w:rsidRDefault="00787DDF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 w:type="page"/>
      </w:r>
    </w:p>
    <w:p w14:paraId="36973ECC" w14:textId="5FAD0CA9" w:rsidR="00562811" w:rsidRPr="00D7214C" w:rsidRDefault="00787DDF" w:rsidP="00787D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На рисунке 4 представлен раздел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«Проекты»,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размещена информация о проектах, а так же ссылки на них. Нажмите на кнопку с надписью «Ссылка на проект: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Название проекта»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того, чтобы открыть репозиторий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GitHub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 исходным кодом проекта.</w:t>
      </w:r>
      <w:r w:rsidR="00D7214C"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Результат нажатия кнопки «Ссылка на проект: </w:t>
      </w:r>
      <w:r w:rsidR="00D7214C"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“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Building</w:t>
      </w:r>
      <w:r w:rsidR="00D7214C"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firm</w:t>
      </w:r>
      <w:r w:rsidR="00D7214C"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”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 изображен на рисунке 6.</w:t>
      </w:r>
    </w:p>
    <w:p w14:paraId="7D03D111" w14:textId="1D0FC3AF" w:rsidR="00787DDF" w:rsidRDefault="00787DDF" w:rsidP="00787D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D2D836" wp14:editId="2271E860">
            <wp:extent cx="5939870" cy="2822713"/>
            <wp:effectExtent l="0" t="0" r="3810" b="0"/>
            <wp:docPr id="5" name="Рисунок 5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11"/>
                    <a:srcRect t="11660" b="3854"/>
                    <a:stretch/>
                  </pic:blipFill>
                  <pic:spPr bwMode="auto">
                    <a:xfrm>
                      <a:off x="0" y="0"/>
                      <a:ext cx="5940425" cy="282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0E00A" w14:textId="12EA266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Рисунок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раздел «Проекты»</w:t>
      </w:r>
    </w:p>
    <w:p w14:paraId="3BCFFFCE" w14:textId="3C21DF19" w:rsidR="00D7214C" w:rsidRDefault="00D7214C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78A7FB" wp14:editId="602DCAB2">
            <wp:extent cx="5940208" cy="2806810"/>
            <wp:effectExtent l="0" t="0" r="3810" b="0"/>
            <wp:docPr id="6" name="Рисунок 6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12"/>
                    <a:srcRect t="9043" b="6953"/>
                    <a:stretch/>
                  </pic:blipFill>
                  <pic:spPr bwMode="auto">
                    <a:xfrm>
                      <a:off x="0" y="0"/>
                      <a:ext cx="5940425" cy="280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AB03" w14:textId="7F89AC89" w:rsidR="00D7214C" w:rsidRDefault="00D7214C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Рисунок 6 – результат нажатия кнопки «Ссылка на проект: </w:t>
      </w:r>
      <w:r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Building</w:t>
      </w:r>
      <w:r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firm</w:t>
      </w:r>
      <w:r w:rsidRPr="00D7214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</w:t>
      </w:r>
    </w:p>
    <w:p w14:paraId="17C3B0A5" w14:textId="7777777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C4D5B90" w14:textId="77777777" w:rsidR="00D7214C" w:rsidRDefault="00D7214C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 w:type="page"/>
      </w:r>
    </w:p>
    <w:p w14:paraId="62930FCC" w14:textId="7DC6DAD1" w:rsidR="00562811" w:rsidRDefault="00D7214C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На рисунке 7 представлен раздел «Отправьте мне сообщение!». Для отправки сообщения наведите курсор мыши на поле для ввода, кликните по нему и затем введите необходимое сообщение длинной минимум 5 символов.</w:t>
      </w:r>
    </w:p>
    <w:p w14:paraId="11747888" w14:textId="41DDE892" w:rsidR="00D7214C" w:rsidRDefault="00D7214C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Нажмите кнопку «Отправить» </w:t>
      </w:r>
      <w:r w:rsid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отправки сообщения на почту разработчику сайта.</w:t>
      </w:r>
    </w:p>
    <w:p w14:paraId="3ED1ECE3" w14:textId="0F40CB0C" w:rsidR="00562811" w:rsidRDefault="00D7214C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BA37DE" wp14:editId="008C8057">
            <wp:extent cx="5938662" cy="739472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788" b="39075"/>
                    <a:stretch/>
                  </pic:blipFill>
                  <pic:spPr bwMode="auto">
                    <a:xfrm>
                      <a:off x="0" y="0"/>
                      <a:ext cx="5940425" cy="73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89E6" w14:textId="3CE269BB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Рисунок </w:t>
      </w:r>
      <w:r w:rsid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раздел «Отправьте мне сообщение!»</w:t>
      </w:r>
    </w:p>
    <w:p w14:paraId="4FABF054" w14:textId="7777777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22FB410" w14:textId="45460DED" w:rsidR="00562811" w:rsidRPr="00E56E83" w:rsidRDefault="00E56E83" w:rsidP="00562811">
      <w:pPr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рисунке 9 изображен раздел «Контакты». Нажимайте на иконки для чтобы перейти в «ВКонтакте»,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</w:t>
      </w:r>
      <w:r w:rsidRP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Mail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»</w:t>
      </w:r>
      <w:r w:rsidRP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B1B92B8" w14:textId="77777777" w:rsidR="00562811" w:rsidRDefault="00562811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BD86C90" w14:textId="7C301862" w:rsidR="00562811" w:rsidRDefault="00E56E83" w:rsidP="005628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F9FC43" wp14:editId="249F2C20">
            <wp:extent cx="5940067" cy="1518506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928" b="3624"/>
                    <a:stretch/>
                  </pic:blipFill>
                  <pic:spPr bwMode="auto">
                    <a:xfrm>
                      <a:off x="0" y="0"/>
                      <a:ext cx="5940425" cy="151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ED478" w14:textId="33A21F60" w:rsidR="009F6FEC" w:rsidRPr="00E56E83" w:rsidRDefault="00562811" w:rsidP="00E56E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Рисунок </w:t>
      </w:r>
      <w:r w:rsidR="00E56E83" w:rsidRP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</w:t>
      </w:r>
      <w:r w:rsidR="00E56E8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раздел «Контакты»</w:t>
      </w:r>
    </w:p>
    <w:sectPr w:rsidR="009F6FEC" w:rsidRPr="00E56E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FCE34" w14:textId="77777777" w:rsidR="007C13ED" w:rsidRDefault="007C13ED" w:rsidP="00D35218">
      <w:pPr>
        <w:spacing w:after="0" w:line="240" w:lineRule="auto"/>
      </w:pPr>
      <w:r>
        <w:separator/>
      </w:r>
    </w:p>
  </w:endnote>
  <w:endnote w:type="continuationSeparator" w:id="0">
    <w:p w14:paraId="79441605" w14:textId="77777777" w:rsidR="007C13ED" w:rsidRDefault="007C13ED" w:rsidP="00D35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ISOCPEU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8E7A2" w14:textId="77777777" w:rsidR="007C13ED" w:rsidRDefault="007C13ED" w:rsidP="00D35218">
      <w:pPr>
        <w:spacing w:after="0" w:line="240" w:lineRule="auto"/>
      </w:pPr>
      <w:r>
        <w:separator/>
      </w:r>
    </w:p>
  </w:footnote>
  <w:footnote w:type="continuationSeparator" w:id="0">
    <w:p w14:paraId="2335F57F" w14:textId="77777777" w:rsidR="007C13ED" w:rsidRDefault="007C13ED" w:rsidP="00D35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C4EA5"/>
    <w:multiLevelType w:val="hybridMultilevel"/>
    <w:tmpl w:val="96500DA6"/>
    <w:lvl w:ilvl="0" w:tplc="A3B6F9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2062" w:hanging="720"/>
      </w:pPr>
    </w:lvl>
    <w:lvl w:ilvl="3">
      <w:start w:val="1"/>
      <w:numFmt w:val="decimal"/>
      <w:isLgl/>
      <w:lvlText w:val="%1.%2.%3.%4."/>
      <w:lvlJc w:val="left"/>
      <w:pPr>
        <w:ind w:left="2913" w:hanging="1080"/>
      </w:pPr>
    </w:lvl>
    <w:lvl w:ilvl="4">
      <w:start w:val="1"/>
      <w:numFmt w:val="decimal"/>
      <w:isLgl/>
      <w:lvlText w:val="%1.%2.%3.%4.%5."/>
      <w:lvlJc w:val="left"/>
      <w:pPr>
        <w:ind w:left="3404" w:hanging="1080"/>
      </w:pPr>
    </w:lvl>
    <w:lvl w:ilvl="5">
      <w:start w:val="1"/>
      <w:numFmt w:val="decimal"/>
      <w:isLgl/>
      <w:lvlText w:val="%1.%2.%3.%4.%5.%6."/>
      <w:lvlJc w:val="left"/>
      <w:pPr>
        <w:ind w:left="4255" w:hanging="1440"/>
      </w:pPr>
    </w:lvl>
    <w:lvl w:ilvl="6">
      <w:start w:val="1"/>
      <w:numFmt w:val="decimal"/>
      <w:isLgl/>
      <w:lvlText w:val="%1.%2.%3.%4.%5.%6.%7."/>
      <w:lvlJc w:val="left"/>
      <w:pPr>
        <w:ind w:left="5106" w:hanging="1800"/>
      </w:p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</w:lvl>
  </w:abstractNum>
  <w:num w:numId="1" w16cid:durableId="15467477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2547274">
    <w:abstractNumId w:val="1"/>
  </w:num>
  <w:num w:numId="3" w16cid:durableId="953318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811"/>
    <w:rsid w:val="000F126A"/>
    <w:rsid w:val="002E3FA0"/>
    <w:rsid w:val="003049DF"/>
    <w:rsid w:val="00562811"/>
    <w:rsid w:val="00787DDF"/>
    <w:rsid w:val="007C13ED"/>
    <w:rsid w:val="009011F1"/>
    <w:rsid w:val="009A51A3"/>
    <w:rsid w:val="009F4E72"/>
    <w:rsid w:val="009F6FEC"/>
    <w:rsid w:val="00AF05CE"/>
    <w:rsid w:val="00D35218"/>
    <w:rsid w:val="00D71FB1"/>
    <w:rsid w:val="00D7214C"/>
    <w:rsid w:val="00E3575D"/>
    <w:rsid w:val="00E56E83"/>
    <w:rsid w:val="00F1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851B6B"/>
  <w15:chartTrackingRefBased/>
  <w15:docId w15:val="{A1382039-1639-4625-B292-18204BB94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DDF"/>
    <w:rPr>
      <w:rFonts w:ascii="Calibri" w:eastAsia="Calibri" w:hAnsi="Calibri" w:cs="Calibri"/>
      <w:szCs w:val="22"/>
      <w:lang w:eastAsia="ru-RU" w:bidi="ar-SA"/>
    </w:rPr>
  </w:style>
  <w:style w:type="paragraph" w:styleId="10">
    <w:name w:val="heading 1"/>
    <w:basedOn w:val="a"/>
    <w:next w:val="a"/>
    <w:link w:val="11"/>
    <w:uiPriority w:val="9"/>
    <w:qFormat/>
    <w:rsid w:val="005628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56281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 w:bidi="ar-SA"/>
    </w:rPr>
  </w:style>
  <w:style w:type="paragraph" w:styleId="a4">
    <w:name w:val="List Paragraph"/>
    <w:basedOn w:val="a"/>
    <w:uiPriority w:val="34"/>
    <w:qFormat/>
    <w:rsid w:val="00562811"/>
    <w:pPr>
      <w:spacing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2">
    <w:name w:val="Стиль1 Знак"/>
    <w:basedOn w:val="a0"/>
    <w:link w:val="1"/>
    <w:locked/>
    <w:rsid w:val="00562811"/>
    <w:rPr>
      <w:rFonts w:ascii="Times New Roman" w:eastAsiaTheme="majorEastAsia" w:hAnsi="Times New Roman" w:cs="Times New Roman"/>
      <w:b/>
      <w:bCs/>
      <w:color w:val="2F5496" w:themeColor="accent1" w:themeShade="BF"/>
      <w:sz w:val="28"/>
    </w:rPr>
  </w:style>
  <w:style w:type="paragraph" w:customStyle="1" w:styleId="1">
    <w:name w:val="Стиль1"/>
    <w:basedOn w:val="10"/>
    <w:link w:val="12"/>
    <w:qFormat/>
    <w:rsid w:val="00562811"/>
    <w:pPr>
      <w:numPr>
        <w:numId w:val="1"/>
      </w:numPr>
      <w:spacing w:line="256" w:lineRule="auto"/>
    </w:pPr>
    <w:rPr>
      <w:rFonts w:ascii="Times New Roman" w:hAnsi="Times New Roman" w:cs="Times New Roman"/>
      <w:b/>
      <w:bCs/>
      <w:sz w:val="28"/>
      <w:szCs w:val="28"/>
      <w:lang w:eastAsia="zh-CN" w:bidi="th-TH"/>
    </w:rPr>
  </w:style>
  <w:style w:type="character" w:customStyle="1" w:styleId="11">
    <w:name w:val="Заголовок 1 Знак"/>
    <w:basedOn w:val="a0"/>
    <w:link w:val="10"/>
    <w:uiPriority w:val="9"/>
    <w:rsid w:val="0056281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ar-SA"/>
    </w:rPr>
  </w:style>
  <w:style w:type="paragraph" w:styleId="a5">
    <w:name w:val="header"/>
    <w:basedOn w:val="a"/>
    <w:link w:val="a6"/>
    <w:uiPriority w:val="99"/>
    <w:unhideWhenUsed/>
    <w:rsid w:val="00D352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35218"/>
    <w:rPr>
      <w:rFonts w:ascii="Calibri" w:eastAsia="Calibri" w:hAnsi="Calibri" w:cs="Calibri"/>
      <w:szCs w:val="22"/>
      <w:lang w:eastAsia="ru-RU" w:bidi="ar-SA"/>
    </w:rPr>
  </w:style>
  <w:style w:type="paragraph" w:styleId="a7">
    <w:name w:val="footer"/>
    <w:basedOn w:val="a"/>
    <w:link w:val="a8"/>
    <w:uiPriority w:val="99"/>
    <w:unhideWhenUsed/>
    <w:rsid w:val="00D352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5218"/>
    <w:rPr>
      <w:rFonts w:ascii="Calibri" w:eastAsia="Calibri" w:hAnsi="Calibri" w:cs="Calibri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6</cp:revision>
  <dcterms:created xsi:type="dcterms:W3CDTF">2022-11-10T06:42:00Z</dcterms:created>
  <dcterms:modified xsi:type="dcterms:W3CDTF">2022-11-22T09:03:00Z</dcterms:modified>
</cp:coreProperties>
</file>