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5C0F4" w14:textId="77777777" w:rsidR="00396E2A" w:rsidRPr="00396E2A" w:rsidRDefault="00396E2A" w:rsidP="00396E2A">
      <w:pPr>
        <w:jc w:val="center"/>
        <w:rPr>
          <w:sz w:val="28"/>
          <w:szCs w:val="28"/>
        </w:rPr>
      </w:pPr>
    </w:p>
    <w:p w14:paraId="4E081FFD" w14:textId="77777777" w:rsidR="00396E2A" w:rsidRPr="00396E2A" w:rsidRDefault="00396E2A" w:rsidP="00396E2A">
      <w:pPr>
        <w:jc w:val="center"/>
        <w:rPr>
          <w:sz w:val="28"/>
          <w:szCs w:val="28"/>
        </w:rPr>
      </w:pPr>
    </w:p>
    <w:p w14:paraId="28C01476" w14:textId="77777777" w:rsidR="00396E2A" w:rsidRPr="00396E2A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6BDDCDC1" w14:textId="77777777" w:rsidR="00396E2A" w:rsidRPr="00396E2A" w:rsidRDefault="00396E2A" w:rsidP="00396E2A">
      <w:pPr>
        <w:spacing w:after="120"/>
        <w:jc w:val="center"/>
        <w:rPr>
          <w:rFonts w:ascii="Arial" w:hAnsi="Arial" w:cs="Arial"/>
          <w:b/>
          <w:sz w:val="28"/>
          <w:szCs w:val="28"/>
        </w:rPr>
      </w:pPr>
    </w:p>
    <w:p w14:paraId="37E77AF4" w14:textId="77777777" w:rsidR="00396E2A" w:rsidRPr="00CE6A0D" w:rsidRDefault="00396E2A" w:rsidP="00657423">
      <w:pPr>
        <w:spacing w:after="120"/>
        <w:rPr>
          <w:b/>
          <w:sz w:val="28"/>
          <w:szCs w:val="28"/>
        </w:rPr>
      </w:pPr>
    </w:p>
    <w:p w14:paraId="4664B73C" w14:textId="316FBFE0" w:rsidR="00396E2A" w:rsidRPr="00CE6A0D" w:rsidRDefault="00396E2A" w:rsidP="00396E2A">
      <w:pPr>
        <w:spacing w:after="120"/>
        <w:jc w:val="center"/>
        <w:rPr>
          <w:b/>
          <w:sz w:val="28"/>
          <w:szCs w:val="28"/>
        </w:rPr>
      </w:pPr>
      <w:r w:rsidRPr="00CE6A0D">
        <w:rPr>
          <w:b/>
          <w:sz w:val="28"/>
          <w:szCs w:val="28"/>
        </w:rPr>
        <w:t>Сайт</w:t>
      </w:r>
    </w:p>
    <w:p w14:paraId="20D65569" w14:textId="0B624AF8" w:rsidR="00396E2A" w:rsidRPr="00CE6A0D" w:rsidRDefault="00396E2A" w:rsidP="00396E2A">
      <w:pPr>
        <w:spacing w:after="120"/>
        <w:jc w:val="center"/>
        <w:rPr>
          <w:b/>
          <w:sz w:val="28"/>
          <w:szCs w:val="28"/>
        </w:rPr>
      </w:pPr>
      <w:r w:rsidRPr="00CE6A0D">
        <w:rPr>
          <w:b/>
          <w:sz w:val="28"/>
          <w:szCs w:val="28"/>
        </w:rPr>
        <w:t>«</w:t>
      </w:r>
      <w:proofErr w:type="spellStart"/>
      <w:r w:rsidRPr="00CE6A0D">
        <w:rPr>
          <w:b/>
          <w:sz w:val="28"/>
          <w:szCs w:val="28"/>
          <w:lang w:val="en-US"/>
        </w:rPr>
        <w:t>PersonalSite</w:t>
      </w:r>
      <w:proofErr w:type="spellEnd"/>
      <w:r w:rsidRPr="00CE6A0D">
        <w:rPr>
          <w:b/>
          <w:sz w:val="28"/>
          <w:szCs w:val="28"/>
        </w:rPr>
        <w:t>»</w:t>
      </w:r>
    </w:p>
    <w:p w14:paraId="1FE813D0" w14:textId="77777777" w:rsidR="00396E2A" w:rsidRPr="00CE6A0D" w:rsidRDefault="00396E2A" w:rsidP="00396E2A">
      <w:pPr>
        <w:jc w:val="center"/>
        <w:rPr>
          <w:b/>
          <w:sz w:val="28"/>
          <w:szCs w:val="28"/>
        </w:rPr>
      </w:pPr>
    </w:p>
    <w:p w14:paraId="254CC84A" w14:textId="0B5F0379" w:rsidR="00396E2A" w:rsidRDefault="00396E2A" w:rsidP="00396E2A">
      <w:pPr>
        <w:jc w:val="center"/>
        <w:rPr>
          <w:sz w:val="28"/>
          <w:szCs w:val="28"/>
        </w:rPr>
      </w:pPr>
    </w:p>
    <w:p w14:paraId="5714F858" w14:textId="5A883B6F" w:rsidR="00657423" w:rsidRDefault="00657423" w:rsidP="00396E2A">
      <w:pPr>
        <w:jc w:val="center"/>
        <w:rPr>
          <w:sz w:val="28"/>
          <w:szCs w:val="28"/>
        </w:rPr>
      </w:pPr>
    </w:p>
    <w:p w14:paraId="375CE7A4" w14:textId="022F6203" w:rsidR="00657423" w:rsidRDefault="00657423" w:rsidP="00396E2A">
      <w:pPr>
        <w:jc w:val="center"/>
        <w:rPr>
          <w:sz w:val="28"/>
          <w:szCs w:val="28"/>
        </w:rPr>
      </w:pPr>
    </w:p>
    <w:p w14:paraId="6ECFC1FD" w14:textId="77777777" w:rsidR="00657423" w:rsidRPr="00657423" w:rsidRDefault="00657423" w:rsidP="00396E2A">
      <w:pPr>
        <w:jc w:val="center"/>
        <w:rPr>
          <w:sz w:val="28"/>
          <w:szCs w:val="28"/>
          <w:lang w:val="en-US"/>
        </w:rPr>
      </w:pPr>
    </w:p>
    <w:p w14:paraId="0DAC7B6E" w14:textId="77777777" w:rsidR="00396E2A" w:rsidRPr="00CE6A0D" w:rsidRDefault="00396E2A" w:rsidP="00396E2A">
      <w:pPr>
        <w:jc w:val="center"/>
        <w:rPr>
          <w:sz w:val="28"/>
          <w:szCs w:val="28"/>
        </w:rPr>
      </w:pPr>
    </w:p>
    <w:p w14:paraId="724BB4AB" w14:textId="58A3C384" w:rsidR="00CE6A0D" w:rsidRDefault="00CE6A0D" w:rsidP="00CE6A0D">
      <w:pPr>
        <w:spacing w:after="160" w:line="254" w:lineRule="auto"/>
        <w:jc w:val="center"/>
        <w:rPr>
          <w:b/>
          <w:sz w:val="28"/>
          <w:szCs w:val="28"/>
        </w:rPr>
      </w:pPr>
      <w:r w:rsidRPr="00CE6A0D">
        <w:rPr>
          <w:b/>
          <w:sz w:val="28"/>
          <w:szCs w:val="28"/>
        </w:rPr>
        <w:t xml:space="preserve">РАБОЧАЯ ДОКУМЕНТАЦИЯ </w:t>
      </w:r>
    </w:p>
    <w:p w14:paraId="1D907499" w14:textId="77777777" w:rsidR="00CE6A0D" w:rsidRPr="00CE6A0D" w:rsidRDefault="00CE6A0D" w:rsidP="00CE6A0D">
      <w:pPr>
        <w:spacing w:after="160" w:line="254" w:lineRule="auto"/>
        <w:jc w:val="center"/>
        <w:rPr>
          <w:b/>
          <w:sz w:val="28"/>
          <w:szCs w:val="28"/>
        </w:rPr>
      </w:pPr>
    </w:p>
    <w:p w14:paraId="2D07D572" w14:textId="6E9F378F" w:rsidR="00396E2A" w:rsidRPr="00CE6A0D" w:rsidRDefault="00CE6A0D" w:rsidP="00396E2A">
      <w:pPr>
        <w:jc w:val="center"/>
        <w:rPr>
          <w:b/>
          <w:bCs/>
          <w:sz w:val="28"/>
          <w:szCs w:val="28"/>
        </w:rPr>
      </w:pPr>
      <w:r w:rsidRPr="00CE6A0D">
        <w:rPr>
          <w:b/>
          <w:bCs/>
          <w:sz w:val="28"/>
          <w:szCs w:val="28"/>
        </w:rPr>
        <w:t>Руководство программиста</w:t>
      </w:r>
    </w:p>
    <w:p w14:paraId="20944FE1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616938CB" w14:textId="77777777" w:rsidR="00396E2A" w:rsidRPr="00CE6A0D" w:rsidRDefault="00396E2A" w:rsidP="00396E2A">
      <w:pPr>
        <w:rPr>
          <w:rFonts w:ascii="Arial" w:hAnsi="Arial" w:cs="Arial"/>
          <w:sz w:val="28"/>
          <w:szCs w:val="28"/>
        </w:rPr>
      </w:pPr>
    </w:p>
    <w:p w14:paraId="1CB4ACA6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78E3DD0A" w14:textId="77777777" w:rsidR="00CE6A0D" w:rsidRPr="00CE6A0D" w:rsidRDefault="00CE6A0D" w:rsidP="00CE6A0D">
      <w:pPr>
        <w:spacing w:after="120"/>
        <w:jc w:val="center"/>
        <w:rPr>
          <w:b/>
          <w:sz w:val="28"/>
          <w:szCs w:val="28"/>
        </w:rPr>
      </w:pPr>
      <w:r w:rsidRPr="00CE6A0D">
        <w:rPr>
          <w:b/>
          <w:sz w:val="28"/>
          <w:szCs w:val="28"/>
        </w:rPr>
        <w:t>Листов - 13</w:t>
      </w:r>
    </w:p>
    <w:p w14:paraId="5A501B2B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4E2F29AC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025E784A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43B941F1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3523A28D" w14:textId="3351E9E5" w:rsidR="00396E2A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6886BEA5" w14:textId="144CB296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5D6BD485" w14:textId="0CC4DCB8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77542F9E" w14:textId="73B3CA1D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535DB557" w14:textId="4D02BFB8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7D81CC02" w14:textId="777C6494" w:rsidR="00657423" w:rsidRPr="00657423" w:rsidRDefault="00657423" w:rsidP="00396E2A">
      <w:pPr>
        <w:jc w:val="center"/>
        <w:rPr>
          <w:rFonts w:ascii="Arial" w:hAnsi="Arial" w:cs="Arial"/>
          <w:sz w:val="28"/>
          <w:szCs w:val="28"/>
          <w:lang w:val="en-US"/>
        </w:rPr>
      </w:pPr>
    </w:p>
    <w:p w14:paraId="7A2B8BB5" w14:textId="77777777" w:rsidR="00657423" w:rsidRPr="00CE6A0D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331FD98F" w14:textId="77777777" w:rsidR="00396E2A" w:rsidRPr="00CE6A0D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67EA10B9" w14:textId="1F57444D" w:rsidR="00396E2A" w:rsidRDefault="00396E2A" w:rsidP="00396E2A">
      <w:pPr>
        <w:jc w:val="center"/>
        <w:rPr>
          <w:rFonts w:ascii="Arial" w:hAnsi="Arial" w:cs="Arial"/>
          <w:sz w:val="28"/>
          <w:szCs w:val="28"/>
        </w:rPr>
      </w:pPr>
    </w:p>
    <w:p w14:paraId="71E3FBA3" w14:textId="5239967F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064F70C3" w14:textId="30A5AE86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5F2521AB" w14:textId="2E8998E7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6FBBB274" w14:textId="0EB9F27F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0E98AA69" w14:textId="11CE416F" w:rsidR="00657423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30B0F726" w14:textId="77777777" w:rsidR="00657423" w:rsidRPr="00CE6A0D" w:rsidRDefault="00657423" w:rsidP="00396E2A">
      <w:pPr>
        <w:jc w:val="center"/>
        <w:rPr>
          <w:rFonts w:ascii="Arial" w:hAnsi="Arial" w:cs="Arial"/>
          <w:sz w:val="28"/>
          <w:szCs w:val="28"/>
        </w:rPr>
      </w:pPr>
    </w:p>
    <w:p w14:paraId="199077E1" w14:textId="236C3A2E" w:rsidR="00396E2A" w:rsidRPr="00657423" w:rsidRDefault="00CE6A0D" w:rsidP="00396E2A">
      <w:pPr>
        <w:jc w:val="center"/>
        <w:rPr>
          <w:sz w:val="28"/>
          <w:szCs w:val="28"/>
        </w:rPr>
      </w:pPr>
      <w:r w:rsidRPr="00657423">
        <w:rPr>
          <w:sz w:val="28"/>
          <w:szCs w:val="28"/>
        </w:rPr>
        <w:t>Киров</w:t>
      </w:r>
    </w:p>
    <w:p w14:paraId="570BE539" w14:textId="77777777" w:rsidR="00CE6A0D" w:rsidRPr="00657423" w:rsidRDefault="00396E2A" w:rsidP="00CE6A0D">
      <w:pPr>
        <w:jc w:val="center"/>
        <w:rPr>
          <w:sz w:val="28"/>
          <w:szCs w:val="28"/>
        </w:rPr>
      </w:pPr>
      <w:r w:rsidRPr="00657423">
        <w:rPr>
          <w:sz w:val="28"/>
          <w:szCs w:val="28"/>
        </w:rPr>
        <w:t>2022</w:t>
      </w:r>
    </w:p>
    <w:p w14:paraId="500B1315" w14:textId="53E7DFE0" w:rsidR="00CE6A0D" w:rsidRDefault="00396E2A" w:rsidP="00CE6A0D">
      <w:pPr>
        <w:pStyle w:val="a8"/>
        <w:rPr>
          <w:sz w:val="28"/>
          <w:szCs w:val="28"/>
        </w:rPr>
      </w:pPr>
      <w:r w:rsidRPr="00CE6A0D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 w:bidi="ar-SA"/>
        </w:rPr>
        <w:id w:val="18734963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D4F0E1" w14:textId="31C41C92" w:rsidR="00CE6A0D" w:rsidRPr="00CE6A0D" w:rsidRDefault="00CE6A0D" w:rsidP="00CE6A0D">
          <w:pPr>
            <w:pStyle w:val="a8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CE6A0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45BD4446" w14:textId="0221F85B" w:rsidR="00CE6A0D" w:rsidRPr="00CE6A0D" w:rsidRDefault="00CE6A0D">
          <w:pPr>
            <w:pStyle w:val="11"/>
            <w:tabs>
              <w:tab w:val="right" w:leader="dot" w:pos="10195"/>
            </w:tabs>
            <w:rPr>
              <w:rFonts w:eastAsiaTheme="minorEastAsia"/>
              <w:b/>
              <w:bCs/>
              <w:noProof/>
              <w:sz w:val="22"/>
              <w:szCs w:val="28"/>
              <w:lang w:eastAsia="zh-CN" w:bidi="th-TH"/>
            </w:rPr>
          </w:pPr>
          <w:r w:rsidRPr="00CE6A0D">
            <w:fldChar w:fldCharType="begin"/>
          </w:r>
          <w:r w:rsidRPr="00CE6A0D">
            <w:instrText xml:space="preserve"> TOC \o "1-3" \h \z \u </w:instrText>
          </w:r>
          <w:r w:rsidRPr="00CE6A0D">
            <w:fldChar w:fldCharType="separate"/>
          </w:r>
          <w:hyperlink w:anchor="_Toc120097924" w:history="1">
            <w:r w:rsidRPr="00CE6A0D">
              <w:rPr>
                <w:rStyle w:val="a9"/>
                <w:b/>
                <w:bCs/>
                <w:noProof/>
              </w:rPr>
              <w:t>1. НАЗНАЧЕНИЕ И УСЛОВИЯ ПРИМЕНЕНИЯ ПРОГАММЫ</w:t>
            </w:r>
            <w:r w:rsidRPr="00CE6A0D">
              <w:rPr>
                <w:b/>
                <w:bCs/>
                <w:noProof/>
                <w:webHidden/>
              </w:rPr>
              <w:tab/>
            </w:r>
            <w:r w:rsidRPr="00CE6A0D">
              <w:rPr>
                <w:b/>
                <w:bCs/>
                <w:noProof/>
                <w:webHidden/>
              </w:rPr>
              <w:fldChar w:fldCharType="begin"/>
            </w:r>
            <w:r w:rsidRPr="00CE6A0D">
              <w:rPr>
                <w:b/>
                <w:bCs/>
                <w:noProof/>
                <w:webHidden/>
              </w:rPr>
              <w:instrText xml:space="preserve"> PAGEREF _Toc120097924 \h </w:instrText>
            </w:r>
            <w:r w:rsidRPr="00CE6A0D">
              <w:rPr>
                <w:b/>
                <w:bCs/>
                <w:noProof/>
                <w:webHidden/>
              </w:rPr>
            </w:r>
            <w:r w:rsidRPr="00CE6A0D">
              <w:rPr>
                <w:b/>
                <w:bCs/>
                <w:noProof/>
                <w:webHidden/>
              </w:rPr>
              <w:fldChar w:fldCharType="separate"/>
            </w:r>
            <w:r w:rsidRPr="00CE6A0D">
              <w:rPr>
                <w:b/>
                <w:bCs/>
                <w:noProof/>
                <w:webHidden/>
              </w:rPr>
              <w:t>4</w:t>
            </w:r>
            <w:r w:rsidRPr="00CE6A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F11C95" w14:textId="715CB8C9" w:rsidR="00CE6A0D" w:rsidRPr="00CE6A0D" w:rsidRDefault="00000000">
          <w:pPr>
            <w:pStyle w:val="11"/>
            <w:tabs>
              <w:tab w:val="right" w:leader="dot" w:pos="10195"/>
            </w:tabs>
            <w:rPr>
              <w:rFonts w:eastAsiaTheme="minorEastAsia"/>
              <w:b/>
              <w:bCs/>
              <w:noProof/>
              <w:sz w:val="22"/>
              <w:szCs w:val="28"/>
              <w:lang w:eastAsia="zh-CN" w:bidi="th-TH"/>
            </w:rPr>
          </w:pPr>
          <w:hyperlink w:anchor="_Toc120097925" w:history="1">
            <w:r w:rsidR="00CE6A0D" w:rsidRPr="00CE6A0D">
              <w:rPr>
                <w:rStyle w:val="a9"/>
                <w:b/>
                <w:bCs/>
                <w:noProof/>
              </w:rPr>
              <w:t>2. ХАРАКТЕРИСТИКА И РАБОТА ПРОГРАММЫ</w:t>
            </w:r>
            <w:r w:rsidR="00CE6A0D" w:rsidRPr="00CE6A0D">
              <w:rPr>
                <w:b/>
                <w:bCs/>
                <w:noProof/>
                <w:webHidden/>
              </w:rPr>
              <w:tab/>
            </w:r>
            <w:r w:rsidR="00CE6A0D" w:rsidRPr="00CE6A0D">
              <w:rPr>
                <w:b/>
                <w:bCs/>
                <w:noProof/>
                <w:webHidden/>
              </w:rPr>
              <w:fldChar w:fldCharType="begin"/>
            </w:r>
            <w:r w:rsidR="00CE6A0D" w:rsidRPr="00CE6A0D">
              <w:rPr>
                <w:b/>
                <w:bCs/>
                <w:noProof/>
                <w:webHidden/>
              </w:rPr>
              <w:instrText xml:space="preserve"> PAGEREF _Toc120097925 \h </w:instrText>
            </w:r>
            <w:r w:rsidR="00CE6A0D" w:rsidRPr="00CE6A0D">
              <w:rPr>
                <w:b/>
                <w:bCs/>
                <w:noProof/>
                <w:webHidden/>
              </w:rPr>
            </w:r>
            <w:r w:rsidR="00CE6A0D" w:rsidRPr="00CE6A0D">
              <w:rPr>
                <w:b/>
                <w:bCs/>
                <w:noProof/>
                <w:webHidden/>
              </w:rPr>
              <w:fldChar w:fldCharType="separate"/>
            </w:r>
            <w:r w:rsidR="00CE6A0D" w:rsidRPr="00CE6A0D">
              <w:rPr>
                <w:b/>
                <w:bCs/>
                <w:noProof/>
                <w:webHidden/>
              </w:rPr>
              <w:t>5</w:t>
            </w:r>
            <w:r w:rsidR="00CE6A0D" w:rsidRPr="00CE6A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4E229DE" w14:textId="44287FBE" w:rsidR="00CE6A0D" w:rsidRPr="00CE6A0D" w:rsidRDefault="00000000">
          <w:pPr>
            <w:pStyle w:val="11"/>
            <w:tabs>
              <w:tab w:val="right" w:leader="dot" w:pos="10195"/>
            </w:tabs>
            <w:rPr>
              <w:rFonts w:eastAsiaTheme="minorEastAsia"/>
              <w:b/>
              <w:bCs/>
              <w:noProof/>
              <w:sz w:val="22"/>
              <w:szCs w:val="28"/>
              <w:lang w:eastAsia="zh-CN" w:bidi="th-TH"/>
            </w:rPr>
          </w:pPr>
          <w:hyperlink w:anchor="_Toc120097926" w:history="1">
            <w:r w:rsidR="00CE6A0D" w:rsidRPr="00CE6A0D">
              <w:rPr>
                <w:rStyle w:val="a9"/>
                <w:b/>
                <w:bCs/>
                <w:noProof/>
              </w:rPr>
              <w:t>ЛИСТИНГ ПРОГРАММЫ</w:t>
            </w:r>
            <w:r w:rsidR="00CE6A0D" w:rsidRPr="00CE6A0D">
              <w:rPr>
                <w:b/>
                <w:bCs/>
                <w:noProof/>
                <w:webHidden/>
              </w:rPr>
              <w:tab/>
            </w:r>
            <w:r w:rsidR="00CE6A0D" w:rsidRPr="00CE6A0D">
              <w:rPr>
                <w:b/>
                <w:bCs/>
                <w:noProof/>
                <w:webHidden/>
              </w:rPr>
              <w:fldChar w:fldCharType="begin"/>
            </w:r>
            <w:r w:rsidR="00CE6A0D" w:rsidRPr="00CE6A0D">
              <w:rPr>
                <w:b/>
                <w:bCs/>
                <w:noProof/>
                <w:webHidden/>
              </w:rPr>
              <w:instrText xml:space="preserve"> PAGEREF _Toc120097926 \h </w:instrText>
            </w:r>
            <w:r w:rsidR="00CE6A0D" w:rsidRPr="00CE6A0D">
              <w:rPr>
                <w:b/>
                <w:bCs/>
                <w:noProof/>
                <w:webHidden/>
              </w:rPr>
            </w:r>
            <w:r w:rsidR="00CE6A0D" w:rsidRPr="00CE6A0D">
              <w:rPr>
                <w:b/>
                <w:bCs/>
                <w:noProof/>
                <w:webHidden/>
              </w:rPr>
              <w:fldChar w:fldCharType="separate"/>
            </w:r>
            <w:r w:rsidR="00CE6A0D" w:rsidRPr="00CE6A0D">
              <w:rPr>
                <w:b/>
                <w:bCs/>
                <w:noProof/>
                <w:webHidden/>
              </w:rPr>
              <w:t>10</w:t>
            </w:r>
            <w:r w:rsidR="00CE6A0D" w:rsidRPr="00CE6A0D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F299F57" w14:textId="7ED33CE0" w:rsidR="00CE6A0D" w:rsidRDefault="00CE6A0D">
          <w:r w:rsidRPr="00CE6A0D">
            <w:rPr>
              <w:b/>
              <w:bCs/>
            </w:rPr>
            <w:fldChar w:fldCharType="end"/>
          </w:r>
        </w:p>
      </w:sdtContent>
    </w:sdt>
    <w:p w14:paraId="61E4F7F5" w14:textId="28094EFE" w:rsidR="00CE6A0D" w:rsidRDefault="00CE6A0D">
      <w:pPr>
        <w:spacing w:after="160" w:line="259" w:lineRule="auto"/>
        <w:rPr>
          <w:sz w:val="28"/>
          <w:szCs w:val="28"/>
        </w:rPr>
      </w:pPr>
    </w:p>
    <w:p w14:paraId="4F62B2B7" w14:textId="77777777" w:rsidR="00CE6A0D" w:rsidRDefault="00CE6A0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365F1AA" w14:textId="018466A7" w:rsidR="00396E2A" w:rsidRPr="00BA5EA0" w:rsidRDefault="00396E2A" w:rsidP="00CE6A0D">
      <w:pPr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lastRenderedPageBreak/>
        <w:t>АННОТАЦИЯ</w:t>
      </w:r>
    </w:p>
    <w:p w14:paraId="58F4ECE3" w14:textId="6872728E" w:rsidR="00396E2A" w:rsidRPr="00EA2CB8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>
        <w:rPr>
          <w:rFonts w:ascii="Times New Roman" w:hAnsi="Times New Roman"/>
          <w:sz w:val="28"/>
          <w:szCs w:val="28"/>
          <w:lang w:eastAsia="en-US"/>
        </w:rPr>
        <w:t xml:space="preserve"> работе с сайтом «</w:t>
      </w:r>
      <w:r>
        <w:rPr>
          <w:rFonts w:ascii="Times New Roman" w:hAnsi="Times New Roman"/>
          <w:sz w:val="28"/>
          <w:szCs w:val="28"/>
          <w:lang w:val="en-US" w:eastAsia="en-US"/>
        </w:rPr>
        <w:t>elf</w:t>
      </w:r>
      <w:r>
        <w:rPr>
          <w:rFonts w:ascii="Times New Roman" w:hAnsi="Times New Roman"/>
          <w:sz w:val="28"/>
          <w:szCs w:val="28"/>
          <w:lang w:eastAsia="en-US"/>
        </w:rPr>
        <w:t>»</w:t>
      </w:r>
      <w:r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473097E8" w14:textId="77777777" w:rsidR="00396E2A" w:rsidRPr="00093A1D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>
        <w:rPr>
          <w:rFonts w:ascii="Times New Roman" w:hAnsi="Times New Roman"/>
          <w:sz w:val="28"/>
          <w:szCs w:val="28"/>
          <w:lang w:eastAsia="en-US"/>
        </w:rPr>
        <w:t>сайтом</w:t>
      </w:r>
      <w:r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>
        <w:rPr>
          <w:rFonts w:ascii="Times New Roman" w:hAnsi="Times New Roman"/>
          <w:sz w:val="28"/>
          <w:szCs w:val="28"/>
          <w:lang w:eastAsia="en-US"/>
        </w:rPr>
        <w:t>его работы.</w:t>
      </w:r>
    </w:p>
    <w:p w14:paraId="2E407826" w14:textId="77777777" w:rsidR="00396E2A" w:rsidRPr="00093A1D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7A4E0D9D" w14:textId="3D80EA22" w:rsidR="00396E2A" w:rsidRDefault="00396E2A" w:rsidP="00A82419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4CA27689" w14:textId="77777777" w:rsidR="00396E2A" w:rsidRPr="00093A1D" w:rsidRDefault="00396E2A" w:rsidP="00396E2A">
      <w:pPr>
        <w:pStyle w:val="tdtext"/>
      </w:pPr>
      <w:bookmarkStart w:id="0" w:name="_Toc264388593"/>
    </w:p>
    <w:p w14:paraId="0FAA4994" w14:textId="77777777" w:rsidR="00396E2A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12D56425" w14:textId="77777777" w:rsidR="00396E2A" w:rsidRPr="00093A1D" w:rsidRDefault="00396E2A" w:rsidP="00396E2A">
      <w:pPr>
        <w:pStyle w:val="tdtext"/>
        <w:rPr>
          <w:rFonts w:ascii="Times New Roman" w:hAnsi="Times New Roman"/>
          <w:sz w:val="28"/>
          <w:szCs w:val="28"/>
        </w:rPr>
        <w:sectPr w:rsidR="00396E2A" w:rsidRPr="00093A1D" w:rsidSect="00BF5D1E">
          <w:headerReference w:type="default" r:id="rId8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1F6FADD2" w14:textId="77777777" w:rsidR="00396E2A" w:rsidRPr="00A82419" w:rsidRDefault="00396E2A" w:rsidP="00CE6A0D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1" w:name="_Toc456976910"/>
      <w:bookmarkStart w:id="2" w:name="_Toc120097924"/>
      <w:r w:rsidRPr="00A82419">
        <w:rPr>
          <w:rFonts w:ascii="Times New Roman" w:hAnsi="Times New Roman" w:cs="Times New Roman"/>
          <w:sz w:val="28"/>
          <w:szCs w:val="28"/>
        </w:rPr>
        <w:lastRenderedPageBreak/>
        <w:t>Назначение и условия применения программы</w:t>
      </w:r>
      <w:bookmarkEnd w:id="1"/>
      <w:bookmarkEnd w:id="2"/>
    </w:p>
    <w:p w14:paraId="1A6C049E" w14:textId="77777777"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3A2CCC7E" w14:textId="77777777" w:rsidR="002E1F3E" w:rsidRDefault="002E1F3E" w:rsidP="002E1F3E">
      <w:pPr>
        <w:spacing w:line="360" w:lineRule="auto"/>
        <w:ind w:firstLine="709"/>
        <w:contextualSpacing/>
        <w:jc w:val="both"/>
        <w:rPr>
          <w:color w:val="000000"/>
          <w:sz w:val="28"/>
          <w:shd w:val="clear" w:color="auto" w:fill="FFFFFF"/>
        </w:rPr>
      </w:pPr>
      <w:r w:rsidRPr="00F86218">
        <w:rPr>
          <w:bCs/>
          <w:color w:val="000000"/>
          <w:sz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</w:rPr>
        <w:t>персонального сайта</w:t>
      </w:r>
      <w:r w:rsidRPr="00F86218">
        <w:rPr>
          <w:bCs/>
          <w:color w:val="000000"/>
          <w:sz w:val="28"/>
        </w:rPr>
        <w:t>.</w:t>
      </w:r>
      <w:r>
        <w:rPr>
          <w:bCs/>
          <w:color w:val="000000"/>
          <w:sz w:val="28"/>
        </w:rPr>
        <w:t xml:space="preserve"> </w:t>
      </w:r>
      <w:r w:rsidRPr="009757BF">
        <w:rPr>
          <w:color w:val="000000"/>
          <w:sz w:val="28"/>
          <w:shd w:val="clear" w:color="auto" w:fill="FFFFFF"/>
        </w:rPr>
        <w:t xml:space="preserve">Актуальность создания сайта состоит в том, что если </w:t>
      </w:r>
      <w:r>
        <w:rPr>
          <w:color w:val="000000"/>
          <w:sz w:val="28"/>
          <w:shd w:val="clear" w:color="auto" w:fill="FFFFFF"/>
        </w:rPr>
        <w:t>необходимо</w:t>
      </w:r>
      <w:r w:rsidRPr="009757BF">
        <w:rPr>
          <w:color w:val="000000"/>
          <w:sz w:val="28"/>
          <w:shd w:val="clear" w:color="auto" w:fill="FFFFFF"/>
        </w:rPr>
        <w:t xml:space="preserve"> донести информацию максимально быстро до огромного количества людей, то лучше, чем с помощью собственного сайта сделать это не получится. Веб-ресурс позволяет представить информацию о компании или человеке и их товарах или услугах сжато и одновременно полноценно.</w:t>
      </w:r>
    </w:p>
    <w:p w14:paraId="63ADBE6F" w14:textId="77777777" w:rsidR="002E1F3E" w:rsidRPr="00AA5FAB" w:rsidRDefault="002E1F3E" w:rsidP="002E1F3E">
      <w:pPr>
        <w:shd w:val="clear" w:color="auto" w:fill="FFFFFF"/>
        <w:spacing w:line="360" w:lineRule="auto"/>
        <w:jc w:val="both"/>
        <w:rPr>
          <w:color w:val="202124"/>
          <w:sz w:val="28"/>
        </w:rPr>
      </w:pPr>
      <w:r w:rsidRPr="00AA5FAB">
        <w:rPr>
          <w:color w:val="202124"/>
          <w:sz w:val="28"/>
        </w:rPr>
        <w:t>Что значит персональный сайт?</w:t>
      </w:r>
    </w:p>
    <w:p w14:paraId="1B6F9F2A" w14:textId="77777777" w:rsidR="002E1F3E" w:rsidRPr="00AA5FAB" w:rsidRDefault="002E1F3E" w:rsidP="002E1F3E">
      <w:pPr>
        <w:shd w:val="clear" w:color="auto" w:fill="FFFFFF"/>
        <w:spacing w:line="360" w:lineRule="auto"/>
        <w:ind w:firstLine="348"/>
        <w:jc w:val="both"/>
        <w:rPr>
          <w:color w:val="202124"/>
          <w:sz w:val="28"/>
        </w:rPr>
      </w:pPr>
      <w:r w:rsidRPr="00AA5FAB">
        <w:rPr>
          <w:color w:val="202124"/>
          <w:sz w:val="28"/>
        </w:rPr>
        <w:t>Персональный сайт – это </w:t>
      </w:r>
      <w:bookmarkStart w:id="3" w:name="_Hlk120002733"/>
      <w:r w:rsidRPr="00AA5FAB">
        <w:rPr>
          <w:color w:val="202124"/>
          <w:sz w:val="28"/>
        </w:rPr>
        <w:t>веб-ресурс, с помощью которого человек может рассказать о себе, представить пользователям свои услуги</w:t>
      </w:r>
      <w:bookmarkEnd w:id="3"/>
      <w:r w:rsidRPr="00AA5FAB">
        <w:rPr>
          <w:color w:val="202124"/>
          <w:sz w:val="28"/>
        </w:rPr>
        <w:t xml:space="preserve">. </w:t>
      </w:r>
    </w:p>
    <w:p w14:paraId="2B552172" w14:textId="1D4FE7E6" w:rsidR="002E1F3E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Главной задачей, которую необходимо было выполнить, было создание </w:t>
      </w:r>
      <w:r>
        <w:rPr>
          <w:bCs/>
          <w:color w:val="000000"/>
          <w:sz w:val="28"/>
          <w:szCs w:val="28"/>
        </w:rPr>
        <w:t>сайта «</w:t>
      </w:r>
      <w:proofErr w:type="spellStart"/>
      <w:r>
        <w:rPr>
          <w:bCs/>
          <w:color w:val="000000"/>
          <w:sz w:val="28"/>
          <w:szCs w:val="28"/>
          <w:lang w:val="en-US"/>
        </w:rPr>
        <w:t>PersonalSite</w:t>
      </w:r>
      <w:proofErr w:type="spellEnd"/>
      <w:r>
        <w:rPr>
          <w:bCs/>
          <w:color w:val="000000"/>
          <w:sz w:val="28"/>
          <w:szCs w:val="28"/>
        </w:rPr>
        <w:t>».</w:t>
      </w:r>
    </w:p>
    <w:p w14:paraId="7BF0E881" w14:textId="660BAD48" w:rsidR="002E1F3E" w:rsidRPr="00BA5EA0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Создание сайта позволило бы пользователям просматривать информацию о том или ином человеке или компании, чтобы оценить его товары или предоставляемые услуги. Вследствие чего это привело бы к повышению дохода владельца сайта или популярность самого владельца или его продукта.</w:t>
      </w:r>
    </w:p>
    <w:p w14:paraId="641491C0" w14:textId="73D3ED84" w:rsidR="002E1F3E" w:rsidRDefault="002E1F3E" w:rsidP="002E1F3E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BA5EA0">
        <w:rPr>
          <w:bCs/>
          <w:color w:val="000000"/>
          <w:sz w:val="28"/>
          <w:szCs w:val="28"/>
        </w:rPr>
        <w:t xml:space="preserve">В ходе производственной практики был </w:t>
      </w:r>
      <w:r>
        <w:rPr>
          <w:bCs/>
          <w:color w:val="000000"/>
          <w:sz w:val="28"/>
          <w:szCs w:val="28"/>
        </w:rPr>
        <w:t>создан сайт «</w:t>
      </w:r>
      <w:proofErr w:type="spellStart"/>
      <w:r>
        <w:rPr>
          <w:bCs/>
          <w:color w:val="000000"/>
          <w:sz w:val="28"/>
          <w:szCs w:val="28"/>
          <w:lang w:val="en-US"/>
        </w:rPr>
        <w:t>PersonalSite</w:t>
      </w:r>
      <w:proofErr w:type="spellEnd"/>
      <w:r>
        <w:rPr>
          <w:bCs/>
          <w:color w:val="000000"/>
          <w:sz w:val="28"/>
          <w:szCs w:val="28"/>
        </w:rPr>
        <w:t>», предназначенный просмотра информации о человеке или компании, предоставляемый те или иные товары и услуги.</w:t>
      </w:r>
    </w:p>
    <w:p w14:paraId="0A25B3A4" w14:textId="77777777" w:rsidR="00396E2A" w:rsidRPr="00BA5EA0" w:rsidRDefault="00396E2A" w:rsidP="00396E2A">
      <w:pPr>
        <w:pStyle w:val="tdtext"/>
      </w:pPr>
    </w:p>
    <w:p w14:paraId="63695818" w14:textId="77777777" w:rsidR="00396E2A" w:rsidRPr="00A82419" w:rsidRDefault="00396E2A" w:rsidP="00396E2A">
      <w:pPr>
        <w:pStyle w:val="tdtoccaptionlevel1"/>
        <w:rPr>
          <w:rFonts w:ascii="Times New Roman" w:hAnsi="Times New Roman" w:cs="Times New Roman"/>
          <w:sz w:val="28"/>
          <w:szCs w:val="28"/>
        </w:rPr>
      </w:pPr>
      <w:bookmarkStart w:id="4" w:name="_Toc456976911"/>
      <w:bookmarkStart w:id="5" w:name="_Toc120097925"/>
      <w:r w:rsidRPr="00A82419">
        <w:rPr>
          <w:rFonts w:ascii="Times New Roman" w:hAnsi="Times New Roman" w:cs="Times New Roman"/>
          <w:sz w:val="28"/>
          <w:szCs w:val="28"/>
        </w:rPr>
        <w:lastRenderedPageBreak/>
        <w:t>Характеристики и работа программы</w:t>
      </w:r>
      <w:bookmarkEnd w:id="4"/>
      <w:bookmarkEnd w:id="5"/>
    </w:p>
    <w:p w14:paraId="5B656F6D" w14:textId="77777777" w:rsidR="00396E2A" w:rsidRPr="00A82419" w:rsidRDefault="00396E2A" w:rsidP="00396E2A">
      <w:pPr>
        <w:pStyle w:val="tdtext"/>
        <w:rPr>
          <w:rFonts w:ascii="Times New Roman" w:hAnsi="Times New Roman"/>
          <w:sz w:val="28"/>
          <w:szCs w:val="28"/>
        </w:rPr>
      </w:pPr>
    </w:p>
    <w:p w14:paraId="5D709937" w14:textId="40CB9D92" w:rsidR="00396E2A" w:rsidRPr="00A82419" w:rsidRDefault="00396E2A" w:rsidP="00396E2A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bCs/>
          <w:color w:val="000000"/>
          <w:sz w:val="28"/>
          <w:szCs w:val="28"/>
        </w:rPr>
        <w:t>Требования к логике сайта, которые были выполнены в ходе разработки:</w:t>
      </w:r>
    </w:p>
    <w:p w14:paraId="43B2AD0B" w14:textId="4F10D484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bCs/>
          <w:color w:val="000000"/>
          <w:sz w:val="28"/>
          <w:szCs w:val="28"/>
        </w:rPr>
        <w:t>Сайт находится в открытом доступе для любого человека, имеющий свободный доступ в интернет.</w:t>
      </w:r>
    </w:p>
    <w:p w14:paraId="38A56593" w14:textId="08CF5524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>Плавное появление элементов страницы и разворачивание «Аккордеона», где размещена основная информация о владельце сайта.</w:t>
      </w:r>
    </w:p>
    <w:p w14:paraId="3C36856E" w14:textId="45ACB9C8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 xml:space="preserve">Отправка сообщений на почту владельца сайта. </w:t>
      </w:r>
    </w:p>
    <w:p w14:paraId="0E60083F" w14:textId="3F65A32A" w:rsidR="00396E2A" w:rsidRPr="00A82419" w:rsidRDefault="00396E2A" w:rsidP="00396E2A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 w:rsidRPr="00A82419">
        <w:rPr>
          <w:color w:val="000000"/>
          <w:sz w:val="28"/>
          <w:szCs w:val="28"/>
          <w:shd w:val="clear" w:color="auto" w:fill="FFFFFF"/>
        </w:rPr>
        <w:t>Проверка отправляемых данных (Поле ввода не должно быть пустым и иметь минимум 5 символов)</w:t>
      </w:r>
    </w:p>
    <w:p w14:paraId="258EBCA6" w14:textId="77777777" w:rsidR="00CE6A0D" w:rsidRDefault="002E5057" w:rsidP="00CE6A0D">
      <w:pPr>
        <w:numPr>
          <w:ilvl w:val="0"/>
          <w:numId w:val="2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A82419">
        <w:rPr>
          <w:color w:val="000000"/>
          <w:sz w:val="28"/>
          <w:szCs w:val="28"/>
          <w:shd w:val="clear" w:color="auto" w:fill="FFFFFF"/>
        </w:rPr>
        <w:t>После отправки формы, должна быть реализована возможность вернуться на начальную страницу.</w:t>
      </w:r>
      <w:bookmarkEnd w:id="0"/>
    </w:p>
    <w:p w14:paraId="2DA34BC7" w14:textId="77777777" w:rsidR="00CE6A0D" w:rsidRDefault="00CE6A0D">
      <w:pPr>
        <w:spacing w:after="160" w:line="259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br w:type="page"/>
      </w:r>
    </w:p>
    <w:p w14:paraId="3C443577" w14:textId="3E9B1D19" w:rsidR="00CE6A0D" w:rsidRPr="002B4660" w:rsidRDefault="00CE6A0D" w:rsidP="00CE6A0D">
      <w:pPr>
        <w:spacing w:line="360" w:lineRule="auto"/>
        <w:ind w:left="709"/>
        <w:contextualSpacing/>
        <w:jc w:val="both"/>
        <w:rPr>
          <w:bCs/>
          <w:color w:val="000000"/>
          <w:sz w:val="28"/>
          <w:szCs w:val="28"/>
        </w:rPr>
      </w:pPr>
      <w:r w:rsidRPr="002B4660">
        <w:rPr>
          <w:sz w:val="28"/>
          <w:szCs w:val="28"/>
        </w:rPr>
        <w:lastRenderedPageBreak/>
        <w:t>Для того, чтобы собрать проект требуется:</w:t>
      </w:r>
    </w:p>
    <w:p w14:paraId="1FC3DCE4" w14:textId="267ECD10" w:rsidR="00CE6A0D" w:rsidRPr="002B4660" w:rsidRDefault="00CE6A0D" w:rsidP="00CE6A0D">
      <w:pPr>
        <w:pStyle w:val="a7"/>
        <w:numPr>
          <w:ilvl w:val="0"/>
          <w:numId w:val="4"/>
        </w:numPr>
        <w:spacing w:line="360" w:lineRule="auto"/>
        <w:ind w:left="709"/>
        <w:jc w:val="both"/>
        <w:rPr>
          <w:sz w:val="28"/>
          <w:szCs w:val="28"/>
        </w:rPr>
      </w:pPr>
      <w:r w:rsidRPr="002B4660">
        <w:rPr>
          <w:sz w:val="28"/>
          <w:szCs w:val="28"/>
        </w:rPr>
        <w:t xml:space="preserve">Скачать </w:t>
      </w:r>
      <w:r w:rsidRPr="002B4660">
        <w:rPr>
          <w:sz w:val="28"/>
          <w:szCs w:val="28"/>
          <w:lang w:val="en-US"/>
        </w:rPr>
        <w:t>Visual</w:t>
      </w:r>
      <w:r w:rsidRPr="002B4660">
        <w:rPr>
          <w:sz w:val="28"/>
          <w:szCs w:val="28"/>
        </w:rPr>
        <w:t xml:space="preserve"> </w:t>
      </w:r>
      <w:r w:rsidRPr="002B4660">
        <w:rPr>
          <w:sz w:val="28"/>
          <w:szCs w:val="28"/>
          <w:lang w:val="en-US"/>
        </w:rPr>
        <w:t>Studio</w:t>
      </w:r>
      <w:r w:rsidRPr="002B4660">
        <w:rPr>
          <w:sz w:val="28"/>
          <w:szCs w:val="28"/>
        </w:rPr>
        <w:t xml:space="preserve"> </w:t>
      </w:r>
      <w:r w:rsidRPr="002B4660">
        <w:rPr>
          <w:sz w:val="28"/>
          <w:szCs w:val="28"/>
          <w:lang w:val="en-US"/>
        </w:rPr>
        <w:t>Code</w:t>
      </w:r>
      <w:r w:rsidRPr="002B4660">
        <w:rPr>
          <w:sz w:val="28"/>
          <w:szCs w:val="28"/>
        </w:rPr>
        <w:t xml:space="preserve"> и установить, по следующей ссылке</w:t>
      </w:r>
      <w:r w:rsidR="007D22B1" w:rsidRPr="002B4660">
        <w:rPr>
          <w:sz w:val="28"/>
          <w:szCs w:val="28"/>
        </w:rPr>
        <w:t>:</w:t>
      </w:r>
    </w:p>
    <w:p w14:paraId="37FDD552" w14:textId="6AD9E84E" w:rsidR="00CE6A0D" w:rsidRPr="002B4660" w:rsidRDefault="00657423" w:rsidP="00CE6A0D">
      <w:pPr>
        <w:spacing w:line="360" w:lineRule="auto"/>
        <w:jc w:val="both"/>
        <w:rPr>
          <w:sz w:val="28"/>
          <w:szCs w:val="28"/>
        </w:rPr>
      </w:pPr>
      <w:hyperlink r:id="rId9" w:history="1">
        <w:r w:rsidRPr="002B4660">
          <w:rPr>
            <w:rStyle w:val="a9"/>
            <w:sz w:val="28"/>
            <w:szCs w:val="28"/>
          </w:rPr>
          <w:t>https://code.visualstudio.com/docs/?dv=win</w:t>
        </w:r>
      </w:hyperlink>
    </w:p>
    <w:p w14:paraId="06BD27AB" w14:textId="7E9B4525" w:rsidR="007D22B1" w:rsidRPr="002B4660" w:rsidRDefault="00657423" w:rsidP="00657423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B4660">
        <w:rPr>
          <w:sz w:val="28"/>
          <w:szCs w:val="28"/>
        </w:rPr>
        <w:t>Зайти в браузер и по ссылке</w:t>
      </w:r>
      <w:r w:rsidR="007D22B1" w:rsidRPr="002B4660">
        <w:rPr>
          <w:sz w:val="28"/>
          <w:szCs w:val="28"/>
        </w:rPr>
        <w:t>:</w:t>
      </w:r>
      <w:r w:rsidRPr="002B4660">
        <w:rPr>
          <w:sz w:val="28"/>
          <w:szCs w:val="28"/>
        </w:rPr>
        <w:t xml:space="preserve"> </w:t>
      </w:r>
      <w:hyperlink r:id="rId10" w:history="1">
        <w:r w:rsidRPr="002B4660">
          <w:rPr>
            <w:rStyle w:val="a9"/>
            <w:sz w:val="28"/>
            <w:szCs w:val="28"/>
          </w:rPr>
          <w:t>https://github.com/RIXRIP/YP</w:t>
        </w:r>
      </w:hyperlink>
      <w:r w:rsidRPr="002B4660">
        <w:rPr>
          <w:sz w:val="28"/>
          <w:szCs w:val="28"/>
        </w:rPr>
        <w:t xml:space="preserve"> </w:t>
      </w:r>
      <w:r w:rsidR="002B4660" w:rsidRPr="002B4660">
        <w:rPr>
          <w:sz w:val="28"/>
          <w:szCs w:val="28"/>
        </w:rPr>
        <w:t>нажмите кнопку «</w:t>
      </w:r>
      <w:r w:rsidR="002B4660" w:rsidRPr="002B4660">
        <w:rPr>
          <w:sz w:val="28"/>
          <w:szCs w:val="28"/>
          <w:lang w:val="en-US"/>
        </w:rPr>
        <w:t>Code</w:t>
      </w:r>
      <w:r w:rsidR="002B4660" w:rsidRPr="002B4660">
        <w:rPr>
          <w:sz w:val="28"/>
          <w:szCs w:val="28"/>
        </w:rPr>
        <w:t>» и нажмите кнопку «</w:t>
      </w:r>
      <w:r w:rsidR="002B4660" w:rsidRPr="002B4660">
        <w:rPr>
          <w:sz w:val="28"/>
          <w:szCs w:val="28"/>
          <w:lang w:val="en-US"/>
        </w:rPr>
        <w:t>Download</w:t>
      </w:r>
      <w:r w:rsidR="002B4660" w:rsidRPr="002B4660">
        <w:rPr>
          <w:sz w:val="28"/>
          <w:szCs w:val="28"/>
        </w:rPr>
        <w:t xml:space="preserve"> </w:t>
      </w:r>
      <w:r w:rsidR="002B4660" w:rsidRPr="002B4660">
        <w:rPr>
          <w:sz w:val="28"/>
          <w:szCs w:val="28"/>
          <w:lang w:val="en-US"/>
        </w:rPr>
        <w:t>ZIP</w:t>
      </w:r>
      <w:r w:rsidR="002B4660" w:rsidRPr="002B4660">
        <w:rPr>
          <w:sz w:val="28"/>
          <w:szCs w:val="28"/>
        </w:rPr>
        <w:t xml:space="preserve">» и выберите директорию для установки </w:t>
      </w:r>
      <w:r w:rsidRPr="002B4660">
        <w:rPr>
          <w:sz w:val="28"/>
          <w:szCs w:val="28"/>
        </w:rPr>
        <w:t>репозитори</w:t>
      </w:r>
      <w:r w:rsidR="002B4660" w:rsidRPr="002B4660">
        <w:rPr>
          <w:sz w:val="28"/>
          <w:szCs w:val="28"/>
        </w:rPr>
        <w:t>я</w:t>
      </w:r>
      <w:r w:rsidRPr="002B4660">
        <w:rPr>
          <w:sz w:val="28"/>
          <w:szCs w:val="28"/>
        </w:rPr>
        <w:t xml:space="preserve"> себе на устройство.</w:t>
      </w:r>
      <w:r w:rsidR="007D22B1" w:rsidRPr="002B4660">
        <w:rPr>
          <w:sz w:val="28"/>
          <w:szCs w:val="28"/>
        </w:rPr>
        <w:t xml:space="preserve"> </w:t>
      </w:r>
    </w:p>
    <w:p w14:paraId="01934D5E" w14:textId="573E2924" w:rsidR="00657423" w:rsidRPr="002B4660" w:rsidRDefault="007D22B1" w:rsidP="00657423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B4660">
        <w:rPr>
          <w:sz w:val="28"/>
          <w:szCs w:val="28"/>
        </w:rPr>
        <w:t xml:space="preserve">Установить </w:t>
      </w:r>
      <w:r w:rsidRPr="002B4660">
        <w:rPr>
          <w:sz w:val="28"/>
          <w:szCs w:val="28"/>
          <w:lang w:val="en-US"/>
        </w:rPr>
        <w:t>PHP</w:t>
      </w:r>
      <w:r w:rsidRPr="002B4660">
        <w:rPr>
          <w:sz w:val="28"/>
          <w:szCs w:val="28"/>
        </w:rPr>
        <w:t xml:space="preserve"> по ссылке: </w:t>
      </w:r>
      <w:r w:rsidRPr="002B4660">
        <w:rPr>
          <w:sz w:val="28"/>
          <w:szCs w:val="28"/>
          <w:lang w:val="en-US"/>
        </w:rPr>
        <w:t>php</w:t>
      </w:r>
      <w:r w:rsidRPr="002B4660">
        <w:rPr>
          <w:sz w:val="28"/>
          <w:szCs w:val="28"/>
        </w:rPr>
        <w:t>.</w:t>
      </w:r>
      <w:r w:rsidRPr="002B4660">
        <w:rPr>
          <w:sz w:val="28"/>
          <w:szCs w:val="28"/>
          <w:lang w:val="en-US"/>
        </w:rPr>
        <w:t>net</w:t>
      </w:r>
      <w:r w:rsidRPr="002B4660">
        <w:rPr>
          <w:sz w:val="28"/>
          <w:szCs w:val="28"/>
        </w:rPr>
        <w:t>/</w:t>
      </w:r>
      <w:r w:rsidRPr="002B4660">
        <w:rPr>
          <w:sz w:val="28"/>
          <w:szCs w:val="28"/>
          <w:lang w:val="en-US"/>
        </w:rPr>
        <w:t>downloads</w:t>
      </w:r>
      <w:r w:rsidRPr="002B4660">
        <w:rPr>
          <w:sz w:val="28"/>
          <w:szCs w:val="28"/>
        </w:rPr>
        <w:t>.</w:t>
      </w:r>
      <w:r w:rsidRPr="002B4660">
        <w:rPr>
          <w:sz w:val="28"/>
          <w:szCs w:val="28"/>
          <w:lang w:val="en-US"/>
        </w:rPr>
        <w:t>php</w:t>
      </w:r>
    </w:p>
    <w:p w14:paraId="42366DC4" w14:textId="718B94DB" w:rsidR="00657423" w:rsidRPr="002B4660" w:rsidRDefault="00657423" w:rsidP="00657423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B4660">
        <w:rPr>
          <w:sz w:val="28"/>
          <w:szCs w:val="28"/>
        </w:rPr>
        <w:t xml:space="preserve">Открыть </w:t>
      </w:r>
      <w:r w:rsidRPr="002B4660">
        <w:rPr>
          <w:sz w:val="28"/>
          <w:szCs w:val="28"/>
          <w:lang w:val="en-US"/>
        </w:rPr>
        <w:t>Visual</w:t>
      </w:r>
      <w:r w:rsidRPr="002B4660">
        <w:rPr>
          <w:sz w:val="28"/>
          <w:szCs w:val="28"/>
        </w:rPr>
        <w:t xml:space="preserve"> </w:t>
      </w:r>
      <w:r w:rsidRPr="002B4660">
        <w:rPr>
          <w:sz w:val="28"/>
          <w:szCs w:val="28"/>
          <w:lang w:val="en-US"/>
        </w:rPr>
        <w:t>Studio</w:t>
      </w:r>
      <w:r w:rsidRPr="002B4660">
        <w:rPr>
          <w:sz w:val="28"/>
          <w:szCs w:val="28"/>
        </w:rPr>
        <w:t xml:space="preserve"> </w:t>
      </w:r>
      <w:r w:rsidRPr="002B4660">
        <w:rPr>
          <w:sz w:val="28"/>
          <w:szCs w:val="28"/>
          <w:lang w:val="en-US"/>
        </w:rPr>
        <w:t>Code</w:t>
      </w:r>
      <w:r w:rsidRPr="002B4660">
        <w:rPr>
          <w:sz w:val="28"/>
          <w:szCs w:val="28"/>
        </w:rPr>
        <w:t xml:space="preserve"> и открыть папку с решением</w:t>
      </w:r>
    </w:p>
    <w:p w14:paraId="12DA8056" w14:textId="2BD5B2B6" w:rsidR="00657423" w:rsidRPr="002B4660" w:rsidRDefault="00657423" w:rsidP="00657423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 w:rsidRPr="002B4660">
        <w:rPr>
          <w:sz w:val="28"/>
          <w:szCs w:val="28"/>
        </w:rPr>
        <w:t xml:space="preserve">Установить расширения для </w:t>
      </w:r>
      <w:r w:rsidRPr="002B4660">
        <w:rPr>
          <w:sz w:val="28"/>
          <w:szCs w:val="28"/>
          <w:lang w:val="en-US"/>
        </w:rPr>
        <w:t>VS</w:t>
      </w:r>
      <w:r w:rsidRPr="002B4660">
        <w:rPr>
          <w:sz w:val="28"/>
          <w:szCs w:val="28"/>
        </w:rPr>
        <w:t xml:space="preserve"> </w:t>
      </w:r>
      <w:r w:rsidRPr="002B4660">
        <w:rPr>
          <w:sz w:val="28"/>
          <w:szCs w:val="28"/>
          <w:lang w:val="en-US"/>
        </w:rPr>
        <w:t>Code</w:t>
      </w:r>
      <w:r w:rsidRPr="002B4660">
        <w:rPr>
          <w:sz w:val="28"/>
          <w:szCs w:val="28"/>
        </w:rPr>
        <w:t>:</w:t>
      </w:r>
    </w:p>
    <w:p w14:paraId="22315955" w14:textId="77777777" w:rsidR="00657423" w:rsidRPr="002B4660" w:rsidRDefault="00657423" w:rsidP="00657423">
      <w:pPr>
        <w:pStyle w:val="a7"/>
        <w:spacing w:line="360" w:lineRule="auto"/>
        <w:ind w:left="0"/>
        <w:jc w:val="both"/>
        <w:rPr>
          <w:color w:val="24292F"/>
          <w:sz w:val="28"/>
          <w:szCs w:val="28"/>
          <w:shd w:val="clear" w:color="auto" w:fill="FFFFFF"/>
          <w:lang w:val="en-US"/>
        </w:rPr>
      </w:pPr>
      <w:r w:rsidRPr="002B4660">
        <w:rPr>
          <w:color w:val="24292F"/>
          <w:sz w:val="28"/>
          <w:szCs w:val="28"/>
          <w:shd w:val="clear" w:color="auto" w:fill="FFFFFF"/>
          <w:lang w:val="en-US"/>
        </w:rPr>
        <w:t xml:space="preserve"> -HTML CSS Support </w:t>
      </w:r>
    </w:p>
    <w:p w14:paraId="6CA1F53B" w14:textId="77777777" w:rsidR="00657423" w:rsidRPr="002B4660" w:rsidRDefault="00657423" w:rsidP="00657423">
      <w:pPr>
        <w:pStyle w:val="a7"/>
        <w:spacing w:line="360" w:lineRule="auto"/>
        <w:ind w:left="0"/>
        <w:jc w:val="both"/>
        <w:rPr>
          <w:color w:val="24292F"/>
          <w:sz w:val="28"/>
          <w:szCs w:val="28"/>
          <w:shd w:val="clear" w:color="auto" w:fill="FFFFFF"/>
          <w:lang w:val="en-US"/>
        </w:rPr>
      </w:pPr>
      <w:r w:rsidRPr="002B4660">
        <w:rPr>
          <w:color w:val="24292F"/>
          <w:sz w:val="28"/>
          <w:szCs w:val="28"/>
          <w:shd w:val="clear" w:color="auto" w:fill="FFFFFF"/>
          <w:lang w:val="en-US"/>
        </w:rPr>
        <w:t xml:space="preserve">-PHP </w:t>
      </w:r>
    </w:p>
    <w:p w14:paraId="5656AA6A" w14:textId="77777777" w:rsidR="00657423" w:rsidRPr="002B4660" w:rsidRDefault="00657423" w:rsidP="00657423">
      <w:pPr>
        <w:pStyle w:val="a7"/>
        <w:spacing w:line="360" w:lineRule="auto"/>
        <w:ind w:left="0"/>
        <w:jc w:val="both"/>
        <w:rPr>
          <w:color w:val="24292F"/>
          <w:sz w:val="28"/>
          <w:szCs w:val="28"/>
          <w:shd w:val="clear" w:color="auto" w:fill="FFFFFF"/>
          <w:lang w:val="en-US"/>
        </w:rPr>
      </w:pPr>
      <w:r w:rsidRPr="002B4660">
        <w:rPr>
          <w:color w:val="24292F"/>
          <w:sz w:val="28"/>
          <w:szCs w:val="28"/>
          <w:shd w:val="clear" w:color="auto" w:fill="FFFFFF"/>
          <w:lang w:val="en-US"/>
        </w:rPr>
        <w:t xml:space="preserve">-PHP Server </w:t>
      </w:r>
    </w:p>
    <w:p w14:paraId="4035CB88" w14:textId="78A1E1C9" w:rsidR="00657423" w:rsidRPr="002B4660" w:rsidRDefault="00657423" w:rsidP="00657423">
      <w:pPr>
        <w:pStyle w:val="a7"/>
        <w:spacing w:line="360" w:lineRule="auto"/>
        <w:ind w:left="0"/>
        <w:jc w:val="both"/>
        <w:rPr>
          <w:color w:val="24292F"/>
          <w:sz w:val="28"/>
          <w:szCs w:val="28"/>
          <w:shd w:val="clear" w:color="auto" w:fill="FFFFFF"/>
          <w:lang w:val="en-US"/>
        </w:rPr>
      </w:pPr>
      <w:r w:rsidRPr="002B4660">
        <w:rPr>
          <w:color w:val="24292F"/>
          <w:sz w:val="28"/>
          <w:szCs w:val="28"/>
          <w:shd w:val="clear" w:color="auto" w:fill="FFFFFF"/>
          <w:lang w:val="en-US"/>
        </w:rPr>
        <w:t>-code runner</w:t>
      </w:r>
    </w:p>
    <w:p w14:paraId="035145EA" w14:textId="64BD760E" w:rsidR="007D22B1" w:rsidRPr="002B4660" w:rsidRDefault="007D22B1" w:rsidP="00657423">
      <w:pPr>
        <w:pStyle w:val="a7"/>
        <w:spacing w:line="360" w:lineRule="auto"/>
        <w:ind w:left="0"/>
        <w:jc w:val="both"/>
        <w:rPr>
          <w:color w:val="24292F"/>
          <w:sz w:val="28"/>
          <w:szCs w:val="28"/>
          <w:shd w:val="clear" w:color="auto" w:fill="FFFFFF"/>
        </w:rPr>
      </w:pPr>
      <w:r w:rsidRPr="002B4660">
        <w:rPr>
          <w:color w:val="24292F"/>
          <w:sz w:val="28"/>
          <w:szCs w:val="28"/>
          <w:shd w:val="clear" w:color="auto" w:fill="FFFFFF"/>
        </w:rPr>
        <w:t>7.</w:t>
      </w:r>
      <w:r w:rsidR="002B4660" w:rsidRPr="002B4660">
        <w:rPr>
          <w:color w:val="24292F"/>
          <w:sz w:val="28"/>
          <w:szCs w:val="28"/>
          <w:shd w:val="clear" w:color="auto" w:fill="FFFFFF"/>
        </w:rPr>
        <w:t xml:space="preserve"> Проект готов к сборке</w:t>
      </w:r>
    </w:p>
    <w:p w14:paraId="5D609E2E" w14:textId="3989DAF6" w:rsidR="00CE6A0D" w:rsidRPr="002B4660" w:rsidRDefault="00CE6A0D" w:rsidP="007D22B1">
      <w:pPr>
        <w:pStyle w:val="a7"/>
        <w:spacing w:line="360" w:lineRule="auto"/>
        <w:ind w:left="0"/>
        <w:jc w:val="both"/>
        <w:rPr>
          <w:sz w:val="28"/>
        </w:rPr>
      </w:pPr>
      <w:r w:rsidRPr="002B4660">
        <w:rPr>
          <w:sz w:val="28"/>
        </w:rPr>
        <w:br w:type="page"/>
      </w:r>
    </w:p>
    <w:p w14:paraId="771C2F66" w14:textId="0476D1F0" w:rsidR="00396E2A" w:rsidRPr="00A82419" w:rsidRDefault="00396E2A" w:rsidP="00396E2A">
      <w:pPr>
        <w:spacing w:line="360" w:lineRule="auto"/>
        <w:ind w:firstLine="709"/>
        <w:contextualSpacing/>
        <w:jc w:val="both"/>
        <w:rPr>
          <w:sz w:val="28"/>
        </w:rPr>
      </w:pPr>
      <w:r w:rsidRPr="00A82419">
        <w:rPr>
          <w:sz w:val="28"/>
        </w:rPr>
        <w:lastRenderedPageBreak/>
        <w:t xml:space="preserve">На рисунке 1 представлена файловая архитектура </w:t>
      </w:r>
      <w:r w:rsidR="002E5057" w:rsidRPr="00A82419">
        <w:rPr>
          <w:sz w:val="28"/>
        </w:rPr>
        <w:t>сайта</w:t>
      </w:r>
      <w:r w:rsidRPr="00A82419">
        <w:rPr>
          <w:sz w:val="28"/>
        </w:rPr>
        <w:t>.</w:t>
      </w:r>
    </w:p>
    <w:p w14:paraId="0F5355E4" w14:textId="77777777" w:rsidR="00396E2A" w:rsidRPr="00A82419" w:rsidRDefault="00396E2A" w:rsidP="00396E2A">
      <w:pPr>
        <w:spacing w:line="360" w:lineRule="auto"/>
        <w:ind w:left="432"/>
        <w:contextualSpacing/>
        <w:jc w:val="both"/>
        <w:rPr>
          <w:sz w:val="28"/>
        </w:rPr>
      </w:pPr>
    </w:p>
    <w:p w14:paraId="0B12CCCB" w14:textId="6CF78108" w:rsidR="00396E2A" w:rsidRPr="00A82419" w:rsidRDefault="002B4660" w:rsidP="00396E2A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6E1DFF79" wp14:editId="61427148">
            <wp:extent cx="1351722" cy="329994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12" t="17867" r="83000" b="18818"/>
                    <a:stretch/>
                  </pic:blipFill>
                  <pic:spPr bwMode="auto">
                    <a:xfrm>
                      <a:off x="0" y="0"/>
                      <a:ext cx="1360585" cy="33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4DBA" w14:textId="0B10CC54" w:rsidR="00396E2A" w:rsidRPr="00A82419" w:rsidRDefault="00396E2A" w:rsidP="00396E2A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A82419">
        <w:rPr>
          <w:noProof/>
          <w:color w:val="000000"/>
          <w:sz w:val="28"/>
        </w:rPr>
        <w:t xml:space="preserve">Рисунок 1 – Файловая архитектура </w:t>
      </w:r>
      <w:r w:rsidR="002E5057" w:rsidRPr="00A82419">
        <w:rPr>
          <w:noProof/>
          <w:color w:val="000000"/>
          <w:sz w:val="28"/>
        </w:rPr>
        <w:t>сайта</w:t>
      </w:r>
    </w:p>
    <w:p w14:paraId="59F24CB2" w14:textId="77777777" w:rsidR="00396E2A" w:rsidRPr="00A82419" w:rsidRDefault="00396E2A" w:rsidP="007E2FB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135041D2" w14:textId="643FAD37" w:rsidR="002B4660" w:rsidRDefault="002B4660" w:rsidP="002B4660">
      <w:pPr>
        <w:pStyle w:val="tdtext"/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 xml:space="preserve">Для работы </w:t>
      </w:r>
      <w:r>
        <w:rPr>
          <w:rFonts w:ascii="Times New Roman" w:hAnsi="Times New Roman"/>
          <w:color w:val="000000"/>
          <w:sz w:val="28"/>
        </w:rPr>
        <w:t>сайта</w:t>
      </w:r>
      <w:r>
        <w:rPr>
          <w:rFonts w:ascii="Times New Roman" w:hAnsi="Times New Roman"/>
          <w:color w:val="000000"/>
          <w:sz w:val="28"/>
        </w:rPr>
        <w:t xml:space="preserve"> необходимы все файлы, представленные на рисунке 1 их можно разделить на следующие группы:</w:t>
      </w:r>
    </w:p>
    <w:p w14:paraId="72ABCC75" w14:textId="3CFC4D8A" w:rsidR="002B4660" w:rsidRDefault="002B4660" w:rsidP="002B4660">
      <w:pPr>
        <w:pStyle w:val="tdtext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Файлы сценариев</w:t>
      </w:r>
      <w:r>
        <w:rPr>
          <w:rFonts w:ascii="Times New Roman" w:hAnsi="Times New Roman"/>
          <w:color w:val="000000"/>
          <w:sz w:val="28"/>
        </w:rPr>
        <w:t>.</w:t>
      </w:r>
    </w:p>
    <w:p w14:paraId="43CF9845" w14:textId="77777777" w:rsidR="002B4660" w:rsidRDefault="002B4660" w:rsidP="002B4660">
      <w:pPr>
        <w:pStyle w:val="tdtext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Файлы ресурсов.</w:t>
      </w:r>
    </w:p>
    <w:p w14:paraId="0E115AF9" w14:textId="77777777" w:rsidR="002B4660" w:rsidRDefault="002B4660" w:rsidP="002B4660">
      <w:pPr>
        <w:pStyle w:val="tdtext"/>
        <w:numPr>
          <w:ilvl w:val="0"/>
          <w:numId w:val="5"/>
        </w:numPr>
        <w:spacing w:line="360" w:lineRule="auto"/>
        <w:ind w:firstLine="709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Файлы интерфейсов.</w:t>
      </w:r>
    </w:p>
    <w:p w14:paraId="5AF9B201" w14:textId="77777777" w:rsidR="002B4660" w:rsidRDefault="002B4660" w:rsidP="002B4660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</w:p>
    <w:p w14:paraId="1E825325" w14:textId="52712DDF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сайта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фронт разработки,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бэка,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разметки страницы и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для написания стилей элементов.</w:t>
      </w:r>
    </w:p>
    <w:p w14:paraId="08BC75E1" w14:textId="364A2DB2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Сайт состоит из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 xml:space="preserve">одностраничного лендинга файла 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index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.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>, данны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й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файлы используют расширение .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так как он применяется для динамического отображения информации на 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сайте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, 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send</w:t>
      </w:r>
      <w:r w:rsidR="002E5057" w:rsidRPr="00A82419">
        <w:rPr>
          <w:rFonts w:ascii="Times New Roman" w:hAnsi="Times New Roman"/>
          <w:noProof/>
          <w:color w:val="000000"/>
          <w:sz w:val="28"/>
        </w:rPr>
        <w:t>.</w:t>
      </w:r>
      <w:r w:rsidR="002E5057"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 файлы являются исполняемым кодом</w:t>
      </w:r>
      <w:r w:rsidR="002E5057" w:rsidRPr="00A82419">
        <w:rPr>
          <w:rFonts w:ascii="Times New Roman" w:hAnsi="Times New Roman"/>
          <w:noProof/>
          <w:color w:val="000000"/>
          <w:sz w:val="28"/>
        </w:rPr>
        <w:t xml:space="preserve"> отправки сообщений на почту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, необходимым для </w:t>
      </w:r>
      <w:r w:rsidRPr="00A82419">
        <w:rPr>
          <w:rFonts w:ascii="Times New Roman" w:hAnsi="Times New Roman"/>
          <w:noProof/>
          <w:color w:val="000000"/>
          <w:sz w:val="28"/>
        </w:rPr>
        <w:lastRenderedPageBreak/>
        <w:t xml:space="preserve">функционирования продукта. Все стили для элементов сайта находятся в файле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style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. </w:t>
      </w:r>
    </w:p>
    <w:p w14:paraId="35F1823F" w14:textId="003CE848" w:rsidR="004A7FE9" w:rsidRPr="00A82419" w:rsidRDefault="00396E2A" w:rsidP="004A7FE9">
      <w:pPr>
        <w:rPr>
          <w:noProof/>
          <w:color w:val="000000"/>
          <w:sz w:val="28"/>
          <w:lang w:eastAsia="ru-RU"/>
        </w:rPr>
      </w:pPr>
      <w:r w:rsidRPr="00A82419">
        <w:rPr>
          <w:noProof/>
          <w:color w:val="000000"/>
          <w:sz w:val="28"/>
        </w:rPr>
        <w:br w:type="page"/>
      </w:r>
    </w:p>
    <w:p w14:paraId="2D615485" w14:textId="6A84F646" w:rsidR="004A7FE9" w:rsidRPr="00A82419" w:rsidRDefault="004A7FE9" w:rsidP="00634BE4">
      <w:pPr>
        <w:pStyle w:val="tdtext"/>
        <w:spacing w:after="0"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>На рисунке 2 изображена начальная страница персонального сайта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.</w:t>
      </w:r>
    </w:p>
    <w:p w14:paraId="0A534E8B" w14:textId="77777777" w:rsidR="00634BE4" w:rsidRPr="00A82419" w:rsidRDefault="004A7FE9" w:rsidP="00634BE4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7871055C" wp14:editId="5FF45436">
            <wp:extent cx="5297450" cy="262393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04" b="3135"/>
                    <a:stretch/>
                  </pic:blipFill>
                  <pic:spPr bwMode="auto">
                    <a:xfrm>
                      <a:off x="0" y="0"/>
                      <a:ext cx="5346561" cy="26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21E75" w14:textId="02673F6D" w:rsidR="00634BE4" w:rsidRPr="00A82419" w:rsidRDefault="00634BE4" w:rsidP="00634BE4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2 – Начальная страница</w:t>
      </w:r>
    </w:p>
    <w:p w14:paraId="48E8E6A2" w14:textId="38F8E551" w:rsidR="00396E2A" w:rsidRPr="00A82419" w:rsidRDefault="00396E2A" w:rsidP="004A7FE9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3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предстален</w:t>
      </w:r>
      <w:r w:rsidR="004A7FE9" w:rsidRPr="00A82419">
        <w:rPr>
          <w:rFonts w:ascii="Times New Roman" w:hAnsi="Times New Roman"/>
          <w:noProof/>
          <w:color w:val="000000"/>
          <w:sz w:val="28"/>
        </w:rPr>
        <w:t xml:space="preserve"> код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плавного перехода от прозрачного состояния текста к полностью непрозрачному с коментариями</w:t>
      </w:r>
      <w:r w:rsidRPr="00A82419">
        <w:rPr>
          <w:rFonts w:ascii="Times New Roman" w:hAnsi="Times New Roman"/>
          <w:noProof/>
          <w:color w:val="000000"/>
          <w:sz w:val="28"/>
        </w:rPr>
        <w:t>.</w:t>
      </w:r>
    </w:p>
    <w:p w14:paraId="29E4A39A" w14:textId="6751546F" w:rsidR="00396E2A" w:rsidRPr="00A82419" w:rsidRDefault="004A7FE9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36212554" wp14:editId="72483B40">
            <wp:extent cx="6137138" cy="1439186"/>
            <wp:effectExtent l="0" t="0" r="0" b="8890"/>
            <wp:docPr id="3" name="Рисунок 3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 rotWithShape="1">
                    <a:blip r:embed="rId13"/>
                    <a:srcRect l="19542" t="34737" r="19372" b="39976"/>
                    <a:stretch/>
                  </pic:blipFill>
                  <pic:spPr bwMode="auto">
                    <a:xfrm>
                      <a:off x="0" y="0"/>
                      <a:ext cx="6173643" cy="144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5211D" w14:textId="16190F34" w:rsidR="00396E2A" w:rsidRPr="00A82419" w:rsidRDefault="00396E2A" w:rsidP="00396E2A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3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4A7FE9" w:rsidRPr="00A82419">
        <w:rPr>
          <w:rFonts w:ascii="Times New Roman" w:hAnsi="Times New Roman"/>
          <w:noProof/>
          <w:color w:val="000000"/>
          <w:sz w:val="28"/>
        </w:rPr>
        <w:t>Переход от прозрачного состояния текста к полностью непрозрачному.</w:t>
      </w:r>
    </w:p>
    <w:p w14:paraId="19B42B08" w14:textId="7598A9E8" w:rsidR="00396E2A" w:rsidRPr="00A82419" w:rsidRDefault="00396E2A" w:rsidP="00396E2A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</w:t>
      </w:r>
      <w:r w:rsidR="00634BE4" w:rsidRPr="00A82419">
        <w:rPr>
          <w:rFonts w:ascii="Times New Roman" w:hAnsi="Times New Roman"/>
          <w:noProof/>
          <w:color w:val="000000"/>
          <w:sz w:val="28"/>
        </w:rPr>
        <w:t xml:space="preserve"> 4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</w:t>
      </w:r>
      <w:r w:rsidR="00634BE4" w:rsidRPr="00A82419">
        <w:rPr>
          <w:rFonts w:ascii="Times New Roman" w:hAnsi="Times New Roman"/>
          <w:noProof/>
          <w:color w:val="000000"/>
          <w:sz w:val="28"/>
        </w:rPr>
        <w:t>показано, что при нажатии на элемент «аккордеона», он разворачивается и отображает информацию размещенную в нем.</w:t>
      </w:r>
    </w:p>
    <w:p w14:paraId="509D102A" w14:textId="77777777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78E98EA6" w14:textId="33125FE1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62F51207" w14:textId="6EC187D5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1184E8CC" w14:textId="32E39BAC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60D7ECD9" w14:textId="01AB77CC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</w:p>
    <w:p w14:paraId="2A1F8AEE" w14:textId="738049D3" w:rsidR="00CC02CD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lastRenderedPageBreak/>
        <w:t>На рисунке 5 изображена форма отправки сообщения на почту владельца сайта.</w:t>
      </w:r>
    </w:p>
    <w:p w14:paraId="39D8D893" w14:textId="3FCB2782" w:rsidR="00CC02CD" w:rsidRPr="00A82419" w:rsidRDefault="00CC02CD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6A990A4F" wp14:editId="01144519">
            <wp:extent cx="5867359" cy="731355"/>
            <wp:effectExtent l="0" t="0" r="635" b="0"/>
            <wp:docPr id="7" name="Рисунок 7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 rotWithShape="1">
                    <a:blip r:embed="rId14"/>
                    <a:srcRect t="19277" r="1218" b="58832"/>
                    <a:stretch/>
                  </pic:blipFill>
                  <pic:spPr bwMode="auto">
                    <a:xfrm>
                      <a:off x="0" y="0"/>
                      <a:ext cx="5868063" cy="731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78F0C" w14:textId="2ABB382F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5 – форма отправки сообщения</w:t>
      </w:r>
    </w:p>
    <w:p w14:paraId="6B6724B6" w14:textId="2279B94C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 6 изображена страница с сообщением что письмо успешно доставлено и кнопкой «Вернуться», чтобы вернуться на главную страницу.</w:t>
      </w:r>
    </w:p>
    <w:p w14:paraId="762E562F" w14:textId="01AECFCC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drawing>
          <wp:inline distT="0" distB="0" distL="0" distR="0" wp14:anchorId="745B6491" wp14:editId="179ADA73">
            <wp:extent cx="6027089" cy="2838514"/>
            <wp:effectExtent l="0" t="0" r="0" b="0"/>
            <wp:docPr id="8" name="Рисунок 8" descr="Изображение выглядит как текст,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электроника&#10;&#10;Автоматически созданное описание"/>
                    <pic:cNvPicPr/>
                  </pic:nvPicPr>
                  <pic:blipFill rotWithShape="1">
                    <a:blip r:embed="rId15"/>
                    <a:srcRect l="-1" t="9043" r="-1462" b="6005"/>
                    <a:stretch/>
                  </pic:blipFill>
                  <pic:spPr bwMode="auto">
                    <a:xfrm>
                      <a:off x="0" y="0"/>
                      <a:ext cx="6027285" cy="2838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68314" w14:textId="3B5FF47E" w:rsidR="009C1917" w:rsidRPr="00A82419" w:rsidRDefault="009C1917" w:rsidP="009C191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6 – форма возврата на главную страницу.</w:t>
      </w:r>
    </w:p>
    <w:p w14:paraId="7DF9E74C" w14:textId="2F632D92" w:rsidR="009C1917" w:rsidRPr="00A82419" w:rsidRDefault="009C1917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На рисунке 7 изображено письмо отправленое пользователем.</w:t>
      </w:r>
      <w:r w:rsidRPr="00A82419">
        <w:rPr>
          <w:rFonts w:ascii="Times New Roman" w:hAnsi="Times New Roman"/>
          <w:noProof/>
        </w:rPr>
        <w:drawing>
          <wp:inline distT="0" distB="0" distL="0" distR="0" wp14:anchorId="28EDAC32" wp14:editId="33B7DB41">
            <wp:extent cx="5905504" cy="169362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527" t="19991" r="13532" b="43840"/>
                    <a:stretch/>
                  </pic:blipFill>
                  <pic:spPr bwMode="auto">
                    <a:xfrm>
                      <a:off x="0" y="0"/>
                      <a:ext cx="5920341" cy="16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81588" w14:textId="0862FA6B" w:rsidR="009C1917" w:rsidRPr="00A82419" w:rsidRDefault="009C1917" w:rsidP="009C191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>Рисунок 7 – отправленое сообщение дошло до получателя</w:t>
      </w:r>
    </w:p>
    <w:p w14:paraId="41E915A6" w14:textId="6936016C" w:rsidR="00CC02CD" w:rsidRPr="00A82419" w:rsidRDefault="00CC02CD" w:rsidP="00CC02CD">
      <w:pPr>
        <w:pStyle w:val="tdtext"/>
        <w:spacing w:line="360" w:lineRule="auto"/>
        <w:ind w:firstLine="0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8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изображена логика выполнения </w:t>
      </w:r>
      <w:r w:rsidRPr="00A82419">
        <w:rPr>
          <w:rFonts w:ascii="Times New Roman" w:hAnsi="Times New Roman"/>
          <w:noProof/>
          <w:color w:val="000000"/>
          <w:sz w:val="28"/>
          <w:lang w:val="en-US"/>
        </w:rPr>
        <w:t>php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скрипта отправки сообщений на почту.</w:t>
      </w:r>
    </w:p>
    <w:p w14:paraId="2FE38F0D" w14:textId="3481F6E5" w:rsidR="00396E2A" w:rsidRPr="00A82419" w:rsidRDefault="00CC02CD" w:rsidP="00396E2A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</w:rPr>
        <w:lastRenderedPageBreak/>
        <w:drawing>
          <wp:inline distT="0" distB="0" distL="0" distR="0" wp14:anchorId="56F31B9A" wp14:editId="30E22129">
            <wp:extent cx="3011294" cy="2353586"/>
            <wp:effectExtent l="0" t="0" r="0" b="8890"/>
            <wp:docPr id="5" name="Рисунок 5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 rotWithShape="1">
                    <a:blip r:embed="rId17"/>
                    <a:srcRect l="19143" t="3095" r="47798" b="50968"/>
                    <a:stretch/>
                  </pic:blipFill>
                  <pic:spPr bwMode="auto">
                    <a:xfrm>
                      <a:off x="0" y="0"/>
                      <a:ext cx="3022437" cy="236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DC259" w14:textId="7E82C825" w:rsidR="00CC02CD" w:rsidRPr="00A82419" w:rsidRDefault="00396E2A" w:rsidP="00CC02CD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8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– </w:t>
      </w:r>
      <w:r w:rsidR="00CC02CD" w:rsidRPr="00A82419">
        <w:rPr>
          <w:rFonts w:ascii="Times New Roman" w:hAnsi="Times New Roman"/>
          <w:noProof/>
          <w:color w:val="000000"/>
          <w:sz w:val="28"/>
        </w:rPr>
        <w:t>Логика отправки сообщений на почту</w:t>
      </w:r>
    </w:p>
    <w:p w14:paraId="266A494C" w14:textId="4DD7DBB9" w:rsidR="00CC02CD" w:rsidRPr="00A82419" w:rsidRDefault="00CC02CD" w:rsidP="00CC02C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9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 код анимации фотографии владельца сайта.</w:t>
      </w:r>
    </w:p>
    <w:p w14:paraId="7F2F0091" w14:textId="04D979B0" w:rsidR="00CC02CD" w:rsidRPr="00A82419" w:rsidRDefault="00CC02CD" w:rsidP="00CC02CD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 w:rsidRPr="00A82419">
        <w:rPr>
          <w:rFonts w:ascii="Times New Roman" w:hAnsi="Times New Roman"/>
          <w:noProof/>
          <w:color w:val="000000"/>
          <w:sz w:val="28"/>
        </w:rPr>
        <w:t xml:space="preserve">Так же на рисунке </w:t>
      </w:r>
      <w:r w:rsidR="009C1917" w:rsidRPr="00A82419">
        <w:rPr>
          <w:rFonts w:ascii="Times New Roman" w:hAnsi="Times New Roman"/>
          <w:noProof/>
          <w:color w:val="000000"/>
          <w:sz w:val="28"/>
        </w:rPr>
        <w:t>9</w:t>
      </w:r>
      <w:r w:rsidRPr="00A82419">
        <w:rPr>
          <w:rFonts w:ascii="Times New Roman" w:hAnsi="Times New Roman"/>
          <w:noProof/>
          <w:color w:val="000000"/>
          <w:sz w:val="28"/>
        </w:rPr>
        <w:t xml:space="preserve"> изображен код подключения сторонних шрифтов для корректного их отображения на сайте.</w:t>
      </w:r>
    </w:p>
    <w:p w14:paraId="564C6674" w14:textId="758127FA" w:rsidR="00396E2A" w:rsidRPr="00A82419" w:rsidRDefault="00CC02CD" w:rsidP="00CC02CD">
      <w:pPr>
        <w:jc w:val="center"/>
        <w:rPr>
          <w:noProof/>
          <w:sz w:val="28"/>
          <w:szCs w:val="28"/>
        </w:rPr>
      </w:pPr>
      <w:r w:rsidRPr="00A82419">
        <w:rPr>
          <w:noProof/>
        </w:rPr>
        <w:drawing>
          <wp:inline distT="0" distB="0" distL="0" distR="0" wp14:anchorId="5D3DDADE" wp14:editId="6C6ABDB4">
            <wp:extent cx="2910178" cy="2130329"/>
            <wp:effectExtent l="0" t="0" r="508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45" t="9520" r="31853" b="26707"/>
                    <a:stretch/>
                  </pic:blipFill>
                  <pic:spPr bwMode="auto">
                    <a:xfrm>
                      <a:off x="0" y="0"/>
                      <a:ext cx="2910947" cy="213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79488" w14:textId="665B8886" w:rsidR="00CC02CD" w:rsidRPr="00A82419" w:rsidRDefault="00CC02CD" w:rsidP="00CC02CD">
      <w:pPr>
        <w:jc w:val="center"/>
        <w:rPr>
          <w:noProof/>
          <w:sz w:val="28"/>
          <w:szCs w:val="28"/>
        </w:rPr>
      </w:pPr>
      <w:r w:rsidRPr="00A82419">
        <w:rPr>
          <w:noProof/>
          <w:sz w:val="28"/>
          <w:szCs w:val="28"/>
        </w:rPr>
        <w:t xml:space="preserve">Рисунок </w:t>
      </w:r>
      <w:r w:rsidR="009C1917" w:rsidRPr="00A82419">
        <w:rPr>
          <w:noProof/>
          <w:sz w:val="28"/>
          <w:szCs w:val="28"/>
        </w:rPr>
        <w:t>9</w:t>
      </w:r>
      <w:r w:rsidRPr="00A82419">
        <w:rPr>
          <w:noProof/>
          <w:sz w:val="28"/>
          <w:szCs w:val="28"/>
        </w:rPr>
        <w:t xml:space="preserve"> – код анимации фотографии и встраивание сторонних шрифтов</w:t>
      </w:r>
    </w:p>
    <w:p w14:paraId="15A2DEB0" w14:textId="77777777" w:rsidR="00396E2A" w:rsidRPr="00A82419" w:rsidRDefault="00396E2A" w:rsidP="00396E2A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</w:p>
    <w:p w14:paraId="234B421D" w14:textId="4979307D" w:rsidR="009C1917" w:rsidRPr="00A82419" w:rsidRDefault="009C1917">
      <w:pPr>
        <w:spacing w:after="160" w:line="259" w:lineRule="auto"/>
      </w:pPr>
      <w:r w:rsidRPr="00A82419">
        <w:br w:type="page"/>
      </w:r>
    </w:p>
    <w:p w14:paraId="1F6F2C79" w14:textId="77777777" w:rsidR="009C1917" w:rsidRPr="00CE6A0D" w:rsidRDefault="009C1917" w:rsidP="00CE6A0D">
      <w:pPr>
        <w:pStyle w:val="1"/>
        <w:jc w:val="center"/>
        <w:rPr>
          <w:rStyle w:val="10"/>
          <w:rFonts w:ascii="Times New Roman" w:hAnsi="Times New Roman"/>
          <w:b/>
          <w:bCs/>
          <w:sz w:val="28"/>
          <w:szCs w:val="28"/>
          <w:lang w:val="x-none"/>
        </w:rPr>
      </w:pPr>
      <w:bookmarkStart w:id="6" w:name="_Toc120097926"/>
      <w:r w:rsidRPr="00CE6A0D">
        <w:rPr>
          <w:rStyle w:val="10"/>
          <w:rFonts w:ascii="Times New Roman" w:hAnsi="Times New Roman"/>
          <w:b/>
          <w:bCs/>
          <w:sz w:val="28"/>
          <w:szCs w:val="28"/>
        </w:rPr>
        <w:lastRenderedPageBreak/>
        <w:t>ЛИСТИНГ ПРОГРАММЫ</w:t>
      </w:r>
      <w:bookmarkEnd w:id="6"/>
    </w:p>
    <w:p w14:paraId="49460D0B" w14:textId="53A12E19" w:rsidR="009F2A8E" w:rsidRPr="00A82419" w:rsidRDefault="009C1917" w:rsidP="00396E2A">
      <w:pPr>
        <w:jc w:val="center"/>
        <w:rPr>
          <w:b/>
          <w:bCs/>
          <w:noProof/>
          <w:sz w:val="28"/>
          <w:szCs w:val="28"/>
        </w:rPr>
      </w:pPr>
      <w:r w:rsidRPr="00A82419">
        <w:rPr>
          <w:b/>
          <w:bCs/>
          <w:noProof/>
          <w:sz w:val="28"/>
          <w:szCs w:val="28"/>
        </w:rPr>
        <w:t>«Отправка сообщений»</w:t>
      </w:r>
    </w:p>
    <w:p w14:paraId="572AD6F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r>
        <w:rPr>
          <w:rFonts w:ascii="Consolas" w:hAnsi="Consolas"/>
          <w:color w:val="569CD6"/>
          <w:sz w:val="21"/>
          <w:szCs w:val="21"/>
        </w:rPr>
        <w:t>&lt;?php</w:t>
      </w:r>
    </w:p>
    <w:p w14:paraId="21853E3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=$</w:t>
      </w:r>
      <w:r>
        <w:rPr>
          <w:rFonts w:ascii="Consolas" w:hAnsi="Consolas"/>
          <w:color w:val="9CDCFE"/>
          <w:sz w:val="21"/>
          <w:szCs w:val="21"/>
        </w:rPr>
        <w:t>_POST</w:t>
      </w:r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login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];</w:t>
      </w:r>
    </w:p>
    <w:p w14:paraId="0FB062D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CCD18BD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htmlspecialchars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перобразование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символов в сущности</w:t>
      </w:r>
    </w:p>
    <w:p w14:paraId="633AF8C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867D14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urldecode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>/</w:t>
      </w:r>
      <w:proofErr w:type="gramEnd"/>
      <w:r>
        <w:rPr>
          <w:rFonts w:ascii="Consolas" w:hAnsi="Consolas"/>
          <w:color w:val="6A9955"/>
          <w:sz w:val="21"/>
          <w:szCs w:val="21"/>
        </w:rPr>
        <w:t>/декодирование URL</w:t>
      </w:r>
    </w:p>
    <w:p w14:paraId="71D44D7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8AD6CD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$</w:t>
      </w:r>
      <w:proofErr w:type="spell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=</w:t>
      </w:r>
      <w:proofErr w:type="spellStart"/>
      <w:r>
        <w:rPr>
          <w:rFonts w:ascii="Consolas" w:hAnsi="Consolas"/>
          <w:color w:val="DCDCAA"/>
          <w:sz w:val="21"/>
          <w:szCs w:val="21"/>
        </w:rPr>
        <w:t>trim</w:t>
      </w:r>
      <w:proofErr w:type="spellEnd"/>
      <w:r>
        <w:rPr>
          <w:rFonts w:ascii="Consolas" w:hAnsi="Consolas"/>
          <w:color w:val="D4D4D4"/>
          <w:sz w:val="21"/>
          <w:szCs w:val="21"/>
        </w:rPr>
        <w:t>($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login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>/</w:t>
      </w:r>
      <w:proofErr w:type="gramEnd"/>
      <w:r>
        <w:rPr>
          <w:rFonts w:ascii="Consolas" w:hAnsi="Consolas"/>
          <w:color w:val="6A9955"/>
          <w:sz w:val="21"/>
          <w:szCs w:val="21"/>
        </w:rPr>
        <w:t>/удаление пробельных символов с обеих сторон сообщения</w:t>
      </w:r>
    </w:p>
    <w:p w14:paraId="3034F8AD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B34E1D5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//отправка данных на почту</w:t>
      </w:r>
    </w:p>
    <w:p w14:paraId="36C8922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DCDCAA"/>
          <w:sz w:val="21"/>
          <w:szCs w:val="21"/>
        </w:rPr>
        <w:t>mail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"vlad.sherstobitov.00@inbox.ru"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479CB47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E9178"/>
          <w:sz w:val="21"/>
          <w:szCs w:val="21"/>
        </w:rPr>
        <w:t xml:space="preserve">"На твой телефон пришло новое сообщение, посмотри, вдруг там </w:t>
      </w:r>
      <w:proofErr w:type="gramStart"/>
      <w:r>
        <w:rPr>
          <w:rFonts w:ascii="Consolas" w:hAnsi="Consolas"/>
          <w:color w:val="CE9178"/>
          <w:sz w:val="21"/>
          <w:szCs w:val="21"/>
        </w:rPr>
        <w:t>что то</w:t>
      </w:r>
      <w:proofErr w:type="gramEnd"/>
      <w:r>
        <w:rPr>
          <w:rFonts w:ascii="Consolas" w:hAnsi="Consolas"/>
          <w:color w:val="CE9178"/>
          <w:sz w:val="21"/>
          <w:szCs w:val="21"/>
        </w:rPr>
        <w:t xml:space="preserve"> важное)"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C43D8D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gramStart"/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.$</w:t>
      </w:r>
      <w:proofErr w:type="gramEnd"/>
      <w:r w:rsidRPr="009C1917">
        <w:rPr>
          <w:rFonts w:ascii="Consolas" w:hAnsi="Consolas"/>
          <w:color w:val="9CDCFE"/>
          <w:sz w:val="21"/>
          <w:szCs w:val="21"/>
          <w:lang w:val="en-US"/>
        </w:rPr>
        <w:t>login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7BA7D"/>
          <w:sz w:val="21"/>
          <w:szCs w:val="21"/>
          <w:lang w:val="en-US"/>
        </w:rPr>
        <w:t>\n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07A41E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CE9178"/>
          <w:sz w:val="21"/>
          <w:szCs w:val="21"/>
          <w:lang w:val="en-US"/>
        </w:rPr>
        <w:t>"From: no-replay@mydomain.ru"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D3E580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) {</w:t>
      </w:r>
    </w:p>
    <w:p w14:paraId="4BC34DE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'Письмо успешно отправлено!'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E91209E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09D049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2C71C9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>{</w:t>
      </w:r>
      <w:proofErr w:type="gramEnd"/>
    </w:p>
    <w:p w14:paraId="0BA04B49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echo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CE9178"/>
          <w:sz w:val="21"/>
          <w:szCs w:val="21"/>
        </w:rPr>
        <w:t>'Письмо не отправлено, проверьте ошибки!'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F74EA1E" w14:textId="77777777" w:rsidR="009C1917" w:rsidRPr="00CE6A0D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E6A0D">
        <w:rPr>
          <w:rFonts w:ascii="Consolas" w:hAnsi="Consolas"/>
          <w:color w:val="D4D4D4"/>
          <w:sz w:val="21"/>
          <w:szCs w:val="21"/>
        </w:rPr>
        <w:t>}</w:t>
      </w:r>
    </w:p>
    <w:p w14:paraId="63463605" w14:textId="77777777" w:rsidR="009C1917" w:rsidRPr="00CE6A0D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9355B4" w14:textId="77777777" w:rsidR="009C1917" w:rsidRPr="00CE6A0D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CE6A0D">
        <w:rPr>
          <w:rFonts w:ascii="Consolas" w:hAnsi="Consolas"/>
          <w:color w:val="569CD6"/>
          <w:sz w:val="21"/>
          <w:szCs w:val="21"/>
        </w:rPr>
        <w:t>?&gt;</w:t>
      </w:r>
    </w:p>
    <w:p w14:paraId="0A4BA5D9" w14:textId="77777777" w:rsidR="009C1917" w:rsidRPr="00CE6A0D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3673B45" w14:textId="77777777" w:rsidR="009C1917" w:rsidRDefault="009C1917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9725417" w14:textId="5AF35095" w:rsidR="009C1917" w:rsidRPr="009C1917" w:rsidRDefault="009C1917" w:rsidP="009C1917">
      <w:pPr>
        <w:jc w:val="center"/>
        <w:rPr>
          <w:b/>
          <w:bCs/>
          <w:sz w:val="28"/>
          <w:szCs w:val="28"/>
        </w:rPr>
      </w:pPr>
      <w:r w:rsidRPr="009C1917">
        <w:rPr>
          <w:b/>
          <w:bCs/>
          <w:sz w:val="28"/>
          <w:szCs w:val="28"/>
        </w:rPr>
        <w:lastRenderedPageBreak/>
        <w:t>«Аккордеон»</w:t>
      </w:r>
    </w:p>
    <w:p w14:paraId="13A8ED5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getElementsByClassName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accordion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); </w:t>
      </w:r>
      <w:r>
        <w:rPr>
          <w:rFonts w:ascii="Consolas" w:hAnsi="Consolas"/>
          <w:color w:val="6A9955"/>
          <w:sz w:val="21"/>
          <w:szCs w:val="21"/>
        </w:rPr>
        <w:t>//</w:t>
      </w:r>
      <w:proofErr w:type="spellStart"/>
      <w:r>
        <w:rPr>
          <w:rFonts w:ascii="Consolas" w:hAnsi="Consolas"/>
          <w:color w:val="6A9955"/>
          <w:sz w:val="21"/>
          <w:szCs w:val="21"/>
        </w:rPr>
        <w:t>accordion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функция для переключения между скрытием и отображением содержимого некоторого контента страницы</w:t>
      </w:r>
    </w:p>
    <w:p w14:paraId="52A70AB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for</w:t>
      </w:r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D4D4D4"/>
          <w:sz w:val="21"/>
          <w:szCs w:val="21"/>
        </w:rPr>
        <w:t xml:space="preserve">&lt;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proofErr w:type="gramEnd"/>
      <w:r>
        <w:rPr>
          <w:rFonts w:ascii="Consolas" w:hAnsi="Consolas"/>
          <w:color w:val="D4D4D4"/>
          <w:sz w:val="21"/>
          <w:szCs w:val="21"/>
        </w:rPr>
        <w:t>.length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9CDCFE"/>
          <w:sz w:val="21"/>
          <w:szCs w:val="21"/>
        </w:rPr>
        <w:t>i</w:t>
      </w:r>
      <w:r>
        <w:rPr>
          <w:rFonts w:ascii="Consolas" w:hAnsi="Consolas"/>
          <w:color w:val="D4D4D4"/>
          <w:sz w:val="21"/>
          <w:szCs w:val="21"/>
        </w:rPr>
        <w:t>++) {</w:t>
      </w:r>
      <w:r>
        <w:rPr>
          <w:rFonts w:ascii="Consolas" w:hAnsi="Consolas"/>
          <w:color w:val="6A9955"/>
          <w:sz w:val="21"/>
          <w:szCs w:val="21"/>
        </w:rPr>
        <w:t xml:space="preserve">//В цикле for, мы перебираем весь массив элементов с классом </w:t>
      </w:r>
      <w:proofErr w:type="spellStart"/>
      <w:r>
        <w:rPr>
          <w:rFonts w:ascii="Consolas" w:hAnsi="Consolas"/>
          <w:color w:val="6A9955"/>
          <w:sz w:val="21"/>
          <w:szCs w:val="21"/>
        </w:rPr>
        <w:t>accordion</w:t>
      </w:r>
      <w:proofErr w:type="spellEnd"/>
    </w:p>
    <w:p w14:paraId="6D52C09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>
        <w:rPr>
          <w:rFonts w:ascii="Consolas" w:hAnsi="Consolas"/>
          <w:color w:val="9CDCFE"/>
          <w:sz w:val="21"/>
          <w:szCs w:val="21"/>
        </w:rPr>
        <w:t>acc</w:t>
      </w:r>
      <w:proofErr w:type="spellEnd"/>
      <w:r>
        <w:rPr>
          <w:rFonts w:ascii="Consolas" w:hAnsi="Consolas"/>
          <w:color w:val="D4D4D4"/>
          <w:sz w:val="21"/>
          <w:szCs w:val="21"/>
        </w:rPr>
        <w:t>[</w:t>
      </w:r>
      <w:r>
        <w:rPr>
          <w:rFonts w:ascii="Consolas" w:hAnsi="Consolas"/>
          <w:color w:val="9CDCFE"/>
          <w:sz w:val="21"/>
          <w:szCs w:val="21"/>
        </w:rPr>
        <w:t>i</w:t>
      </w:r>
      <w:proofErr w:type="gramStart"/>
      <w:r>
        <w:rPr>
          <w:rFonts w:ascii="Consolas" w:hAnsi="Consolas"/>
          <w:color w:val="D4D4D4"/>
          <w:sz w:val="21"/>
          <w:szCs w:val="21"/>
        </w:rPr>
        <w:t>].</w:t>
      </w:r>
      <w:proofErr w:type="spellStart"/>
      <w:r>
        <w:rPr>
          <w:rFonts w:ascii="Consolas" w:hAnsi="Consolas"/>
          <w:color w:val="DCDCAA"/>
          <w:sz w:val="21"/>
          <w:szCs w:val="21"/>
        </w:rPr>
        <w:t>addEventListener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click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569CD6"/>
          <w:sz w:val="21"/>
          <w:szCs w:val="21"/>
        </w:rPr>
        <w:t>function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() {</w:t>
      </w:r>
      <w:r>
        <w:rPr>
          <w:rFonts w:ascii="Consolas" w:hAnsi="Consolas"/>
          <w:color w:val="6A9955"/>
          <w:sz w:val="21"/>
          <w:szCs w:val="21"/>
        </w:rPr>
        <w:t>//На каждый из элементов мы добавляем действие по клику, будет выполняться функция.</w:t>
      </w:r>
    </w:p>
    <w:p w14:paraId="1AB3E802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2D84536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panel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.nextElementSibling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//Назначаем переменной с названием </w:t>
      </w:r>
      <w:proofErr w:type="spellStart"/>
      <w:r>
        <w:rPr>
          <w:rFonts w:ascii="Consolas" w:hAnsi="Consolas"/>
          <w:color w:val="6A9955"/>
          <w:sz w:val="21"/>
          <w:szCs w:val="21"/>
        </w:rPr>
        <w:t>panel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– свойство </w:t>
      </w:r>
      <w:proofErr w:type="spellStart"/>
      <w:r>
        <w:rPr>
          <w:rFonts w:ascii="Consolas" w:hAnsi="Consolas"/>
          <w:color w:val="6A9955"/>
          <w:sz w:val="21"/>
          <w:szCs w:val="21"/>
        </w:rPr>
        <w:t>nextElementSibling</w:t>
      </w:r>
      <w:proofErr w:type="spellEnd"/>
      <w:r>
        <w:rPr>
          <w:rFonts w:ascii="Consolas" w:hAnsi="Consolas"/>
          <w:color w:val="6A9955"/>
          <w:sz w:val="21"/>
          <w:szCs w:val="21"/>
        </w:rPr>
        <w:t>, это переключатель между скрытием и показом активной панели.</w:t>
      </w:r>
    </w:p>
    <w:p w14:paraId="3DE3C9BC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6BF1613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9C191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proofErr w:type="gramStart"/>
      <w:r w:rsidRPr="009C1917">
        <w:rPr>
          <w:rFonts w:ascii="Consolas" w:hAnsi="Consolas"/>
          <w:color w:val="9CDCFE"/>
          <w:sz w:val="21"/>
          <w:szCs w:val="21"/>
          <w:lang w:val="en-US"/>
        </w:rPr>
        <w:t>panel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9C1917">
        <w:rPr>
          <w:rFonts w:ascii="Consolas" w:hAnsi="Consolas"/>
          <w:color w:val="D4D4D4"/>
          <w:sz w:val="21"/>
          <w:szCs w:val="21"/>
          <w:lang w:val="en-US"/>
        </w:rPr>
        <w:t>.maxHeight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BBED38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9C1917">
        <w:rPr>
          <w:rFonts w:ascii="Consolas" w:hAnsi="Consolas"/>
          <w:color w:val="9CDCFE"/>
          <w:sz w:val="21"/>
          <w:szCs w:val="21"/>
          <w:lang w:val="en-US"/>
        </w:rPr>
        <w:t>panel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9C1917">
        <w:rPr>
          <w:rFonts w:ascii="Consolas" w:hAnsi="Consolas"/>
          <w:color w:val="D4D4D4"/>
          <w:sz w:val="21"/>
          <w:szCs w:val="21"/>
          <w:lang w:val="en-US"/>
        </w:rPr>
        <w:t>.maxHeight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C1917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2C4FEA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else</w:t>
      </w:r>
      <w:proofErr w:type="spellEnd"/>
    </w:p>
    <w:p w14:paraId="0A6B8553" w14:textId="76DB6D0C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panel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style</w:t>
      </w:r>
      <w:proofErr w:type="gramEnd"/>
      <w:r>
        <w:rPr>
          <w:rFonts w:ascii="Consolas" w:hAnsi="Consolas"/>
          <w:color w:val="D4D4D4"/>
          <w:sz w:val="21"/>
          <w:szCs w:val="21"/>
        </w:rPr>
        <w:t>.maxHeight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9CDCFE"/>
          <w:sz w:val="21"/>
          <w:szCs w:val="21"/>
        </w:rPr>
        <w:t>panel</w:t>
      </w:r>
      <w:r>
        <w:rPr>
          <w:rFonts w:ascii="Consolas" w:hAnsi="Consolas"/>
          <w:color w:val="D4D4D4"/>
          <w:sz w:val="21"/>
          <w:szCs w:val="21"/>
        </w:rPr>
        <w:t>.scrollHeight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+ 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px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//Для раскрытия, спрятанных блоков с текстом, надо менять максимальную высоту, в зависимости от высоты панели на разных размерах экрана. Проверяем, если значение максимальной высоты в стилях для блока с классом </w:t>
      </w:r>
      <w:proofErr w:type="spellStart"/>
      <w:r>
        <w:rPr>
          <w:rFonts w:ascii="Consolas" w:hAnsi="Consolas"/>
          <w:color w:val="6A9955"/>
          <w:sz w:val="21"/>
          <w:szCs w:val="21"/>
        </w:rPr>
        <w:t>panel</w:t>
      </w:r>
      <w:proofErr w:type="spellEnd"/>
      <w:r>
        <w:rPr>
          <w:rFonts w:ascii="Consolas" w:hAnsi="Consolas"/>
          <w:color w:val="6A9955"/>
          <w:sz w:val="21"/>
          <w:szCs w:val="21"/>
        </w:rPr>
        <w:t>, равно нулю, то новая максимальная высота станет больше на энное количество пикселей, в зависимости от размера экрана пользователя.</w:t>
      </w:r>
    </w:p>
    <w:p w14:paraId="59E67D7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6846E5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});</w:t>
      </w:r>
    </w:p>
    <w:p w14:paraId="0D74CB63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4AB42BF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8C96262" w14:textId="77777777" w:rsidR="009C1917" w:rsidRDefault="009C1917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5CDACC6" w14:textId="70D01A99" w:rsidR="009C1917" w:rsidRDefault="009C1917" w:rsidP="009C1917">
      <w:pPr>
        <w:jc w:val="center"/>
        <w:rPr>
          <w:b/>
          <w:bCs/>
          <w:sz w:val="28"/>
          <w:szCs w:val="28"/>
        </w:rPr>
      </w:pPr>
      <w:r w:rsidRPr="009C1917">
        <w:rPr>
          <w:b/>
          <w:bCs/>
          <w:sz w:val="28"/>
          <w:szCs w:val="28"/>
        </w:rPr>
        <w:lastRenderedPageBreak/>
        <w:t>«Прозрачность текста»</w:t>
      </w:r>
    </w:p>
    <w:p w14:paraId="5216B384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zh-CN" w:bidi="th-TH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val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>;</w:t>
      </w:r>
      <w:r>
        <w:rPr>
          <w:rFonts w:ascii="Consolas" w:hAnsi="Consolas"/>
          <w:color w:val="6A9955"/>
          <w:sz w:val="21"/>
          <w:szCs w:val="21"/>
        </w:rPr>
        <w:t xml:space="preserve">//элемент </w:t>
      </w:r>
      <w:proofErr w:type="spellStart"/>
      <w:r>
        <w:rPr>
          <w:rFonts w:ascii="Consolas" w:hAnsi="Consolas"/>
          <w:color w:val="6A9955"/>
          <w:sz w:val="21"/>
          <w:szCs w:val="21"/>
        </w:rPr>
        <w:t>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6A9955"/>
          <w:sz w:val="21"/>
          <w:szCs w:val="21"/>
        </w:rPr>
        <w:t>предназначет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для будущего определения значения свойства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opacity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 </w:t>
      </w:r>
    </w:p>
    <w:p w14:paraId="4BF1AA71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opac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document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getElementById</w:t>
      </w:r>
      <w:proofErr w:type="spellEnd"/>
      <w:proofErr w:type="gram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opacAnimation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4D4D4"/>
          <w:sz w:val="21"/>
          <w:szCs w:val="21"/>
        </w:rPr>
        <w:t>);</w:t>
      </w:r>
      <w:r>
        <w:rPr>
          <w:rFonts w:ascii="Consolas" w:hAnsi="Consolas"/>
          <w:color w:val="6A9955"/>
          <w:sz w:val="21"/>
          <w:szCs w:val="21"/>
        </w:rPr>
        <w:t xml:space="preserve">// переменная </w:t>
      </w:r>
      <w:proofErr w:type="spellStart"/>
      <w:r>
        <w:rPr>
          <w:rFonts w:ascii="Consolas" w:hAnsi="Consolas"/>
          <w:color w:val="6A9955"/>
          <w:sz w:val="21"/>
          <w:szCs w:val="21"/>
        </w:rPr>
        <w:t>opac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записывает в себя свойства и значения элемента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</w:t>
      </w:r>
    </w:p>
    <w:p w14:paraId="11248293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let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interval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D4D4D4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//переменная </w:t>
      </w:r>
      <w:proofErr w:type="spellStart"/>
      <w:r>
        <w:rPr>
          <w:rFonts w:ascii="Consolas" w:hAnsi="Consolas"/>
          <w:color w:val="6A9955"/>
          <w:sz w:val="21"/>
          <w:szCs w:val="21"/>
        </w:rPr>
        <w:t>interval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предназначена для записи функции </w:t>
      </w:r>
      <w:proofErr w:type="spellStart"/>
      <w:r>
        <w:rPr>
          <w:rFonts w:ascii="Consolas" w:hAnsi="Consolas"/>
          <w:color w:val="6A9955"/>
          <w:sz w:val="21"/>
          <w:szCs w:val="21"/>
        </w:rPr>
        <w:t>setInterval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которая определяет интервал анимации функции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</w:p>
    <w:p w14:paraId="40B20CDB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9A40408" w14:textId="77777777" w:rsid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const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opacAnimation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()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  <w:r>
        <w:rPr>
          <w:rFonts w:ascii="Consolas" w:hAnsi="Consolas"/>
          <w:color w:val="6A9955"/>
          <w:sz w:val="21"/>
          <w:szCs w:val="21"/>
        </w:rPr>
        <w:t xml:space="preserve">// функция </w:t>
      </w:r>
      <w:proofErr w:type="spellStart"/>
      <w:r>
        <w:rPr>
          <w:rFonts w:ascii="Consolas" w:hAnsi="Consolas"/>
          <w:color w:val="6A9955"/>
          <w:sz w:val="21"/>
          <w:szCs w:val="21"/>
        </w:rPr>
        <w:t>opacAnimation</w:t>
      </w:r>
      <w:proofErr w:type="spellEnd"/>
      <w:r>
        <w:rPr>
          <w:rFonts w:ascii="Consolas" w:hAnsi="Consolas"/>
          <w:color w:val="6A9955"/>
          <w:sz w:val="21"/>
          <w:szCs w:val="21"/>
        </w:rPr>
        <w:t xml:space="preserve"> предназначена для изменения значения свойства </w:t>
      </w:r>
      <w:proofErr w:type="spellStart"/>
      <w:r>
        <w:rPr>
          <w:rFonts w:ascii="Consolas" w:hAnsi="Consolas"/>
          <w:color w:val="6A9955"/>
          <w:sz w:val="21"/>
          <w:szCs w:val="21"/>
        </w:rPr>
        <w:t>opacity</w:t>
      </w:r>
      <w:proofErr w:type="spellEnd"/>
    </w:p>
    <w:p w14:paraId="743B4B8B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+</w:t>
      </w:r>
      <w:proofErr w:type="gramStart"/>
      <w:r w:rsidRPr="009C1917">
        <w:rPr>
          <w:rFonts w:ascii="Consolas" w:hAnsi="Consolas"/>
          <w:color w:val="D4D4D4"/>
          <w:sz w:val="21"/>
          <w:szCs w:val="21"/>
          <w:lang w:val="en-US"/>
        </w:rPr>
        <w:t>+;</w:t>
      </w:r>
      <w:proofErr w:type="gramEnd"/>
    </w:p>
    <w:p w14:paraId="21CE0CE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9C1917">
        <w:rPr>
          <w:rFonts w:ascii="Consolas" w:hAnsi="Consolas"/>
          <w:color w:val="569CD6"/>
          <w:sz w:val="21"/>
          <w:szCs w:val="21"/>
          <w:lang w:val="en-US"/>
        </w:rPr>
        <w:t>let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opacIncrement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9C1917">
        <w:rPr>
          <w:rFonts w:ascii="Consolas" w:hAnsi="Consolas"/>
          <w:color w:val="4EC9B0"/>
          <w:sz w:val="21"/>
          <w:szCs w:val="21"/>
          <w:lang w:val="en-US"/>
        </w:rPr>
        <w:t>String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) + </w:t>
      </w:r>
      <w:r w:rsidRPr="009C1917">
        <w:rPr>
          <w:rFonts w:ascii="Consolas" w:hAnsi="Consolas"/>
          <w:color w:val="CE9178"/>
          <w:sz w:val="21"/>
          <w:szCs w:val="21"/>
          <w:lang w:val="en-US"/>
        </w:rPr>
        <w:t>"%</w:t>
      </w:r>
      <w:proofErr w:type="gramStart"/>
      <w:r w:rsidRPr="009C191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  <w:proofErr w:type="gramEnd"/>
    </w:p>
    <w:p w14:paraId="78D0F777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proofErr w:type="spellStart"/>
      <w:proofErr w:type="gram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.style</w:t>
      </w:r>
      <w:proofErr w:type="gramEnd"/>
      <w:r w:rsidRPr="009C191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opacity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.style.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opacity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opacIncrement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03B2875F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</w:t>
      </w:r>
      <w:r w:rsidRPr="009C1917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9C1917">
        <w:rPr>
          <w:rFonts w:ascii="Consolas" w:hAnsi="Consolas"/>
          <w:color w:val="9CDCFE"/>
          <w:sz w:val="21"/>
          <w:szCs w:val="21"/>
          <w:lang w:val="en-US"/>
        </w:rPr>
        <w:t>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9C1917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 (</w:t>
      </w:r>
    </w:p>
    <w:p w14:paraId="72FFF3CB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 w:rsidRPr="009C1917">
        <w:rPr>
          <w:rFonts w:ascii="Consolas" w:hAnsi="Consolas"/>
          <w:color w:val="DCDCAA"/>
          <w:sz w:val="21"/>
          <w:szCs w:val="21"/>
          <w:lang w:val="en-US"/>
        </w:rPr>
        <w:t>clearInterval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9C1917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03899FF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>  )</w:t>
      </w:r>
    </w:p>
    <w:p w14:paraId="7678B129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F3176D2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9C1917">
        <w:rPr>
          <w:rFonts w:ascii="Consolas" w:hAnsi="Consolas"/>
          <w:color w:val="9CDCFE"/>
          <w:sz w:val="21"/>
          <w:szCs w:val="21"/>
          <w:lang w:val="en-US"/>
        </w:rPr>
        <w:t>interval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9C1917">
        <w:rPr>
          <w:rFonts w:ascii="Consolas" w:hAnsi="Consolas"/>
          <w:color w:val="DCDCAA"/>
          <w:sz w:val="21"/>
          <w:szCs w:val="21"/>
          <w:lang w:val="en-US"/>
        </w:rPr>
        <w:t>setInterval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9C1917">
        <w:rPr>
          <w:rFonts w:ascii="Consolas" w:hAnsi="Consolas"/>
          <w:color w:val="DCDCAA"/>
          <w:sz w:val="21"/>
          <w:szCs w:val="21"/>
          <w:lang w:val="en-US"/>
        </w:rPr>
        <w:t>opacAnimation</w:t>
      </w:r>
      <w:proofErr w:type="spellEnd"/>
      <w:r w:rsidRPr="009C1917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9C1917">
        <w:rPr>
          <w:rFonts w:ascii="Consolas" w:hAnsi="Consolas"/>
          <w:color w:val="B5CEA8"/>
          <w:sz w:val="21"/>
          <w:szCs w:val="21"/>
          <w:lang w:val="en-US"/>
        </w:rPr>
        <w:t>15</w:t>
      </w:r>
      <w:r w:rsidRPr="009C1917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A812C1" w14:textId="77777777" w:rsidR="009C1917" w:rsidRPr="009C1917" w:rsidRDefault="009C1917" w:rsidP="009C191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A9946FB" w14:textId="77777777" w:rsidR="009C1917" w:rsidRPr="009C1917" w:rsidRDefault="009C1917" w:rsidP="009C1917">
      <w:pPr>
        <w:jc w:val="center"/>
        <w:rPr>
          <w:b/>
          <w:bCs/>
          <w:sz w:val="28"/>
          <w:szCs w:val="28"/>
          <w:lang w:val="en-US"/>
        </w:rPr>
      </w:pPr>
    </w:p>
    <w:sectPr w:rsidR="009C1917" w:rsidRPr="009C1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5D7067" w14:textId="77777777" w:rsidR="000179B0" w:rsidRDefault="000179B0" w:rsidP="00396E2A">
      <w:r>
        <w:separator/>
      </w:r>
    </w:p>
  </w:endnote>
  <w:endnote w:type="continuationSeparator" w:id="0">
    <w:p w14:paraId="1840AD2E" w14:textId="77777777" w:rsidR="000179B0" w:rsidRDefault="000179B0" w:rsidP="00396E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6DBE91" w14:textId="77777777" w:rsidR="000179B0" w:rsidRDefault="000179B0" w:rsidP="00396E2A">
      <w:r>
        <w:separator/>
      </w:r>
    </w:p>
  </w:footnote>
  <w:footnote w:type="continuationSeparator" w:id="0">
    <w:p w14:paraId="79722A25" w14:textId="77777777" w:rsidR="000179B0" w:rsidRDefault="000179B0" w:rsidP="00396E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0B791" w14:textId="77777777" w:rsidR="00396E2A" w:rsidRPr="00B27711" w:rsidRDefault="00396E2A">
    <w:pPr>
      <w:pStyle w:val="a3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0455640"/>
    <w:multiLevelType w:val="hybridMultilevel"/>
    <w:tmpl w:val="4B1868E8"/>
    <w:lvl w:ilvl="0" w:tplc="072C675A">
      <w:start w:val="1"/>
      <w:numFmt w:val="decimal"/>
      <w:lvlText w:val="%1."/>
      <w:lvlJc w:val="left"/>
    </w:lvl>
    <w:lvl w:ilvl="1" w:tplc="6CAA58E2">
      <w:start w:val="1"/>
      <w:numFmt w:val="lowerLetter"/>
      <w:lvlText w:val="%2."/>
      <w:lvlJc w:val="left"/>
      <w:pPr>
        <w:ind w:left="1440" w:hanging="360"/>
      </w:pPr>
    </w:lvl>
    <w:lvl w:ilvl="2" w:tplc="618EDB88">
      <w:start w:val="1"/>
      <w:numFmt w:val="lowerRoman"/>
      <w:lvlText w:val="%3."/>
      <w:lvlJc w:val="right"/>
      <w:pPr>
        <w:ind w:left="2160" w:hanging="180"/>
      </w:pPr>
    </w:lvl>
    <w:lvl w:ilvl="3" w:tplc="733C2548">
      <w:start w:val="1"/>
      <w:numFmt w:val="decimal"/>
      <w:lvlText w:val="%4."/>
      <w:lvlJc w:val="left"/>
      <w:pPr>
        <w:ind w:left="2880" w:hanging="360"/>
      </w:pPr>
    </w:lvl>
    <w:lvl w:ilvl="4" w:tplc="C09C9462">
      <w:start w:val="1"/>
      <w:numFmt w:val="lowerLetter"/>
      <w:lvlText w:val="%5."/>
      <w:lvlJc w:val="left"/>
      <w:pPr>
        <w:ind w:left="3600" w:hanging="360"/>
      </w:pPr>
    </w:lvl>
    <w:lvl w:ilvl="5" w:tplc="16725A34">
      <w:start w:val="1"/>
      <w:numFmt w:val="lowerRoman"/>
      <w:lvlText w:val="%6."/>
      <w:lvlJc w:val="right"/>
      <w:pPr>
        <w:ind w:left="4320" w:hanging="180"/>
      </w:pPr>
    </w:lvl>
    <w:lvl w:ilvl="6" w:tplc="FE72ECC2">
      <w:start w:val="1"/>
      <w:numFmt w:val="decimal"/>
      <w:lvlText w:val="%7."/>
      <w:lvlJc w:val="left"/>
      <w:pPr>
        <w:ind w:left="5040" w:hanging="360"/>
      </w:pPr>
    </w:lvl>
    <w:lvl w:ilvl="7" w:tplc="7960CE22">
      <w:start w:val="1"/>
      <w:numFmt w:val="lowerLetter"/>
      <w:lvlText w:val="%8."/>
      <w:lvlJc w:val="left"/>
      <w:pPr>
        <w:ind w:left="5760" w:hanging="360"/>
      </w:pPr>
    </w:lvl>
    <w:lvl w:ilvl="8" w:tplc="ADC28D0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5178A"/>
    <w:multiLevelType w:val="hybridMultilevel"/>
    <w:tmpl w:val="9EEE9F64"/>
    <w:lvl w:ilvl="0" w:tplc="3F308E92">
      <w:start w:val="1"/>
      <w:numFmt w:val="decimal"/>
      <w:lvlText w:val="%1."/>
      <w:lvlJc w:val="left"/>
      <w:pPr>
        <w:ind w:left="0" w:firstLine="0"/>
      </w:pPr>
    </w:lvl>
    <w:lvl w:ilvl="1" w:tplc="006EB3BE">
      <w:start w:val="1"/>
      <w:numFmt w:val="lowerLetter"/>
      <w:lvlText w:val="%2."/>
      <w:lvlJc w:val="left"/>
      <w:pPr>
        <w:ind w:left="1440" w:hanging="360"/>
      </w:pPr>
    </w:lvl>
    <w:lvl w:ilvl="2" w:tplc="31F032F4">
      <w:start w:val="1"/>
      <w:numFmt w:val="lowerRoman"/>
      <w:lvlText w:val="%3."/>
      <w:lvlJc w:val="right"/>
      <w:pPr>
        <w:ind w:left="2160" w:hanging="180"/>
      </w:pPr>
    </w:lvl>
    <w:lvl w:ilvl="3" w:tplc="12EC66B4">
      <w:start w:val="1"/>
      <w:numFmt w:val="decimal"/>
      <w:lvlText w:val="%4."/>
      <w:lvlJc w:val="left"/>
      <w:pPr>
        <w:ind w:left="2880" w:hanging="360"/>
      </w:pPr>
    </w:lvl>
    <w:lvl w:ilvl="4" w:tplc="93580C3A">
      <w:start w:val="1"/>
      <w:numFmt w:val="lowerLetter"/>
      <w:lvlText w:val="%5."/>
      <w:lvlJc w:val="left"/>
      <w:pPr>
        <w:ind w:left="3600" w:hanging="360"/>
      </w:pPr>
    </w:lvl>
    <w:lvl w:ilvl="5" w:tplc="5E5ED65A">
      <w:start w:val="1"/>
      <w:numFmt w:val="lowerRoman"/>
      <w:lvlText w:val="%6."/>
      <w:lvlJc w:val="right"/>
      <w:pPr>
        <w:ind w:left="4320" w:hanging="180"/>
      </w:pPr>
    </w:lvl>
    <w:lvl w:ilvl="6" w:tplc="C10EE92E">
      <w:start w:val="1"/>
      <w:numFmt w:val="decimal"/>
      <w:lvlText w:val="%7."/>
      <w:lvlJc w:val="left"/>
      <w:pPr>
        <w:ind w:left="5040" w:hanging="360"/>
      </w:pPr>
    </w:lvl>
    <w:lvl w:ilvl="7" w:tplc="21C27C14">
      <w:start w:val="1"/>
      <w:numFmt w:val="lowerLetter"/>
      <w:lvlText w:val="%8."/>
      <w:lvlJc w:val="left"/>
      <w:pPr>
        <w:ind w:left="5760" w:hanging="360"/>
      </w:pPr>
    </w:lvl>
    <w:lvl w:ilvl="8" w:tplc="77C4113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2557A38"/>
    <w:multiLevelType w:val="multilevel"/>
    <w:tmpl w:val="5E767234"/>
    <w:lvl w:ilvl="0">
      <w:start w:val="1"/>
      <w:numFmt w:val="decimal"/>
      <w:pStyle w:val="tdtoccaptionlevel1"/>
      <w:suff w:val="space"/>
      <w:lvlText w:val="%1."/>
      <w:lvlJc w:val="left"/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8"/>
        <w:szCs w:val="32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 w16cid:durableId="875772686">
    <w:abstractNumId w:val="4"/>
  </w:num>
  <w:num w:numId="2" w16cid:durableId="996618167">
    <w:abstractNumId w:val="3"/>
  </w:num>
  <w:num w:numId="3" w16cid:durableId="792210359">
    <w:abstractNumId w:val="0"/>
  </w:num>
  <w:num w:numId="4" w16cid:durableId="11408509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1611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A77"/>
    <w:rsid w:val="000179B0"/>
    <w:rsid w:val="002B4660"/>
    <w:rsid w:val="002E1F3E"/>
    <w:rsid w:val="002E5057"/>
    <w:rsid w:val="00396E2A"/>
    <w:rsid w:val="00421A17"/>
    <w:rsid w:val="0042527A"/>
    <w:rsid w:val="00460574"/>
    <w:rsid w:val="004A7FE9"/>
    <w:rsid w:val="00634BE4"/>
    <w:rsid w:val="00657423"/>
    <w:rsid w:val="007D22B1"/>
    <w:rsid w:val="007E2FBD"/>
    <w:rsid w:val="00802A77"/>
    <w:rsid w:val="008B6685"/>
    <w:rsid w:val="009C1917"/>
    <w:rsid w:val="009F2A8E"/>
    <w:rsid w:val="00A82419"/>
    <w:rsid w:val="00CC02CD"/>
    <w:rsid w:val="00CE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E7721B"/>
  <w15:chartTrackingRefBased/>
  <w15:docId w15:val="{45CDEE06-0A52-431E-BE30-F8E10265B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ru-RU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6E2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paragraph" w:styleId="1">
    <w:name w:val="heading 1"/>
    <w:basedOn w:val="a"/>
    <w:next w:val="a"/>
    <w:link w:val="10"/>
    <w:rsid w:val="00396E2A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96E2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396E2A"/>
  </w:style>
  <w:style w:type="paragraph" w:styleId="a5">
    <w:name w:val="footer"/>
    <w:basedOn w:val="a"/>
    <w:link w:val="a6"/>
    <w:unhideWhenUsed/>
    <w:rsid w:val="00396E2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396E2A"/>
  </w:style>
  <w:style w:type="paragraph" w:customStyle="1" w:styleId="tdtext">
    <w:name w:val="td_text"/>
    <w:link w:val="tdtext0"/>
    <w:qFormat/>
    <w:rsid w:val="00396E2A"/>
    <w:pPr>
      <w:spacing w:after="120" w:line="240" w:lineRule="auto"/>
      <w:ind w:firstLine="567"/>
      <w:jc w:val="both"/>
    </w:pPr>
    <w:rPr>
      <w:rFonts w:ascii="Arial" w:eastAsia="Times New Roman" w:hAnsi="Arial" w:cs="Times New Roman"/>
      <w:szCs w:val="24"/>
      <w:lang w:eastAsia="ru-RU" w:bidi="ar-SA"/>
    </w:rPr>
  </w:style>
  <w:style w:type="character" w:customStyle="1" w:styleId="tdtext0">
    <w:name w:val="td_text Знак"/>
    <w:link w:val="tdtext"/>
    <w:rsid w:val="00396E2A"/>
    <w:rPr>
      <w:rFonts w:ascii="Arial" w:eastAsia="Times New Roman" w:hAnsi="Arial" w:cs="Times New Roman"/>
      <w:szCs w:val="24"/>
      <w:lang w:eastAsia="ru-RU" w:bidi="ar-SA"/>
    </w:rPr>
  </w:style>
  <w:style w:type="character" w:customStyle="1" w:styleId="10">
    <w:name w:val="Заголовок 1 Знак"/>
    <w:basedOn w:val="a0"/>
    <w:link w:val="1"/>
    <w:rsid w:val="00396E2A"/>
    <w:rPr>
      <w:rFonts w:ascii="Cambria" w:eastAsia="Times New Roman" w:hAnsi="Cambria" w:cs="Times New Roman"/>
      <w:b/>
      <w:bCs/>
      <w:kern w:val="32"/>
      <w:sz w:val="32"/>
      <w:szCs w:val="32"/>
      <w:lang w:eastAsia="en-US" w:bidi="ar-SA"/>
    </w:rPr>
  </w:style>
  <w:style w:type="paragraph" w:styleId="a7">
    <w:name w:val="List Paragraph"/>
    <w:basedOn w:val="a"/>
    <w:uiPriority w:val="34"/>
    <w:qFormat/>
    <w:rsid w:val="00396E2A"/>
    <w:pPr>
      <w:ind w:left="720"/>
      <w:contextualSpacing/>
    </w:pPr>
  </w:style>
  <w:style w:type="paragraph" w:customStyle="1" w:styleId="tdillustrationname">
    <w:name w:val="td_illustration_name"/>
    <w:next w:val="tdtext"/>
    <w:qFormat/>
    <w:rsid w:val="00396E2A"/>
    <w:pPr>
      <w:numPr>
        <w:ilvl w:val="7"/>
        <w:numId w:val="1"/>
      </w:numPr>
      <w:spacing w:after="120" w:line="240" w:lineRule="auto"/>
      <w:jc w:val="center"/>
    </w:pPr>
    <w:rPr>
      <w:rFonts w:ascii="Arial" w:eastAsia="Times New Roman" w:hAnsi="Arial" w:cs="Times New Roman"/>
      <w:szCs w:val="24"/>
      <w:lang w:eastAsia="ru-RU" w:bidi="ar-SA"/>
    </w:rPr>
  </w:style>
  <w:style w:type="paragraph" w:customStyle="1" w:styleId="tdtablename">
    <w:name w:val="td_table_name"/>
    <w:next w:val="tdtext"/>
    <w:qFormat/>
    <w:rsid w:val="00396E2A"/>
    <w:pPr>
      <w:keepNext/>
      <w:numPr>
        <w:ilvl w:val="8"/>
        <w:numId w:val="1"/>
      </w:numPr>
      <w:spacing w:after="120" w:line="240" w:lineRule="auto"/>
    </w:pPr>
    <w:rPr>
      <w:rFonts w:ascii="Arial" w:eastAsia="Times New Roman" w:hAnsi="Arial" w:cs="Times New Roman"/>
      <w:szCs w:val="20"/>
      <w:lang w:eastAsia="ru-RU" w:bidi="ar-SA"/>
    </w:rPr>
  </w:style>
  <w:style w:type="paragraph" w:customStyle="1" w:styleId="tdtoccaptionlevel1">
    <w:name w:val="td_toc_caption_level_1"/>
    <w:next w:val="tdtext"/>
    <w:link w:val="tdtoccaptionlevel10"/>
    <w:qFormat/>
    <w:rsid w:val="00396E2A"/>
    <w:pPr>
      <w:keepNext/>
      <w:pageBreakBefore/>
      <w:numPr>
        <w:numId w:val="1"/>
      </w:numPr>
      <w:spacing w:before="120" w:after="120" w:line="240" w:lineRule="auto"/>
      <w:jc w:val="center"/>
      <w:outlineLvl w:val="0"/>
    </w:pPr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character" w:customStyle="1" w:styleId="tdtoccaptionlevel10">
    <w:name w:val="td_toc_caption_level_1 Знак"/>
    <w:link w:val="tdtoccaptionlevel1"/>
    <w:rsid w:val="00396E2A"/>
    <w:rPr>
      <w:rFonts w:ascii="Arial" w:eastAsia="Times New Roman" w:hAnsi="Arial" w:cs="Arial"/>
      <w:b/>
      <w:bCs/>
      <w:caps/>
      <w:kern w:val="32"/>
      <w:sz w:val="24"/>
      <w:szCs w:val="32"/>
      <w:lang w:eastAsia="ru-RU" w:bidi="ar-SA"/>
    </w:rPr>
  </w:style>
  <w:style w:type="paragraph" w:customStyle="1" w:styleId="tdtoccaptionlevel2">
    <w:name w:val="td_toc_caption_level_2"/>
    <w:next w:val="tdtext"/>
    <w:qFormat/>
    <w:rsid w:val="00396E2A"/>
    <w:pPr>
      <w:keepNext/>
      <w:numPr>
        <w:ilvl w:val="1"/>
        <w:numId w:val="1"/>
      </w:numPr>
      <w:spacing w:before="120" w:after="120" w:line="240" w:lineRule="auto"/>
      <w:jc w:val="both"/>
      <w:outlineLvl w:val="1"/>
    </w:pPr>
    <w:rPr>
      <w:rFonts w:ascii="Arial" w:eastAsia="Times New Roman" w:hAnsi="Arial" w:cs="Arial"/>
      <w:b/>
      <w:bCs/>
      <w:kern w:val="32"/>
      <w:sz w:val="24"/>
      <w:szCs w:val="32"/>
      <w:lang w:eastAsia="ru-RU" w:bidi="ar-SA"/>
    </w:rPr>
  </w:style>
  <w:style w:type="paragraph" w:customStyle="1" w:styleId="tdtoccaptionlevel3">
    <w:name w:val="td_toc_caption_level_3"/>
    <w:next w:val="tdtext"/>
    <w:qFormat/>
    <w:rsid w:val="00396E2A"/>
    <w:pPr>
      <w:keepNext/>
      <w:numPr>
        <w:ilvl w:val="2"/>
        <w:numId w:val="1"/>
      </w:numPr>
      <w:spacing w:before="120" w:after="120" w:line="240" w:lineRule="auto"/>
      <w:jc w:val="both"/>
      <w:outlineLvl w:val="2"/>
    </w:pPr>
    <w:rPr>
      <w:rFonts w:ascii="Arial" w:eastAsia="Times New Roman" w:hAnsi="Arial" w:cs="Arial"/>
      <w:b/>
      <w:bCs/>
      <w:kern w:val="32"/>
      <w:sz w:val="24"/>
      <w:szCs w:val="26"/>
      <w:lang w:eastAsia="ru-RU" w:bidi="ar-SA"/>
    </w:rPr>
  </w:style>
  <w:style w:type="paragraph" w:customStyle="1" w:styleId="tdtoccaptionlevel4">
    <w:name w:val="td_toc_caption_level_4"/>
    <w:next w:val="tdtext"/>
    <w:qFormat/>
    <w:rsid w:val="00396E2A"/>
    <w:pPr>
      <w:keepNext/>
      <w:numPr>
        <w:ilvl w:val="3"/>
        <w:numId w:val="1"/>
      </w:numPr>
      <w:spacing w:before="120" w:after="120" w:line="24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5">
    <w:name w:val="td_toc_caption_level_5"/>
    <w:next w:val="tdtext"/>
    <w:qFormat/>
    <w:rsid w:val="00396E2A"/>
    <w:pPr>
      <w:keepNext/>
      <w:numPr>
        <w:ilvl w:val="4"/>
        <w:numId w:val="1"/>
      </w:numPr>
      <w:spacing w:before="120" w:after="120" w:line="24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 w:bidi="ar-SA"/>
    </w:rPr>
  </w:style>
  <w:style w:type="paragraph" w:customStyle="1" w:styleId="tdtoccaptionlevel6">
    <w:name w:val="td_toc_caption_level_6"/>
    <w:next w:val="tdtext"/>
    <w:qFormat/>
    <w:rsid w:val="00396E2A"/>
    <w:pPr>
      <w:keepNext/>
      <w:numPr>
        <w:ilvl w:val="5"/>
        <w:numId w:val="1"/>
      </w:numPr>
      <w:spacing w:before="120" w:after="120" w:line="240" w:lineRule="auto"/>
      <w:jc w:val="both"/>
      <w:outlineLvl w:val="5"/>
    </w:pPr>
    <w:rPr>
      <w:rFonts w:ascii="Arial" w:eastAsia="Times New Roman" w:hAnsi="Arial" w:cs="Times New Roman"/>
      <w:b/>
      <w:noProof/>
      <w:sz w:val="24"/>
      <w:szCs w:val="20"/>
      <w:lang w:eastAsia="ru-RU" w:bidi="ar-SA"/>
    </w:rPr>
  </w:style>
  <w:style w:type="paragraph" w:styleId="a8">
    <w:name w:val="TOC Heading"/>
    <w:basedOn w:val="1"/>
    <w:next w:val="a"/>
    <w:uiPriority w:val="39"/>
    <w:unhideWhenUsed/>
    <w:qFormat/>
    <w:rsid w:val="00CE6A0D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zh-CN" w:bidi="th-TH"/>
    </w:rPr>
  </w:style>
  <w:style w:type="paragraph" w:styleId="11">
    <w:name w:val="toc 1"/>
    <w:basedOn w:val="a"/>
    <w:next w:val="a"/>
    <w:autoRedefine/>
    <w:uiPriority w:val="39"/>
    <w:unhideWhenUsed/>
    <w:rsid w:val="00CE6A0D"/>
    <w:pPr>
      <w:spacing w:after="100"/>
    </w:pPr>
  </w:style>
  <w:style w:type="character" w:styleId="a9">
    <w:name w:val="Hyperlink"/>
    <w:basedOn w:val="a0"/>
    <w:uiPriority w:val="99"/>
    <w:unhideWhenUsed/>
    <w:rsid w:val="00CE6A0D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574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9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RIXRIP/YP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?dv=win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A1114-EC68-423A-A8BA-2F3A425FC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14</Pages>
  <Words>1115</Words>
  <Characters>6361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6</cp:revision>
  <dcterms:created xsi:type="dcterms:W3CDTF">2022-11-22T07:54:00Z</dcterms:created>
  <dcterms:modified xsi:type="dcterms:W3CDTF">2022-11-23T10:00:00Z</dcterms:modified>
</cp:coreProperties>
</file>