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B8" w:rsidRPr="005358B8" w:rsidRDefault="005358B8" w:rsidP="005358B8">
      <w:pPr>
        <w:tabs>
          <w:tab w:val="left" w:pos="1065"/>
        </w:tabs>
        <w:jc w:val="center"/>
        <w:rPr>
          <w:rFonts w:cstheme="minorHAnsi"/>
          <w:sz w:val="28"/>
          <w:szCs w:val="28"/>
        </w:rPr>
      </w:pPr>
      <w:r>
        <w:rPr>
          <w:rFonts w:cstheme="minorHAnsi"/>
          <w:b/>
          <w:sz w:val="28"/>
          <w:szCs w:val="28"/>
        </w:rPr>
        <w:t>Nome do projeto:</w:t>
      </w:r>
      <w:r w:rsidRPr="005358B8">
        <w:rPr>
          <w:rFonts w:cstheme="minorHAnsi"/>
          <w:b/>
          <w:sz w:val="28"/>
          <w:szCs w:val="28"/>
        </w:rPr>
        <w:t xml:space="preserve"> </w:t>
      </w:r>
      <w:proofErr w:type="spellStart"/>
      <w:r w:rsidRPr="005358B8">
        <w:rPr>
          <w:rFonts w:cstheme="minorHAnsi"/>
          <w:b/>
          <w:sz w:val="28"/>
          <w:szCs w:val="28"/>
        </w:rPr>
        <w:t>Adedoline</w:t>
      </w:r>
      <w:proofErr w:type="spellEnd"/>
    </w:p>
    <w:p w:rsidR="005358B8" w:rsidRPr="005358B8" w:rsidRDefault="005358B8" w:rsidP="005358B8">
      <w:pPr>
        <w:tabs>
          <w:tab w:val="left" w:pos="1065"/>
        </w:tabs>
        <w:jc w:val="both"/>
        <w:rPr>
          <w:rFonts w:cstheme="minorHAnsi"/>
          <w:b/>
          <w:sz w:val="28"/>
          <w:szCs w:val="28"/>
        </w:rPr>
      </w:pPr>
    </w:p>
    <w:p w:rsidR="005358B8" w:rsidRPr="002756B1" w:rsidRDefault="002756B1" w:rsidP="002756B1">
      <w:pPr>
        <w:pStyle w:val="PargrafodaLista"/>
        <w:numPr>
          <w:ilvl w:val="0"/>
          <w:numId w:val="2"/>
        </w:numPr>
        <w:tabs>
          <w:tab w:val="left" w:pos="1065"/>
        </w:tabs>
        <w:jc w:val="both"/>
        <w:rPr>
          <w:rFonts w:cstheme="minorHAnsi"/>
          <w:color w:val="000000" w:themeColor="text1"/>
          <w:sz w:val="18"/>
          <w:szCs w:val="18"/>
          <w:shd w:val="clear" w:color="auto" w:fill="003366"/>
        </w:rPr>
      </w:pPr>
      <w:r>
        <w:rPr>
          <w:rFonts w:cstheme="minorHAnsi"/>
          <w:b/>
          <w:sz w:val="28"/>
          <w:szCs w:val="28"/>
        </w:rPr>
        <w:t>I</w:t>
      </w:r>
      <w:r w:rsidR="005358B8" w:rsidRPr="002756B1">
        <w:rPr>
          <w:rFonts w:cstheme="minorHAnsi"/>
          <w:b/>
          <w:sz w:val="28"/>
          <w:szCs w:val="28"/>
        </w:rPr>
        <w:t>deia</w:t>
      </w:r>
    </w:p>
    <w:p w:rsidR="005358B8" w:rsidRDefault="005358B8" w:rsidP="005358B8">
      <w:pPr>
        <w:tabs>
          <w:tab w:val="left" w:pos="1065"/>
        </w:tabs>
        <w:jc w:val="both"/>
        <w:rPr>
          <w:rFonts w:cstheme="minorHAnsi"/>
        </w:rPr>
      </w:pPr>
      <w:proofErr w:type="spellStart"/>
      <w:r w:rsidRPr="005358B8">
        <w:rPr>
          <w:rFonts w:cstheme="minorHAnsi"/>
        </w:rPr>
        <w:t>Adedonline</w:t>
      </w:r>
      <w:proofErr w:type="spellEnd"/>
      <w:r w:rsidRPr="005358B8">
        <w:rPr>
          <w:rFonts w:cstheme="minorHAnsi"/>
        </w:rPr>
        <w:t>. A princípio devem ser escolhidos temas, que posteriormente servirão como base para a dinâmica do jogo. Exemplos de temas são: Nome, Cor, Animal, dentre outros. Uma vez com os temas definidos, será sorteada uma letra entre os jogadores e inicia-se uma rodada. Todos devem responder cada tema com a letra sorteada no início da resposta. Aquele que responder todos os temas primeiro, aciona "Stop!", fazendo com que todos os outros jogadores parem de responder no exato momento. A validade da resposta para cada tema é conferida, atribuindo-se 0 pontos para uma resposta inválida, 5 para uma resposta válida repetida e 10 para uma resposta válida única. O processo é repetido até atingir um número de rodadas específico.</w:t>
      </w:r>
    </w:p>
    <w:p w:rsidR="002756B1" w:rsidRDefault="002756B1" w:rsidP="005358B8">
      <w:pPr>
        <w:pStyle w:val="PargrafodaLista"/>
        <w:numPr>
          <w:ilvl w:val="0"/>
          <w:numId w:val="2"/>
        </w:numPr>
        <w:tabs>
          <w:tab w:val="left" w:pos="1065"/>
        </w:tabs>
        <w:jc w:val="both"/>
        <w:rPr>
          <w:rFonts w:cstheme="minorHAnsi"/>
          <w:b/>
          <w:sz w:val="28"/>
          <w:szCs w:val="28"/>
        </w:rPr>
      </w:pPr>
      <w:r>
        <w:rPr>
          <w:rFonts w:cstheme="minorHAnsi"/>
          <w:b/>
          <w:sz w:val="28"/>
          <w:szCs w:val="28"/>
        </w:rPr>
        <w:t>A</w:t>
      </w:r>
      <w:r w:rsidR="005358B8" w:rsidRPr="002756B1">
        <w:rPr>
          <w:rFonts w:cstheme="minorHAnsi"/>
          <w:b/>
          <w:sz w:val="28"/>
          <w:szCs w:val="28"/>
        </w:rPr>
        <w:t>plicação</w:t>
      </w:r>
    </w:p>
    <w:p w:rsidR="002756B1" w:rsidRPr="002756B1" w:rsidRDefault="002756B1" w:rsidP="002756B1">
      <w:pPr>
        <w:tabs>
          <w:tab w:val="left" w:pos="1065"/>
        </w:tabs>
        <w:jc w:val="both"/>
        <w:rPr>
          <w:rFonts w:cstheme="minorHAnsi"/>
        </w:rPr>
      </w:pPr>
      <w:r>
        <w:rPr>
          <w:rFonts w:cstheme="minorHAnsi"/>
        </w:rPr>
        <w:t xml:space="preserve">O jogo possui uma dinâmica divertida e voltada para o público de todas as idades, seu desenvolvimento computacional vai promover </w:t>
      </w:r>
      <w:r w:rsidR="00D45F5A">
        <w:rPr>
          <w:rFonts w:cstheme="minorHAnsi"/>
        </w:rPr>
        <w:t>a rápida análise das respostas, extinguir a necessidade de papel, e principalmente, aplicar os conhecimentos apresentados na disciplina.</w:t>
      </w:r>
    </w:p>
    <w:p w:rsidR="002756B1" w:rsidRPr="002756B1" w:rsidRDefault="002756B1" w:rsidP="002756B1">
      <w:pPr>
        <w:tabs>
          <w:tab w:val="left" w:pos="1065"/>
        </w:tabs>
        <w:ind w:left="360"/>
        <w:jc w:val="both"/>
        <w:rPr>
          <w:rFonts w:cstheme="minorHAnsi"/>
          <w:b/>
          <w:sz w:val="28"/>
          <w:szCs w:val="28"/>
        </w:rPr>
      </w:pPr>
      <w:r>
        <w:rPr>
          <w:rFonts w:cstheme="minorHAnsi"/>
          <w:b/>
          <w:sz w:val="28"/>
          <w:szCs w:val="28"/>
        </w:rPr>
        <w:t>2</w:t>
      </w:r>
      <w:r w:rsidR="008D299F">
        <w:rPr>
          <w:rFonts w:cstheme="minorHAnsi"/>
          <w:b/>
          <w:sz w:val="28"/>
          <w:szCs w:val="28"/>
        </w:rPr>
        <w:t>.1 Projeto</w:t>
      </w:r>
      <w:r>
        <w:rPr>
          <w:rFonts w:cstheme="minorHAnsi"/>
          <w:b/>
          <w:sz w:val="28"/>
          <w:szCs w:val="28"/>
        </w:rPr>
        <w:t xml:space="preserve"> Alto Nível</w:t>
      </w:r>
    </w:p>
    <w:p w:rsidR="005358B8" w:rsidRDefault="005358B8" w:rsidP="005358B8">
      <w:pPr>
        <w:tabs>
          <w:tab w:val="left" w:pos="1065"/>
        </w:tabs>
        <w:jc w:val="both"/>
        <w:rPr>
          <w:rFonts w:cstheme="minorHAnsi"/>
        </w:rPr>
      </w:pPr>
      <w:r>
        <w:rPr>
          <w:rFonts w:cstheme="minorHAnsi"/>
        </w:rPr>
        <w:t xml:space="preserve">O jogo terá como foco o desenvolvimento mobile, sendo escolhida a plataforma </w:t>
      </w:r>
      <w:proofErr w:type="spellStart"/>
      <w:r>
        <w:rPr>
          <w:rFonts w:cstheme="minorHAnsi"/>
        </w:rPr>
        <w:t>Android</w:t>
      </w:r>
      <w:proofErr w:type="spellEnd"/>
      <w:r>
        <w:rPr>
          <w:rFonts w:cstheme="minorHAnsi"/>
        </w:rPr>
        <w:t xml:space="preserve">. O Usuário, ao dar início a aplicação, terá duas opções: </w:t>
      </w:r>
    </w:p>
    <w:p w:rsidR="005358B8" w:rsidRDefault="005358B8" w:rsidP="005358B8">
      <w:pPr>
        <w:pStyle w:val="PargrafodaLista"/>
        <w:numPr>
          <w:ilvl w:val="0"/>
          <w:numId w:val="1"/>
        </w:numPr>
        <w:tabs>
          <w:tab w:val="left" w:pos="1065"/>
        </w:tabs>
        <w:jc w:val="both"/>
        <w:rPr>
          <w:rFonts w:cstheme="minorHAnsi"/>
        </w:rPr>
      </w:pPr>
      <w:r>
        <w:rPr>
          <w:rFonts w:cstheme="minorHAnsi"/>
        </w:rPr>
        <w:t>Entrar numa sala – Essa opção tem como objetivo exibir as salas existentes, descrevendo os atributos da sala em questão: o número de participantes, as categorias e número de rodadas.</w:t>
      </w:r>
    </w:p>
    <w:p w:rsidR="005358B8" w:rsidRDefault="005358B8" w:rsidP="005358B8">
      <w:pPr>
        <w:pStyle w:val="PargrafodaLista"/>
        <w:numPr>
          <w:ilvl w:val="0"/>
          <w:numId w:val="1"/>
        </w:numPr>
        <w:tabs>
          <w:tab w:val="left" w:pos="1065"/>
        </w:tabs>
        <w:jc w:val="both"/>
        <w:rPr>
          <w:rFonts w:cstheme="minorHAnsi"/>
        </w:rPr>
      </w:pPr>
      <w:r>
        <w:rPr>
          <w:rFonts w:cstheme="minorHAnsi"/>
        </w:rPr>
        <w:t xml:space="preserve">Criar sala – Essa opção tem como objetivo </w:t>
      </w:r>
      <w:r w:rsidR="003A0469">
        <w:rPr>
          <w:rFonts w:cstheme="minorHAnsi"/>
        </w:rPr>
        <w:t xml:space="preserve">fazer a construção de uma sala do </w:t>
      </w:r>
      <w:proofErr w:type="spellStart"/>
      <w:r w:rsidR="003A0469">
        <w:rPr>
          <w:rFonts w:cstheme="minorHAnsi"/>
        </w:rPr>
        <w:t>Adedonline</w:t>
      </w:r>
      <w:proofErr w:type="spellEnd"/>
      <w:r w:rsidR="003A0469">
        <w:rPr>
          <w:rFonts w:cstheme="minorHAnsi"/>
        </w:rPr>
        <w:t>, onde o criador será responsável por ser o servidor dos participantes que adentrarão</w:t>
      </w:r>
      <w:r w:rsidR="002756B1">
        <w:rPr>
          <w:rFonts w:cstheme="minorHAnsi"/>
        </w:rPr>
        <w:t xml:space="preserve"> na sala</w:t>
      </w:r>
      <w:r w:rsidR="003A0469">
        <w:rPr>
          <w:rFonts w:cstheme="minorHAnsi"/>
        </w:rPr>
        <w:t>. Essa construção é referente a atribuição dos componentes necessários para a realização do jogo, definindo as categorias, número de rodad</w:t>
      </w:r>
      <w:r w:rsidR="002756B1">
        <w:rPr>
          <w:rFonts w:cstheme="minorHAnsi"/>
        </w:rPr>
        <w:t>a</w:t>
      </w:r>
      <w:r w:rsidR="003A0469">
        <w:rPr>
          <w:rFonts w:cstheme="minorHAnsi"/>
        </w:rPr>
        <w:t>s e número de participantes permitidos.</w:t>
      </w:r>
    </w:p>
    <w:p w:rsidR="006905BB" w:rsidRDefault="006905BB" w:rsidP="006905BB">
      <w:pPr>
        <w:pStyle w:val="PargrafodaLista"/>
        <w:tabs>
          <w:tab w:val="left" w:pos="1065"/>
        </w:tabs>
        <w:jc w:val="both"/>
        <w:rPr>
          <w:rFonts w:cstheme="minorHAnsi"/>
        </w:rPr>
      </w:pPr>
    </w:p>
    <w:p w:rsidR="008D299F" w:rsidRPr="006905BB" w:rsidRDefault="008D299F" w:rsidP="006905BB">
      <w:pPr>
        <w:pStyle w:val="PargrafodaLista"/>
        <w:numPr>
          <w:ilvl w:val="1"/>
          <w:numId w:val="2"/>
        </w:numPr>
        <w:tabs>
          <w:tab w:val="left" w:pos="1065"/>
        </w:tabs>
        <w:jc w:val="both"/>
        <w:rPr>
          <w:rFonts w:cstheme="minorHAnsi"/>
          <w:b/>
          <w:sz w:val="28"/>
          <w:szCs w:val="28"/>
        </w:rPr>
      </w:pPr>
      <w:r w:rsidRPr="006905BB">
        <w:rPr>
          <w:rFonts w:cstheme="minorHAnsi"/>
          <w:b/>
          <w:sz w:val="28"/>
          <w:szCs w:val="28"/>
        </w:rPr>
        <w:t>Descrição Baixo Nível</w:t>
      </w:r>
    </w:p>
    <w:p w:rsidR="006905BB" w:rsidRDefault="006905BB" w:rsidP="006905BB">
      <w:pPr>
        <w:tabs>
          <w:tab w:val="left" w:pos="1065"/>
        </w:tabs>
        <w:jc w:val="both"/>
        <w:rPr>
          <w:rFonts w:cstheme="minorHAnsi"/>
        </w:rPr>
      </w:pPr>
      <w:r>
        <w:rPr>
          <w:rFonts w:cstheme="minorHAnsi"/>
        </w:rPr>
        <w:t>Como apresentado anteriormente, a partir das primeiras opções</w:t>
      </w:r>
      <w:r w:rsidR="003551FB">
        <w:rPr>
          <w:rFonts w:cstheme="minorHAnsi"/>
        </w:rPr>
        <w:t xml:space="preserve"> iniciais</w:t>
      </w:r>
      <w:r w:rsidR="00612354">
        <w:rPr>
          <w:rFonts w:cstheme="minorHAnsi"/>
        </w:rPr>
        <w:t xml:space="preserve"> (Entrar numa sala / Criar sala)</w:t>
      </w:r>
      <w:r>
        <w:rPr>
          <w:rFonts w:cstheme="minorHAnsi"/>
        </w:rPr>
        <w:t xml:space="preserve"> a aplicação passa a ter comportamentos diferentes. Dessa maneira, serão discutidas de formas independentes.</w:t>
      </w:r>
    </w:p>
    <w:p w:rsidR="006905BB" w:rsidRDefault="00194E14" w:rsidP="00194E14">
      <w:pPr>
        <w:pStyle w:val="PargrafodaLista"/>
        <w:numPr>
          <w:ilvl w:val="2"/>
          <w:numId w:val="2"/>
        </w:numPr>
        <w:tabs>
          <w:tab w:val="left" w:pos="1065"/>
        </w:tabs>
        <w:jc w:val="both"/>
        <w:rPr>
          <w:rFonts w:cstheme="minorHAnsi"/>
          <w:b/>
          <w:sz w:val="24"/>
          <w:szCs w:val="24"/>
        </w:rPr>
      </w:pPr>
      <w:r w:rsidRPr="00194E14">
        <w:rPr>
          <w:rFonts w:cstheme="minorHAnsi"/>
          <w:b/>
          <w:sz w:val="24"/>
          <w:szCs w:val="24"/>
        </w:rPr>
        <w:t>Entrar numa sala</w:t>
      </w:r>
    </w:p>
    <w:p w:rsidR="00194E14" w:rsidRDefault="00194E14" w:rsidP="00194E14">
      <w:pPr>
        <w:tabs>
          <w:tab w:val="left" w:pos="1065"/>
        </w:tabs>
        <w:jc w:val="both"/>
        <w:rPr>
          <w:rFonts w:cstheme="minorHAnsi"/>
        </w:rPr>
      </w:pPr>
      <w:r>
        <w:rPr>
          <w:rFonts w:cstheme="minorHAnsi"/>
        </w:rPr>
        <w:t>O Usuário que escolher essa opção entrará num mecanismo de descoberta de salas servidoras que funcionará da seguinte maneira:</w:t>
      </w:r>
    </w:p>
    <w:p w:rsidR="00194E14" w:rsidRDefault="00194E14" w:rsidP="00194E14">
      <w:pPr>
        <w:pStyle w:val="PargrafodaLista"/>
        <w:numPr>
          <w:ilvl w:val="0"/>
          <w:numId w:val="1"/>
        </w:numPr>
        <w:tabs>
          <w:tab w:val="left" w:pos="1065"/>
        </w:tabs>
        <w:jc w:val="both"/>
        <w:rPr>
          <w:rFonts w:cstheme="minorHAnsi"/>
        </w:rPr>
      </w:pPr>
      <w:r>
        <w:rPr>
          <w:rFonts w:cstheme="minorHAnsi"/>
        </w:rPr>
        <w:t>O Smartphone irá disparar um broadcast na rede</w:t>
      </w:r>
    </w:p>
    <w:p w:rsidR="00E91122" w:rsidRDefault="00194E14" w:rsidP="00E91122">
      <w:pPr>
        <w:pStyle w:val="PargrafodaLista"/>
        <w:numPr>
          <w:ilvl w:val="0"/>
          <w:numId w:val="1"/>
        </w:numPr>
        <w:tabs>
          <w:tab w:val="left" w:pos="1065"/>
        </w:tabs>
        <w:jc w:val="both"/>
        <w:rPr>
          <w:rFonts w:cstheme="minorHAnsi"/>
        </w:rPr>
      </w:pPr>
      <w:r>
        <w:rPr>
          <w:rFonts w:cstheme="minorHAnsi"/>
        </w:rPr>
        <w:t>Ao receber o broadcast, somente as salas servidoras terão como obrigação efetua</w:t>
      </w:r>
      <w:r w:rsidR="00E91122">
        <w:rPr>
          <w:rFonts w:cstheme="minorHAnsi"/>
        </w:rPr>
        <w:t>r uma resposta, funcionando como um mecanismo de identificação</w:t>
      </w:r>
    </w:p>
    <w:p w:rsidR="00E91122" w:rsidRDefault="00E91122" w:rsidP="00E91122">
      <w:pPr>
        <w:pStyle w:val="PargrafodaLista"/>
        <w:numPr>
          <w:ilvl w:val="0"/>
          <w:numId w:val="1"/>
        </w:numPr>
        <w:tabs>
          <w:tab w:val="left" w:pos="1065"/>
        </w:tabs>
        <w:jc w:val="both"/>
        <w:rPr>
          <w:rFonts w:cstheme="minorHAnsi"/>
        </w:rPr>
      </w:pPr>
      <w:r>
        <w:rPr>
          <w:rFonts w:cstheme="minorHAnsi"/>
        </w:rPr>
        <w:t>O conjunto de respostas serão armazenados</w:t>
      </w:r>
    </w:p>
    <w:p w:rsidR="00DB6DD6" w:rsidRDefault="00DB6DD6" w:rsidP="00DB6DD6">
      <w:pPr>
        <w:pStyle w:val="PargrafodaLista"/>
        <w:tabs>
          <w:tab w:val="left" w:pos="1065"/>
        </w:tabs>
        <w:jc w:val="both"/>
        <w:rPr>
          <w:rFonts w:cstheme="minorHAnsi"/>
        </w:rPr>
      </w:pPr>
    </w:p>
    <w:p w:rsidR="00DB6DD6" w:rsidRDefault="00FE472C" w:rsidP="00FE472C">
      <w:pPr>
        <w:pStyle w:val="PargrafodaLista"/>
        <w:tabs>
          <w:tab w:val="left" w:pos="1065"/>
        </w:tabs>
        <w:jc w:val="center"/>
        <w:rPr>
          <w:rFonts w:cstheme="minorHAnsi"/>
        </w:rPr>
      </w:pPr>
      <w:r>
        <w:rPr>
          <w:noProof/>
          <w:lang w:eastAsia="pt-BR"/>
        </w:rPr>
        <w:drawing>
          <wp:inline distT="0" distB="0" distL="0" distR="0" wp14:anchorId="32685C63" wp14:editId="792CDF45">
            <wp:extent cx="4245996" cy="1485899"/>
            <wp:effectExtent l="0" t="0" r="254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3568" cy="1502547"/>
                    </a:xfrm>
                    <a:prstGeom prst="rect">
                      <a:avLst/>
                    </a:prstGeom>
                  </pic:spPr>
                </pic:pic>
              </a:graphicData>
            </a:graphic>
          </wp:inline>
        </w:drawing>
      </w:r>
    </w:p>
    <w:p w:rsidR="00FE472C" w:rsidRDefault="00FE472C" w:rsidP="00FE472C">
      <w:pPr>
        <w:pStyle w:val="PargrafodaLista"/>
        <w:tabs>
          <w:tab w:val="left" w:pos="1065"/>
        </w:tabs>
        <w:jc w:val="center"/>
        <w:rPr>
          <w:rFonts w:cstheme="minorHAnsi"/>
        </w:rPr>
      </w:pPr>
    </w:p>
    <w:p w:rsidR="00FE472C" w:rsidRDefault="00FE472C" w:rsidP="00FE472C">
      <w:pPr>
        <w:pStyle w:val="PargrafodaLista"/>
        <w:tabs>
          <w:tab w:val="left" w:pos="1065"/>
        </w:tabs>
        <w:jc w:val="center"/>
        <w:rPr>
          <w:rFonts w:cstheme="minorHAnsi"/>
        </w:rPr>
      </w:pPr>
      <w:r>
        <w:rPr>
          <w:noProof/>
          <w:lang w:eastAsia="pt-BR"/>
        </w:rPr>
        <w:drawing>
          <wp:inline distT="0" distB="0" distL="0" distR="0" wp14:anchorId="2A91708A" wp14:editId="05E59AA8">
            <wp:extent cx="4291878" cy="1419691"/>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155" cy="1456169"/>
                    </a:xfrm>
                    <a:prstGeom prst="rect">
                      <a:avLst/>
                    </a:prstGeom>
                  </pic:spPr>
                </pic:pic>
              </a:graphicData>
            </a:graphic>
          </wp:inline>
        </w:drawing>
      </w:r>
    </w:p>
    <w:p w:rsidR="00FE472C" w:rsidRDefault="00FE472C" w:rsidP="00FE472C">
      <w:pPr>
        <w:pStyle w:val="PargrafodaLista"/>
        <w:tabs>
          <w:tab w:val="left" w:pos="1065"/>
        </w:tabs>
        <w:jc w:val="center"/>
        <w:rPr>
          <w:rFonts w:cstheme="minorHAnsi"/>
        </w:rPr>
      </w:pPr>
    </w:p>
    <w:p w:rsidR="00FE472C" w:rsidRDefault="00FE472C" w:rsidP="00FE472C">
      <w:pPr>
        <w:pStyle w:val="PargrafodaLista"/>
        <w:tabs>
          <w:tab w:val="left" w:pos="1065"/>
        </w:tabs>
        <w:jc w:val="center"/>
        <w:rPr>
          <w:rFonts w:cstheme="minorHAnsi"/>
        </w:rPr>
      </w:pPr>
    </w:p>
    <w:p w:rsidR="00DB6DD6" w:rsidRPr="00E91122" w:rsidRDefault="00DB6DD6" w:rsidP="00DB6DD6">
      <w:pPr>
        <w:pStyle w:val="PargrafodaLista"/>
        <w:tabs>
          <w:tab w:val="left" w:pos="1065"/>
        </w:tabs>
        <w:jc w:val="both"/>
        <w:rPr>
          <w:rFonts w:cstheme="minorHAnsi"/>
        </w:rPr>
      </w:pPr>
    </w:p>
    <w:p w:rsidR="00194E14" w:rsidRDefault="00194E14" w:rsidP="00194E14">
      <w:pPr>
        <w:tabs>
          <w:tab w:val="left" w:pos="1065"/>
        </w:tabs>
        <w:jc w:val="both"/>
        <w:rPr>
          <w:rFonts w:cstheme="minorHAnsi"/>
        </w:rPr>
      </w:pPr>
      <w:r>
        <w:rPr>
          <w:rFonts w:cstheme="minorHAnsi"/>
        </w:rPr>
        <w:t xml:space="preserve">  </w:t>
      </w:r>
      <w:r w:rsidR="00E91122">
        <w:rPr>
          <w:rFonts w:cstheme="minorHAnsi"/>
        </w:rPr>
        <w:t xml:space="preserve">Por fim, o usuário </w:t>
      </w:r>
      <w:r>
        <w:rPr>
          <w:rFonts w:cstheme="minorHAnsi"/>
        </w:rPr>
        <w:t>será redirecionado p</w:t>
      </w:r>
      <w:r w:rsidR="00E91122">
        <w:rPr>
          <w:rFonts w:cstheme="minorHAnsi"/>
        </w:rPr>
        <w:t>ara uma tela contendo o conjunto de resposta</w:t>
      </w:r>
      <w:r w:rsidR="007B0D34">
        <w:rPr>
          <w:rFonts w:cstheme="minorHAnsi"/>
        </w:rPr>
        <w:t>s</w:t>
      </w:r>
      <w:r w:rsidR="00E91122">
        <w:rPr>
          <w:rFonts w:cstheme="minorHAnsi"/>
        </w:rPr>
        <w:t>, que representa as salas servidoras existentes.</w:t>
      </w:r>
      <w:r w:rsidR="00083259">
        <w:rPr>
          <w:rFonts w:cstheme="minorHAnsi"/>
        </w:rPr>
        <w:t xml:space="preserve"> No envio das respostas, as salas servidoras terão que notificar as informações referentes as suas salas: número de vagas, número de rodadas total e atual, e também, as categorias escolhidas.</w:t>
      </w:r>
      <w:r w:rsidR="001B09DE">
        <w:rPr>
          <w:rFonts w:cstheme="minorHAnsi"/>
        </w:rPr>
        <w:t xml:space="preserve"> </w:t>
      </w:r>
      <w:r w:rsidR="007B0D34">
        <w:rPr>
          <w:rFonts w:cstheme="minorHAnsi"/>
        </w:rPr>
        <w:t>Ao escolher uma</w:t>
      </w:r>
      <w:r w:rsidR="00D450A8">
        <w:rPr>
          <w:rFonts w:cstheme="minorHAnsi"/>
        </w:rPr>
        <w:t xml:space="preserve"> sala, ele estará</w:t>
      </w:r>
      <w:r w:rsidR="001B09DE">
        <w:rPr>
          <w:rFonts w:cstheme="minorHAnsi"/>
        </w:rPr>
        <w:t xml:space="preserve"> sob o funcionamento do item 2.3.</w:t>
      </w:r>
    </w:p>
    <w:p w:rsidR="00194E14" w:rsidRPr="00194E14" w:rsidRDefault="00194E14" w:rsidP="00194E14">
      <w:pPr>
        <w:pStyle w:val="PargrafodaLista"/>
        <w:tabs>
          <w:tab w:val="left" w:pos="1065"/>
        </w:tabs>
        <w:jc w:val="both"/>
        <w:rPr>
          <w:rFonts w:cstheme="minorHAnsi"/>
        </w:rPr>
      </w:pPr>
    </w:p>
    <w:p w:rsidR="00194E14" w:rsidRDefault="00E91122" w:rsidP="00194E14">
      <w:pPr>
        <w:pStyle w:val="PargrafodaLista"/>
        <w:numPr>
          <w:ilvl w:val="2"/>
          <w:numId w:val="2"/>
        </w:numPr>
        <w:tabs>
          <w:tab w:val="left" w:pos="1065"/>
        </w:tabs>
        <w:jc w:val="both"/>
        <w:rPr>
          <w:rFonts w:cstheme="minorHAnsi"/>
          <w:b/>
          <w:sz w:val="24"/>
          <w:szCs w:val="24"/>
        </w:rPr>
      </w:pPr>
      <w:r>
        <w:rPr>
          <w:rFonts w:cstheme="minorHAnsi"/>
          <w:b/>
          <w:sz w:val="24"/>
          <w:szCs w:val="24"/>
        </w:rPr>
        <w:t>Criar uma sala</w:t>
      </w:r>
    </w:p>
    <w:p w:rsidR="00194E14" w:rsidRDefault="00DB6DD6" w:rsidP="00741DC6">
      <w:pPr>
        <w:tabs>
          <w:tab w:val="left" w:pos="1065"/>
        </w:tabs>
        <w:jc w:val="both"/>
        <w:rPr>
          <w:rFonts w:cstheme="minorHAnsi"/>
        </w:rPr>
      </w:pPr>
      <w:r>
        <w:rPr>
          <w:rFonts w:cstheme="minorHAnsi"/>
        </w:rPr>
        <w:t>O usuário ao escolher essa opção será redi</w:t>
      </w:r>
      <w:r w:rsidR="00083259">
        <w:rPr>
          <w:rFonts w:cstheme="minorHAnsi"/>
        </w:rPr>
        <w:t xml:space="preserve">recionado para uma tela </w:t>
      </w:r>
      <w:r w:rsidR="00741DC6">
        <w:rPr>
          <w:rFonts w:cstheme="minorHAnsi"/>
        </w:rPr>
        <w:t>com o objetivo de</w:t>
      </w:r>
      <w:r w:rsidR="00083259">
        <w:rPr>
          <w:rFonts w:cstheme="minorHAnsi"/>
        </w:rPr>
        <w:t xml:space="preserve"> </w:t>
      </w:r>
      <w:r w:rsidR="00741DC6">
        <w:rPr>
          <w:rFonts w:cstheme="minorHAnsi"/>
        </w:rPr>
        <w:t>fornecer</w:t>
      </w:r>
      <w:r w:rsidR="00083259">
        <w:rPr>
          <w:rFonts w:cstheme="minorHAnsi"/>
        </w:rPr>
        <w:t xml:space="preserve"> as informações necessárias para a configuração do servidor. Ele terá a liberdade de deixar </w:t>
      </w:r>
      <w:r w:rsidR="00741DC6">
        <w:rPr>
          <w:rFonts w:cstheme="minorHAnsi"/>
        </w:rPr>
        <w:t>personalizáv</w:t>
      </w:r>
      <w:r w:rsidR="00002B5F">
        <w:rPr>
          <w:rFonts w:cstheme="minorHAnsi"/>
        </w:rPr>
        <w:t>el a sua maneira, mas dentro dos limites das aplicações.</w:t>
      </w:r>
    </w:p>
    <w:p w:rsidR="00002B5F" w:rsidRDefault="00002B5F" w:rsidP="00741DC6">
      <w:pPr>
        <w:tabs>
          <w:tab w:val="left" w:pos="1065"/>
        </w:tabs>
        <w:jc w:val="both"/>
        <w:rPr>
          <w:rFonts w:cstheme="minorHAnsi"/>
        </w:rPr>
      </w:pPr>
      <w:r>
        <w:rPr>
          <w:rFonts w:cstheme="minorHAnsi"/>
        </w:rPr>
        <w:t>Informações necessárias para construção da sala:</w:t>
      </w:r>
    </w:p>
    <w:p w:rsidR="00002B5F" w:rsidRDefault="00002B5F" w:rsidP="00002B5F">
      <w:pPr>
        <w:pStyle w:val="PargrafodaLista"/>
        <w:numPr>
          <w:ilvl w:val="0"/>
          <w:numId w:val="1"/>
        </w:numPr>
        <w:tabs>
          <w:tab w:val="left" w:pos="1065"/>
        </w:tabs>
        <w:jc w:val="both"/>
        <w:rPr>
          <w:rFonts w:cstheme="minorHAnsi"/>
        </w:rPr>
      </w:pPr>
      <w:r>
        <w:rPr>
          <w:rFonts w:cstheme="minorHAnsi"/>
        </w:rPr>
        <w:t>Número de vagas</w:t>
      </w:r>
    </w:p>
    <w:p w:rsidR="00002B5F" w:rsidRDefault="00002B5F" w:rsidP="00002B5F">
      <w:pPr>
        <w:pStyle w:val="PargrafodaLista"/>
        <w:numPr>
          <w:ilvl w:val="0"/>
          <w:numId w:val="1"/>
        </w:numPr>
        <w:tabs>
          <w:tab w:val="left" w:pos="1065"/>
        </w:tabs>
        <w:jc w:val="both"/>
        <w:rPr>
          <w:rFonts w:cstheme="minorHAnsi"/>
        </w:rPr>
      </w:pPr>
      <w:r>
        <w:rPr>
          <w:rFonts w:cstheme="minorHAnsi"/>
        </w:rPr>
        <w:t>Quantidade de rodadas</w:t>
      </w:r>
    </w:p>
    <w:p w:rsidR="00002B5F" w:rsidRDefault="00002B5F" w:rsidP="00002B5F">
      <w:pPr>
        <w:pStyle w:val="PargrafodaLista"/>
        <w:numPr>
          <w:ilvl w:val="0"/>
          <w:numId w:val="1"/>
        </w:numPr>
        <w:tabs>
          <w:tab w:val="left" w:pos="1065"/>
        </w:tabs>
        <w:jc w:val="both"/>
        <w:rPr>
          <w:rFonts w:cstheme="minorHAnsi"/>
        </w:rPr>
      </w:pPr>
      <w:r>
        <w:rPr>
          <w:rFonts w:cstheme="minorHAnsi"/>
        </w:rPr>
        <w:t>Temas/Categorias</w:t>
      </w:r>
    </w:p>
    <w:p w:rsidR="004D297E" w:rsidRDefault="00002B5F" w:rsidP="00002B5F">
      <w:pPr>
        <w:tabs>
          <w:tab w:val="left" w:pos="1065"/>
        </w:tabs>
        <w:jc w:val="both"/>
        <w:rPr>
          <w:rFonts w:cstheme="minorHAnsi"/>
        </w:rPr>
      </w:pPr>
      <w:r>
        <w:rPr>
          <w:rFonts w:cstheme="minorHAnsi"/>
        </w:rPr>
        <w:t>Após a configuração da sala, o Smartphone responsável terá como obrigação responder aos broadcasts de descobrimento de salas servidoras. Caso não tenha atingido o número total de participantes, a sala estará disponível para a entrada de um cliente.</w:t>
      </w:r>
    </w:p>
    <w:p w:rsidR="00B35CF8" w:rsidRDefault="00B35CF8" w:rsidP="00B35CF8">
      <w:pPr>
        <w:pStyle w:val="PargrafodaLista"/>
        <w:numPr>
          <w:ilvl w:val="0"/>
          <w:numId w:val="2"/>
        </w:numPr>
        <w:tabs>
          <w:tab w:val="left" w:pos="1065"/>
        </w:tabs>
        <w:jc w:val="both"/>
        <w:rPr>
          <w:rFonts w:cstheme="minorHAnsi"/>
          <w:b/>
          <w:sz w:val="28"/>
          <w:szCs w:val="28"/>
        </w:rPr>
      </w:pPr>
      <w:r w:rsidRPr="00B35CF8">
        <w:rPr>
          <w:rFonts w:cstheme="minorHAnsi"/>
          <w:b/>
          <w:sz w:val="28"/>
          <w:szCs w:val="28"/>
        </w:rPr>
        <w:t>Funcionamento</w:t>
      </w:r>
    </w:p>
    <w:p w:rsidR="00B35CF8" w:rsidRDefault="00B35CF8" w:rsidP="00B35CF8">
      <w:pPr>
        <w:tabs>
          <w:tab w:val="left" w:pos="1065"/>
        </w:tabs>
        <w:jc w:val="both"/>
        <w:rPr>
          <w:rFonts w:cstheme="minorHAnsi"/>
        </w:rPr>
      </w:pPr>
      <w:r>
        <w:rPr>
          <w:rFonts w:cstheme="minorHAnsi"/>
        </w:rPr>
        <w:t>Após a Criar/Entrar numa sala, o Smartphone terá um fluxo de execução dependente da opção assinalada, sendo que quem optou por criar sala será chamado de Smartphone Servidor, enquanto escolheu entrar na sala será chamado de Smartphone Cliente. Assim seu funcionamento será descrito logo abaixo.</w:t>
      </w:r>
    </w:p>
    <w:p w:rsidR="00B35CF8" w:rsidRDefault="00B35CF8" w:rsidP="00B35CF8">
      <w:pPr>
        <w:tabs>
          <w:tab w:val="left" w:pos="1065"/>
        </w:tabs>
        <w:jc w:val="both"/>
        <w:rPr>
          <w:rFonts w:cstheme="minorHAnsi"/>
          <w:b/>
          <w:sz w:val="24"/>
          <w:szCs w:val="24"/>
        </w:rPr>
      </w:pPr>
      <w:r w:rsidRPr="00B35CF8">
        <w:rPr>
          <w:rFonts w:cstheme="minorHAnsi"/>
          <w:sz w:val="24"/>
          <w:szCs w:val="24"/>
        </w:rPr>
        <w:lastRenderedPageBreak/>
        <w:t xml:space="preserve">       </w:t>
      </w:r>
      <w:r w:rsidR="003A0A27">
        <w:rPr>
          <w:rFonts w:cstheme="minorHAnsi"/>
          <w:b/>
          <w:sz w:val="24"/>
          <w:szCs w:val="24"/>
        </w:rPr>
        <w:t>3.1</w:t>
      </w:r>
      <w:r w:rsidRPr="00B35CF8">
        <w:rPr>
          <w:rFonts w:cstheme="minorHAnsi"/>
          <w:b/>
          <w:sz w:val="24"/>
          <w:szCs w:val="24"/>
        </w:rPr>
        <w:t xml:space="preserve"> Smartphone servidor</w:t>
      </w:r>
      <w:r w:rsidR="004E2C50">
        <w:rPr>
          <w:rFonts w:cstheme="minorHAnsi"/>
          <w:b/>
          <w:sz w:val="24"/>
          <w:szCs w:val="24"/>
        </w:rPr>
        <w:t>/cliente</w:t>
      </w:r>
    </w:p>
    <w:p w:rsidR="00B35CF8" w:rsidRDefault="004E2C50" w:rsidP="00B35CF8">
      <w:pPr>
        <w:tabs>
          <w:tab w:val="left" w:pos="1065"/>
        </w:tabs>
        <w:jc w:val="both"/>
        <w:rPr>
          <w:rFonts w:cstheme="minorHAnsi"/>
        </w:rPr>
      </w:pPr>
      <w:r>
        <w:rPr>
          <w:rFonts w:cstheme="minorHAnsi"/>
        </w:rPr>
        <w:t>O Smartphone Servidor</w:t>
      </w:r>
      <w:r w:rsidR="00985421">
        <w:rPr>
          <w:rFonts w:cstheme="minorHAnsi"/>
        </w:rPr>
        <w:t xml:space="preserve"> é</w:t>
      </w:r>
      <w:r w:rsidR="00307753">
        <w:rPr>
          <w:rFonts w:cstheme="minorHAnsi"/>
        </w:rPr>
        <w:t xml:space="preserve"> responsável por fazer todo gerenciamento da comunicação entre os Smartphone Clientes.</w:t>
      </w:r>
      <w:r w:rsidR="00C74B1D">
        <w:rPr>
          <w:rFonts w:cstheme="minorHAnsi"/>
        </w:rPr>
        <w:t xml:space="preserve"> Esse gerenciamento corresponde ao fluxo aludido posteriormente:</w:t>
      </w:r>
    </w:p>
    <w:p w:rsidR="003A0A27" w:rsidRPr="00687AA9" w:rsidRDefault="003A0A27" w:rsidP="003A0A27">
      <w:pPr>
        <w:tabs>
          <w:tab w:val="left" w:pos="1065"/>
        </w:tabs>
        <w:jc w:val="both"/>
        <w:rPr>
          <w:rFonts w:cstheme="minorHAnsi"/>
          <w:b/>
        </w:rPr>
      </w:pPr>
      <w:r w:rsidRPr="00687AA9">
        <w:rPr>
          <w:rFonts w:cstheme="minorHAnsi"/>
          <w:b/>
        </w:rPr>
        <w:t>Fluxo</w:t>
      </w:r>
    </w:p>
    <w:p w:rsidR="003A0A27" w:rsidRPr="00687AA9" w:rsidRDefault="003A0A27" w:rsidP="003A0A27">
      <w:pPr>
        <w:pStyle w:val="PargrafodaLista"/>
        <w:numPr>
          <w:ilvl w:val="0"/>
          <w:numId w:val="4"/>
        </w:numPr>
        <w:tabs>
          <w:tab w:val="left" w:pos="1065"/>
        </w:tabs>
        <w:jc w:val="both"/>
        <w:rPr>
          <w:rFonts w:cstheme="minorHAnsi"/>
        </w:rPr>
      </w:pPr>
      <w:r w:rsidRPr="00687AA9">
        <w:rPr>
          <w:rFonts w:cstheme="minorHAnsi"/>
        </w:rPr>
        <w:t>O servidor sorteia uma letra, tal letra não pode ser repetida, a menos que já tenha sido sorteado todas as letras do alfabeto. E depois, envia aos Smartphones Clientes.</w:t>
      </w:r>
    </w:p>
    <w:p w:rsidR="003A0A27" w:rsidRPr="00687AA9" w:rsidRDefault="003A0A27" w:rsidP="003A0A27">
      <w:pPr>
        <w:pStyle w:val="PargrafodaLista"/>
        <w:numPr>
          <w:ilvl w:val="0"/>
          <w:numId w:val="4"/>
        </w:numPr>
        <w:tabs>
          <w:tab w:val="left" w:pos="1065"/>
        </w:tabs>
        <w:jc w:val="both"/>
        <w:rPr>
          <w:rFonts w:cstheme="minorHAnsi"/>
        </w:rPr>
      </w:pPr>
      <w:r w:rsidRPr="00687AA9">
        <w:rPr>
          <w:rFonts w:cstheme="minorHAnsi"/>
        </w:rPr>
        <w:t xml:space="preserve">Quem terminar de preencher todas as categorias primeiro dispara um </w:t>
      </w:r>
      <w:proofErr w:type="spellStart"/>
      <w:r w:rsidRPr="00687AA9">
        <w:rPr>
          <w:rFonts w:cstheme="minorHAnsi"/>
        </w:rPr>
        <w:t>multicast</w:t>
      </w:r>
      <w:proofErr w:type="spellEnd"/>
      <w:r w:rsidRPr="00687AA9">
        <w:rPr>
          <w:rFonts w:cstheme="minorHAnsi"/>
        </w:rPr>
        <w:t xml:space="preserve"> para todos os Smartphones que estão compondo a sala.</w:t>
      </w:r>
    </w:p>
    <w:p w:rsidR="003A0A27" w:rsidRPr="00687AA9" w:rsidRDefault="003A0A27" w:rsidP="003A0A27">
      <w:pPr>
        <w:pStyle w:val="PargrafodaLista"/>
        <w:numPr>
          <w:ilvl w:val="0"/>
          <w:numId w:val="4"/>
        </w:numPr>
        <w:tabs>
          <w:tab w:val="left" w:pos="1065"/>
        </w:tabs>
        <w:jc w:val="both"/>
        <w:rPr>
          <w:rFonts w:cstheme="minorHAnsi"/>
        </w:rPr>
      </w:pPr>
      <w:r w:rsidRPr="00687AA9">
        <w:rPr>
          <w:rFonts w:cstheme="minorHAnsi"/>
        </w:rPr>
        <w:t xml:space="preserve">Ao receber o </w:t>
      </w:r>
      <w:proofErr w:type="spellStart"/>
      <w:r w:rsidRPr="00687AA9">
        <w:rPr>
          <w:rFonts w:cstheme="minorHAnsi"/>
        </w:rPr>
        <w:t>multicast</w:t>
      </w:r>
      <w:proofErr w:type="spellEnd"/>
      <w:r w:rsidRPr="00687AA9">
        <w:rPr>
          <w:rFonts w:cstheme="minorHAnsi"/>
        </w:rPr>
        <w:t xml:space="preserve">, todos os smartphones estarão impossibilitados de continuar respondendo e </w:t>
      </w:r>
      <w:r w:rsidR="00307FE6" w:rsidRPr="00687AA9">
        <w:rPr>
          <w:rFonts w:cstheme="minorHAnsi"/>
        </w:rPr>
        <w:t>enviarão</w:t>
      </w:r>
      <w:r w:rsidRPr="00687AA9">
        <w:rPr>
          <w:rFonts w:cstheme="minorHAnsi"/>
        </w:rPr>
        <w:t xml:space="preserve"> ao servidor um ACK confirmando que estão prontos para fazer a correção das respostas.</w:t>
      </w:r>
    </w:p>
    <w:p w:rsidR="003A0A27" w:rsidRPr="00687AA9" w:rsidRDefault="003A0A27" w:rsidP="003A0A27">
      <w:pPr>
        <w:pStyle w:val="PargrafodaLista"/>
        <w:numPr>
          <w:ilvl w:val="0"/>
          <w:numId w:val="4"/>
        </w:numPr>
        <w:tabs>
          <w:tab w:val="left" w:pos="1065"/>
        </w:tabs>
        <w:jc w:val="both"/>
        <w:rPr>
          <w:rFonts w:cstheme="minorHAnsi"/>
        </w:rPr>
      </w:pPr>
      <w:r w:rsidRPr="00687AA9">
        <w:rPr>
          <w:rFonts w:cstheme="minorHAnsi"/>
        </w:rPr>
        <w:t>Em seguida o servidor roda o algoritmo de correção das respostas. Descrito no item 3.2.</w:t>
      </w:r>
    </w:p>
    <w:p w:rsidR="00307FE6" w:rsidRPr="00687AA9" w:rsidRDefault="00307FE6" w:rsidP="00307FE6">
      <w:pPr>
        <w:pStyle w:val="PargrafodaLista"/>
        <w:numPr>
          <w:ilvl w:val="0"/>
          <w:numId w:val="4"/>
        </w:numPr>
        <w:tabs>
          <w:tab w:val="left" w:pos="1065"/>
        </w:tabs>
        <w:jc w:val="both"/>
        <w:rPr>
          <w:rFonts w:cstheme="minorHAnsi"/>
        </w:rPr>
      </w:pPr>
      <w:r w:rsidRPr="00687AA9">
        <w:rPr>
          <w:rFonts w:cstheme="minorHAnsi"/>
        </w:rPr>
        <w:t>Ocorre um novo sorteio e o fluxo retorna a etapa 1. Esse loop irá repetir-se até atingir o número máxima de partidas.</w:t>
      </w:r>
    </w:p>
    <w:p w:rsidR="003A0A27" w:rsidRPr="00687AA9" w:rsidRDefault="003A0A27" w:rsidP="003A0A27">
      <w:pPr>
        <w:tabs>
          <w:tab w:val="left" w:pos="1065"/>
        </w:tabs>
        <w:ind w:left="360"/>
        <w:jc w:val="both"/>
        <w:rPr>
          <w:rFonts w:cstheme="minorHAnsi"/>
        </w:rPr>
      </w:pPr>
    </w:p>
    <w:p w:rsidR="003A0A27" w:rsidRPr="00687AA9" w:rsidRDefault="003A0A27" w:rsidP="003A0A27">
      <w:pPr>
        <w:pStyle w:val="PargrafodaLista"/>
        <w:numPr>
          <w:ilvl w:val="1"/>
          <w:numId w:val="2"/>
        </w:numPr>
        <w:tabs>
          <w:tab w:val="left" w:pos="1065"/>
        </w:tabs>
        <w:jc w:val="both"/>
        <w:rPr>
          <w:rFonts w:cstheme="minorHAnsi"/>
          <w:b/>
        </w:rPr>
      </w:pPr>
      <w:r w:rsidRPr="00687AA9">
        <w:rPr>
          <w:rFonts w:cstheme="minorHAnsi"/>
          <w:b/>
        </w:rPr>
        <w:t>Correção das Respostas</w:t>
      </w:r>
      <w:bookmarkStart w:id="0" w:name="_GoBack"/>
      <w:bookmarkEnd w:id="0"/>
    </w:p>
    <w:p w:rsidR="00DF7467" w:rsidRPr="00687AA9" w:rsidRDefault="00DF7467" w:rsidP="00DF7467">
      <w:pPr>
        <w:tabs>
          <w:tab w:val="left" w:pos="1065"/>
        </w:tabs>
        <w:jc w:val="both"/>
        <w:rPr>
          <w:rFonts w:cstheme="minorHAnsi"/>
        </w:rPr>
      </w:pPr>
      <w:r w:rsidRPr="00687AA9">
        <w:rPr>
          <w:rFonts w:cstheme="minorHAnsi"/>
        </w:rPr>
        <w:t>A respostas serão corrigidas por tema. Cada smartphone receberá todas as respostas relacionadas ao tema</w:t>
      </w:r>
      <w:r w:rsidR="00307FE6" w:rsidRPr="00687AA9">
        <w:rPr>
          <w:rFonts w:cstheme="minorHAnsi"/>
        </w:rPr>
        <w:t xml:space="preserve"> e </w:t>
      </w:r>
      <w:r w:rsidRPr="00687AA9">
        <w:rPr>
          <w:rFonts w:cstheme="minorHAnsi"/>
        </w:rPr>
        <w:t>em seguida validará cada uma. O servidor irá receber as respostas do tema e contabilizará os pontos de cada jogador de acordo com a regras do jogo</w:t>
      </w:r>
      <w:r w:rsidR="003D60CB" w:rsidRPr="00687AA9">
        <w:rPr>
          <w:rFonts w:cstheme="minorHAnsi"/>
        </w:rPr>
        <w:t>, posteriormente</w:t>
      </w:r>
      <w:r w:rsidRPr="00687AA9">
        <w:rPr>
          <w:rFonts w:cstheme="minorHAnsi"/>
        </w:rPr>
        <w:t xml:space="preserve"> enviará os pontos de cada </w:t>
      </w:r>
      <w:r w:rsidR="00307FE6" w:rsidRPr="00687AA9">
        <w:rPr>
          <w:rFonts w:cstheme="minorHAnsi"/>
        </w:rPr>
        <w:t>jogador no respectivo tema, partindo para o próximo tema ou finalizando a rodada. Ao termino de cada rodada cada Smartphone irá contabilizar os pontos e continuará com o jogo.</w:t>
      </w:r>
    </w:p>
    <w:p w:rsidR="00E66209" w:rsidRDefault="00E66209" w:rsidP="00E66209">
      <w:pPr>
        <w:tabs>
          <w:tab w:val="left" w:pos="1065"/>
        </w:tabs>
        <w:jc w:val="both"/>
        <w:rPr>
          <w:rFonts w:cstheme="minorHAnsi"/>
        </w:rPr>
      </w:pPr>
    </w:p>
    <w:p w:rsidR="002745E7" w:rsidRDefault="002745E7" w:rsidP="00E66209">
      <w:pPr>
        <w:tabs>
          <w:tab w:val="left" w:pos="1065"/>
        </w:tabs>
        <w:jc w:val="both"/>
        <w:rPr>
          <w:rFonts w:cstheme="minorHAnsi"/>
        </w:rPr>
      </w:pPr>
    </w:p>
    <w:p w:rsidR="00DF7467" w:rsidRDefault="00DF7467" w:rsidP="00E66209">
      <w:pPr>
        <w:tabs>
          <w:tab w:val="left" w:pos="1065"/>
        </w:tabs>
        <w:jc w:val="both"/>
        <w:rPr>
          <w:rFonts w:cstheme="minorHAnsi"/>
        </w:rPr>
      </w:pPr>
    </w:p>
    <w:p w:rsidR="001C1263" w:rsidRDefault="00E66209" w:rsidP="001C1263">
      <w:pPr>
        <w:pStyle w:val="PargrafodaLista"/>
        <w:numPr>
          <w:ilvl w:val="0"/>
          <w:numId w:val="2"/>
        </w:numPr>
        <w:tabs>
          <w:tab w:val="left" w:pos="1065"/>
        </w:tabs>
        <w:jc w:val="both"/>
        <w:rPr>
          <w:rFonts w:cstheme="minorHAnsi"/>
          <w:b/>
          <w:sz w:val="28"/>
          <w:szCs w:val="28"/>
        </w:rPr>
      </w:pPr>
      <w:r>
        <w:rPr>
          <w:rFonts w:cstheme="minorHAnsi"/>
          <w:b/>
          <w:sz w:val="28"/>
          <w:szCs w:val="28"/>
        </w:rPr>
        <w:t>Trabalhos relacionados</w:t>
      </w:r>
    </w:p>
    <w:p w:rsidR="00E66209" w:rsidRDefault="001C1263" w:rsidP="001C1263">
      <w:pPr>
        <w:tabs>
          <w:tab w:val="left" w:pos="1065"/>
        </w:tabs>
        <w:jc w:val="both"/>
        <w:rPr>
          <w:rFonts w:cstheme="minorHAnsi"/>
        </w:rPr>
      </w:pPr>
      <w:r>
        <w:rPr>
          <w:rFonts w:cstheme="minorHAnsi"/>
        </w:rPr>
        <w:t xml:space="preserve">        </w:t>
      </w:r>
      <w:r w:rsidR="00E66209" w:rsidRPr="001C1263">
        <w:rPr>
          <w:rFonts w:cstheme="minorHAnsi"/>
        </w:rPr>
        <w:t xml:space="preserve">Numa pesquisa feita ao </w:t>
      </w:r>
      <w:proofErr w:type="spellStart"/>
      <w:r w:rsidR="00E66209" w:rsidRPr="001C1263">
        <w:rPr>
          <w:rFonts w:cstheme="minorHAnsi"/>
        </w:rPr>
        <w:t>PlayStore</w:t>
      </w:r>
      <w:proofErr w:type="spellEnd"/>
      <w:r w:rsidR="00E66209" w:rsidRPr="001C1263">
        <w:rPr>
          <w:rFonts w:cstheme="minorHAnsi"/>
        </w:rPr>
        <w:t>, foi encontrado uma a</w:t>
      </w:r>
      <w:r w:rsidRPr="001C1263">
        <w:rPr>
          <w:rFonts w:cstheme="minorHAnsi"/>
        </w:rPr>
        <w:t xml:space="preserve">plicação referente ao </w:t>
      </w:r>
      <w:proofErr w:type="spellStart"/>
      <w:r w:rsidRPr="001C1263">
        <w:rPr>
          <w:rFonts w:cstheme="minorHAnsi"/>
        </w:rPr>
        <w:t>Adedonha</w:t>
      </w:r>
      <w:proofErr w:type="spellEnd"/>
      <w:r w:rsidRPr="001C1263">
        <w:rPr>
          <w:rFonts w:cstheme="minorHAnsi"/>
        </w:rPr>
        <w:t>,</w:t>
      </w:r>
      <w:r>
        <w:rPr>
          <w:rFonts w:cstheme="minorHAnsi"/>
        </w:rPr>
        <w:t xml:space="preserve"> </w:t>
      </w:r>
      <w:r w:rsidR="00E66209" w:rsidRPr="001C1263">
        <w:rPr>
          <w:rFonts w:cstheme="minorHAnsi"/>
        </w:rPr>
        <w:t>porém seu funcionamento não continha integração entr</w:t>
      </w:r>
      <w:r w:rsidR="005A77BA" w:rsidRPr="001C1263">
        <w:rPr>
          <w:rFonts w:cstheme="minorHAnsi"/>
        </w:rPr>
        <w:t xml:space="preserve">e dispositivos, seu mecanismo de funcionamento </w:t>
      </w:r>
      <w:r w:rsidR="00E66209" w:rsidRPr="001C1263">
        <w:rPr>
          <w:rFonts w:cstheme="minorHAnsi"/>
        </w:rPr>
        <w:t>baseava-se apenas em substituir o uso do papel e caneta, sendo asso</w:t>
      </w:r>
      <w:r w:rsidR="0026123B" w:rsidRPr="001C1263">
        <w:rPr>
          <w:rFonts w:cstheme="minorHAnsi"/>
        </w:rPr>
        <w:t>ciado a um bloco de notas direcionado</w:t>
      </w:r>
      <w:r w:rsidR="00002874" w:rsidRPr="001C1263">
        <w:rPr>
          <w:rFonts w:cstheme="minorHAnsi"/>
        </w:rPr>
        <w:t xml:space="preserve"> as</w:t>
      </w:r>
      <w:r w:rsidR="00E66209" w:rsidRPr="001C1263">
        <w:rPr>
          <w:rFonts w:cstheme="minorHAnsi"/>
        </w:rPr>
        <w:t xml:space="preserve"> categorias do jogo. </w:t>
      </w:r>
    </w:p>
    <w:p w:rsidR="00526EDD" w:rsidRDefault="00526EDD" w:rsidP="001C1263">
      <w:pPr>
        <w:tabs>
          <w:tab w:val="left" w:pos="1065"/>
        </w:tabs>
        <w:jc w:val="both"/>
        <w:rPr>
          <w:rFonts w:cstheme="minorHAnsi"/>
        </w:rPr>
      </w:pPr>
    </w:p>
    <w:sectPr w:rsidR="00526E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7A1"/>
    <w:multiLevelType w:val="multilevel"/>
    <w:tmpl w:val="1196F75E"/>
    <w:lvl w:ilvl="0">
      <w:start w:val="1"/>
      <w:numFmt w:val="decimal"/>
      <w:lvlText w:val="%1."/>
      <w:lvlJc w:val="left"/>
      <w:pPr>
        <w:ind w:left="720" w:hanging="360"/>
      </w:pPr>
      <w:rPr>
        <w:rFonts w:hint="default"/>
        <w:b/>
        <w:color w:val="auto"/>
        <w:sz w:val="28"/>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DC301A"/>
    <w:multiLevelType w:val="hybridMultilevel"/>
    <w:tmpl w:val="92F09616"/>
    <w:lvl w:ilvl="0" w:tplc="51F44FEC">
      <w:numFmt w:val="bullet"/>
      <w:lvlText w:val=""/>
      <w:lvlJc w:val="left"/>
      <w:pPr>
        <w:ind w:left="720" w:hanging="360"/>
      </w:pPr>
      <w:rPr>
        <w:rFonts w:ascii="Symbol" w:eastAsiaTheme="minorHAns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C63618A"/>
    <w:multiLevelType w:val="hybridMultilevel"/>
    <w:tmpl w:val="CF3CF0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2F02C63"/>
    <w:multiLevelType w:val="hybridMultilevel"/>
    <w:tmpl w:val="E74607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5383991"/>
    <w:multiLevelType w:val="hybridMultilevel"/>
    <w:tmpl w:val="3ED60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B8"/>
    <w:rsid w:val="00002874"/>
    <w:rsid w:val="00002B5F"/>
    <w:rsid w:val="00083259"/>
    <w:rsid w:val="00194E14"/>
    <w:rsid w:val="001B09DE"/>
    <w:rsid w:val="001C1263"/>
    <w:rsid w:val="0026123B"/>
    <w:rsid w:val="002745E7"/>
    <w:rsid w:val="002756B1"/>
    <w:rsid w:val="00307753"/>
    <w:rsid w:val="00307FE6"/>
    <w:rsid w:val="003551FB"/>
    <w:rsid w:val="003555A4"/>
    <w:rsid w:val="003A0469"/>
    <w:rsid w:val="003A0A27"/>
    <w:rsid w:val="003D60CB"/>
    <w:rsid w:val="004D297E"/>
    <w:rsid w:val="004E2C50"/>
    <w:rsid w:val="00526EDD"/>
    <w:rsid w:val="005358B8"/>
    <w:rsid w:val="0055679B"/>
    <w:rsid w:val="005A77BA"/>
    <w:rsid w:val="00612354"/>
    <w:rsid w:val="00687AA9"/>
    <w:rsid w:val="006905BB"/>
    <w:rsid w:val="006A211A"/>
    <w:rsid w:val="00741DC6"/>
    <w:rsid w:val="007B0D34"/>
    <w:rsid w:val="00833634"/>
    <w:rsid w:val="008B7D2B"/>
    <w:rsid w:val="008D299F"/>
    <w:rsid w:val="00985421"/>
    <w:rsid w:val="00B35CF8"/>
    <w:rsid w:val="00C74B1D"/>
    <w:rsid w:val="00D41A76"/>
    <w:rsid w:val="00D450A8"/>
    <w:rsid w:val="00D45F5A"/>
    <w:rsid w:val="00DB6DD6"/>
    <w:rsid w:val="00DF7467"/>
    <w:rsid w:val="00E66209"/>
    <w:rsid w:val="00E91122"/>
    <w:rsid w:val="00FE47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5AF01-3CF3-4708-AEAD-1E022809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8B8"/>
    <w:pPr>
      <w:ind w:left="720"/>
      <w:contextualSpacing/>
    </w:pPr>
  </w:style>
  <w:style w:type="character" w:styleId="Refdecomentrio">
    <w:name w:val="annotation reference"/>
    <w:basedOn w:val="Fontepargpadro"/>
    <w:uiPriority w:val="99"/>
    <w:semiHidden/>
    <w:unhideWhenUsed/>
    <w:rsid w:val="00DB6DD6"/>
    <w:rPr>
      <w:sz w:val="16"/>
      <w:szCs w:val="16"/>
    </w:rPr>
  </w:style>
  <w:style w:type="paragraph" w:styleId="Textodecomentrio">
    <w:name w:val="annotation text"/>
    <w:basedOn w:val="Normal"/>
    <w:link w:val="TextodecomentrioChar"/>
    <w:uiPriority w:val="99"/>
    <w:semiHidden/>
    <w:unhideWhenUsed/>
    <w:rsid w:val="00DB6DD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6DD6"/>
    <w:rPr>
      <w:sz w:val="20"/>
      <w:szCs w:val="20"/>
    </w:rPr>
  </w:style>
  <w:style w:type="paragraph" w:styleId="Assuntodocomentrio">
    <w:name w:val="annotation subject"/>
    <w:basedOn w:val="Textodecomentrio"/>
    <w:next w:val="Textodecomentrio"/>
    <w:link w:val="AssuntodocomentrioChar"/>
    <w:uiPriority w:val="99"/>
    <w:semiHidden/>
    <w:unhideWhenUsed/>
    <w:rsid w:val="00DB6DD6"/>
    <w:rPr>
      <w:b/>
      <w:bCs/>
    </w:rPr>
  </w:style>
  <w:style w:type="character" w:customStyle="1" w:styleId="AssuntodocomentrioChar">
    <w:name w:val="Assunto do comentário Char"/>
    <w:basedOn w:val="TextodecomentrioChar"/>
    <w:link w:val="Assuntodocomentrio"/>
    <w:uiPriority w:val="99"/>
    <w:semiHidden/>
    <w:rsid w:val="00DB6DD6"/>
    <w:rPr>
      <w:b/>
      <w:bCs/>
      <w:sz w:val="20"/>
      <w:szCs w:val="20"/>
    </w:rPr>
  </w:style>
  <w:style w:type="paragraph" w:styleId="Textodebalo">
    <w:name w:val="Balloon Text"/>
    <w:basedOn w:val="Normal"/>
    <w:link w:val="TextodebaloChar"/>
    <w:uiPriority w:val="99"/>
    <w:semiHidden/>
    <w:unhideWhenUsed/>
    <w:rsid w:val="00DB6D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B6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851</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Jadson Ribeiro</dc:creator>
  <cp:keywords/>
  <dc:description/>
  <cp:lastModifiedBy>kaic oliveira barros</cp:lastModifiedBy>
  <cp:revision>30</cp:revision>
  <dcterms:created xsi:type="dcterms:W3CDTF">2018-02-01T23:47:00Z</dcterms:created>
  <dcterms:modified xsi:type="dcterms:W3CDTF">2018-02-08T12:36:00Z</dcterms:modified>
</cp:coreProperties>
</file>