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07410" w14:textId="77777777" w:rsidR="009A1696" w:rsidRPr="009A1696" w:rsidRDefault="009A1696" w:rsidP="009A1696">
      <w:pPr>
        <w:pStyle w:val="Title"/>
      </w:pPr>
      <w:r w:rsidRPr="009A1696">
        <w:t>Risk Assessment Document</w:t>
      </w:r>
    </w:p>
    <w:p w14:paraId="7B917DB9" w14:textId="77777777" w:rsidR="009A1696" w:rsidRPr="009A1696" w:rsidRDefault="009A1696" w:rsidP="009A1696">
      <w:r w:rsidRPr="009A1696">
        <w:t>This document identifies and assesses potential risks in IT infrastructure, including vulnerabilities and threats.</w:t>
      </w:r>
    </w:p>
    <w:p w14:paraId="17912256" w14:textId="77777777" w:rsidR="009A1696" w:rsidRPr="009A1696" w:rsidRDefault="009A1696" w:rsidP="009A1696">
      <w:r w:rsidRPr="009A1696">
        <w:rPr>
          <w:b/>
          <w:bCs/>
        </w:rPr>
        <w:t>Template Structure</w:t>
      </w:r>
      <w:r w:rsidRPr="009A1696">
        <w:t>:</w:t>
      </w:r>
    </w:p>
    <w:p w14:paraId="35DF0819" w14:textId="77777777" w:rsidR="009A1696" w:rsidRPr="009A1696" w:rsidRDefault="009A1696" w:rsidP="009A1696">
      <w:pPr>
        <w:numPr>
          <w:ilvl w:val="0"/>
          <w:numId w:val="1"/>
        </w:numPr>
      </w:pPr>
      <w:r w:rsidRPr="009A1696">
        <w:rPr>
          <w:b/>
          <w:bCs/>
        </w:rPr>
        <w:t>Title Page</w:t>
      </w:r>
    </w:p>
    <w:p w14:paraId="48466C2A" w14:textId="77777777" w:rsidR="009A1696" w:rsidRPr="009A1696" w:rsidRDefault="009A1696" w:rsidP="009A1696">
      <w:pPr>
        <w:numPr>
          <w:ilvl w:val="1"/>
          <w:numId w:val="1"/>
        </w:numPr>
      </w:pPr>
      <w:r w:rsidRPr="009A1696">
        <w:t>Document Title: "Risk Assessment Report"</w:t>
      </w:r>
    </w:p>
    <w:p w14:paraId="50B0733B" w14:textId="77777777" w:rsidR="009A1696" w:rsidRPr="009A1696" w:rsidRDefault="009A1696" w:rsidP="009A1696">
      <w:pPr>
        <w:numPr>
          <w:ilvl w:val="1"/>
          <w:numId w:val="1"/>
        </w:numPr>
      </w:pPr>
      <w:r w:rsidRPr="009A1696">
        <w:t>Author: Rick Abraham</w:t>
      </w:r>
    </w:p>
    <w:p w14:paraId="1C416E76" w14:textId="77777777" w:rsidR="009A1696" w:rsidRPr="009A1696" w:rsidRDefault="009A1696" w:rsidP="009A1696">
      <w:pPr>
        <w:numPr>
          <w:ilvl w:val="1"/>
          <w:numId w:val="1"/>
        </w:numPr>
      </w:pPr>
      <w:r w:rsidRPr="009A1696">
        <w:t>Date</w:t>
      </w:r>
    </w:p>
    <w:p w14:paraId="1537580C" w14:textId="77777777" w:rsidR="009A1696" w:rsidRPr="009A1696" w:rsidRDefault="009A1696" w:rsidP="009A1696">
      <w:pPr>
        <w:numPr>
          <w:ilvl w:val="0"/>
          <w:numId w:val="1"/>
        </w:numPr>
      </w:pPr>
      <w:r w:rsidRPr="009A1696">
        <w:rPr>
          <w:b/>
          <w:bCs/>
        </w:rPr>
        <w:t>Introduction</w:t>
      </w:r>
    </w:p>
    <w:p w14:paraId="07397A29" w14:textId="77777777" w:rsidR="009A1696" w:rsidRPr="009A1696" w:rsidRDefault="009A1696" w:rsidP="009A1696">
      <w:pPr>
        <w:numPr>
          <w:ilvl w:val="1"/>
          <w:numId w:val="1"/>
        </w:numPr>
      </w:pPr>
      <w:r w:rsidRPr="009A1696">
        <w:rPr>
          <w:b/>
          <w:bCs/>
        </w:rPr>
        <w:t>Purpose</w:t>
      </w:r>
      <w:r w:rsidRPr="009A1696">
        <w:t>: Brief overview of the document’s purpose (e.g., to assess risks in a specific IT environment).</w:t>
      </w:r>
    </w:p>
    <w:p w14:paraId="43103A68" w14:textId="77777777" w:rsidR="009A1696" w:rsidRPr="009A1696" w:rsidRDefault="009A1696" w:rsidP="009A1696">
      <w:pPr>
        <w:numPr>
          <w:ilvl w:val="1"/>
          <w:numId w:val="1"/>
        </w:numPr>
      </w:pPr>
      <w:r w:rsidRPr="009A1696">
        <w:rPr>
          <w:b/>
          <w:bCs/>
        </w:rPr>
        <w:t>Scope</w:t>
      </w:r>
      <w:r w:rsidRPr="009A1696">
        <w:t>: Define the systems or networks included in this assessment.</w:t>
      </w:r>
    </w:p>
    <w:p w14:paraId="609D7482" w14:textId="77777777" w:rsidR="009A1696" w:rsidRPr="009A1696" w:rsidRDefault="009A1696" w:rsidP="009A1696">
      <w:pPr>
        <w:numPr>
          <w:ilvl w:val="0"/>
          <w:numId w:val="1"/>
        </w:numPr>
      </w:pPr>
      <w:r w:rsidRPr="009A1696">
        <w:rPr>
          <w:b/>
          <w:bCs/>
        </w:rPr>
        <w:t>Methodology</w:t>
      </w:r>
    </w:p>
    <w:p w14:paraId="138B7912" w14:textId="77777777" w:rsidR="009A1696" w:rsidRPr="009A1696" w:rsidRDefault="009A1696" w:rsidP="009A1696">
      <w:pPr>
        <w:numPr>
          <w:ilvl w:val="1"/>
          <w:numId w:val="1"/>
        </w:numPr>
      </w:pPr>
      <w:r w:rsidRPr="009A1696">
        <w:t>Describe the process for identifying risks (e.g., interviews, system scans, vulnerability testing tools like Nessus).</w:t>
      </w:r>
    </w:p>
    <w:p w14:paraId="68B052D8" w14:textId="77777777" w:rsidR="009A1696" w:rsidRPr="009A1696" w:rsidRDefault="009A1696" w:rsidP="009A1696">
      <w:pPr>
        <w:numPr>
          <w:ilvl w:val="0"/>
          <w:numId w:val="1"/>
        </w:numPr>
      </w:pPr>
      <w:r w:rsidRPr="009A1696">
        <w:rPr>
          <w:b/>
          <w:bCs/>
        </w:rPr>
        <w:t>Risk Identification</w:t>
      </w:r>
    </w:p>
    <w:p w14:paraId="4F672839" w14:textId="77777777" w:rsidR="009A1696" w:rsidRPr="009A1696" w:rsidRDefault="009A1696" w:rsidP="009A1696">
      <w:pPr>
        <w:numPr>
          <w:ilvl w:val="1"/>
          <w:numId w:val="1"/>
        </w:numPr>
      </w:pPr>
      <w:r w:rsidRPr="009A1696">
        <w:t>List each risk with the following details:</w:t>
      </w:r>
    </w:p>
    <w:p w14:paraId="437EE0EF" w14:textId="77777777" w:rsidR="009A1696" w:rsidRPr="009A1696" w:rsidRDefault="009A1696" w:rsidP="009A1696">
      <w:pPr>
        <w:numPr>
          <w:ilvl w:val="2"/>
          <w:numId w:val="1"/>
        </w:numPr>
      </w:pPr>
      <w:r w:rsidRPr="009A1696">
        <w:rPr>
          <w:b/>
          <w:bCs/>
        </w:rPr>
        <w:t>Asset</w:t>
      </w:r>
      <w:r w:rsidRPr="009A1696">
        <w:t>: Server, network, software application, etc.</w:t>
      </w:r>
    </w:p>
    <w:p w14:paraId="7587FC93" w14:textId="77777777" w:rsidR="009A1696" w:rsidRPr="009A1696" w:rsidRDefault="009A1696" w:rsidP="009A1696">
      <w:pPr>
        <w:numPr>
          <w:ilvl w:val="2"/>
          <w:numId w:val="1"/>
        </w:numPr>
      </w:pPr>
      <w:r w:rsidRPr="009A1696">
        <w:rPr>
          <w:b/>
          <w:bCs/>
        </w:rPr>
        <w:t>Threat</w:t>
      </w:r>
      <w:r w:rsidRPr="009A1696">
        <w:t>: Description of the threat (e.g., unauthorized access).</w:t>
      </w:r>
    </w:p>
    <w:p w14:paraId="7CF185BD" w14:textId="77777777" w:rsidR="009A1696" w:rsidRPr="009A1696" w:rsidRDefault="009A1696" w:rsidP="009A1696">
      <w:pPr>
        <w:numPr>
          <w:ilvl w:val="2"/>
          <w:numId w:val="1"/>
        </w:numPr>
      </w:pPr>
      <w:r w:rsidRPr="009A1696">
        <w:rPr>
          <w:b/>
          <w:bCs/>
        </w:rPr>
        <w:t>Vulnerability</w:t>
      </w:r>
      <w:r w:rsidRPr="009A1696">
        <w:t>: What makes the asset vulnerable?</w:t>
      </w:r>
    </w:p>
    <w:p w14:paraId="58A4AB0E" w14:textId="77777777" w:rsidR="009A1696" w:rsidRPr="009A1696" w:rsidRDefault="009A1696" w:rsidP="009A1696">
      <w:pPr>
        <w:numPr>
          <w:ilvl w:val="2"/>
          <w:numId w:val="1"/>
        </w:numPr>
      </w:pPr>
      <w:r w:rsidRPr="009A1696">
        <w:rPr>
          <w:b/>
          <w:bCs/>
        </w:rPr>
        <w:t>Risk Rating</w:t>
      </w:r>
      <w:r w:rsidRPr="009A1696">
        <w:t>: Rate each risk (Low, Medium, High) based on likelihood and impact.</w:t>
      </w:r>
    </w:p>
    <w:p w14:paraId="40431A9E" w14:textId="77777777" w:rsidR="009A1696" w:rsidRPr="009A1696" w:rsidRDefault="009A1696" w:rsidP="009A1696">
      <w:pPr>
        <w:numPr>
          <w:ilvl w:val="0"/>
          <w:numId w:val="1"/>
        </w:numPr>
      </w:pPr>
      <w:r w:rsidRPr="009A1696">
        <w:rPr>
          <w:b/>
          <w:bCs/>
        </w:rPr>
        <w:t>Risk Mitigation Recommendations</w:t>
      </w:r>
    </w:p>
    <w:p w14:paraId="6960F3C4" w14:textId="77777777" w:rsidR="009A1696" w:rsidRPr="009A1696" w:rsidRDefault="009A1696" w:rsidP="009A1696">
      <w:pPr>
        <w:numPr>
          <w:ilvl w:val="1"/>
          <w:numId w:val="1"/>
        </w:numPr>
      </w:pPr>
      <w:r w:rsidRPr="009A1696">
        <w:t>For each identified risk, provide recommended actions:</w:t>
      </w:r>
    </w:p>
    <w:p w14:paraId="47749446" w14:textId="77777777" w:rsidR="009A1696" w:rsidRPr="009A1696" w:rsidRDefault="009A1696" w:rsidP="009A1696">
      <w:pPr>
        <w:numPr>
          <w:ilvl w:val="2"/>
          <w:numId w:val="1"/>
        </w:numPr>
      </w:pPr>
      <w:r w:rsidRPr="009A1696">
        <w:rPr>
          <w:b/>
          <w:bCs/>
        </w:rPr>
        <w:t>Mitigation Strategy</w:t>
      </w:r>
      <w:r w:rsidRPr="009A1696">
        <w:t>: Steps to reduce or eliminate the risk.</w:t>
      </w:r>
    </w:p>
    <w:p w14:paraId="5E6914C0" w14:textId="77777777" w:rsidR="009A1696" w:rsidRPr="009A1696" w:rsidRDefault="009A1696" w:rsidP="009A1696">
      <w:pPr>
        <w:numPr>
          <w:ilvl w:val="2"/>
          <w:numId w:val="1"/>
        </w:numPr>
      </w:pPr>
      <w:r w:rsidRPr="009A1696">
        <w:rPr>
          <w:b/>
          <w:bCs/>
        </w:rPr>
        <w:t>Implementation Priority</w:t>
      </w:r>
      <w:r w:rsidRPr="009A1696">
        <w:t>: Assign a priority level (Immediate, High, Moderate, Low).</w:t>
      </w:r>
    </w:p>
    <w:p w14:paraId="004DE2FE" w14:textId="77777777" w:rsidR="009A1696" w:rsidRPr="009A1696" w:rsidRDefault="009A1696" w:rsidP="009A1696">
      <w:pPr>
        <w:numPr>
          <w:ilvl w:val="0"/>
          <w:numId w:val="1"/>
        </w:numPr>
      </w:pPr>
      <w:r w:rsidRPr="009A1696">
        <w:rPr>
          <w:b/>
          <w:bCs/>
        </w:rPr>
        <w:lastRenderedPageBreak/>
        <w:t>Conclusion</w:t>
      </w:r>
    </w:p>
    <w:p w14:paraId="4709EA90" w14:textId="77777777" w:rsidR="009A1696" w:rsidRPr="009A1696" w:rsidRDefault="009A1696" w:rsidP="009A1696">
      <w:pPr>
        <w:numPr>
          <w:ilvl w:val="1"/>
          <w:numId w:val="1"/>
        </w:numPr>
      </w:pPr>
      <w:r w:rsidRPr="009A1696">
        <w:t>Summarize key findings and emphasize critical mitigation actions.</w:t>
      </w:r>
    </w:p>
    <w:p w14:paraId="54A3578C" w14:textId="77777777" w:rsidR="009A1696" w:rsidRDefault="009A1696"/>
    <w:sectPr w:rsidR="009A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15E9B"/>
    <w:multiLevelType w:val="multilevel"/>
    <w:tmpl w:val="6A3C0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58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96"/>
    <w:rsid w:val="006A3537"/>
    <w:rsid w:val="008B23A2"/>
    <w:rsid w:val="009A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755B"/>
  <w15:chartTrackingRefBased/>
  <w15:docId w15:val="{3B56221D-DF64-4F07-A720-92C4EA4D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7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843E71FDC494EBAA3469797ACF8A4" ma:contentTypeVersion="8" ma:contentTypeDescription="Create a new document." ma:contentTypeScope="" ma:versionID="09f48bd6dc2056dd247f337bfb615105">
  <xsd:schema xmlns:xsd="http://www.w3.org/2001/XMLSchema" xmlns:xs="http://www.w3.org/2001/XMLSchema" xmlns:p="http://schemas.microsoft.com/office/2006/metadata/properties" xmlns:ns3="7fbcd356-5a0a-4902-a4de-9d99e3d09c98" targetNamespace="http://schemas.microsoft.com/office/2006/metadata/properties" ma:root="true" ma:fieldsID="a43121118ab5974183738ae8b722971b" ns3:_="">
    <xsd:import namespace="7fbcd356-5a0a-4902-a4de-9d99e3d09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cd356-5a0a-4902-a4de-9d99e3d09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5BCE81-7A02-48E2-BC02-8E64D3E75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cd356-5a0a-4902-a4de-9d99e3d09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180241-5F9F-4118-8EBE-A2DBA226B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F63652-FDB0-4E97-9FF8-3EE655782149}">
  <ds:schemaRefs>
    <ds:schemaRef ds:uri="7fbcd356-5a0a-4902-a4de-9d99e3d09c98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Abraham</dc:creator>
  <cp:keywords/>
  <dc:description/>
  <cp:lastModifiedBy>Rick Abraham</cp:lastModifiedBy>
  <cp:revision>2</cp:revision>
  <dcterms:created xsi:type="dcterms:W3CDTF">2024-11-15T18:39:00Z</dcterms:created>
  <dcterms:modified xsi:type="dcterms:W3CDTF">2024-11-15T18:39:00Z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0x010100AC1843E71FDC494EBAA3469797ACF8A4</vt:lpwstr>
  </property>
</Properties>
</file>