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6714A062" w:rsidR="00186EAE" w:rsidRDefault="00E246D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Author’s Name</w:t>
                                      </w:r>
                                    </w:p>
                                  </w:sdtContent>
                                </w:sdt>
                                <w:p w14:paraId="220B5A5F" w14:textId="02B4FC15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246D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Company Name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246D5">
                                        <w:rPr>
                                          <w:color w:val="FFFFFF" w:themeColor="background1"/>
                                        </w:rPr>
                                        <w:t>City, State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48B99E2A" w:rsidR="00186EAE" w:rsidRDefault="00E246D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246D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– [Risk/</w:t>
                                      </w:r>
                                      <w:r w:rsidRPr="00E246D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E246D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THREAT]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6714A062" w:rsidR="00186EAE" w:rsidRDefault="00E246D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Author’s Name</w:t>
                                </w:r>
                              </w:p>
                            </w:sdtContent>
                          </w:sdt>
                          <w:p w14:paraId="220B5A5F" w14:textId="02B4FC15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246D5">
                                  <w:rPr>
                                    <w:caps/>
                                    <w:color w:val="FFFFFF" w:themeColor="background1"/>
                                  </w:rPr>
                                  <w:t>Company Name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246D5">
                                  <w:rPr>
                                    <w:color w:val="FFFFFF" w:themeColor="background1"/>
                                  </w:rPr>
                                  <w:t>City, State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48B99E2A" w:rsidR="00186EAE" w:rsidRDefault="00E246D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E246D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– [Risk/</w:t>
                                </w:r>
                                <w:r w:rsidRPr="00E246D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E246D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THREAT]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2F5F1494" w14:textId="39EEFC3B" w:rsidR="00035F87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1160" w:history="1">
            <w:r w:rsidR="00035F87" w:rsidRPr="00F342B1">
              <w:rPr>
                <w:rStyle w:val="Hyperlink"/>
                <w:noProof/>
              </w:rPr>
              <w:t>Introduction</w:t>
            </w:r>
            <w:r w:rsidR="00035F87">
              <w:rPr>
                <w:noProof/>
                <w:webHidden/>
              </w:rPr>
              <w:tab/>
            </w:r>
            <w:r w:rsidR="00035F87">
              <w:rPr>
                <w:noProof/>
                <w:webHidden/>
              </w:rPr>
              <w:fldChar w:fldCharType="begin"/>
            </w:r>
            <w:r w:rsidR="00035F87">
              <w:rPr>
                <w:noProof/>
                <w:webHidden/>
              </w:rPr>
              <w:instrText xml:space="preserve"> PAGEREF _Toc182581160 \h </w:instrText>
            </w:r>
            <w:r w:rsidR="00035F87">
              <w:rPr>
                <w:noProof/>
                <w:webHidden/>
              </w:rPr>
            </w:r>
            <w:r w:rsidR="00035F87">
              <w:rPr>
                <w:noProof/>
                <w:webHidden/>
              </w:rPr>
              <w:fldChar w:fldCharType="separate"/>
            </w:r>
            <w:r w:rsidR="00035F87">
              <w:rPr>
                <w:noProof/>
                <w:webHidden/>
              </w:rPr>
              <w:t>2</w:t>
            </w:r>
            <w:r w:rsidR="00035F87">
              <w:rPr>
                <w:noProof/>
                <w:webHidden/>
              </w:rPr>
              <w:fldChar w:fldCharType="end"/>
            </w:r>
          </w:hyperlink>
        </w:p>
        <w:p w14:paraId="6DA52D7B" w14:textId="65982D03" w:rsidR="00035F87" w:rsidRDefault="00035F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1" w:history="1">
            <w:r w:rsidRPr="00F342B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BEF7" w14:textId="550AF4A1" w:rsidR="00035F87" w:rsidRDefault="00035F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2" w:history="1">
            <w:r w:rsidRPr="00F342B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1087" w14:textId="1EC19D40" w:rsidR="00035F87" w:rsidRDefault="00035F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3" w:history="1">
            <w:r w:rsidRPr="00F342B1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DC32" w14:textId="7871D4E6" w:rsidR="00035F87" w:rsidRDefault="00035F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4" w:history="1">
            <w:r w:rsidRPr="00F342B1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12C7" w14:textId="5D5009F0" w:rsidR="00035F87" w:rsidRDefault="00035F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5" w:history="1">
            <w:r w:rsidRPr="00F342B1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2101" w14:textId="195805B7" w:rsidR="00035F87" w:rsidRDefault="00035F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6" w:history="1">
            <w:r w:rsidRPr="00F342B1">
              <w:rPr>
                <w:rStyle w:val="Hyperlink"/>
                <w:noProof/>
              </w:rPr>
              <w:t>[Exploit, Risk, or Weakness]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EC7F" w14:textId="26C654EA" w:rsidR="00035F87" w:rsidRDefault="00035F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7" w:history="1">
            <w:r w:rsidRPr="00F342B1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8267" w14:textId="6FEB768D" w:rsidR="00035F87" w:rsidRDefault="00035F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8" w:history="1">
            <w:r w:rsidRPr="00F342B1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8115" w14:textId="1EAD2AF7" w:rsidR="00035F87" w:rsidRDefault="00035F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69" w:history="1">
            <w:r w:rsidRPr="00F342B1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F065" w14:textId="16028E05" w:rsidR="00035F87" w:rsidRDefault="00035F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70" w:history="1">
            <w:r w:rsidRPr="00F342B1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56F1" w14:textId="1564EE75" w:rsidR="00035F87" w:rsidRDefault="00035F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71" w:history="1">
            <w:r w:rsidRPr="00F342B1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25F4" w14:textId="5F05F5CA" w:rsidR="00035F87" w:rsidRDefault="00035F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72" w:history="1">
            <w:r w:rsidRPr="00F342B1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E9A5" w14:textId="1DA444BA" w:rsidR="00035F87" w:rsidRDefault="00035F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73" w:history="1">
            <w:r w:rsidRPr="00F342B1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16EA" w14:textId="4C9BBF28" w:rsidR="00035F87" w:rsidRDefault="00035F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74" w:history="1">
            <w:r w:rsidRPr="00F342B1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DCC8" w14:textId="54EDD5A2" w:rsidR="00035F87" w:rsidRDefault="00035F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1175" w:history="1">
            <w:r w:rsidRPr="00F342B1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10D6D354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11BF2E70" w:rsidR="00186EAE" w:rsidRPr="00186EAE" w:rsidRDefault="00186EAE" w:rsidP="00186EAE">
      <w:pPr>
        <w:pStyle w:val="Title"/>
      </w:pPr>
      <w:r w:rsidRPr="00186EAE">
        <w:lastRenderedPageBreak/>
        <w:t>Risk Assessment</w:t>
      </w:r>
      <w:r w:rsidR="00E246D5">
        <w:t xml:space="preserve"> – [Risk/Threat]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81160"/>
      <w:r w:rsidRPr="00186EAE">
        <w:t>Introduction</w:t>
      </w:r>
      <w:bookmarkEnd w:id="0"/>
    </w:p>
    <w:p w14:paraId="31D5829C" w14:textId="2077B6F8" w:rsidR="00186EAE" w:rsidRPr="00186EAE" w:rsidRDefault="00186EAE" w:rsidP="0014054D">
      <w:bookmarkStart w:id="1" w:name="_Toc182581161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E246D5">
        <w:t>[Purpose of assessment.]</w:t>
      </w:r>
    </w:p>
    <w:p w14:paraId="67006154" w14:textId="5767289F" w:rsidR="00186EAE" w:rsidRPr="00186EAE" w:rsidRDefault="00186EAE" w:rsidP="0014054D">
      <w:bookmarkStart w:id="2" w:name="_Toc182581162"/>
      <w:r w:rsidRPr="00186EAE">
        <w:rPr>
          <w:rStyle w:val="Heading2Char"/>
        </w:rPr>
        <w:t>Scope</w:t>
      </w:r>
      <w:bookmarkEnd w:id="2"/>
      <w:r w:rsidRPr="00186EAE">
        <w:t xml:space="preserve">: </w:t>
      </w:r>
      <w:r w:rsidR="00E246D5">
        <w:t>[Scope of assessment.]</w:t>
      </w:r>
    </w:p>
    <w:p w14:paraId="5E4AE35A" w14:textId="2ED362D4" w:rsidR="00073FD1" w:rsidRPr="00073FD1" w:rsidRDefault="00186EAE" w:rsidP="00E96006">
      <w:pPr>
        <w:pStyle w:val="Heading1"/>
      </w:pPr>
      <w:bookmarkStart w:id="3" w:name="_Toc182581163"/>
      <w:r w:rsidRPr="00186EAE">
        <w:t>Risk Identification</w:t>
      </w:r>
      <w:bookmarkEnd w:id="3"/>
    </w:p>
    <w:tbl>
      <w:tblPr>
        <w:tblW w:w="930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1411"/>
        <w:gridCol w:w="2688"/>
        <w:gridCol w:w="1553"/>
        <w:gridCol w:w="2385"/>
      </w:tblGrid>
      <w:tr w:rsidR="00073FD1" w:rsidRPr="00073FD1" w14:paraId="6B393E69" w14:textId="77777777" w:rsidTr="00E246D5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0DFD0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0E9732E4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5987FFE9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5171787E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928545E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Risk Rating</w:t>
            </w:r>
          </w:p>
        </w:tc>
      </w:tr>
      <w:tr w:rsidR="00073FD1" w:rsidRPr="00073FD1" w14:paraId="5156E8AA" w14:textId="77777777" w:rsidTr="00E246D5">
        <w:trPr>
          <w:trHeight w:val="554"/>
          <w:tblCellSpacing w:w="15" w:type="dxa"/>
        </w:trPr>
        <w:tc>
          <w:tcPr>
            <w:tcW w:w="0" w:type="auto"/>
            <w:vAlign w:val="center"/>
          </w:tcPr>
          <w:p w14:paraId="0E1C3F0E" w14:textId="5BBE34DA" w:rsidR="00073FD1" w:rsidRPr="00073FD1" w:rsidRDefault="00073FD1" w:rsidP="00073FD1"/>
        </w:tc>
        <w:tc>
          <w:tcPr>
            <w:tcW w:w="0" w:type="auto"/>
            <w:vAlign w:val="center"/>
          </w:tcPr>
          <w:p w14:paraId="6CABA7C4" w14:textId="3C63CD0D" w:rsidR="00073FD1" w:rsidRPr="00073FD1" w:rsidRDefault="00073FD1" w:rsidP="00073FD1"/>
        </w:tc>
        <w:tc>
          <w:tcPr>
            <w:tcW w:w="0" w:type="auto"/>
            <w:vAlign w:val="center"/>
          </w:tcPr>
          <w:p w14:paraId="10500670" w14:textId="13F51643" w:rsidR="00073FD1" w:rsidRPr="00073FD1" w:rsidRDefault="00073FD1" w:rsidP="00073FD1"/>
        </w:tc>
        <w:tc>
          <w:tcPr>
            <w:tcW w:w="0" w:type="auto"/>
            <w:vAlign w:val="center"/>
          </w:tcPr>
          <w:p w14:paraId="6913B074" w14:textId="0DFF3DDE" w:rsidR="00073FD1" w:rsidRPr="00073FD1" w:rsidRDefault="00073FD1" w:rsidP="00073FD1"/>
        </w:tc>
        <w:tc>
          <w:tcPr>
            <w:tcW w:w="0" w:type="auto"/>
            <w:vAlign w:val="center"/>
          </w:tcPr>
          <w:p w14:paraId="33655411" w14:textId="2BB30623" w:rsidR="00073FD1" w:rsidRPr="00073FD1" w:rsidRDefault="00073FD1" w:rsidP="00073FD1">
            <w:pPr>
              <w:jc w:val="center"/>
            </w:pPr>
          </w:p>
        </w:tc>
      </w:tr>
      <w:tr w:rsidR="00073FD1" w:rsidRPr="00073FD1" w14:paraId="58119FDB" w14:textId="77777777" w:rsidTr="00E246D5">
        <w:trPr>
          <w:trHeight w:val="554"/>
          <w:tblCellSpacing w:w="15" w:type="dxa"/>
        </w:trPr>
        <w:tc>
          <w:tcPr>
            <w:tcW w:w="0" w:type="auto"/>
            <w:vAlign w:val="center"/>
          </w:tcPr>
          <w:p w14:paraId="0E28AF75" w14:textId="4E66B320" w:rsidR="00073FD1" w:rsidRPr="00073FD1" w:rsidRDefault="00073FD1" w:rsidP="00073FD1"/>
        </w:tc>
        <w:tc>
          <w:tcPr>
            <w:tcW w:w="0" w:type="auto"/>
            <w:vAlign w:val="center"/>
          </w:tcPr>
          <w:p w14:paraId="49DFCBFB" w14:textId="488C6E0D" w:rsidR="00073FD1" w:rsidRPr="00073FD1" w:rsidRDefault="00073FD1" w:rsidP="00073FD1"/>
        </w:tc>
        <w:tc>
          <w:tcPr>
            <w:tcW w:w="0" w:type="auto"/>
            <w:vAlign w:val="center"/>
          </w:tcPr>
          <w:p w14:paraId="29A14A08" w14:textId="7D733A31" w:rsidR="00073FD1" w:rsidRPr="00073FD1" w:rsidRDefault="00073FD1" w:rsidP="00073FD1"/>
        </w:tc>
        <w:tc>
          <w:tcPr>
            <w:tcW w:w="0" w:type="auto"/>
            <w:vAlign w:val="center"/>
          </w:tcPr>
          <w:p w14:paraId="2BA1D353" w14:textId="7EAE3D51" w:rsidR="00073FD1" w:rsidRPr="00073FD1" w:rsidRDefault="00073FD1" w:rsidP="00073FD1"/>
        </w:tc>
        <w:tc>
          <w:tcPr>
            <w:tcW w:w="0" w:type="auto"/>
            <w:vAlign w:val="center"/>
          </w:tcPr>
          <w:p w14:paraId="7A34D663" w14:textId="2AFE73D3" w:rsidR="00073FD1" w:rsidRPr="00073FD1" w:rsidRDefault="00073FD1" w:rsidP="00073FD1">
            <w:pPr>
              <w:jc w:val="center"/>
            </w:pPr>
          </w:p>
        </w:tc>
      </w:tr>
      <w:tr w:rsidR="00073FD1" w:rsidRPr="00073FD1" w14:paraId="154FCB73" w14:textId="77777777" w:rsidTr="00E246D5">
        <w:trPr>
          <w:trHeight w:val="537"/>
          <w:tblCellSpacing w:w="15" w:type="dxa"/>
        </w:trPr>
        <w:tc>
          <w:tcPr>
            <w:tcW w:w="0" w:type="auto"/>
            <w:vAlign w:val="center"/>
          </w:tcPr>
          <w:p w14:paraId="372E7332" w14:textId="74FBBD54" w:rsidR="00073FD1" w:rsidRPr="00073FD1" w:rsidRDefault="00073FD1" w:rsidP="00073FD1"/>
        </w:tc>
        <w:tc>
          <w:tcPr>
            <w:tcW w:w="0" w:type="auto"/>
            <w:vAlign w:val="center"/>
          </w:tcPr>
          <w:p w14:paraId="0C060874" w14:textId="3F13C866" w:rsidR="00073FD1" w:rsidRPr="00073FD1" w:rsidRDefault="00073FD1" w:rsidP="00073FD1"/>
        </w:tc>
        <w:tc>
          <w:tcPr>
            <w:tcW w:w="0" w:type="auto"/>
            <w:vAlign w:val="center"/>
          </w:tcPr>
          <w:p w14:paraId="5E7F01F6" w14:textId="1B76FEA5" w:rsidR="00073FD1" w:rsidRPr="00073FD1" w:rsidRDefault="00073FD1" w:rsidP="00073FD1"/>
        </w:tc>
        <w:tc>
          <w:tcPr>
            <w:tcW w:w="0" w:type="auto"/>
            <w:vAlign w:val="center"/>
          </w:tcPr>
          <w:p w14:paraId="497B2092" w14:textId="7EEE6A75" w:rsidR="00073FD1" w:rsidRPr="00073FD1" w:rsidRDefault="00073FD1" w:rsidP="00073FD1"/>
        </w:tc>
        <w:tc>
          <w:tcPr>
            <w:tcW w:w="0" w:type="auto"/>
            <w:vAlign w:val="center"/>
          </w:tcPr>
          <w:p w14:paraId="139D5197" w14:textId="54F2BAA0" w:rsidR="00073FD1" w:rsidRPr="00073FD1" w:rsidRDefault="00073FD1" w:rsidP="00073FD1">
            <w:pPr>
              <w:jc w:val="center"/>
            </w:pPr>
          </w:p>
        </w:tc>
      </w:tr>
      <w:tr w:rsidR="00073FD1" w:rsidRPr="00073FD1" w14:paraId="263EC6B2" w14:textId="77777777" w:rsidTr="00E246D5">
        <w:trPr>
          <w:trHeight w:val="554"/>
          <w:tblCellSpacing w:w="15" w:type="dxa"/>
        </w:trPr>
        <w:tc>
          <w:tcPr>
            <w:tcW w:w="0" w:type="auto"/>
            <w:vAlign w:val="center"/>
          </w:tcPr>
          <w:p w14:paraId="313CBA18" w14:textId="616542FB" w:rsidR="00073FD1" w:rsidRPr="00073FD1" w:rsidRDefault="00073FD1" w:rsidP="00073FD1"/>
        </w:tc>
        <w:tc>
          <w:tcPr>
            <w:tcW w:w="0" w:type="auto"/>
            <w:vAlign w:val="center"/>
          </w:tcPr>
          <w:p w14:paraId="01BBF0DB" w14:textId="76381AB3" w:rsidR="00073FD1" w:rsidRPr="00073FD1" w:rsidRDefault="00073FD1" w:rsidP="00073FD1"/>
        </w:tc>
        <w:tc>
          <w:tcPr>
            <w:tcW w:w="0" w:type="auto"/>
            <w:vAlign w:val="center"/>
          </w:tcPr>
          <w:p w14:paraId="2213B5A3" w14:textId="77684551" w:rsidR="00073FD1" w:rsidRPr="00073FD1" w:rsidRDefault="00073FD1" w:rsidP="00073FD1"/>
        </w:tc>
        <w:tc>
          <w:tcPr>
            <w:tcW w:w="0" w:type="auto"/>
            <w:vAlign w:val="center"/>
          </w:tcPr>
          <w:p w14:paraId="692BEAE8" w14:textId="76640D89" w:rsidR="00073FD1" w:rsidRPr="00073FD1" w:rsidRDefault="00073FD1" w:rsidP="00073FD1"/>
        </w:tc>
        <w:tc>
          <w:tcPr>
            <w:tcW w:w="0" w:type="auto"/>
            <w:vAlign w:val="center"/>
          </w:tcPr>
          <w:p w14:paraId="54DFBC11" w14:textId="789B3C45" w:rsidR="00073FD1" w:rsidRPr="00073FD1" w:rsidRDefault="00073FD1" w:rsidP="00073FD1">
            <w:pPr>
              <w:jc w:val="center"/>
            </w:pPr>
          </w:p>
        </w:tc>
      </w:tr>
      <w:tr w:rsidR="00073FD1" w:rsidRPr="00073FD1" w14:paraId="3708D544" w14:textId="77777777" w:rsidTr="00E246D5">
        <w:trPr>
          <w:trHeight w:val="554"/>
          <w:tblCellSpacing w:w="15" w:type="dxa"/>
        </w:trPr>
        <w:tc>
          <w:tcPr>
            <w:tcW w:w="0" w:type="auto"/>
            <w:vAlign w:val="center"/>
          </w:tcPr>
          <w:p w14:paraId="5159716E" w14:textId="7AB640AB" w:rsidR="00073FD1" w:rsidRPr="00073FD1" w:rsidRDefault="00073FD1" w:rsidP="00073FD1"/>
        </w:tc>
        <w:tc>
          <w:tcPr>
            <w:tcW w:w="0" w:type="auto"/>
            <w:vAlign w:val="center"/>
          </w:tcPr>
          <w:p w14:paraId="6F616FD6" w14:textId="6C2FA412" w:rsidR="00073FD1" w:rsidRPr="00073FD1" w:rsidRDefault="00073FD1" w:rsidP="00073FD1"/>
        </w:tc>
        <w:tc>
          <w:tcPr>
            <w:tcW w:w="0" w:type="auto"/>
            <w:vAlign w:val="center"/>
          </w:tcPr>
          <w:p w14:paraId="080C4DA5" w14:textId="3A33B190" w:rsidR="00073FD1" w:rsidRPr="00073FD1" w:rsidRDefault="00073FD1" w:rsidP="00073FD1"/>
        </w:tc>
        <w:tc>
          <w:tcPr>
            <w:tcW w:w="0" w:type="auto"/>
            <w:vAlign w:val="center"/>
          </w:tcPr>
          <w:p w14:paraId="5B0B71CE" w14:textId="743BEE59" w:rsidR="00073FD1" w:rsidRPr="00073FD1" w:rsidRDefault="00073FD1" w:rsidP="00073FD1"/>
        </w:tc>
        <w:tc>
          <w:tcPr>
            <w:tcW w:w="0" w:type="auto"/>
            <w:vAlign w:val="center"/>
          </w:tcPr>
          <w:p w14:paraId="6119D4E2" w14:textId="04C77E10" w:rsidR="00073FD1" w:rsidRPr="00073FD1" w:rsidRDefault="00073FD1" w:rsidP="00073FD1">
            <w:pPr>
              <w:jc w:val="center"/>
            </w:pPr>
          </w:p>
        </w:tc>
      </w:tr>
    </w:tbl>
    <w:p w14:paraId="10F73900" w14:textId="77777777" w:rsidR="00073FD1" w:rsidRPr="00073FD1" w:rsidRDefault="00073FD1" w:rsidP="00073FD1"/>
    <w:p w14:paraId="2BEF1F94" w14:textId="26B47646" w:rsidR="00E779D1" w:rsidRDefault="00186EAE" w:rsidP="00073FD1">
      <w:pPr>
        <w:pStyle w:val="Heading1"/>
      </w:pPr>
      <w:bookmarkStart w:id="4" w:name="_Toc182581164"/>
      <w:r w:rsidRPr="00186EAE">
        <w:t>Risk Analysis</w:t>
      </w:r>
      <w:bookmarkEnd w:id="4"/>
    </w:p>
    <w:tbl>
      <w:tblPr>
        <w:tblW w:w="93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1976"/>
        <w:gridCol w:w="2919"/>
        <w:gridCol w:w="3293"/>
      </w:tblGrid>
      <w:tr w:rsidR="00073FD1" w:rsidRPr="00073FD1" w14:paraId="58402A4B" w14:textId="77777777" w:rsidTr="00073FD1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3AEBA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26A31673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59A0FD70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10278C5B" w14:textId="77777777" w:rsidR="00073FD1" w:rsidRPr="00073FD1" w:rsidRDefault="00073FD1" w:rsidP="00073FD1">
            <w:pPr>
              <w:jc w:val="center"/>
              <w:rPr>
                <w:b/>
                <w:bCs/>
              </w:rPr>
            </w:pPr>
            <w:r w:rsidRPr="00073FD1">
              <w:rPr>
                <w:b/>
                <w:bCs/>
              </w:rPr>
              <w:t>Overall Risk Level</w:t>
            </w:r>
          </w:p>
        </w:tc>
      </w:tr>
      <w:tr w:rsidR="00073FD1" w:rsidRPr="00073FD1" w14:paraId="3C149A21" w14:textId="77777777" w:rsidTr="00E246D5">
        <w:trPr>
          <w:trHeight w:val="488"/>
          <w:tblCellSpacing w:w="15" w:type="dxa"/>
        </w:trPr>
        <w:tc>
          <w:tcPr>
            <w:tcW w:w="0" w:type="auto"/>
            <w:vAlign w:val="center"/>
          </w:tcPr>
          <w:p w14:paraId="30A351AB" w14:textId="0855673A" w:rsidR="00073FD1" w:rsidRPr="00073FD1" w:rsidRDefault="00073FD1" w:rsidP="00073FD1"/>
        </w:tc>
        <w:tc>
          <w:tcPr>
            <w:tcW w:w="0" w:type="auto"/>
            <w:vAlign w:val="center"/>
          </w:tcPr>
          <w:p w14:paraId="0480DF79" w14:textId="2B05608A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5F09C9F8" w14:textId="5AAC9CBA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159624F5" w14:textId="3CDBE352" w:rsidR="00073FD1" w:rsidRPr="00073FD1" w:rsidRDefault="00073FD1" w:rsidP="00073FD1">
            <w:pPr>
              <w:jc w:val="center"/>
            </w:pPr>
          </w:p>
        </w:tc>
      </w:tr>
      <w:tr w:rsidR="00073FD1" w:rsidRPr="00073FD1" w14:paraId="73C4A521" w14:textId="77777777" w:rsidTr="00E246D5">
        <w:trPr>
          <w:trHeight w:val="488"/>
          <w:tblCellSpacing w:w="15" w:type="dxa"/>
        </w:trPr>
        <w:tc>
          <w:tcPr>
            <w:tcW w:w="0" w:type="auto"/>
            <w:vAlign w:val="center"/>
          </w:tcPr>
          <w:p w14:paraId="7D69B6A1" w14:textId="5C3AF64B" w:rsidR="00073FD1" w:rsidRPr="00073FD1" w:rsidRDefault="00073FD1" w:rsidP="00073FD1"/>
        </w:tc>
        <w:tc>
          <w:tcPr>
            <w:tcW w:w="0" w:type="auto"/>
            <w:vAlign w:val="center"/>
          </w:tcPr>
          <w:p w14:paraId="5B904C1A" w14:textId="7652A96F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49C466F9" w14:textId="0FACE179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0EAF3D05" w14:textId="4F65CE6C" w:rsidR="00073FD1" w:rsidRPr="00073FD1" w:rsidRDefault="00073FD1" w:rsidP="00073FD1">
            <w:pPr>
              <w:jc w:val="center"/>
            </w:pPr>
          </w:p>
        </w:tc>
      </w:tr>
      <w:tr w:rsidR="00073FD1" w:rsidRPr="00073FD1" w14:paraId="12449167" w14:textId="77777777" w:rsidTr="00E246D5">
        <w:trPr>
          <w:trHeight w:val="473"/>
          <w:tblCellSpacing w:w="15" w:type="dxa"/>
        </w:trPr>
        <w:tc>
          <w:tcPr>
            <w:tcW w:w="0" w:type="auto"/>
            <w:vAlign w:val="center"/>
          </w:tcPr>
          <w:p w14:paraId="59FFEBA8" w14:textId="17B79640" w:rsidR="00073FD1" w:rsidRPr="00073FD1" w:rsidRDefault="00073FD1" w:rsidP="00073FD1"/>
        </w:tc>
        <w:tc>
          <w:tcPr>
            <w:tcW w:w="0" w:type="auto"/>
            <w:vAlign w:val="center"/>
          </w:tcPr>
          <w:p w14:paraId="4A0071DC" w14:textId="4131347E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0E1CD8FF" w14:textId="0234DDE4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03BD5A79" w14:textId="5D077589" w:rsidR="00073FD1" w:rsidRPr="00073FD1" w:rsidRDefault="00073FD1" w:rsidP="00073FD1">
            <w:pPr>
              <w:jc w:val="center"/>
            </w:pPr>
          </w:p>
        </w:tc>
      </w:tr>
      <w:tr w:rsidR="00073FD1" w:rsidRPr="00073FD1" w14:paraId="5062711B" w14:textId="77777777" w:rsidTr="00E246D5">
        <w:trPr>
          <w:trHeight w:val="488"/>
          <w:tblCellSpacing w:w="15" w:type="dxa"/>
        </w:trPr>
        <w:tc>
          <w:tcPr>
            <w:tcW w:w="0" w:type="auto"/>
            <w:vAlign w:val="center"/>
          </w:tcPr>
          <w:p w14:paraId="6B8ACDCB" w14:textId="1093ADDF" w:rsidR="00073FD1" w:rsidRPr="00073FD1" w:rsidRDefault="00073FD1" w:rsidP="00073FD1"/>
        </w:tc>
        <w:tc>
          <w:tcPr>
            <w:tcW w:w="0" w:type="auto"/>
            <w:vAlign w:val="center"/>
          </w:tcPr>
          <w:p w14:paraId="4705D97C" w14:textId="4E0AD4D4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467543E3" w14:textId="580B8C1B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1BBA2D24" w14:textId="790BE2DF" w:rsidR="00073FD1" w:rsidRPr="00073FD1" w:rsidRDefault="00073FD1" w:rsidP="00073FD1">
            <w:pPr>
              <w:jc w:val="center"/>
            </w:pPr>
          </w:p>
        </w:tc>
      </w:tr>
      <w:tr w:rsidR="00073FD1" w:rsidRPr="00073FD1" w14:paraId="0C483612" w14:textId="77777777" w:rsidTr="00E246D5">
        <w:trPr>
          <w:trHeight w:val="488"/>
          <w:tblCellSpacing w:w="15" w:type="dxa"/>
        </w:trPr>
        <w:tc>
          <w:tcPr>
            <w:tcW w:w="0" w:type="auto"/>
            <w:vAlign w:val="center"/>
          </w:tcPr>
          <w:p w14:paraId="6B99E708" w14:textId="2E9E0BCF" w:rsidR="00073FD1" w:rsidRPr="00073FD1" w:rsidRDefault="00073FD1" w:rsidP="00073FD1"/>
        </w:tc>
        <w:tc>
          <w:tcPr>
            <w:tcW w:w="0" w:type="auto"/>
            <w:vAlign w:val="center"/>
          </w:tcPr>
          <w:p w14:paraId="0A411007" w14:textId="639D8FAF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7D10823A" w14:textId="73CEE7BF" w:rsidR="00073FD1" w:rsidRPr="00073FD1" w:rsidRDefault="00073FD1" w:rsidP="00073FD1">
            <w:pPr>
              <w:jc w:val="center"/>
            </w:pPr>
          </w:p>
        </w:tc>
        <w:tc>
          <w:tcPr>
            <w:tcW w:w="0" w:type="auto"/>
            <w:vAlign w:val="center"/>
          </w:tcPr>
          <w:p w14:paraId="7D60F948" w14:textId="0C820A39" w:rsidR="00073FD1" w:rsidRPr="00073FD1" w:rsidRDefault="00073FD1" w:rsidP="00073FD1">
            <w:pPr>
              <w:jc w:val="center"/>
            </w:pPr>
          </w:p>
        </w:tc>
      </w:tr>
    </w:tbl>
    <w:p w14:paraId="645C58D9" w14:textId="77777777" w:rsidR="00073FD1" w:rsidRPr="00073FD1" w:rsidRDefault="00073FD1" w:rsidP="00073FD1"/>
    <w:p w14:paraId="168BA48B" w14:textId="77777777" w:rsidR="00052BCE" w:rsidRDefault="00186EAE" w:rsidP="0014054D">
      <w:pPr>
        <w:pStyle w:val="Heading1"/>
      </w:pPr>
      <w:bookmarkStart w:id="5" w:name="_Toc182581165"/>
      <w:r w:rsidRPr="00186EAE">
        <w:lastRenderedPageBreak/>
        <w:t>Mitigation Recommendations</w:t>
      </w:r>
      <w:bookmarkEnd w:id="5"/>
    </w:p>
    <w:p w14:paraId="39F44844" w14:textId="1663AA46" w:rsidR="00052BCE" w:rsidRPr="00052BCE" w:rsidRDefault="00E246D5" w:rsidP="0014054D">
      <w:pPr>
        <w:pStyle w:val="Heading2"/>
      </w:pPr>
      <w:bookmarkStart w:id="6" w:name="_Toc182581166"/>
      <w:r>
        <w:t>[</w:t>
      </w:r>
      <w:r w:rsidR="00BD67AC">
        <w:t>Exploit</w:t>
      </w:r>
      <w:r w:rsidR="00BD67AC">
        <w:t xml:space="preserve">, Risk, or </w:t>
      </w:r>
      <w:r>
        <w:t>Weakness]</w:t>
      </w:r>
      <w:bookmarkEnd w:id="6"/>
    </w:p>
    <w:p w14:paraId="6B85292C" w14:textId="58B2CEB3" w:rsidR="00052BCE" w:rsidRPr="00052BCE" w:rsidRDefault="00E246D5">
      <w:pPr>
        <w:pStyle w:val="ListParagraph"/>
        <w:numPr>
          <w:ilvl w:val="0"/>
          <w:numId w:val="3"/>
        </w:numPr>
      </w:pPr>
      <w:r>
        <w:t>[</w:t>
      </w:r>
      <w:r w:rsidR="00BD67AC" w:rsidRPr="00BD67AC">
        <w:t>Mitigation Strategy</w:t>
      </w:r>
      <w:r w:rsidR="00BD67AC" w:rsidRPr="00BD67AC">
        <w:t xml:space="preserve"> </w:t>
      </w:r>
      <w:r>
        <w:t>1]</w:t>
      </w:r>
      <w:r w:rsidR="00BD67AC">
        <w:t xml:space="preserve"> [Priority]</w:t>
      </w:r>
    </w:p>
    <w:p w14:paraId="64553A34" w14:textId="5EB08018" w:rsidR="00E246D5" w:rsidRPr="00052BCE" w:rsidRDefault="00E246D5" w:rsidP="00E246D5">
      <w:pPr>
        <w:pStyle w:val="ListParagraph"/>
        <w:numPr>
          <w:ilvl w:val="0"/>
          <w:numId w:val="3"/>
        </w:numPr>
      </w:pPr>
      <w:r>
        <w:t>[</w:t>
      </w:r>
      <w:r w:rsidR="00BD67AC" w:rsidRPr="00BD67AC">
        <w:t xml:space="preserve">Mitigation Strategy </w:t>
      </w:r>
      <w:r>
        <w:t>2</w:t>
      </w:r>
      <w:r>
        <w:t>]</w:t>
      </w:r>
      <w:r w:rsidR="00BD67AC">
        <w:t xml:space="preserve"> [Priority]</w:t>
      </w:r>
    </w:p>
    <w:p w14:paraId="432B23FA" w14:textId="342EF51B" w:rsidR="00052BCE" w:rsidRPr="00052BCE" w:rsidRDefault="00E246D5" w:rsidP="00E246D5">
      <w:pPr>
        <w:pStyle w:val="ListParagraph"/>
        <w:numPr>
          <w:ilvl w:val="0"/>
          <w:numId w:val="3"/>
        </w:numPr>
      </w:pPr>
      <w:r>
        <w:t>[</w:t>
      </w:r>
      <w:r w:rsidR="00BD67AC" w:rsidRPr="00BD67AC">
        <w:t xml:space="preserve">Mitigation Strategy </w:t>
      </w:r>
      <w:r>
        <w:t>3</w:t>
      </w:r>
      <w:r>
        <w:t>]</w:t>
      </w:r>
      <w:r w:rsidR="00BD67AC">
        <w:t xml:space="preserve"> [Priority]</w:t>
      </w:r>
    </w:p>
    <w:p w14:paraId="794F6DD8" w14:textId="2C74EA1E" w:rsidR="00186EAE" w:rsidRPr="00186EAE" w:rsidRDefault="00186EAE" w:rsidP="00052BCE">
      <w:pPr>
        <w:pStyle w:val="Heading1"/>
      </w:pPr>
      <w:bookmarkStart w:id="7" w:name="_Toc182581167"/>
      <w:r w:rsidRPr="00186EAE">
        <w:t>Monitoring and Review</w:t>
      </w:r>
      <w:bookmarkEnd w:id="7"/>
    </w:p>
    <w:p w14:paraId="7735E34A" w14:textId="5EBBD183" w:rsidR="00186EAE" w:rsidRDefault="00186EAE" w:rsidP="0014054D">
      <w:bookmarkStart w:id="8" w:name="_Toc182581168"/>
      <w:r w:rsidRPr="00186EAE">
        <w:rPr>
          <w:rStyle w:val="Heading2Char"/>
        </w:rPr>
        <w:t>Frequency</w:t>
      </w:r>
      <w:bookmarkEnd w:id="8"/>
    </w:p>
    <w:p w14:paraId="4B0AA84D" w14:textId="391226EE" w:rsidR="00052BCE" w:rsidRDefault="00052BCE" w:rsidP="0014054D">
      <w:pPr>
        <w:pStyle w:val="Heading3"/>
      </w:pPr>
      <w:bookmarkStart w:id="9" w:name="_Toc182581169"/>
      <w:r w:rsidRPr="0014054D">
        <w:t>Daily</w:t>
      </w:r>
      <w:bookmarkEnd w:id="9"/>
    </w:p>
    <w:p w14:paraId="0B28B0A1" w14:textId="41FAB4D9" w:rsidR="00E246D5" w:rsidRPr="00052BCE" w:rsidRDefault="00E246D5" w:rsidP="00E246D5">
      <w:pPr>
        <w:pStyle w:val="ListParagraph"/>
        <w:numPr>
          <w:ilvl w:val="0"/>
          <w:numId w:val="8"/>
        </w:numPr>
      </w:pPr>
      <w:r>
        <w:t>[</w:t>
      </w:r>
      <w:r w:rsidR="00DA35D7">
        <w:t>Review</w:t>
      </w:r>
      <w:r>
        <w:t>]</w:t>
      </w:r>
    </w:p>
    <w:p w14:paraId="330CCF5B" w14:textId="44B4E417" w:rsidR="00E246D5" w:rsidRPr="00052BCE" w:rsidRDefault="00E246D5" w:rsidP="00E246D5">
      <w:pPr>
        <w:pStyle w:val="ListParagraph"/>
        <w:numPr>
          <w:ilvl w:val="0"/>
          <w:numId w:val="8"/>
        </w:numPr>
      </w:pPr>
      <w:r>
        <w:t>[</w:t>
      </w:r>
      <w:r w:rsidR="00DA35D7">
        <w:t>Monitor]</w:t>
      </w:r>
    </w:p>
    <w:p w14:paraId="08E7E0D9" w14:textId="15658E45" w:rsidR="00052BCE" w:rsidRDefault="00E246D5" w:rsidP="00E246D5">
      <w:pPr>
        <w:pStyle w:val="ListParagraph"/>
        <w:numPr>
          <w:ilvl w:val="0"/>
          <w:numId w:val="8"/>
        </w:numPr>
      </w:pPr>
      <w:r>
        <w:t>[</w:t>
      </w:r>
      <w:r w:rsidR="005A5D87">
        <w:t>Ensure</w:t>
      </w:r>
      <w:r>
        <w:t>]</w:t>
      </w:r>
    </w:p>
    <w:p w14:paraId="17E4D6C8" w14:textId="461F01AC" w:rsidR="005A5D87" w:rsidRDefault="005A5D87" w:rsidP="00E246D5">
      <w:pPr>
        <w:pStyle w:val="ListParagraph"/>
        <w:numPr>
          <w:ilvl w:val="0"/>
          <w:numId w:val="8"/>
        </w:numPr>
      </w:pPr>
      <w:r>
        <w:t>[Validate]</w:t>
      </w:r>
    </w:p>
    <w:p w14:paraId="008391A5" w14:textId="29377BC4" w:rsidR="00AC0A86" w:rsidRDefault="00AC0A86" w:rsidP="0014054D">
      <w:pPr>
        <w:pStyle w:val="Heading3"/>
      </w:pPr>
      <w:bookmarkStart w:id="10" w:name="_Toc182581170"/>
      <w:r w:rsidRPr="0014054D">
        <w:t>Monthly</w:t>
      </w:r>
      <w:bookmarkEnd w:id="10"/>
    </w:p>
    <w:p w14:paraId="2361EF32" w14:textId="77777777" w:rsidR="005A5D87" w:rsidRPr="00052BCE" w:rsidRDefault="005A5D87" w:rsidP="005A5D87">
      <w:pPr>
        <w:pStyle w:val="ListParagraph"/>
        <w:numPr>
          <w:ilvl w:val="0"/>
          <w:numId w:val="8"/>
        </w:numPr>
      </w:pPr>
      <w:r>
        <w:t>[Review]</w:t>
      </w:r>
    </w:p>
    <w:p w14:paraId="7F2220F6" w14:textId="77777777" w:rsidR="005A5D87" w:rsidRPr="00052BCE" w:rsidRDefault="005A5D87" w:rsidP="005A5D87">
      <w:pPr>
        <w:pStyle w:val="ListParagraph"/>
        <w:numPr>
          <w:ilvl w:val="0"/>
          <w:numId w:val="8"/>
        </w:numPr>
      </w:pPr>
      <w:r>
        <w:t>[Monitor]</w:t>
      </w:r>
    </w:p>
    <w:p w14:paraId="5B57685D" w14:textId="77777777" w:rsidR="005A5D87" w:rsidRDefault="005A5D87" w:rsidP="005A5D87">
      <w:pPr>
        <w:pStyle w:val="ListParagraph"/>
        <w:numPr>
          <w:ilvl w:val="0"/>
          <w:numId w:val="8"/>
        </w:numPr>
      </w:pPr>
      <w:r>
        <w:t>[Ensure]</w:t>
      </w:r>
    </w:p>
    <w:p w14:paraId="434BA04F" w14:textId="77777777" w:rsidR="005A5D87" w:rsidRDefault="005A5D87" w:rsidP="005A5D87">
      <w:pPr>
        <w:pStyle w:val="ListParagraph"/>
        <w:numPr>
          <w:ilvl w:val="0"/>
          <w:numId w:val="8"/>
        </w:numPr>
      </w:pPr>
      <w:r>
        <w:t>[Validate]</w:t>
      </w:r>
    </w:p>
    <w:p w14:paraId="52771B9D" w14:textId="121CD2E5" w:rsidR="00AC0A86" w:rsidRDefault="00AC0A86" w:rsidP="0014054D">
      <w:pPr>
        <w:pStyle w:val="Heading3"/>
      </w:pPr>
      <w:bookmarkStart w:id="11" w:name="_Toc182581171"/>
      <w:r w:rsidRPr="0014054D">
        <w:t>Quarterly</w:t>
      </w:r>
      <w:bookmarkEnd w:id="11"/>
    </w:p>
    <w:p w14:paraId="2AF61612" w14:textId="77777777" w:rsidR="005A5D87" w:rsidRPr="00052BCE" w:rsidRDefault="005A5D87" w:rsidP="005A5D87">
      <w:pPr>
        <w:pStyle w:val="ListParagraph"/>
        <w:numPr>
          <w:ilvl w:val="0"/>
          <w:numId w:val="10"/>
        </w:numPr>
      </w:pPr>
      <w:r>
        <w:t>[Review]</w:t>
      </w:r>
    </w:p>
    <w:p w14:paraId="3DB97B78" w14:textId="77777777" w:rsidR="005A5D87" w:rsidRPr="00052BCE" w:rsidRDefault="005A5D87" w:rsidP="005A5D87">
      <w:pPr>
        <w:pStyle w:val="ListParagraph"/>
        <w:numPr>
          <w:ilvl w:val="0"/>
          <w:numId w:val="10"/>
        </w:numPr>
      </w:pPr>
      <w:r>
        <w:t>[Monitor]</w:t>
      </w:r>
    </w:p>
    <w:p w14:paraId="0FC276A6" w14:textId="77777777" w:rsidR="005A5D87" w:rsidRDefault="005A5D87" w:rsidP="005A5D87">
      <w:pPr>
        <w:pStyle w:val="ListParagraph"/>
        <w:numPr>
          <w:ilvl w:val="0"/>
          <w:numId w:val="10"/>
        </w:numPr>
      </w:pPr>
      <w:r>
        <w:t>[Ensure]</w:t>
      </w:r>
    </w:p>
    <w:p w14:paraId="5774A063" w14:textId="5EB0CEDE" w:rsidR="00052BCE" w:rsidRPr="00AC0A86" w:rsidRDefault="005A5D87" w:rsidP="005A5D87">
      <w:pPr>
        <w:pStyle w:val="ListParagraph"/>
        <w:numPr>
          <w:ilvl w:val="0"/>
          <w:numId w:val="10"/>
        </w:numPr>
      </w:pPr>
      <w:r>
        <w:t>[Validate]</w:t>
      </w:r>
    </w:p>
    <w:p w14:paraId="3E6B4A7A" w14:textId="54D1DD1F" w:rsidR="00AC0A86" w:rsidRDefault="00AC0A86" w:rsidP="0014054D">
      <w:pPr>
        <w:pStyle w:val="Heading3"/>
      </w:pPr>
      <w:bookmarkStart w:id="12" w:name="_Toc182581172"/>
      <w:r w:rsidRPr="0014054D">
        <w:t>Bi-Annually</w:t>
      </w:r>
      <w:bookmarkEnd w:id="12"/>
      <w:r w:rsidRPr="00AC0A86">
        <w:t xml:space="preserve"> </w:t>
      </w:r>
    </w:p>
    <w:p w14:paraId="3FFCFFCD" w14:textId="77777777" w:rsidR="005A5D87" w:rsidRPr="00052BCE" w:rsidRDefault="005A5D87" w:rsidP="005A5D87">
      <w:pPr>
        <w:pStyle w:val="ListParagraph"/>
        <w:numPr>
          <w:ilvl w:val="0"/>
          <w:numId w:val="8"/>
        </w:numPr>
      </w:pPr>
      <w:r>
        <w:t>[Review]</w:t>
      </w:r>
    </w:p>
    <w:p w14:paraId="67EE3D8D" w14:textId="77777777" w:rsidR="005A5D87" w:rsidRPr="00052BCE" w:rsidRDefault="005A5D87" w:rsidP="005A5D87">
      <w:pPr>
        <w:pStyle w:val="ListParagraph"/>
        <w:numPr>
          <w:ilvl w:val="0"/>
          <w:numId w:val="8"/>
        </w:numPr>
      </w:pPr>
      <w:r>
        <w:t>[Monitor]</w:t>
      </w:r>
    </w:p>
    <w:p w14:paraId="39BC4182" w14:textId="77777777" w:rsidR="005A5D87" w:rsidRDefault="005A5D87" w:rsidP="005A5D87">
      <w:pPr>
        <w:pStyle w:val="ListParagraph"/>
        <w:numPr>
          <w:ilvl w:val="0"/>
          <w:numId w:val="8"/>
        </w:numPr>
      </w:pPr>
      <w:r>
        <w:t>[Ensure]</w:t>
      </w:r>
    </w:p>
    <w:p w14:paraId="0629F8AA" w14:textId="77777777" w:rsidR="005A5D87" w:rsidRDefault="005A5D87" w:rsidP="005A5D87">
      <w:pPr>
        <w:pStyle w:val="ListParagraph"/>
        <w:numPr>
          <w:ilvl w:val="0"/>
          <w:numId w:val="8"/>
        </w:numPr>
      </w:pPr>
      <w:r>
        <w:t>[Validate]</w:t>
      </w:r>
    </w:p>
    <w:p w14:paraId="371484EB" w14:textId="581C6815" w:rsidR="00AC0A86" w:rsidRDefault="00AC0A86" w:rsidP="0014054D">
      <w:pPr>
        <w:pStyle w:val="Heading3"/>
      </w:pPr>
      <w:bookmarkStart w:id="13" w:name="_Toc182581173"/>
      <w:r w:rsidRPr="0014054D">
        <w:t>Annually</w:t>
      </w:r>
      <w:bookmarkEnd w:id="13"/>
      <w:r w:rsidRPr="00AC0A86">
        <w:t xml:space="preserve"> </w:t>
      </w:r>
    </w:p>
    <w:p w14:paraId="7C5D8F99" w14:textId="77777777" w:rsidR="005A5D87" w:rsidRPr="00052BCE" w:rsidRDefault="005A5D87" w:rsidP="005A5D87">
      <w:pPr>
        <w:pStyle w:val="ListParagraph"/>
        <w:numPr>
          <w:ilvl w:val="0"/>
          <w:numId w:val="12"/>
        </w:numPr>
      </w:pPr>
      <w:r>
        <w:t>[Review]</w:t>
      </w:r>
    </w:p>
    <w:p w14:paraId="2C5ACFC7" w14:textId="77777777" w:rsidR="005A5D87" w:rsidRPr="00052BCE" w:rsidRDefault="005A5D87" w:rsidP="005A5D87">
      <w:pPr>
        <w:pStyle w:val="ListParagraph"/>
        <w:numPr>
          <w:ilvl w:val="0"/>
          <w:numId w:val="12"/>
        </w:numPr>
      </w:pPr>
      <w:r>
        <w:lastRenderedPageBreak/>
        <w:t>[Monitor]</w:t>
      </w:r>
    </w:p>
    <w:p w14:paraId="32E1CE0D" w14:textId="77777777" w:rsidR="005A5D87" w:rsidRDefault="005A5D87" w:rsidP="005A5D87">
      <w:pPr>
        <w:pStyle w:val="ListParagraph"/>
        <w:numPr>
          <w:ilvl w:val="0"/>
          <w:numId w:val="12"/>
        </w:numPr>
      </w:pPr>
      <w:r>
        <w:t>[Ensure]</w:t>
      </w:r>
    </w:p>
    <w:p w14:paraId="4CB63734" w14:textId="115AB061" w:rsidR="00142529" w:rsidRDefault="005A5D87" w:rsidP="005A5D87">
      <w:pPr>
        <w:pStyle w:val="ListParagraph"/>
        <w:numPr>
          <w:ilvl w:val="0"/>
          <w:numId w:val="12"/>
        </w:numPr>
      </w:pPr>
      <w:r>
        <w:t>[Validate]</w:t>
      </w:r>
    </w:p>
    <w:p w14:paraId="289E2ADD" w14:textId="2D5F37A1" w:rsidR="00DB684D" w:rsidRDefault="00420487" w:rsidP="0014054D">
      <w:bookmarkStart w:id="14" w:name="_Toc182581174"/>
      <w:r w:rsidRPr="00420487">
        <w:rPr>
          <w:rStyle w:val="Heading2Char"/>
        </w:rPr>
        <w:t>Incident Response</w:t>
      </w:r>
      <w:bookmarkEnd w:id="14"/>
    </w:p>
    <w:p w14:paraId="715BB581" w14:textId="1897574A" w:rsidR="00E246D5" w:rsidRPr="00052BCE" w:rsidRDefault="00E246D5" w:rsidP="00E246D5">
      <w:pPr>
        <w:pStyle w:val="ListParagraph"/>
        <w:numPr>
          <w:ilvl w:val="0"/>
          <w:numId w:val="1"/>
        </w:numPr>
      </w:pPr>
      <w:r>
        <w:t>[Action</w:t>
      </w:r>
      <w:r w:rsidR="009C6BB8">
        <w:t xml:space="preserve"> </w:t>
      </w:r>
      <w:r>
        <w:t>1]</w:t>
      </w:r>
    </w:p>
    <w:p w14:paraId="664F0CC6" w14:textId="45393723" w:rsidR="00E246D5" w:rsidRPr="00052BCE" w:rsidRDefault="00E246D5" w:rsidP="00E246D5">
      <w:pPr>
        <w:pStyle w:val="ListParagraph"/>
        <w:numPr>
          <w:ilvl w:val="0"/>
          <w:numId w:val="1"/>
        </w:numPr>
      </w:pPr>
      <w:r>
        <w:t>[Action 2]</w:t>
      </w:r>
    </w:p>
    <w:p w14:paraId="1BF2DCC8" w14:textId="3A896D77" w:rsidR="00142529" w:rsidRPr="00186EAE" w:rsidRDefault="00E246D5" w:rsidP="00E246D5">
      <w:pPr>
        <w:pStyle w:val="ListParagraph"/>
        <w:numPr>
          <w:ilvl w:val="0"/>
          <w:numId w:val="1"/>
        </w:numPr>
      </w:pPr>
      <w:r>
        <w:t>[Action 3]</w:t>
      </w:r>
    </w:p>
    <w:p w14:paraId="0F60651C" w14:textId="1DE94742" w:rsidR="00142529" w:rsidRDefault="00420487" w:rsidP="0014054D">
      <w:bookmarkStart w:id="15" w:name="_Toc182581175"/>
      <w:r w:rsidRPr="00420487">
        <w:rPr>
          <w:rStyle w:val="Heading2Char"/>
        </w:rPr>
        <w:t>Documentation and Compliance</w:t>
      </w:r>
      <w:bookmarkEnd w:id="15"/>
    </w:p>
    <w:p w14:paraId="573F223A" w14:textId="77BCDF20" w:rsidR="00E246D5" w:rsidRPr="00052BCE" w:rsidRDefault="00E246D5" w:rsidP="00E246D5">
      <w:pPr>
        <w:pStyle w:val="ListParagraph"/>
        <w:numPr>
          <w:ilvl w:val="0"/>
          <w:numId w:val="3"/>
        </w:numPr>
      </w:pPr>
      <w:r>
        <w:t>[</w:t>
      </w:r>
      <w:r w:rsidR="009C6BB8">
        <w:t>Review of Log Records</w:t>
      </w:r>
      <w:r>
        <w:t>]</w:t>
      </w:r>
    </w:p>
    <w:p w14:paraId="7FC420E8" w14:textId="0FFD6EE1" w:rsidR="00E246D5" w:rsidRDefault="00E246D5" w:rsidP="00E246D5">
      <w:pPr>
        <w:pStyle w:val="ListParagraph"/>
        <w:numPr>
          <w:ilvl w:val="0"/>
          <w:numId w:val="3"/>
        </w:numPr>
      </w:pPr>
      <w:r>
        <w:t>[</w:t>
      </w:r>
      <w:r w:rsidR="009C6BB8">
        <w:t>Document Event</w:t>
      </w:r>
      <w:r>
        <w:t>]</w:t>
      </w:r>
    </w:p>
    <w:p w14:paraId="053CBF59" w14:textId="1340F0DA" w:rsidR="00142529" w:rsidRPr="00186EAE" w:rsidRDefault="00E246D5" w:rsidP="00E246D5">
      <w:pPr>
        <w:pStyle w:val="ListParagraph"/>
        <w:numPr>
          <w:ilvl w:val="0"/>
          <w:numId w:val="3"/>
        </w:numPr>
      </w:pPr>
      <w:r>
        <w:t>[</w:t>
      </w:r>
      <w:r w:rsidR="009C6BB8">
        <w:t>Ensure Compliance</w:t>
      </w:r>
      <w:r>
        <w:t>]</w:t>
      </w:r>
    </w:p>
    <w:sectPr w:rsidR="00142529" w:rsidRPr="00186EAE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A8341" w14:textId="77777777" w:rsidR="00B65E78" w:rsidRDefault="00B65E78" w:rsidP="00787858">
      <w:pPr>
        <w:spacing w:after="0" w:line="240" w:lineRule="auto"/>
      </w:pPr>
      <w:r>
        <w:separator/>
      </w:r>
    </w:p>
  </w:endnote>
  <w:endnote w:type="continuationSeparator" w:id="0">
    <w:p w14:paraId="08EF0F1E" w14:textId="77777777" w:rsidR="00B65E78" w:rsidRDefault="00B65E78" w:rsidP="0078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10184" w14:textId="77777777" w:rsidR="00787858" w:rsidRDefault="00787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374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7934A" w14:textId="42459D8C" w:rsidR="00787858" w:rsidRDefault="007878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9ADE6" w14:textId="77777777" w:rsidR="00787858" w:rsidRDefault="00787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ABF84" w14:textId="77777777" w:rsidR="00787858" w:rsidRDefault="00787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3EC03" w14:textId="77777777" w:rsidR="00B65E78" w:rsidRDefault="00B65E78" w:rsidP="00787858">
      <w:pPr>
        <w:spacing w:after="0" w:line="240" w:lineRule="auto"/>
      </w:pPr>
      <w:r>
        <w:separator/>
      </w:r>
    </w:p>
  </w:footnote>
  <w:footnote w:type="continuationSeparator" w:id="0">
    <w:p w14:paraId="4181DE80" w14:textId="77777777" w:rsidR="00B65E78" w:rsidRDefault="00B65E78" w:rsidP="00787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E8A51" w14:textId="77777777" w:rsidR="00787858" w:rsidRDefault="00787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690E8" w14:textId="77777777" w:rsidR="00787858" w:rsidRDefault="007878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B6D24" w14:textId="77777777" w:rsidR="00787858" w:rsidRDefault="00787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3F83"/>
    <w:multiLevelType w:val="hybridMultilevel"/>
    <w:tmpl w:val="942A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8F8"/>
    <w:multiLevelType w:val="hybridMultilevel"/>
    <w:tmpl w:val="2A7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690"/>
    <w:multiLevelType w:val="hybridMultilevel"/>
    <w:tmpl w:val="079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1A53"/>
    <w:multiLevelType w:val="hybridMultilevel"/>
    <w:tmpl w:val="16DC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06B4"/>
    <w:multiLevelType w:val="hybridMultilevel"/>
    <w:tmpl w:val="C2D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5338"/>
    <w:multiLevelType w:val="hybridMultilevel"/>
    <w:tmpl w:val="A15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02844"/>
    <w:multiLevelType w:val="hybridMultilevel"/>
    <w:tmpl w:val="EF02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5F7A"/>
    <w:multiLevelType w:val="hybridMultilevel"/>
    <w:tmpl w:val="37C2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27FE3"/>
    <w:multiLevelType w:val="hybridMultilevel"/>
    <w:tmpl w:val="161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33A82"/>
    <w:multiLevelType w:val="hybridMultilevel"/>
    <w:tmpl w:val="73CC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84FDD"/>
    <w:multiLevelType w:val="hybridMultilevel"/>
    <w:tmpl w:val="1A3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B33BC"/>
    <w:multiLevelType w:val="hybridMultilevel"/>
    <w:tmpl w:val="E762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0904">
    <w:abstractNumId w:val="3"/>
  </w:num>
  <w:num w:numId="2" w16cid:durableId="558974833">
    <w:abstractNumId w:val="1"/>
  </w:num>
  <w:num w:numId="3" w16cid:durableId="1207794258">
    <w:abstractNumId w:val="11"/>
  </w:num>
  <w:num w:numId="4" w16cid:durableId="750006502">
    <w:abstractNumId w:val="5"/>
  </w:num>
  <w:num w:numId="5" w16cid:durableId="145636296">
    <w:abstractNumId w:val="4"/>
  </w:num>
  <w:num w:numId="6" w16cid:durableId="306401188">
    <w:abstractNumId w:val="0"/>
  </w:num>
  <w:num w:numId="7" w16cid:durableId="1610552319">
    <w:abstractNumId w:val="9"/>
  </w:num>
  <w:num w:numId="8" w16cid:durableId="2096242931">
    <w:abstractNumId w:val="8"/>
  </w:num>
  <w:num w:numId="9" w16cid:durableId="1876428985">
    <w:abstractNumId w:val="7"/>
  </w:num>
  <w:num w:numId="10" w16cid:durableId="1769810402">
    <w:abstractNumId w:val="10"/>
  </w:num>
  <w:num w:numId="11" w16cid:durableId="1591088179">
    <w:abstractNumId w:val="2"/>
  </w:num>
  <w:num w:numId="12" w16cid:durableId="129132555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35F87"/>
    <w:rsid w:val="00052BCE"/>
    <w:rsid w:val="00056109"/>
    <w:rsid w:val="00073FD1"/>
    <w:rsid w:val="000816CD"/>
    <w:rsid w:val="0009326F"/>
    <w:rsid w:val="0014054D"/>
    <w:rsid w:val="00142529"/>
    <w:rsid w:val="001539FA"/>
    <w:rsid w:val="00186EAE"/>
    <w:rsid w:val="001F164A"/>
    <w:rsid w:val="002247EF"/>
    <w:rsid w:val="003662F2"/>
    <w:rsid w:val="00375403"/>
    <w:rsid w:val="00400CB6"/>
    <w:rsid w:val="00420487"/>
    <w:rsid w:val="00445D24"/>
    <w:rsid w:val="00501CC2"/>
    <w:rsid w:val="0051770C"/>
    <w:rsid w:val="00574111"/>
    <w:rsid w:val="00576BCB"/>
    <w:rsid w:val="00577352"/>
    <w:rsid w:val="00583C9F"/>
    <w:rsid w:val="005A5D87"/>
    <w:rsid w:val="005F3D5A"/>
    <w:rsid w:val="00644920"/>
    <w:rsid w:val="006A3537"/>
    <w:rsid w:val="006E7BB9"/>
    <w:rsid w:val="00762573"/>
    <w:rsid w:val="00787858"/>
    <w:rsid w:val="0084014D"/>
    <w:rsid w:val="008B419B"/>
    <w:rsid w:val="00912ACB"/>
    <w:rsid w:val="0094670D"/>
    <w:rsid w:val="00973E7F"/>
    <w:rsid w:val="009A0740"/>
    <w:rsid w:val="009C1C06"/>
    <w:rsid w:val="009C6BB8"/>
    <w:rsid w:val="009C7D06"/>
    <w:rsid w:val="009E6CA2"/>
    <w:rsid w:val="009F3B3F"/>
    <w:rsid w:val="00A368D6"/>
    <w:rsid w:val="00AC0A86"/>
    <w:rsid w:val="00AF3770"/>
    <w:rsid w:val="00B16575"/>
    <w:rsid w:val="00B65E78"/>
    <w:rsid w:val="00BD67AC"/>
    <w:rsid w:val="00C908BE"/>
    <w:rsid w:val="00C96F4E"/>
    <w:rsid w:val="00D1318A"/>
    <w:rsid w:val="00D5677A"/>
    <w:rsid w:val="00DA35D7"/>
    <w:rsid w:val="00DA65F2"/>
    <w:rsid w:val="00DB684D"/>
    <w:rsid w:val="00DF0AE9"/>
    <w:rsid w:val="00DF7A5C"/>
    <w:rsid w:val="00E246D5"/>
    <w:rsid w:val="00E779D1"/>
    <w:rsid w:val="00E93098"/>
    <w:rsid w:val="00E9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irstmt-0">
    <w:name w:val="first:mt-0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FD1"/>
    <w:rPr>
      <w:b/>
      <w:bCs/>
    </w:rPr>
  </w:style>
  <w:style w:type="character" w:customStyle="1" w:styleId="flex">
    <w:name w:val="flex"/>
    <w:basedOn w:val="DefaultParagraphFont"/>
    <w:rsid w:val="00073FD1"/>
  </w:style>
  <w:style w:type="character" w:styleId="Emphasis">
    <w:name w:val="Emphasis"/>
    <w:basedOn w:val="DefaultParagraphFont"/>
    <w:uiPriority w:val="20"/>
    <w:qFormat/>
    <w:rsid w:val="00073F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73F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816C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8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858"/>
  </w:style>
  <w:style w:type="paragraph" w:styleId="Footer">
    <w:name w:val="footer"/>
    <w:basedOn w:val="Normal"/>
    <w:link w:val="FooterChar"/>
    <w:uiPriority w:val="99"/>
    <w:unhideWhenUsed/>
    <w:rsid w:val="00787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8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City, State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Phishing and Social Engineering Risks</vt:lpstr>
    </vt:vector>
  </TitlesOfParts>
  <Company>Company Name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[Risk/ THREAT]</dc:title>
  <dc:subject/>
  <dc:creator>Author’s Name</dc:creator>
  <cp:keywords/>
  <dc:description/>
  <cp:lastModifiedBy>Rick Abraham</cp:lastModifiedBy>
  <cp:revision>15</cp:revision>
  <dcterms:created xsi:type="dcterms:W3CDTF">2024-11-15T19:42:00Z</dcterms:created>
  <dcterms:modified xsi:type="dcterms:W3CDTF">2024-11-15T22:39:00Z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