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8EB3" w14:textId="77777777" w:rsidR="00AC0305" w:rsidRDefault="00B4082A" w:rsidP="00525929">
      <w:pPr>
        <w:spacing w:after="0" w:line="240" w:lineRule="auto"/>
        <w:rPr>
          <w:rFonts w:ascii="Times New Roman" w:hAnsi="Times New Roman" w:cs="Times New Roman"/>
        </w:rPr>
      </w:pPr>
      <w:r w:rsidRPr="00525929">
        <w:rPr>
          <w:rFonts w:ascii="Times New Roman" w:hAnsi="Times New Roman" w:cs="Times New Roman"/>
        </w:rPr>
        <w:t>REFERENCE:</w:t>
      </w:r>
    </w:p>
    <w:p w14:paraId="12C08F69" w14:textId="77777777" w:rsidR="00525929" w:rsidRPr="00525929" w:rsidRDefault="00525929" w:rsidP="00525929">
      <w:pPr>
        <w:spacing w:after="0" w:line="240" w:lineRule="auto"/>
        <w:rPr>
          <w:rFonts w:ascii="Times New Roman" w:hAnsi="Times New Roman" w:cs="Times New Roman"/>
        </w:rPr>
      </w:pPr>
    </w:p>
    <w:p w14:paraId="3747E75E" w14:textId="1C4176BA" w:rsidR="00AC0305" w:rsidRDefault="001E442D" w:rsidP="001E442D">
      <w:pPr>
        <w:pStyle w:val="NormalWeb"/>
        <w:spacing w:before="0" w:beforeAutospacing="0" w:after="0" w:afterAutospacing="0"/>
        <w:ind w:left="720" w:hanging="720"/>
      </w:pPr>
      <w:r>
        <w:t xml:space="preserve">Web Dev Tutorials. (2022b, April 22). </w:t>
      </w:r>
      <w:r>
        <w:rPr>
          <w:i/>
          <w:iCs/>
        </w:rPr>
        <w:t>How to create a responsive hamburger Menu (Fixed version) - HTML, CSS &amp; JavaScript</w:t>
      </w:r>
      <w:r>
        <w:t xml:space="preserve"> [Video]. YouTube. </w:t>
      </w:r>
      <w:hyperlink r:id="rId5" w:history="1">
        <w:r w:rsidRPr="00FE2220">
          <w:rPr>
            <w:rStyle w:val="Hyperlink"/>
            <w:rFonts w:eastAsiaTheme="majorEastAsia"/>
          </w:rPr>
          <w:t>https://www.youtube.com/watch?v=zuAmsj2EN54</w:t>
        </w:r>
      </w:hyperlink>
    </w:p>
    <w:p w14:paraId="5A6103E6" w14:textId="73BDE4D8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proofErr w:type="spellStart"/>
      <w:r>
        <w:t>KodeBase</w:t>
      </w:r>
      <w:proofErr w:type="spellEnd"/>
      <w:r>
        <w:t xml:space="preserve">. (2020, February 27). </w:t>
      </w:r>
      <w:r>
        <w:rPr>
          <w:i/>
          <w:iCs/>
        </w:rPr>
        <w:t xml:space="preserve">How to validate date in </w:t>
      </w:r>
      <w:proofErr w:type="spellStart"/>
      <w:r>
        <w:rPr>
          <w:i/>
          <w:iCs/>
        </w:rPr>
        <w:t>Javascript</w:t>
      </w:r>
      <w:proofErr w:type="spellEnd"/>
      <w:r>
        <w:t xml:space="preserve"> [Video]. YouTube. </w:t>
      </w:r>
      <w:hyperlink r:id="rId6" w:history="1">
        <w:r w:rsidR="001E442D" w:rsidRPr="00FE2220">
          <w:rPr>
            <w:rStyle w:val="Hyperlink"/>
            <w:rFonts w:eastAsiaTheme="majorEastAsia"/>
          </w:rPr>
          <w:t>https://www.youtube.com/watch?v=cBOyVNR2Seg</w:t>
        </w:r>
      </w:hyperlink>
    </w:p>
    <w:p w14:paraId="0AF60C48" w14:textId="6C0E8735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Slaying The Dragon. (2022, December 6). </w:t>
      </w:r>
      <w:r>
        <w:rPr>
          <w:i/>
          <w:iCs/>
        </w:rPr>
        <w:t xml:space="preserve">Learn CSS positioning quickly with a </w:t>
      </w:r>
      <w:proofErr w:type="gramStart"/>
      <w:r>
        <w:rPr>
          <w:i/>
          <w:iCs/>
        </w:rPr>
        <w:t>real world</w:t>
      </w:r>
      <w:proofErr w:type="gramEnd"/>
      <w:r>
        <w:rPr>
          <w:i/>
          <w:iCs/>
        </w:rPr>
        <w:t xml:space="preserve"> example</w:t>
      </w:r>
      <w:r>
        <w:t xml:space="preserve"> [Video]. YouTube. </w:t>
      </w:r>
      <w:hyperlink r:id="rId7" w:history="1">
        <w:r w:rsidR="001E442D" w:rsidRPr="00FE2220">
          <w:rPr>
            <w:rStyle w:val="Hyperlink"/>
            <w:rFonts w:eastAsiaTheme="majorEastAsia"/>
          </w:rPr>
          <w:t>https://www.youtube.com/watch?v=MxEtxo_AaZ4</w:t>
        </w:r>
      </w:hyperlink>
    </w:p>
    <w:p w14:paraId="07FDED9B" w14:textId="7F2A2353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Slaying The Dragon. (2022a, November 14). </w:t>
      </w:r>
      <w:r>
        <w:rPr>
          <w:i/>
          <w:iCs/>
        </w:rPr>
        <w:t>Learn Flexbox CSS in 8 minutes</w:t>
      </w:r>
      <w:r>
        <w:t xml:space="preserve"> [Video]. YouTube. </w:t>
      </w:r>
      <w:hyperlink r:id="rId8" w:history="1">
        <w:r w:rsidR="001E442D" w:rsidRPr="00FE2220">
          <w:rPr>
            <w:rStyle w:val="Hyperlink"/>
            <w:rFonts w:eastAsiaTheme="majorEastAsia"/>
          </w:rPr>
          <w:t>https://www.youtube.com/watch?v=phWxA89Dy94</w:t>
        </w:r>
      </w:hyperlink>
    </w:p>
    <w:p w14:paraId="618E971C" w14:textId="7B1482C4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Slaying The Dragon. (2024, May 4). </w:t>
      </w:r>
      <w:r>
        <w:rPr>
          <w:i/>
          <w:iCs/>
        </w:rPr>
        <w:t xml:space="preserve">Learn CSS </w:t>
      </w:r>
      <w:proofErr w:type="spellStart"/>
      <w:r>
        <w:rPr>
          <w:i/>
          <w:iCs/>
        </w:rPr>
        <w:t>Subgrid</w:t>
      </w:r>
      <w:proofErr w:type="spellEnd"/>
      <w:r>
        <w:rPr>
          <w:i/>
          <w:iCs/>
        </w:rPr>
        <w:t xml:space="preserve"> in 14 minutes</w:t>
      </w:r>
      <w:r>
        <w:t xml:space="preserve"> [Video]. YouTube. </w:t>
      </w:r>
      <w:hyperlink r:id="rId9" w:history="1">
        <w:r w:rsidR="001E442D" w:rsidRPr="00FE2220">
          <w:rPr>
            <w:rStyle w:val="Hyperlink"/>
            <w:rFonts w:eastAsiaTheme="majorEastAsia"/>
          </w:rPr>
          <w:t>https://www.youtube.com/watch?v=Yl8hg2FG20Q</w:t>
        </w:r>
      </w:hyperlink>
    </w:p>
    <w:p w14:paraId="625E9B14" w14:textId="2F4B29D9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Web Dev Tutorials. (2022b, November 2). </w:t>
      </w:r>
      <w:r>
        <w:rPr>
          <w:i/>
          <w:iCs/>
        </w:rPr>
        <w:t>How To Create a Responsive Image Grid (Masonry Layout) with HTML and CSS - Flexbox</w:t>
      </w:r>
      <w:r>
        <w:t xml:space="preserve"> [Video]. YouTube. </w:t>
      </w:r>
      <w:hyperlink r:id="rId10" w:history="1">
        <w:r w:rsidR="001E442D" w:rsidRPr="00FE2220">
          <w:rPr>
            <w:rStyle w:val="Hyperlink"/>
            <w:rFonts w:eastAsiaTheme="majorEastAsia"/>
          </w:rPr>
          <w:t>https://www.youtube.com/watch?v=3TN9J3pCn6k</w:t>
        </w:r>
      </w:hyperlink>
    </w:p>
    <w:p w14:paraId="4CED3685" w14:textId="0983AE5E" w:rsidR="00525929" w:rsidRDefault="00525929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Angela Design. (2020, April 1). </w:t>
      </w:r>
      <w:r>
        <w:rPr>
          <w:i/>
          <w:iCs/>
        </w:rPr>
        <w:t>Responsive CSS Grid Tutorial</w:t>
      </w:r>
      <w:r>
        <w:t xml:space="preserve"> [Video]. YouTube. </w:t>
      </w:r>
      <w:hyperlink r:id="rId11" w:history="1">
        <w:r w:rsidR="001E442D" w:rsidRPr="00FE2220">
          <w:rPr>
            <w:rStyle w:val="Hyperlink"/>
            <w:rFonts w:eastAsiaTheme="majorEastAsia"/>
          </w:rPr>
          <w:t>https://www.youtube.com/watch?v=68O6eOGAGqA</w:t>
        </w:r>
      </w:hyperlink>
    </w:p>
    <w:p w14:paraId="16666261" w14:textId="60CD7217" w:rsidR="001E442D" w:rsidRDefault="001E442D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t xml:space="preserve">Slaying The Dragon. (2022b, November 23). </w:t>
      </w:r>
      <w:r>
        <w:rPr>
          <w:i/>
          <w:iCs/>
        </w:rPr>
        <w:t xml:space="preserve">Learn CSS Grid - a </w:t>
      </w:r>
      <w:proofErr w:type="gramStart"/>
      <w:r>
        <w:rPr>
          <w:i/>
          <w:iCs/>
        </w:rPr>
        <w:t>13 minute deep</w:t>
      </w:r>
      <w:proofErr w:type="gramEnd"/>
      <w:r>
        <w:rPr>
          <w:i/>
          <w:iCs/>
        </w:rPr>
        <w:t xml:space="preserve"> dive</w:t>
      </w:r>
      <w:r>
        <w:t xml:space="preserve"> [Video]. YouTube. </w:t>
      </w:r>
      <w:hyperlink r:id="rId12" w:history="1">
        <w:r w:rsidRPr="00FE2220">
          <w:rPr>
            <w:rStyle w:val="Hyperlink"/>
            <w:rFonts w:eastAsiaTheme="majorEastAsia"/>
          </w:rPr>
          <w:t>https://www.youtube.com/watch?v=EiNiSFIPIQE</w:t>
        </w:r>
      </w:hyperlink>
    </w:p>
    <w:p w14:paraId="26D808DA" w14:textId="1853D778" w:rsidR="001E442D" w:rsidRDefault="001E442D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Asphalt 9: Legends - Arcade Racing | Asphalt Legends</w:t>
      </w:r>
      <w:r>
        <w:t xml:space="preserve">. (n.d.). </w:t>
      </w:r>
      <w:hyperlink r:id="rId13" w:history="1">
        <w:r w:rsidRPr="00FE2220">
          <w:rPr>
            <w:rStyle w:val="Hyperlink"/>
            <w:rFonts w:eastAsiaTheme="majorEastAsia"/>
          </w:rPr>
          <w:t>https://asphaltlegends.com/</w:t>
        </w:r>
      </w:hyperlink>
    </w:p>
    <w:p w14:paraId="39BACCB2" w14:textId="62BC73D3" w:rsidR="001E442D" w:rsidRDefault="001E442D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proofErr w:type="spellStart"/>
      <w:r>
        <w:t>Ansager</w:t>
      </w:r>
      <w:proofErr w:type="spellEnd"/>
      <w:r>
        <w:t xml:space="preserve">. (2023, May 20). </w:t>
      </w:r>
      <w:r>
        <w:rPr>
          <w:i/>
          <w:iCs/>
        </w:rPr>
        <w:t>Asphalt 9 Legends Database</w:t>
      </w:r>
      <w:r>
        <w:t xml:space="preserve">. Asphalt 9 Legends Database. </w:t>
      </w:r>
      <w:hyperlink r:id="rId14" w:history="1">
        <w:r w:rsidRPr="00FE2220">
          <w:rPr>
            <w:rStyle w:val="Hyperlink"/>
            <w:rFonts w:eastAsiaTheme="majorEastAsia"/>
          </w:rPr>
          <w:t>https://asphalt9.info/</w:t>
        </w:r>
      </w:hyperlink>
    </w:p>
    <w:p w14:paraId="419A1C12" w14:textId="0A938711" w:rsidR="001E442D" w:rsidRDefault="001E442D" w:rsidP="001E442D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CSS box-shadow property</w:t>
      </w:r>
      <w:r>
        <w:t xml:space="preserve">. (n.d.). </w:t>
      </w:r>
      <w:hyperlink r:id="rId15" w:history="1">
        <w:r w:rsidRPr="00FE2220">
          <w:rPr>
            <w:rStyle w:val="Hyperlink"/>
            <w:rFonts w:eastAsiaTheme="majorEastAsia"/>
          </w:rPr>
          <w:t>https://www.w3schools.com/cssref/css3_pr_box-shadow.php</w:t>
        </w:r>
      </w:hyperlink>
    </w:p>
    <w:p w14:paraId="02E3FFB8" w14:textId="37774657" w:rsidR="00AC0305" w:rsidRDefault="001E442D" w:rsidP="001E442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CSS Fonts</w:t>
      </w:r>
      <w:r>
        <w:t xml:space="preserve">. (n.d.). </w:t>
      </w:r>
      <w:hyperlink r:id="rId16" w:history="1">
        <w:r w:rsidRPr="00FE2220">
          <w:rPr>
            <w:rStyle w:val="Hyperlink"/>
            <w:rFonts w:eastAsiaTheme="majorEastAsia"/>
          </w:rPr>
          <w:t>https://www.w3schools.com/css/css_font.asp</w:t>
        </w:r>
      </w:hyperlink>
    </w:p>
    <w:p w14:paraId="16772FB3" w14:textId="77777777" w:rsidR="001E442D" w:rsidRPr="001E442D" w:rsidRDefault="001E442D" w:rsidP="001E442D">
      <w:pPr>
        <w:pStyle w:val="NormalWeb"/>
        <w:spacing w:before="0" w:beforeAutospacing="0" w:after="0" w:afterAutospacing="0" w:line="480" w:lineRule="auto"/>
        <w:ind w:left="720" w:hanging="720"/>
      </w:pPr>
    </w:p>
    <w:sectPr w:rsidR="001E442D" w:rsidRPr="001E442D" w:rsidSect="00AC67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B58EE"/>
    <w:multiLevelType w:val="hybridMultilevel"/>
    <w:tmpl w:val="EAF09A0A"/>
    <w:lvl w:ilvl="0" w:tplc="C53282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6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4"/>
    <w:rsid w:val="001B5B4C"/>
    <w:rsid w:val="001E442D"/>
    <w:rsid w:val="001F0296"/>
    <w:rsid w:val="00525929"/>
    <w:rsid w:val="005D665D"/>
    <w:rsid w:val="006520F8"/>
    <w:rsid w:val="007E2276"/>
    <w:rsid w:val="008359A2"/>
    <w:rsid w:val="009E73FB"/>
    <w:rsid w:val="00A031D0"/>
    <w:rsid w:val="00A41F23"/>
    <w:rsid w:val="00AC0305"/>
    <w:rsid w:val="00AC1650"/>
    <w:rsid w:val="00AC6794"/>
    <w:rsid w:val="00B4082A"/>
    <w:rsid w:val="00E571F8"/>
    <w:rsid w:val="00F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DC23"/>
  <w15:chartTrackingRefBased/>
  <w15:docId w15:val="{59F6FDB8-6441-46C9-BA69-DE79F501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23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7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94"/>
    <w:rPr>
      <w:rFonts w:eastAsiaTheme="majorEastAsia" w:cstheme="majorBidi"/>
      <w:color w:val="0F4761" w:themeColor="accent1" w:themeShade="BF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794"/>
    <w:rPr>
      <w:rFonts w:eastAsiaTheme="majorEastAsia" w:cstheme="majorBidi"/>
      <w:i/>
      <w:iCs/>
      <w:color w:val="0F4761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94"/>
    <w:rPr>
      <w:rFonts w:eastAsiaTheme="majorEastAsia" w:cstheme="majorBidi"/>
      <w:color w:val="0F4761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94"/>
    <w:rPr>
      <w:rFonts w:eastAsiaTheme="majorEastAsia" w:cstheme="majorBidi"/>
      <w:i/>
      <w:iCs/>
      <w:color w:val="595959" w:themeColor="text1" w:themeTint="A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94"/>
    <w:rPr>
      <w:rFonts w:eastAsiaTheme="majorEastAsia" w:cstheme="majorBidi"/>
      <w:color w:val="595959" w:themeColor="text1" w:themeTint="A6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94"/>
    <w:rPr>
      <w:rFonts w:eastAsiaTheme="majorEastAsia" w:cstheme="majorBidi"/>
      <w:i/>
      <w:iCs/>
      <w:color w:val="272727" w:themeColor="text1" w:themeTint="D8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94"/>
    <w:rPr>
      <w:rFonts w:eastAsiaTheme="majorEastAsia" w:cstheme="majorBidi"/>
      <w:color w:val="272727" w:themeColor="text1" w:themeTint="D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C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9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94"/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C6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94"/>
    <w:rPr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rsid w:val="00AC6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94"/>
    <w:rPr>
      <w:i/>
      <w:iCs/>
      <w:color w:val="0F4761" w:themeColor="accent1" w:themeShade="BF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C67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1F8"/>
    <w:rPr>
      <w:color w:val="96607D" w:themeColor="followedHyperlink"/>
      <w:u w:val="single"/>
    </w:rPr>
  </w:style>
  <w:style w:type="character" w:customStyle="1" w:styleId="url">
    <w:name w:val="url"/>
    <w:basedOn w:val="DefaultParagraphFont"/>
    <w:rsid w:val="00525929"/>
  </w:style>
  <w:style w:type="paragraph" w:styleId="NormalWeb">
    <w:name w:val="Normal (Web)"/>
    <w:basedOn w:val="Normal"/>
    <w:uiPriority w:val="99"/>
    <w:unhideWhenUsed/>
    <w:rsid w:val="0052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8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4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4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3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2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WxA89Dy94" TargetMode="External"/><Relationship Id="rId13" Type="http://schemas.openxmlformats.org/officeDocument/2006/relationships/hyperlink" Target="https://asphaltlegend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xEtxo_AaZ4" TargetMode="External"/><Relationship Id="rId12" Type="http://schemas.openxmlformats.org/officeDocument/2006/relationships/hyperlink" Target="https://www.youtube.com/watch?v=EiNiSFIPIQ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fon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BOyVNR2Seg" TargetMode="External"/><Relationship Id="rId11" Type="http://schemas.openxmlformats.org/officeDocument/2006/relationships/hyperlink" Target="https://www.youtube.com/watch?v=68O6eOGAGqA" TargetMode="External"/><Relationship Id="rId5" Type="http://schemas.openxmlformats.org/officeDocument/2006/relationships/hyperlink" Target="https://www.youtube.com/watch?v=zuAmsj2EN54" TargetMode="External"/><Relationship Id="rId15" Type="http://schemas.openxmlformats.org/officeDocument/2006/relationships/hyperlink" Target="https://www.w3schools.com/cssref/css3_pr_box-shadow.php" TargetMode="External"/><Relationship Id="rId10" Type="http://schemas.openxmlformats.org/officeDocument/2006/relationships/hyperlink" Target="https://www.youtube.com/watch?v=3TN9J3pCn6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l8hg2FG20Q" TargetMode="External"/><Relationship Id="rId14" Type="http://schemas.openxmlformats.org/officeDocument/2006/relationships/hyperlink" Target="https://asphalt9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FREDERICKSEN HARTONO</dc:creator>
  <cp:keywords/>
  <dc:description/>
  <cp:lastModifiedBy>EVAN FREDERICKSEN HARTONO</cp:lastModifiedBy>
  <cp:revision>7</cp:revision>
  <dcterms:created xsi:type="dcterms:W3CDTF">2024-05-24T17:33:00Z</dcterms:created>
  <dcterms:modified xsi:type="dcterms:W3CDTF">2024-06-03T04:54:00Z</dcterms:modified>
</cp:coreProperties>
</file>