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Calibri" w:cs="Calibri"/>
          <w:b/>
          <w:i w:val="0"/>
          <w:caps/>
          <w:color w:val="1C7293"/>
          <w:sz w:val="20"/>
        </w:rPr>
        <w:t>Web Systems and Technologies  ·  Week 11  ·  Code-Along</w:t>
      </w:r>
    </w:p>
    <w:p>
      <w:pPr>
        <w:spacing w:before="0" w:after="60"/>
      </w:pPr>
      <w:r>
        <w:rPr>
          <w:rFonts w:ascii="Cambria" w:hAnsi="Cambria" w:eastAsia="Cambria" w:cs="Cambria"/>
          <w:b/>
          <w:i w:val="0"/>
          <w:caps w:val="0"/>
          <w:color w:val="0B3D5C"/>
          <w:sz w:val="32"/>
        </w:rPr>
        <w:t>JavaScript Code-Along: Building Dynamic Webpages</w:t>
      </w:r>
    </w:p>
    <w:p>
      <w:pPr>
        <w:spacing w:before="0" w:after="200"/>
      </w:pPr>
      <w:r>
        <w:rPr>
          <w:rFonts w:ascii="Calibri" w:hAnsi="Calibri" w:eastAsia="Calibri" w:cs="Calibri"/>
          <w:b w:val="0"/>
          <w:i/>
          <w:caps w:val="0"/>
          <w:color w:val="5B6B78"/>
          <w:sz w:val="22"/>
        </w:rPr>
        <w:t>Type along with your teacher to change, add, and remove page content with JavaScript, then make the page react to clicks</w:t>
      </w:r>
    </w:p>
    <w:tbl>
      <w:tblPr>
        <w:tblW w:type="dxa" w:w="9792"/>
        <w:tblLook w:firstColumn="1" w:firstRow="1" w:lastColumn="0" w:lastRow="0" w:noHBand="0" w:noVBand="1" w:val="04A0"/>
        <w:tblBorders>
          <w:top w:val="none" w:sz="4" w:color="BFC8D0"/>
          <w:left w:val="none" w:sz="4" w:color="BFC8D0"/>
          <w:bottom w:val="none" w:sz="4" w:color="BFC8D0"/>
          <w:right w:val="none" w:sz="4" w:color="BFC8D0"/>
          <w:insideH w:val="none" w:sz="4" w:color="BFC8D0"/>
          <w:insideV w:val="none" w:sz="4" w:color="BFC8D0"/>
        </w:tblBorders>
        <w:tblLayout w:type="fixed"/>
      </w:tblPr>
      <w:tblGrid>
        <w:gridCol w:w="3744"/>
        <w:gridCol w:w="3024"/>
        <w:gridCol w:w="3024"/>
      </w:tblGrid>
      <w:tr>
        <w:tc>
          <w:tcPr>
            <w:tcW w:type="dxa" w:w="3744"/>
          </w:tcPr>
          <w:p>
            <w:r>
              <w:rPr>
                <w:rFonts w:ascii="Calibri" w:hAnsi="Calibri" w:eastAsia="Calibri" w:cs="Calibri"/>
                <w:b w:val="0"/>
                <w:i w:val="0"/>
                <w:caps w:val="0"/>
                <w:sz w:val="20"/>
              </w:rPr>
              <w:t>Name: ________________________</w:t>
            </w:r>
          </w:p>
        </w:tc>
        <w:tc>
          <w:tcPr>
            <w:tcW w:type="dxa" w:w="3024"/>
          </w:tcPr>
          <w:p>
            <w:r>
              <w:rPr>
                <w:rFonts w:ascii="Calibri" w:hAnsi="Calibri" w:eastAsia="Calibri" w:cs="Calibri"/>
                <w:b w:val="0"/>
                <w:i w:val="0"/>
                <w:caps w:val="0"/>
                <w:sz w:val="20"/>
              </w:rPr>
              <w:t>Section: _____________</w:t>
            </w:r>
          </w:p>
        </w:tc>
        <w:tc>
          <w:tcPr>
            <w:tcW w:type="dxa" w:w="3024"/>
          </w:tcPr>
          <w:p>
            <w:r>
              <w:rPr>
                <w:rFonts w:ascii="Calibri" w:hAnsi="Calibri" w:eastAsia="Calibri" w:cs="Calibri"/>
                <w:b w:val="0"/>
                <w:i w:val="0"/>
                <w:caps w:val="0"/>
                <w:sz w:val="20"/>
              </w:rPr>
              <w:t>Date: _____________</w:t>
            </w:r>
          </w:p>
        </w:tc>
      </w:tr>
    </w:tbl>
    <w:p>
      <w:pPr>
        <w:spacing w:before="0" w:after="200"/>
        <w:pBdr>
          <w:bottom w:val="single" w:sz="6" w:space="4" w:color="CCCCCC"/>
        </w:pBdr>
      </w:pPr>
    </w:p>
    <w:p>
      <w:pPr>
        <w:keepNext/>
        <w:spacing w:before="0" w:after="100"/>
      </w:pPr>
      <w:r>
        <w:rPr>
          <w:rFonts w:ascii="Calibri" w:hAnsi="Calibri" w:eastAsia="Calibri" w:cs="Calibri"/>
          <w:b/>
          <w:i w:val="0"/>
          <w:caps/>
          <w:color w:val="1C7293"/>
          <w:sz w:val="22"/>
        </w:rPr>
        <w:t>Before we start</w:t>
      </w:r>
    </w:p>
    <w:p>
      <w:pPr>
        <w:pStyle w:val="ListBullet"/>
        <w:keepNext/>
        <w:spacing w:before="0" w:after="40"/>
      </w:pP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Open the starter folder in VS Code and open its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index.html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with Live Server. That page links to all four projects in order: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dom-playground/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,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bucket-list/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,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party-colors/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, and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portfolio-lab/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. Each one has an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index.html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and a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script.js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>.</w:t>
      </w:r>
    </w:p>
    <w:p>
      <w:pPr>
        <w:pStyle w:val="ListBullet"/>
        <w:keepNext/>
        <w:spacing w:before="0" w:after="40"/>
      </w:pP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Open each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index.html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with Live Server (right-click → Open with Live Server), then open DevTools (F12) and click the </w:t>
      </w:r>
      <w:r>
        <w:rPr>
          <w:rFonts w:ascii="Calibri" w:hAnsi="Calibri" w:eastAsia="Calibri" w:cs="Calibri"/>
          <w:b/>
          <w:i w:val="0"/>
          <w:caps w:val="0"/>
          <w:color w:val="222222"/>
          <w:sz w:val="21"/>
        </w:rPr>
        <w:t>Console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tab. Keep it open the whole time.</w:t>
      </w:r>
    </w:p>
    <w:p>
      <w:pPr>
        <w:pStyle w:val="ListBullet"/>
        <w:keepNext/>
        <w:spacing w:before="0" w:after="40"/>
      </w:pP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The HTML and CSS are already done. You'll only write JavaScript, inside the TODO sections of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script.js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>.</w:t>
      </w:r>
    </w:p>
    <w:p>
      <w:pPr>
        <w:pStyle w:val="ListBullet"/>
        <w:spacing w:before="0" w:after="40"/>
      </w:pP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Fell behind? Copy the matching file from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checkpoints/bucket-list/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(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step1-script.js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,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step2-script.js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, …) over your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script.js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and keep going.</w:t>
      </w:r>
    </w:p>
    <w:tbl>
      <w:tblPr>
        <w:tblW w:type="dxa" w:w="10224"/>
        <w:tblLook w:firstColumn="1" w:firstRow="1" w:lastColumn="0" w:lastRow="0" w:noHBand="0" w:noVBand="1" w:val="04A0"/>
        <w:jc w:val="center"/>
        <w:tblBorders>
          <w:top w:val="single" w:sz="4" w:color="BFC8D0"/>
          <w:left w:val="single" w:sz="4" w:color="BFC8D0"/>
          <w:bottom w:val="single" w:sz="4" w:color="BFC8D0"/>
          <w:right w:val="single" w:sz="4" w:color="BFC8D0"/>
          <w:insideH w:val="single" w:sz="4" w:color="BFC8D0"/>
          <w:insideV w:val="single" w:sz="4" w:color="BFC8D0"/>
        </w:tblBorders>
        <w:tblLayout w:type="fixed"/>
      </w:tblPr>
      <w:tblGrid>
        <w:gridCol w:w="2700"/>
        <w:gridCol w:w="6024"/>
        <w:gridCol w:w="1500"/>
      </w:tblGrid>
      <w:tr>
        <w:trPr>
          <w:tblHeader w:val="true"/>
          <w:cantSplit w:val="true"/>
        </w:trPr>
        <w:tc>
          <w:tcPr>
            <w:tcW w:type="dxa" w:w="2700"/>
            <w:shd w:val="clear" w:color="auto" w:fill="0B3D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aps w:val="0"/>
                <w:color w:val="FFFFFF"/>
                <w:sz w:val="19"/>
              </w:rPr>
              <w:t>Step</w:t>
            </w:r>
          </w:p>
        </w:tc>
        <w:tc>
          <w:tcPr>
            <w:tcW w:type="dxa" w:w="6024"/>
            <w:shd w:val="clear" w:color="auto" w:fill="0B3D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aps w:val="0"/>
                <w:color w:val="FFFFFF"/>
                <w:sz w:val="19"/>
              </w:rPr>
              <w:t>You'll learn</w:t>
            </w:r>
          </w:p>
        </w:tc>
        <w:tc>
          <w:tcPr>
            <w:tcW w:type="dxa" w:w="1500"/>
            <w:shd w:val="clear" w:color="auto" w:fill="0B3D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aps w:val="0"/>
                <w:color w:val="FFFFFF"/>
                <w:sz w:val="19"/>
              </w:rPr>
              <w:t>Time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Warm-up · DOM Playground</w:t>
            </w:r>
          </w:p>
        </w:tc>
        <w:tc>
          <w:tcPr>
            <w:tcW w:type="dxa" w:w="6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the DOM tree, one element vs. a list,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null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textContent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 vs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innerHTML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, a first click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15 min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A1 · Find &amp; change</w:t>
            </w:r>
          </w:p>
        </w:tc>
        <w:tc>
          <w:tcPr>
            <w:tcW w:type="dxa" w:w="6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getElementById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innerHTML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 vs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textContent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10 min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A2 · Create &amp; add</w:t>
            </w:r>
          </w:p>
        </w:tc>
        <w:tc>
          <w:tcPr>
            <w:tcW w:type="dxa" w:w="6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createElement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appendChild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, adding items from an array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10 min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A3 · Remove</w:t>
            </w:r>
          </w:p>
        </w:tc>
        <w:tc>
          <w:tcPr>
            <w:tcW w:type="dxa" w:w="6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removeChild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remove()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5 min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A4 · Attributes</w:t>
            </w:r>
          </w:p>
        </w:tc>
        <w:tc>
          <w:tcPr>
            <w:tcW w:type="dxa" w:w="6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getAttribute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setAttribute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, swapping an image on click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10 min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A5 · Select many</w:t>
            </w:r>
          </w:p>
        </w:tc>
        <w:tc>
          <w:tcPr>
            <w:tcW w:type="dxa" w:w="6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getElementsByTagName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ClassName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querySelector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querySelectorAll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15 min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A6 · React to clicks</w:t>
            </w:r>
          </w:p>
        </w:tc>
        <w:tc>
          <w:tcPr>
            <w:tcW w:type="dxa" w:w="6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style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classList.toggle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addEventListener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 on every item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10 min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B · Party Colors</w:t>
            </w:r>
          </w:p>
        </w:tc>
        <w:tc>
          <w:tcPr>
            <w:tcW w:type="dxa" w:w="6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click events, a random hex color, changing CSS from JS, debugging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25 min</w:t>
            </w:r>
          </w:p>
        </w:tc>
      </w:tr>
    </w:tbl>
    <w:p>
      <w:pPr>
        <w:spacing w:before="0" w:after="80"/>
      </w:pPr>
    </w:p>
    <w:tbl>
      <w:tblPr>
        <w:tblW w:type="dxa" w:w="10224"/>
        <w:tblLook w:firstColumn="1" w:firstRow="1" w:lastColumn="0" w:lastRow="0" w:noHBand="0" w:noVBand="1" w:val="04A0"/>
        <w:tblBorders>
          <w:top w:val="none" w:sz="4" w:color="BFC8D0"/>
          <w:left w:val="none" w:sz="4" w:color="BFC8D0"/>
          <w:bottom w:val="none" w:sz="4" w:color="BFC8D0"/>
          <w:right w:val="none" w:sz="4" w:color="BFC8D0"/>
          <w:insideH w:val="none" w:sz="4" w:color="BFC8D0"/>
          <w:insideV w:val="none" w:sz="4" w:color="BFC8D0"/>
        </w:tblBorders>
        <w:tblLayout w:type="fixed"/>
      </w:tblPr>
      <w:tblGrid>
        <w:gridCol w:w="10224"/>
      </w:tblGrid>
      <w:tr>
        <w:trPr>
          <w:cantSplit w:val="true"/>
        </w:trPr>
        <w:tc>
          <w:tcPr>
            <w:tcW w:type="dxa" w:w="10224"/>
            <w:shd w:val="clear" w:color="auto" w:fill="EAF2F7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Calibri" w:cs="Calibri"/>
                <w:b/>
                <w:i w:val="0"/>
                <w:caps w:val="0"/>
                <w:color w:val="0B3D5C"/>
                <w:sz w:val="21"/>
              </w:rPr>
              <w:t>The big idea: the DOM</w:t>
            </w:r>
          </w:p>
          <w:p>
            <w:pPr>
              <w:spacing w:before="0" w:after="3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20"/>
              </w:rPr>
              <w:t xml:space="preserve">When the browser loads your HTML, it builds the </w:t>
            </w:r>
            <w:r>
              <w:rPr>
                <w:rFonts w:ascii="Calibri" w:hAnsi="Calibri" w:eastAsia="Calibri" w:cs="Calibri"/>
                <w:b/>
                <w:i w:val="0"/>
                <w:caps w:val="0"/>
                <w:color w:val="222222"/>
                <w:sz w:val="20"/>
              </w:rPr>
              <w:t>DOM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20"/>
              </w:rPr>
              <w:t xml:space="preserve"> (Document Object Model): a tree of objects, one for every element. JavaScript can't edit your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9"/>
              </w:rPr>
              <w:t>.html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20"/>
              </w:rPr>
              <w:t xml:space="preserve"> file, but it can change this tree, and the page updates right away.</w:t>
            </w:r>
          </w:p>
          <w:p>
            <w:pPr>
              <w:spacing w:before="0" w:after="3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20"/>
              </w:rPr>
              <w:t xml:space="preserve">Every step today follows the same pattern: </w:t>
            </w:r>
            <w:r>
              <w:rPr>
                <w:rFonts w:ascii="Calibri" w:hAnsi="Calibri" w:eastAsia="Calibri" w:cs="Calibri"/>
                <w:b/>
                <w:i w:val="0"/>
                <w:caps w:val="0"/>
                <w:color w:val="222222"/>
                <w:sz w:val="20"/>
              </w:rPr>
              <w:t>1 · Find it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20"/>
              </w:rPr>
              <w:t xml:space="preserve"> (select an element)  →  </w:t>
            </w:r>
            <w:r>
              <w:rPr>
                <w:rFonts w:ascii="Calibri" w:hAnsi="Calibri" w:eastAsia="Calibri" w:cs="Calibri"/>
                <w:b/>
                <w:i w:val="0"/>
                <w:caps w:val="0"/>
                <w:color w:val="222222"/>
                <w:sz w:val="20"/>
              </w:rPr>
              <w:t>2 · Change it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20"/>
              </w:rPr>
              <w:t xml:space="preserve"> (text, attribute, style, or class)  →  </w:t>
            </w:r>
            <w:r>
              <w:rPr>
                <w:rFonts w:ascii="Calibri" w:hAnsi="Calibri" w:eastAsia="Calibri" w:cs="Calibri"/>
                <w:b/>
                <w:i w:val="0"/>
                <w:caps w:val="0"/>
                <w:color w:val="222222"/>
                <w:sz w:val="20"/>
              </w:rPr>
              <w:t>3 · (Optional) wait for an event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20"/>
              </w:rPr>
              <w:t xml:space="preserve"> before changing it.</w:t>
            </w:r>
          </w:p>
        </w:tc>
      </w:tr>
    </w:tbl>
    <w:p>
      <w:pPr>
        <w:spacing w:before="0" w:after="80"/>
      </w:pPr>
    </w:p>
    <w:p>
      <w:pPr>
        <w:keepNext/>
        <w:spacing w:before="160" w:after="100"/>
      </w:pPr>
      <w:r>
        <w:rPr>
          <w:rFonts w:ascii="Calibri" w:hAnsi="Calibri" w:eastAsia="Calibri" w:cs="Calibri"/>
          <w:b/>
          <w:i w:val="0"/>
          <w:caps/>
          <w:color w:val="1C7293"/>
          <w:sz w:val="22"/>
        </w:rPr>
        <w:t>Warm-up · DOM Playground</w:t>
      </w:r>
    </w:p>
    <w:p>
      <w:pPr>
        <w:spacing w:before="0" w:after="100"/>
      </w:pP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Open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dom-playground/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>. Your teacher types these during the lecture; type along. Each part matches a slide.</w:t>
      </w:r>
    </w:p>
    <w:p>
      <w:pPr>
        <w:keepNext/>
        <w:spacing w:before="120" w:after="60"/>
      </w:pPr>
      <w:r>
        <w:rPr>
          <w:rFonts w:ascii="Calibri" w:hAnsi="Calibri" w:eastAsia="Calibri" w:cs="Calibri"/>
          <w:b/>
          <w:i w:val="0"/>
          <w:caps w:val="0"/>
          <w:color w:val="0B3D5C"/>
          <w:sz w:val="21"/>
        </w:rPr>
        <w:t>Parts 1–2 · The tree, and one element vs. a list</w:t>
      </w:r>
    </w:p>
    <w:tbl>
      <w:tblPr>
        <w:tblW w:type="dxa" w:w="10224"/>
        <w:tblLook w:firstColumn="1" w:firstRow="1" w:lastColumn="0" w:lastRow="0" w:noHBand="0" w:noVBand="1" w:val="04A0"/>
        <w:tblBorders>
          <w:top w:val="single" w:sz="4" w:color="151521"/>
          <w:left w:val="single" w:sz="4" w:color="151521"/>
          <w:bottom w:val="single" w:sz="4" w:color="151521"/>
          <w:right w:val="single" w:sz="4" w:color="151521"/>
          <w:insideH w:val="single" w:sz="4" w:color="151521"/>
          <w:insideV w:val="single" w:sz="4" w:color="151521"/>
        </w:tblBorders>
        <w:tblLayout w:type="fixed"/>
      </w:tblPr>
      <w:tblGrid>
        <w:gridCol w:w="10224"/>
      </w:tblGrid>
      <w:tr>
        <w:trPr>
          <w:cantSplit w:val="true"/>
        </w:trPr>
        <w:tc>
          <w:tcPr>
            <w:tcW w:type="dxa" w:w="10224"/>
            <w:shd w:val="clear" w:color="auto" w:fill="151521"/>
            <w:tcMar>
              <w:top w:w="50" w:type="dxa"/>
              <w:bottom w:w="5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5F56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BD2E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27C93F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DA5B4"/>
                <w:sz w:val="17"/>
              </w:rPr>
              <w:t xml:space="preserve">  script.js</w:t>
            </w:r>
          </w:p>
        </w:tc>
      </w:tr>
      <w:tr>
        <w:trPr>
          <w:cantSplit w:val="true"/>
        </w:trPr>
        <w:tc>
          <w:tcPr>
            <w:tcW w:type="dxa" w:w="10224"/>
            <w:shd w:val="clear" w:color="auto" w:fill="1E1E2E"/>
            <w:tcMar>
              <w:top w:w="90" w:type="dxa"/>
              <w:bottom w:w="100" w:type="dxa"/>
              <w:left w:w="12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PART 1 — Your page is a tree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2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body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);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expand the arrows: &lt;h1&gt;, &lt;p&gt;, &lt;ul&gt;, ...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3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4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PART 2 — One element or a list?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5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p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querySelector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"p"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6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(p);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only the FIRST &lt;p&gt;: #description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7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8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learn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querySelectorAll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".learn"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9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(learn.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length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);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4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10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learn.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forEach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((li) =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06C75"/>
                <w:sz w:val="18"/>
              </w:rPr>
              <w:t>&gt;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(li.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innerHTML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12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nope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getElementById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"menu"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13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(nope);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null: there is no element with id="menu"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Break it on purpose 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Add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nope.textContent = "Hi";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and save. The Console says </w:t>
      </w:r>
      <w:r>
        <w:rPr>
          <w:rFonts w:ascii="Calibri" w:hAnsi="Calibri" w:eastAsia="Calibri" w:cs="Calibri"/>
          <w:b/>
          <w:i w:val="0"/>
          <w:caps w:val="0"/>
          <w:color w:val="222222"/>
          <w:sz w:val="21"/>
        </w:rPr>
        <w:t>Cannot set properties of null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>. You'll see this error again whenever a selector finds nothing.</w:t>
      </w:r>
    </w:p>
    <w:p>
      <w:pPr>
        <w:keepNext/>
        <w:spacing w:before="120" w:after="60"/>
      </w:pPr>
      <w:r>
        <w:rPr>
          <w:rFonts w:ascii="Calibri" w:hAnsi="Calibri" w:eastAsia="Calibri" w:cs="Calibri"/>
          <w:b/>
          <w:i w:val="0"/>
          <w:caps w:val="0"/>
          <w:color w:val="0B3D5C"/>
          <w:sz w:val="21"/>
        </w:rPr>
        <w:t>Parts 3–4 · textContent vs innerHTML, and a first click</w:t>
      </w:r>
    </w:p>
    <w:tbl>
      <w:tblPr>
        <w:tblW w:type="dxa" w:w="10224"/>
        <w:tblLook w:firstColumn="1" w:firstRow="1" w:lastColumn="0" w:lastRow="0" w:noHBand="0" w:noVBand="1" w:val="04A0"/>
        <w:tblBorders>
          <w:top w:val="single" w:sz="4" w:color="151521"/>
          <w:left w:val="single" w:sz="4" w:color="151521"/>
          <w:bottom w:val="single" w:sz="4" w:color="151521"/>
          <w:right w:val="single" w:sz="4" w:color="151521"/>
          <w:insideH w:val="single" w:sz="4" w:color="151521"/>
          <w:insideV w:val="single" w:sz="4" w:color="151521"/>
        </w:tblBorders>
        <w:tblLayout w:type="fixed"/>
      </w:tblPr>
      <w:tblGrid>
        <w:gridCol w:w="10224"/>
      </w:tblGrid>
      <w:tr>
        <w:trPr>
          <w:cantSplit w:val="true"/>
        </w:trPr>
        <w:tc>
          <w:tcPr>
            <w:tcW w:type="dxa" w:w="10224"/>
            <w:shd w:val="clear" w:color="auto" w:fill="151521"/>
            <w:tcMar>
              <w:top w:w="50" w:type="dxa"/>
              <w:bottom w:w="5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5F56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BD2E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27C93F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DA5B4"/>
                <w:sz w:val="17"/>
              </w:rPr>
              <w:t xml:space="preserve">  script.js</w:t>
            </w:r>
          </w:p>
        </w:tc>
      </w:tr>
      <w:tr>
        <w:trPr>
          <w:cantSplit w:val="true"/>
        </w:trPr>
        <w:tc>
          <w:tcPr>
            <w:tcW w:type="dxa" w:w="10224"/>
            <w:shd w:val="clear" w:color="auto" w:fill="1E1E2E"/>
            <w:tcMar>
              <w:top w:w="90" w:type="dxa"/>
              <w:bottom w:w="100" w:type="dxa"/>
              <w:left w:w="12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PART 3 — textContent vs innerHTML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2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a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getElementById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"a"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3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b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getElementById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"b"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4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a.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textContent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"&lt;b&gt;Learn to code&lt;/b&gt;"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shows the tags as plain text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5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b.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innerHTML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"&lt;b&gt;Learn to code&lt;/b&gt;"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; 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the browser renders the &lt;b&gt; tag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6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7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PART 4 — Find it, change it, make it react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8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title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getElementById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"title"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);        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1 · find it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9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changeBtn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getElementById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"changeBtn"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10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changeBtn.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addEventListener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"click"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, () =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06C75"/>
                <w:sz w:val="18"/>
              </w:rPr>
              <w:t>&gt;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{             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3 · react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12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title.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textContent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"My Goals"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;                       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2 · change it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13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title.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style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color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"darkcyan"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14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});</w:t>
            </w:r>
          </w:p>
        </w:tc>
      </w:tr>
    </w:tbl>
    <w:p>
      <w:pPr>
        <w:spacing w:before="0" w:after="60"/>
      </w:pPr>
    </w:p>
    <w:p>
      <w:pPr>
        <w:spacing w:before="60" w:after="1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Checkpoint  </w:t>
      </w:r>
      <w:r>
        <w:rPr>
          <w:rFonts w:ascii="Calibri" w:hAnsi="Calibri" w:eastAsia="Calibri" w:cs="Calibri"/>
          <w:b w:val="0"/>
          <w:i w:val="0"/>
          <w:caps w:val="0"/>
          <w:sz w:val="21"/>
        </w:rPr>
        <w:t xml:space="preserve">☐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#a shows the tags, #b shows bold text    </w:t>
      </w:r>
      <w:r>
        <w:rPr>
          <w:rFonts w:ascii="Calibri" w:hAnsi="Calibri" w:eastAsia="Calibri" w:cs="Calibri"/>
          <w:b w:val="0"/>
          <w:i w:val="0"/>
          <w:caps w:val="0"/>
          <w:sz w:val="21"/>
        </w:rPr>
        <w:t xml:space="preserve">☐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The button changes the title    </w:t>
      </w:r>
    </w:p>
    <w:p>
      <w:pPr>
        <w:keepNext/>
        <w:spacing w:before="160" w:after="100"/>
      </w:pPr>
      <w:r>
        <w:rPr>
          <w:rFonts w:ascii="Calibri" w:hAnsi="Calibri" w:eastAsia="Calibri" w:cs="Calibri"/>
          <w:b/>
          <w:i w:val="0"/>
          <w:caps/>
          <w:color w:val="1C7293"/>
          <w:sz w:val="22"/>
        </w:rPr>
        <w:t>Part A · Bucket List</w:t>
      </w:r>
    </w:p>
    <w:p>
      <w:pPr>
        <w:spacing w:before="0" w:after="100"/>
      </w:pP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Open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starter/bucket-list/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. Type each block into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script.js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under the matching TODO, save, and watch the page and the Console.</w:t>
      </w:r>
    </w:p>
    <w:p>
      <w:pPr>
        <w:keepNext/>
        <w:spacing w:before="120" w:after="60"/>
      </w:pPr>
      <w:r>
        <w:rPr>
          <w:rFonts w:ascii="Calibri" w:hAnsi="Calibri" w:eastAsia="Calibri" w:cs="Calibri"/>
          <w:b/>
          <w:i w:val="0"/>
          <w:caps w:val="0"/>
          <w:color w:val="0B3D5C"/>
          <w:sz w:val="21"/>
        </w:rPr>
        <w:t>Step A1 · Find an element and change it</w:t>
      </w:r>
    </w:p>
    <w:tbl>
      <w:tblPr>
        <w:tblW w:type="dxa" w:w="10224"/>
        <w:tblLook w:firstColumn="1" w:firstRow="1" w:lastColumn="0" w:lastRow="0" w:noHBand="0" w:noVBand="1" w:val="04A0"/>
        <w:tblBorders>
          <w:top w:val="single" w:sz="4" w:color="151521"/>
          <w:left w:val="single" w:sz="4" w:color="151521"/>
          <w:bottom w:val="single" w:sz="4" w:color="151521"/>
          <w:right w:val="single" w:sz="4" w:color="151521"/>
          <w:insideH w:val="single" w:sz="4" w:color="151521"/>
          <w:insideV w:val="single" w:sz="4" w:color="151521"/>
        </w:tblBorders>
        <w:tblLayout w:type="fixed"/>
      </w:tblPr>
      <w:tblGrid>
        <w:gridCol w:w="10224"/>
      </w:tblGrid>
      <w:tr>
        <w:trPr>
          <w:cantSplit w:val="true"/>
        </w:trPr>
        <w:tc>
          <w:tcPr>
            <w:tcW w:type="dxa" w:w="10224"/>
            <w:shd w:val="clear" w:color="auto" w:fill="151521"/>
            <w:tcMar>
              <w:top w:w="50" w:type="dxa"/>
              <w:bottom w:w="5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5F56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BD2E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27C93F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DA5B4"/>
                <w:sz w:val="17"/>
              </w:rPr>
              <w:t xml:space="preserve">  script.js</w:t>
            </w:r>
          </w:p>
        </w:tc>
      </w:tr>
      <w:tr>
        <w:trPr>
          <w:cantSplit w:val="true"/>
        </w:trPr>
        <w:tc>
          <w:tcPr>
            <w:tcW w:type="dxa" w:w="10224"/>
            <w:shd w:val="clear" w:color="auto" w:fill="1E1E2E"/>
            <w:tcMar>
              <w:top w:w="90" w:type="dxa"/>
              <w:bottom w:w="100" w:type="dxa"/>
              <w:left w:w="12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STEP 1 — Find an element and change it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2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getElementById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"title"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));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the whole &lt;h1&gt; element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3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4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getElementById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"title"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innerHTML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"New Title"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watch the page change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5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6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title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getElementById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"title"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);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save it in a variable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7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title.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innerHTML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"Bucket List"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change it back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8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9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textContent sets plain text only (safer when the text comes from a user)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10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description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getElementById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"description"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description.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textContent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"List of things I would want to do."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;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Look for it 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In the Console, hover over the logged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&lt;h1&gt;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>. The heading lights up on the page. That's the DOM object for it.</w:t>
      </w:r>
    </w:p>
    <w:p>
      <w:pPr>
        <w:spacing w:before="60" w:after="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Break it on purpose 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Move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&lt;script src="script.js"&gt;&lt;/script&gt;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from the bottom of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&lt;body&gt;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into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&lt;head&gt;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. Reload. The Console shows </w:t>
      </w:r>
      <w:r>
        <w:rPr>
          <w:rFonts w:ascii="Calibri" w:hAnsi="Calibri" w:eastAsia="Calibri" w:cs="Calibri"/>
          <w:b/>
          <w:i w:val="0"/>
          <w:caps w:val="0"/>
          <w:color w:val="222222"/>
          <w:sz w:val="21"/>
        </w:rPr>
        <w:t>Cannot set properties of null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: the script ran before the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&lt;h1&gt;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existed, so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getElementById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found nothing. Move it back.</w:t>
      </w:r>
    </w:p>
    <w:p>
      <w:pPr>
        <w:spacing w:before="60" w:after="1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Checkpoint  </w:t>
      </w:r>
      <w:r>
        <w:rPr>
          <w:rFonts w:ascii="Calibri" w:hAnsi="Calibri" w:eastAsia="Calibri" w:cs="Calibri"/>
          <w:b w:val="0"/>
          <w:i w:val="0"/>
          <w:caps w:val="0"/>
          <w:sz w:val="21"/>
        </w:rPr>
        <w:t xml:space="preserve">☐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Title changes and changes back    </w:t>
      </w:r>
      <w:r>
        <w:rPr>
          <w:rFonts w:ascii="Calibri" w:hAnsi="Calibri" w:eastAsia="Calibri" w:cs="Calibri"/>
          <w:b w:val="0"/>
          <w:i w:val="0"/>
          <w:caps w:val="0"/>
          <w:sz w:val="21"/>
        </w:rPr>
        <w:t xml:space="preserve">☐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I can explain innerHTML vs textContent    </w:t>
      </w:r>
    </w:p>
    <w:p>
      <w:pPr>
        <w:keepNext/>
        <w:spacing w:before="120" w:after="60"/>
      </w:pPr>
      <w:r>
        <w:rPr>
          <w:rFonts w:ascii="Calibri" w:hAnsi="Calibri" w:eastAsia="Calibri" w:cs="Calibri"/>
          <w:b/>
          <w:i w:val="0"/>
          <w:caps w:val="0"/>
          <w:color w:val="0B3D5C"/>
          <w:sz w:val="21"/>
        </w:rPr>
        <w:t>Step A2 · Create new elements and add them to the page</w:t>
      </w:r>
    </w:p>
    <w:tbl>
      <w:tblPr>
        <w:tblW w:type="dxa" w:w="10224"/>
        <w:tblLook w:firstColumn="1" w:firstRow="1" w:lastColumn="0" w:lastRow="0" w:noHBand="0" w:noVBand="1" w:val="04A0"/>
        <w:tblBorders>
          <w:top w:val="single" w:sz="4" w:color="151521"/>
          <w:left w:val="single" w:sz="4" w:color="151521"/>
          <w:bottom w:val="single" w:sz="4" w:color="151521"/>
          <w:right w:val="single" w:sz="4" w:color="151521"/>
          <w:insideH w:val="single" w:sz="4" w:color="151521"/>
          <w:insideV w:val="single" w:sz="4" w:color="151521"/>
        </w:tblBorders>
        <w:tblLayout w:type="fixed"/>
      </w:tblPr>
      <w:tblGrid>
        <w:gridCol w:w="10224"/>
      </w:tblGrid>
      <w:tr>
        <w:trPr>
          <w:cantSplit w:val="true"/>
        </w:trPr>
        <w:tc>
          <w:tcPr>
            <w:tcW w:type="dxa" w:w="10224"/>
            <w:shd w:val="clear" w:color="auto" w:fill="151521"/>
            <w:tcMar>
              <w:top w:w="50" w:type="dxa"/>
              <w:bottom w:w="5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5F56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BD2E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27C93F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DA5B4"/>
                <w:sz w:val="17"/>
              </w:rPr>
              <w:t xml:space="preserve">  script.js</w:t>
            </w:r>
          </w:p>
        </w:tc>
      </w:tr>
      <w:tr>
        <w:trPr>
          <w:cantSplit w:val="true"/>
        </w:trPr>
        <w:tc>
          <w:tcPr>
            <w:tcW w:type="dxa" w:w="10224"/>
            <w:shd w:val="clear" w:color="auto" w:fill="1E1E2E"/>
            <w:tcMar>
              <w:top w:w="90" w:type="dxa"/>
              <w:bottom w:w="100" w:type="dxa"/>
              <w:left w:w="12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STEP 2 — Create new elements and add them to the page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2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createElement makes the element in memory; it is NOT on the page yet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3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newList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createElement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"li"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4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newList.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innerHTML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"Skydiving"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5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6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appendChild puts it inside a parent that is already on the page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7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myList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getElementById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"parent"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8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myList.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appendChild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(newList);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9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10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Same steps inside a loop: one &lt;li&gt; for every item in the array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newBucketList = [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"Join a band"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"Run a marathon"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"Read a book"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];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12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13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for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let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list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of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newBucketList)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14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item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createElement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"li"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15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item.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innerHTML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= list;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16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myList.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appendChild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(item);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17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}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Break it on purpose 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Comment out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myList.appendChild(newList);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>. "Skydiving" disappears. The element still exists in memory (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console.log(newList)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shows it), but it was never attached to the tree.</w:t>
      </w:r>
    </w:p>
    <w:p>
      <w:pPr>
        <w:spacing w:before="60" w:after="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Try it 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Add two of your own items to the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newBucketList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array. No HTML changes needed.</w:t>
      </w:r>
    </w:p>
    <w:p>
      <w:pPr>
        <w:spacing w:before="60" w:after="1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Checkpoint  </w:t>
      </w:r>
      <w:r>
        <w:rPr>
          <w:rFonts w:ascii="Calibri" w:hAnsi="Calibri" w:eastAsia="Calibri" w:cs="Calibri"/>
          <w:b w:val="0"/>
          <w:i w:val="0"/>
          <w:caps w:val="0"/>
          <w:sz w:val="21"/>
        </w:rPr>
        <w:t xml:space="preserve">☐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4 new items appear at the bottom of the list    </w:t>
      </w:r>
    </w:p>
    <w:p>
      <w:pPr>
        <w:keepNext/>
        <w:spacing w:before="120" w:after="60"/>
      </w:pPr>
      <w:r>
        <w:rPr>
          <w:rFonts w:ascii="Calibri" w:hAnsi="Calibri" w:eastAsia="Calibri" w:cs="Calibri"/>
          <w:b/>
          <w:i w:val="0"/>
          <w:caps w:val="0"/>
          <w:color w:val="0B3D5C"/>
          <w:sz w:val="21"/>
        </w:rPr>
        <w:t>Step A3 · Remove an element</w:t>
      </w:r>
    </w:p>
    <w:tbl>
      <w:tblPr>
        <w:tblW w:type="dxa" w:w="10224"/>
        <w:tblLook w:firstColumn="1" w:firstRow="1" w:lastColumn="0" w:lastRow="0" w:noHBand="0" w:noVBand="1" w:val="04A0"/>
        <w:tblBorders>
          <w:top w:val="single" w:sz="4" w:color="151521"/>
          <w:left w:val="single" w:sz="4" w:color="151521"/>
          <w:bottom w:val="single" w:sz="4" w:color="151521"/>
          <w:right w:val="single" w:sz="4" w:color="151521"/>
          <w:insideH w:val="single" w:sz="4" w:color="151521"/>
          <w:insideV w:val="single" w:sz="4" w:color="151521"/>
        </w:tblBorders>
        <w:tblLayout w:type="fixed"/>
      </w:tblPr>
      <w:tblGrid>
        <w:gridCol w:w="10224"/>
      </w:tblGrid>
      <w:tr>
        <w:trPr>
          <w:cantSplit w:val="true"/>
        </w:trPr>
        <w:tc>
          <w:tcPr>
            <w:tcW w:type="dxa" w:w="10224"/>
            <w:shd w:val="clear" w:color="auto" w:fill="151521"/>
            <w:tcMar>
              <w:top w:w="50" w:type="dxa"/>
              <w:bottom w:w="5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5F56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BD2E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27C93F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DA5B4"/>
                <w:sz w:val="17"/>
              </w:rPr>
              <w:t xml:space="preserve">  script.js</w:t>
            </w:r>
          </w:p>
        </w:tc>
      </w:tr>
      <w:tr>
        <w:trPr>
          <w:cantSplit w:val="true"/>
        </w:trPr>
        <w:tc>
          <w:tcPr>
            <w:tcW w:type="dxa" w:w="10224"/>
            <w:shd w:val="clear" w:color="auto" w:fill="1E1E2E"/>
            <w:tcMar>
              <w:top w:w="90" w:type="dxa"/>
              <w:bottom w:w="100" w:type="dxa"/>
              <w:left w:w="12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STEP 3 — Remove an element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2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deleteList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getElementById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"bl-1"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3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removeChild is called on the PARENT and returns the removed element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4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"Removed:"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, myList.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removeChild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(deleteList).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innerHTML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5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Newer, shorter way: someElement.remove();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Break it on purpose 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Change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"bl-1"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to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"bl-99"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. The Console error says the parameter is </w:t>
      </w:r>
      <w:r>
        <w:rPr>
          <w:rFonts w:ascii="Calibri" w:hAnsi="Calibri" w:eastAsia="Calibri" w:cs="Calibri"/>
          <w:b/>
          <w:i w:val="0"/>
          <w:caps w:val="0"/>
          <w:color w:val="222222"/>
          <w:sz w:val="21"/>
        </w:rPr>
        <w:t>not of type 'Node'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: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getElementById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returned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null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>. Most DOM errors come from selecting something that isn't there.</w:t>
      </w:r>
    </w:p>
    <w:p>
      <w:pPr>
        <w:spacing w:before="60" w:after="1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Checkpoint  </w:t>
      </w:r>
      <w:r>
        <w:rPr>
          <w:rFonts w:ascii="Calibri" w:hAnsi="Calibri" w:eastAsia="Calibri" w:cs="Calibri"/>
          <w:b w:val="0"/>
          <w:i w:val="0"/>
          <w:caps w:val="0"/>
          <w:sz w:val="21"/>
        </w:rPr>
        <w:t xml:space="preserve">☐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"Learn how to code" is gone from the list    </w:t>
      </w:r>
    </w:p>
    <w:p>
      <w:pPr>
        <w:keepNext/>
        <w:spacing w:before="120" w:after="60"/>
      </w:pPr>
      <w:r>
        <w:rPr>
          <w:rFonts w:ascii="Calibri" w:hAnsi="Calibri" w:eastAsia="Calibri" w:cs="Calibri"/>
          <w:b/>
          <w:i w:val="0"/>
          <w:caps w:val="0"/>
          <w:color w:val="0B3D5C"/>
          <w:sz w:val="21"/>
        </w:rPr>
        <w:t>Step A4 · Read and change attributes</w:t>
      </w:r>
    </w:p>
    <w:p>
      <w:pPr>
        <w:spacing w:before="0" w:after="100"/>
      </w:pP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Click the image </w:t>
      </w:r>
      <w:r>
        <w:rPr>
          <w:rFonts w:ascii="Calibri" w:hAnsi="Calibri" w:eastAsia="Calibri" w:cs="Calibri"/>
          <w:b/>
          <w:i w:val="0"/>
          <w:caps w:val="0"/>
          <w:color w:val="222222"/>
          <w:sz w:val="21"/>
        </w:rPr>
        <w:t>before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you type this step. The Console says </w:t>
      </w:r>
      <w:r>
        <w:rPr>
          <w:rFonts w:ascii="Calibri" w:hAnsi="Calibri" w:eastAsia="Calibri" w:cs="Calibri"/>
          <w:b/>
          <w:i w:val="0"/>
          <w:caps w:val="0"/>
          <w:color w:val="222222"/>
          <w:sz w:val="21"/>
        </w:rPr>
        <w:t>updateAttribute is not defined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: the HTML's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onclick="updateAttribute()"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is calling a function that doesn't exist yet. Now write it:</w:t>
      </w:r>
    </w:p>
    <w:tbl>
      <w:tblPr>
        <w:tblW w:type="dxa" w:w="10224"/>
        <w:tblLook w:firstColumn="1" w:firstRow="1" w:lastColumn="0" w:lastRow="0" w:noHBand="0" w:noVBand="1" w:val="04A0"/>
        <w:tblBorders>
          <w:top w:val="single" w:sz="4" w:color="151521"/>
          <w:left w:val="single" w:sz="4" w:color="151521"/>
          <w:bottom w:val="single" w:sz="4" w:color="151521"/>
          <w:right w:val="single" w:sz="4" w:color="151521"/>
          <w:insideH w:val="single" w:sz="4" w:color="151521"/>
          <w:insideV w:val="single" w:sz="4" w:color="151521"/>
        </w:tblBorders>
        <w:tblLayout w:type="fixed"/>
      </w:tblPr>
      <w:tblGrid>
        <w:gridCol w:w="10224"/>
      </w:tblGrid>
      <w:tr>
        <w:trPr>
          <w:cantSplit w:val="true"/>
        </w:trPr>
        <w:tc>
          <w:tcPr>
            <w:tcW w:type="dxa" w:w="10224"/>
            <w:shd w:val="clear" w:color="auto" w:fill="151521"/>
            <w:tcMar>
              <w:top w:w="50" w:type="dxa"/>
              <w:bottom w:w="5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5F56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BD2E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27C93F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DA5B4"/>
                <w:sz w:val="17"/>
              </w:rPr>
              <w:t xml:space="preserve">  script.js</w:t>
            </w:r>
          </w:p>
        </w:tc>
      </w:tr>
      <w:tr>
        <w:trPr>
          <w:cantSplit w:val="true"/>
        </w:trPr>
        <w:tc>
          <w:tcPr>
            <w:tcW w:type="dxa" w:w="10224"/>
            <w:shd w:val="clear" w:color="auto" w:fill="1E1E2E"/>
            <w:tcMar>
              <w:top w:w="90" w:type="dxa"/>
              <w:bottom w:w="100" w:type="dxa"/>
              <w:left w:w="12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STEP 4 — Read and change attributes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2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img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querySelector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"img"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3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(img.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getAttribute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"src"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));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images/bucket-list.svg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4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5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called by onclick="updateAttribute()" in the HTML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6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swaps back and forth instead of changing only once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7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function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updateAttribute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8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if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(img.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getAttribute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"src"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) ===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"images/bucket-list.svg"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9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  img.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setAttribute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"src"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"images/bucket-list-done.svg"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10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  img.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setAttribute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"alt"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"Bucket List: goals achieved"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}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else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12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  img.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setAttribute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"src"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"images/bucket-list.svg"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13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  img.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setAttribute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"alt"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"Bucket List Image"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14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15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}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Look for it 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Open the </w:t>
      </w:r>
      <w:r>
        <w:rPr>
          <w:rFonts w:ascii="Calibri" w:hAnsi="Calibri" w:eastAsia="Calibri" w:cs="Calibri"/>
          <w:b/>
          <w:i w:val="0"/>
          <w:caps w:val="0"/>
          <w:color w:val="222222"/>
          <w:sz w:val="21"/>
        </w:rPr>
        <w:t>Elements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tab and click the image a few times. You'll see the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src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and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alt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values change inside the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&lt;img&gt;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tag as you click.</w:t>
      </w:r>
    </w:p>
    <w:p>
      <w:pPr>
        <w:spacing w:before="60" w:after="1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Checkpoint  </w:t>
      </w:r>
      <w:r>
        <w:rPr>
          <w:rFonts w:ascii="Calibri" w:hAnsi="Calibri" w:eastAsia="Calibri" w:cs="Calibri"/>
          <w:b w:val="0"/>
          <w:i w:val="0"/>
          <w:caps w:val="0"/>
          <w:sz w:val="21"/>
        </w:rPr>
        <w:t xml:space="preserve">☐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Image swaps on every click    </w:t>
      </w:r>
      <w:r>
        <w:rPr>
          <w:rFonts w:ascii="Calibri" w:hAnsi="Calibri" w:eastAsia="Calibri" w:cs="Calibri"/>
          <w:b w:val="0"/>
          <w:i w:val="0"/>
          <w:caps w:val="0"/>
          <w:sz w:val="21"/>
        </w:rPr>
        <w:t xml:space="preserve">☐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alt text changes too    </w:t>
      </w:r>
    </w:p>
    <w:p>
      <w:pPr>
        <w:keepNext/>
        <w:spacing w:before="120" w:after="60"/>
      </w:pPr>
      <w:r>
        <w:rPr>
          <w:rFonts w:ascii="Calibri" w:hAnsi="Calibri" w:eastAsia="Calibri" w:cs="Calibri"/>
          <w:b/>
          <w:i w:val="0"/>
          <w:caps w:val="0"/>
          <w:color w:val="0B3D5C"/>
          <w:sz w:val="21"/>
        </w:rPr>
        <w:t>Step A5 · Select many elements at once</w:t>
      </w:r>
    </w:p>
    <w:tbl>
      <w:tblPr>
        <w:tblW w:type="dxa" w:w="10224"/>
        <w:tblLook w:firstColumn="1" w:firstRow="1" w:lastColumn="0" w:lastRow="0" w:noHBand="0" w:noVBand="1" w:val="04A0"/>
        <w:tblBorders>
          <w:top w:val="single" w:sz="4" w:color="151521"/>
          <w:left w:val="single" w:sz="4" w:color="151521"/>
          <w:bottom w:val="single" w:sz="4" w:color="151521"/>
          <w:right w:val="single" w:sz="4" w:color="151521"/>
          <w:insideH w:val="single" w:sz="4" w:color="151521"/>
          <w:insideV w:val="single" w:sz="4" w:color="151521"/>
        </w:tblBorders>
        <w:tblLayout w:type="fixed"/>
      </w:tblPr>
      <w:tblGrid>
        <w:gridCol w:w="10224"/>
      </w:tblGrid>
      <w:tr>
        <w:trPr>
          <w:cantSplit w:val="true"/>
        </w:trPr>
        <w:tc>
          <w:tcPr>
            <w:tcW w:type="dxa" w:w="10224"/>
            <w:shd w:val="clear" w:color="auto" w:fill="151521"/>
            <w:tcMar>
              <w:top w:w="50" w:type="dxa"/>
              <w:bottom w:w="5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5F56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BD2E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27C93F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DA5B4"/>
                <w:sz w:val="17"/>
              </w:rPr>
              <w:t xml:space="preserve">  script.js</w:t>
            </w:r>
          </w:p>
        </w:tc>
      </w:tr>
      <w:tr>
        <w:trPr>
          <w:cantSplit w:val="true"/>
        </w:trPr>
        <w:tc>
          <w:tcPr>
            <w:tcW w:type="dxa" w:w="10224"/>
            <w:shd w:val="clear" w:color="auto" w:fill="1E1E2E"/>
            <w:tcMar>
              <w:top w:w="90" w:type="dxa"/>
              <w:bottom w:w="100" w:type="dxa"/>
              <w:left w:w="12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STEP 5 — Select many elements at once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2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getElementsByTagName → HTMLCollection (live list)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3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lists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getElementsByTagName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"li"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4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for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item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of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lists)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5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(item.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innerHTML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6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7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(lists[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D19A66"/>
                <w:sz w:val="18"/>
              </w:rPr>
              <w:t>0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].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innerHTML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);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first item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8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9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getElementsByClassName → HTMLCollection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10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learn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getElementsByClassName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"learn"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(learn.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length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12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13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querySelector → the FIRST match only (uses CSS selectors)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14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paragraph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querySelector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"p"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15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(paragraph);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16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17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querySelectorAll → NodeList of every match; it has forEach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18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learnClass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querySelectorAll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".learn"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19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learnClass.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forEach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((element) =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06C75"/>
                <w:sz w:val="18"/>
              </w:rPr>
              <w:t>&gt;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20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(element.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innerHTML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21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});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22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(learnClass.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length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23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24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Any CSS selector works: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25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querySelectorAll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"li, .learn"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length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);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li OR .learn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26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urgentClass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querySelectorAll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".urgent.learn"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);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both classes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27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(urgentClass.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length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);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0 now, because Step 3 removed #bl-1!</w:t>
            </w:r>
          </w:p>
        </w:tc>
      </w:tr>
    </w:tbl>
    <w:p>
      <w:pPr>
        <w:spacing w:before="0" w:after="60"/>
      </w:pPr>
    </w:p>
    <w:tbl>
      <w:tblPr>
        <w:tblW w:type="dxa" w:w="10224"/>
        <w:tblLook w:firstColumn="1" w:firstRow="1" w:lastColumn="0" w:lastRow="0" w:noHBand="0" w:noVBand="1" w:val="04A0"/>
        <w:jc w:val="center"/>
        <w:tblBorders>
          <w:top w:val="single" w:sz="4" w:color="BFC8D0"/>
          <w:left w:val="single" w:sz="4" w:color="BFC8D0"/>
          <w:bottom w:val="single" w:sz="4" w:color="BFC8D0"/>
          <w:right w:val="single" w:sz="4" w:color="BFC8D0"/>
          <w:insideH w:val="single" w:sz="4" w:color="BFC8D0"/>
          <w:insideV w:val="single" w:sz="4" w:color="BFC8D0"/>
        </w:tblBorders>
        <w:tblLayout w:type="fixed"/>
      </w:tblPr>
      <w:tblGrid>
        <w:gridCol w:w="3600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3600"/>
            <w:shd w:val="clear" w:color="auto" w:fill="0B3D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aps w:val="0"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color="auto" w:fill="0B3D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aps w:val="0"/>
                <w:color w:val="FFFFFF"/>
                <w:sz w:val="19"/>
              </w:rPr>
              <w:t>Returns</w:t>
            </w:r>
          </w:p>
        </w:tc>
        <w:tc>
          <w:tcPr>
            <w:tcW w:type="dxa" w:w="3312"/>
            <w:shd w:val="clear" w:color="auto" w:fill="0B3D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aps w:val="0"/>
                <w:color w:val="FFFFFF"/>
                <w:sz w:val="19"/>
              </w:rPr>
              <w:t>Selector you pass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getElementById("title")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One element, or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null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id only, </w:t>
            </w:r>
            <w:r>
              <w:rPr>
                <w:rFonts w:ascii="Calibri" w:hAnsi="Calibri" w:eastAsia="Calibri" w:cs="Calibri"/>
                <w:b/>
                <w:i w:val="0"/>
                <w:caps w:val="0"/>
                <w:color w:val="222222"/>
                <w:sz w:val="19"/>
              </w:rPr>
              <w:t>no #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getElementsByTagName("li")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HTMLCollection (no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forEach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tag name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getElementsByClassName("learn")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HTMLCollection (no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forEach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class name, </w:t>
            </w:r>
            <w:r>
              <w:rPr>
                <w:rFonts w:ascii="Calibri" w:hAnsi="Calibri" w:eastAsia="Calibri" w:cs="Calibri"/>
                <w:b/>
                <w:i w:val="0"/>
                <w:caps w:val="0"/>
                <w:color w:val="222222"/>
                <w:sz w:val="19"/>
              </w:rPr>
              <w:t>no dot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querySelector("p")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First match, or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null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any CSS selector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querySelectorAll(".learn")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NodeList (has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forEach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any CSS selector</w:t>
            </w:r>
          </w:p>
        </w:tc>
      </w:tr>
    </w:tbl>
    <w:p>
      <w:pPr>
        <w:spacing w:before="0" w:after="80"/>
      </w:pPr>
    </w:p>
    <w:p>
      <w:pPr>
        <w:spacing w:before="60" w:after="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Break it on purpose 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Type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learn.forEach(e =&gt; console.log(e))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. You'll get </w:t>
      </w:r>
      <w:r>
        <w:rPr>
          <w:rFonts w:ascii="Calibri" w:hAnsi="Calibri" w:eastAsia="Calibri" w:cs="Calibri"/>
          <w:b/>
          <w:i w:val="0"/>
          <w:caps w:val="0"/>
          <w:color w:val="222222"/>
          <w:sz w:val="21"/>
        </w:rPr>
        <w:t>learn.forEach is not a function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, because an HTMLCollection has no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forEach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. Use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for...of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, or switch to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querySelectorAll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>.</w:t>
      </w:r>
    </w:p>
    <w:p>
      <w:pPr>
        <w:spacing w:before="60" w:after="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Why is the last one 0? 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.urgent.learn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means "has both classes". The only such item was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#bl-1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>, which Step 3 removed. The script runs from top to bottom, and each line works on the page as the lines before it left it.</w:t>
      </w:r>
    </w:p>
    <w:p>
      <w:pPr>
        <w:spacing w:before="60" w:after="1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Checkpoint  </w:t>
      </w:r>
      <w:r>
        <w:rPr>
          <w:rFonts w:ascii="Calibri" w:hAnsi="Calibri" w:eastAsia="Calibri" w:cs="Calibri"/>
          <w:b w:val="0"/>
          <w:i w:val="0"/>
          <w:caps w:val="0"/>
          <w:sz w:val="21"/>
        </w:rPr>
        <w:t xml:space="preserve">☐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I know which method returns one element and which return lists    </w:t>
      </w:r>
    </w:p>
    <w:p>
      <w:pPr>
        <w:keepNext/>
        <w:spacing w:before="120" w:after="60"/>
      </w:pPr>
      <w:r>
        <w:rPr>
          <w:rFonts w:ascii="Calibri" w:hAnsi="Calibri" w:eastAsia="Calibri" w:cs="Calibri"/>
          <w:b/>
          <w:i w:val="0"/>
          <w:caps w:val="0"/>
          <w:color w:val="0B3D5C"/>
          <w:sz w:val="21"/>
        </w:rPr>
        <w:t>Step A6 · Make it react: style and classList</w:t>
      </w:r>
    </w:p>
    <w:tbl>
      <w:tblPr>
        <w:tblW w:type="dxa" w:w="10224"/>
        <w:tblLook w:firstColumn="1" w:firstRow="1" w:lastColumn="0" w:lastRow="0" w:noHBand="0" w:noVBand="1" w:val="04A0"/>
        <w:tblBorders>
          <w:top w:val="single" w:sz="4" w:color="151521"/>
          <w:left w:val="single" w:sz="4" w:color="151521"/>
          <w:bottom w:val="single" w:sz="4" w:color="151521"/>
          <w:right w:val="single" w:sz="4" w:color="151521"/>
          <w:insideH w:val="single" w:sz="4" w:color="151521"/>
          <w:insideV w:val="single" w:sz="4" w:color="151521"/>
        </w:tblBorders>
        <w:tblLayout w:type="fixed"/>
      </w:tblPr>
      <w:tblGrid>
        <w:gridCol w:w="10224"/>
      </w:tblGrid>
      <w:tr>
        <w:trPr>
          <w:cantSplit w:val="true"/>
        </w:trPr>
        <w:tc>
          <w:tcPr>
            <w:tcW w:type="dxa" w:w="10224"/>
            <w:shd w:val="clear" w:color="auto" w:fill="151521"/>
            <w:tcMar>
              <w:top w:w="50" w:type="dxa"/>
              <w:bottom w:w="5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5F56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BD2E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27C93F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DA5B4"/>
                <w:sz w:val="17"/>
              </w:rPr>
              <w:t xml:space="preserve">  script.js</w:t>
            </w:r>
          </w:p>
        </w:tc>
      </w:tr>
      <w:tr>
        <w:trPr>
          <w:cantSplit w:val="true"/>
        </w:trPr>
        <w:tc>
          <w:tcPr>
            <w:tcW w:type="dxa" w:w="10224"/>
            <w:shd w:val="clear" w:color="auto" w:fill="1E1E2E"/>
            <w:tcMar>
              <w:top w:w="90" w:type="dxa"/>
              <w:bottom w:w="100" w:type="dxa"/>
              <w:left w:w="12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STEP 6 — Make it react: style and classList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2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style changes one CSS property directly (written in camelCase)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3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title.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style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color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"darkcyan"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4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5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classList swaps whole CSS classes: a cleaner way to change many styles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6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allItems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querySelectorAll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"#parent li"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7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allItems.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forEach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((item) =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06C75"/>
                <w:sz w:val="18"/>
              </w:rPr>
              <w:t>&gt;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8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item.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addEventListener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"click"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, () =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06C75"/>
                <w:sz w:val="18"/>
              </w:rPr>
              <w:t>&gt;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9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  item.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classList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toggle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"done"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10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});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The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.done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class (strike-through, gray) is already in the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&lt;style&gt;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block. JavaScript decides </w:t>
      </w:r>
      <w:r>
        <w:rPr>
          <w:rFonts w:ascii="Calibri" w:hAnsi="Calibri" w:eastAsia="Calibri" w:cs="Calibri"/>
          <w:b/>
          <w:i w:val="0"/>
          <w:caps w:val="0"/>
          <w:color w:val="222222"/>
          <w:sz w:val="21"/>
        </w:rPr>
        <w:t>when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to apply it; CSS decides </w:t>
      </w:r>
      <w:r>
        <w:rPr>
          <w:rFonts w:ascii="Calibri" w:hAnsi="Calibri" w:eastAsia="Calibri" w:cs="Calibri"/>
          <w:b/>
          <w:i w:val="0"/>
          <w:caps w:val="0"/>
          <w:color w:val="222222"/>
          <w:sz w:val="21"/>
        </w:rPr>
        <w:t>how it looks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>.</w:t>
      </w:r>
    </w:p>
    <w:p>
      <w:pPr>
        <w:spacing w:before="60" w:after="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Break it on purpose 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Write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title.style.background-color = "yellow";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. JavaScript reads the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-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as a minus sign and throws an error. In JS, CSS property names drop the dash and use camelCase: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backgroundColor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,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fontSize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,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marginTop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>.</w:t>
      </w:r>
    </w:p>
    <w:p>
      <w:pPr>
        <w:spacing w:before="60" w:after="1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Checkpoint  </w:t>
      </w:r>
      <w:r>
        <w:rPr>
          <w:rFonts w:ascii="Calibri" w:hAnsi="Calibri" w:eastAsia="Calibri" w:cs="Calibri"/>
          <w:b w:val="0"/>
          <w:i w:val="0"/>
          <w:caps w:val="0"/>
          <w:sz w:val="21"/>
        </w:rPr>
        <w:t xml:space="preserve">☐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Clicking an item crosses it out; clicking again restores it    </w:t>
      </w:r>
      <w:r>
        <w:rPr>
          <w:rFonts w:ascii="Calibri" w:hAnsi="Calibri" w:eastAsia="Calibri" w:cs="Calibri"/>
          <w:b w:val="0"/>
          <w:i w:val="0"/>
          <w:caps w:val="0"/>
          <w:sz w:val="21"/>
        </w:rPr>
        <w:t xml:space="preserve">☐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Title is dark cyan    </w:t>
      </w:r>
    </w:p>
    <w:tbl>
      <w:tblPr>
        <w:tblW w:type="dxa" w:w="10224"/>
        <w:tblLook w:firstColumn="1" w:firstRow="1" w:lastColumn="0" w:lastRow="0" w:noHBand="0" w:noVBand="1" w:val="04A0"/>
        <w:tblBorders>
          <w:top w:val="none" w:sz="4" w:color="BFC8D0"/>
          <w:left w:val="none" w:sz="4" w:color="BFC8D0"/>
          <w:bottom w:val="none" w:sz="4" w:color="BFC8D0"/>
          <w:right w:val="none" w:sz="4" w:color="BFC8D0"/>
          <w:insideH w:val="none" w:sz="4" w:color="BFC8D0"/>
          <w:insideV w:val="none" w:sz="4" w:color="BFC8D0"/>
        </w:tblBorders>
        <w:tblLayout w:type="fixed"/>
      </w:tblPr>
      <w:tblGrid>
        <w:gridCol w:w="10224"/>
      </w:tblGrid>
      <w:tr>
        <w:trPr>
          <w:cantSplit w:val="true"/>
        </w:trPr>
        <w:tc>
          <w:tcPr>
            <w:tcW w:type="dxa" w:w="10224"/>
            <w:shd w:val="clear" w:color="auto" w:fill="EAF2F7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Calibri" w:cs="Calibri"/>
                <w:b/>
                <w:i w:val="0"/>
                <w:caps w:val="0"/>
                <w:color w:val="0B3D5C"/>
                <w:sz w:val="21"/>
              </w:rPr>
              <w:t>Same job, three ways to add a click</w:t>
            </w:r>
          </w:p>
          <w:p>
            <w:pPr>
              <w:spacing w:before="0" w:after="30"/>
            </w:pPr>
            <w:r>
              <w:rPr>
                <w:rFonts w:ascii="Calibri" w:hAnsi="Calibri" w:eastAsia="Calibri" w:cs="Calibri"/>
                <w:b/>
                <w:i w:val="0"/>
                <w:caps w:val="0"/>
                <w:color w:val="222222"/>
                <w:sz w:val="20"/>
              </w:rPr>
              <w:t>1 · HTML attribute: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9"/>
              </w:rPr>
              <w:t>&lt;img onclick="updateAttribute()"&gt;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20"/>
              </w:rPr>
              <w:t xml:space="preserve"> (Step A4). Quick, but mixes JS into your HTML.</w:t>
            </w:r>
          </w:p>
          <w:p>
            <w:pPr>
              <w:spacing w:before="0" w:after="30"/>
            </w:pPr>
            <w:r>
              <w:rPr>
                <w:rFonts w:ascii="Calibri" w:hAnsi="Calibri" w:eastAsia="Calibri" w:cs="Calibri"/>
                <w:b/>
                <w:i w:val="0"/>
                <w:caps w:val="0"/>
                <w:color w:val="222222"/>
                <w:sz w:val="20"/>
              </w:rPr>
              <w:t>2 · Property: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9"/>
              </w:rPr>
              <w:t>img.onclick = updateAttribute;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20"/>
              </w:rPr>
              <w:t xml:space="preserve"> (only one handler per element).</w:t>
            </w:r>
          </w:p>
          <w:p>
            <w:pPr>
              <w:spacing w:before="0" w:after="30"/>
            </w:pPr>
            <w:r>
              <w:rPr>
                <w:rFonts w:ascii="Calibri" w:hAnsi="Calibri" w:eastAsia="Calibri" w:cs="Calibri"/>
                <w:b/>
                <w:i w:val="0"/>
                <w:caps w:val="0"/>
                <w:color w:val="222222"/>
                <w:sz w:val="20"/>
              </w:rPr>
              <w:t>3 · addEventListener (preferred):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9"/>
              </w:rPr>
              <w:t>img.addEventListener("click", updateAttribute);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20"/>
              </w:rPr>
              <w:t xml:space="preserve"> keeps HTML clean and allows many handlers. </w:t>
            </w:r>
            <w:r>
              <w:rPr>
                <w:rFonts w:ascii="Calibri" w:hAnsi="Calibri" w:eastAsia="Calibri" w:cs="Calibri"/>
                <w:b/>
                <w:i w:val="0"/>
                <w:caps w:val="0"/>
                <w:color w:val="222222"/>
                <w:sz w:val="20"/>
              </w:rPr>
              <w:t>Challenge: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20"/>
              </w:rPr>
              <w:t xml:space="preserve"> delete the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9"/>
              </w:rPr>
              <w:t>onclick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20"/>
              </w:rPr>
              <w:t xml:space="preserve"> attribute from the HTML and wire the image up this way instead.</w:t>
            </w:r>
          </w:p>
        </w:tc>
      </w:tr>
    </w:tbl>
    <w:p>
      <w:pPr>
        <w:spacing w:before="0" w:after="80"/>
      </w:pPr>
    </w:p>
    <w:p>
      <w:pPr>
        <w:keepNext/>
        <w:spacing w:before="160" w:after="100"/>
      </w:pPr>
      <w:r>
        <w:rPr>
          <w:rFonts w:ascii="Calibri" w:hAnsi="Calibri" w:eastAsia="Calibri" w:cs="Calibri"/>
          <w:b/>
          <w:i w:val="0"/>
          <w:caps/>
          <w:color w:val="1C7293"/>
          <w:sz w:val="22"/>
        </w:rPr>
        <w:t>Part B · Party Colors</w:t>
      </w:r>
    </w:p>
    <w:p>
      <w:pPr>
        <w:spacing w:before="0" w:after="100"/>
      </w:pP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Open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starter/party-colors/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>. Goal: every click on the button paints the page a random color and shows its hex code.</w:t>
      </w:r>
    </w:p>
    <w:p>
      <w:pPr>
        <w:keepNext/>
        <w:spacing w:before="120" w:after="60"/>
      </w:pPr>
      <w:r>
        <w:rPr>
          <w:rFonts w:ascii="Calibri" w:hAnsi="Calibri" w:eastAsia="Calibri" w:cs="Calibri"/>
          <w:b/>
          <w:i w:val="0"/>
          <w:caps w:val="0"/>
          <w:color w:val="0B3D5C"/>
          <w:sz w:val="21"/>
        </w:rPr>
        <w:t>Step B1–B2 · Select the elements and listen for a click</w:t>
      </w:r>
    </w:p>
    <w:tbl>
      <w:tblPr>
        <w:tblW w:type="dxa" w:w="10224"/>
        <w:tblLook w:firstColumn="1" w:firstRow="1" w:lastColumn="0" w:lastRow="0" w:noHBand="0" w:noVBand="1" w:val="04A0"/>
        <w:tblBorders>
          <w:top w:val="single" w:sz="4" w:color="151521"/>
          <w:left w:val="single" w:sz="4" w:color="151521"/>
          <w:bottom w:val="single" w:sz="4" w:color="151521"/>
          <w:right w:val="single" w:sz="4" w:color="151521"/>
          <w:insideH w:val="single" w:sz="4" w:color="151521"/>
          <w:insideV w:val="single" w:sz="4" w:color="151521"/>
        </w:tblBorders>
        <w:tblLayout w:type="fixed"/>
      </w:tblPr>
      <w:tblGrid>
        <w:gridCol w:w="10224"/>
      </w:tblGrid>
      <w:tr>
        <w:trPr>
          <w:cantSplit w:val="true"/>
        </w:trPr>
        <w:tc>
          <w:tcPr>
            <w:tcW w:type="dxa" w:w="10224"/>
            <w:shd w:val="clear" w:color="auto" w:fill="151521"/>
            <w:tcMar>
              <w:top w:w="50" w:type="dxa"/>
              <w:bottom w:w="5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5F56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BD2E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27C93F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DA5B4"/>
                <w:sz w:val="17"/>
              </w:rPr>
              <w:t xml:space="preserve">  script.js</w:t>
            </w:r>
          </w:p>
        </w:tc>
      </w:tr>
      <w:tr>
        <w:trPr>
          <w:cantSplit w:val="true"/>
        </w:trPr>
        <w:tc>
          <w:tcPr>
            <w:tcW w:type="dxa" w:w="10224"/>
            <w:shd w:val="clear" w:color="auto" w:fill="1E1E2E"/>
            <w:tcMar>
              <w:top w:w="90" w:type="dxa"/>
              <w:bottom w:w="100" w:type="dxa"/>
              <w:left w:w="12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STEP 1 — Select the three elements we will control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2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button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querySelector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"button"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3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background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querySelector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"body"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4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colorValue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querySelector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"h2"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5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heading = document.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querySelector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"h1"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);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used in Step 4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6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let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clicks =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D19A66"/>
                <w:sz w:val="18"/>
              </w:rPr>
              <w:t>0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Step 4: let, because the value changes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7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8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STEP 2 — Listen for a click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9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button.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addEventListener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"click"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, () =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06C75"/>
                <w:sz w:val="18"/>
              </w:rPr>
              <w:t>&gt;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10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"clicked!"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);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test first, then replace with Step 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});</w:t>
            </w:r>
          </w:p>
        </w:tc>
      </w:tr>
    </w:tbl>
    <w:p>
      <w:pPr>
        <w:spacing w:before="0" w:after="60"/>
      </w:pPr>
    </w:p>
    <w:p>
      <w:pPr>
        <w:spacing w:before="60" w:after="1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Checkpoint  </w:t>
      </w:r>
      <w:r>
        <w:rPr>
          <w:rFonts w:ascii="Calibri" w:hAnsi="Calibri" w:eastAsia="Calibri" w:cs="Calibri"/>
          <w:b w:val="0"/>
          <w:i w:val="0"/>
          <w:caps w:val="0"/>
          <w:sz w:val="21"/>
        </w:rPr>
        <w:t xml:space="preserve">☐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"clicked!" prints in the Console on every click    </w:t>
      </w:r>
    </w:p>
    <w:p>
      <w:pPr>
        <w:keepNext/>
        <w:spacing w:before="120" w:after="60"/>
      </w:pPr>
      <w:r>
        <w:rPr>
          <w:rFonts w:ascii="Calibri" w:hAnsi="Calibri" w:eastAsia="Calibri" w:cs="Calibri"/>
          <w:b/>
          <w:i w:val="0"/>
          <w:caps w:val="0"/>
          <w:color w:val="0B3D5C"/>
          <w:sz w:val="21"/>
        </w:rPr>
        <w:t>Step B3 · Debug it first</w:t>
      </w:r>
    </w:p>
    <w:p>
      <w:pPr>
        <w:keepNext/>
        <w:spacing w:before="0" w:after="100"/>
      </w:pP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Here is the first version of this code. Copy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checkpoints/party-colors/step3-buggy-script.js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over your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script.js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and click the button a few times.</w:t>
      </w:r>
    </w:p>
    <w:tbl>
      <w:tblPr>
        <w:tblW w:type="dxa" w:w="10224"/>
        <w:tblLook w:firstColumn="1" w:firstRow="1" w:lastColumn="0" w:lastRow="0" w:noHBand="0" w:noVBand="1" w:val="04A0"/>
        <w:tblBorders>
          <w:top w:val="single" w:sz="4" w:color="151521"/>
          <w:left w:val="single" w:sz="4" w:color="151521"/>
          <w:bottom w:val="single" w:sz="4" w:color="151521"/>
          <w:right w:val="single" w:sz="4" w:color="151521"/>
          <w:insideH w:val="single" w:sz="4" w:color="151521"/>
          <w:insideV w:val="single" w:sz="4" w:color="151521"/>
        </w:tblBorders>
        <w:tblLayout w:type="fixed"/>
      </w:tblPr>
      <w:tblGrid>
        <w:gridCol w:w="10224"/>
      </w:tblGrid>
      <w:tr>
        <w:trPr>
          <w:cantSplit w:val="true"/>
        </w:trPr>
        <w:tc>
          <w:tcPr>
            <w:tcW w:type="dxa" w:w="10224"/>
            <w:shd w:val="clear" w:color="auto" w:fill="151521"/>
            <w:tcMar>
              <w:top w:w="50" w:type="dxa"/>
              <w:bottom w:w="5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5F56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BD2E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27C93F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DA5B4"/>
                <w:sz w:val="17"/>
              </w:rPr>
              <w:t xml:space="preserve">  step3-buggy-script.js</w:t>
            </w:r>
          </w:p>
        </w:tc>
      </w:tr>
      <w:tr>
        <w:trPr>
          <w:cantSplit w:val="true"/>
        </w:trPr>
        <w:tc>
          <w:tcPr>
            <w:tcW w:type="dxa" w:w="10224"/>
            <w:shd w:val="clear" w:color="auto" w:fill="1E1E2E"/>
            <w:tcMar>
              <w:top w:w="90" w:type="dxa"/>
              <w:bottom w:w="100" w:type="dxa"/>
              <w:left w:w="12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button.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addEventListener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"click"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, () =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06C75"/>
                <w:sz w:val="18"/>
              </w:rPr>
              <w:t>&gt;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2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let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color =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3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((color += Math.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random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().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toString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D19A66"/>
                <w:sz w:val="18"/>
              </w:rPr>
              <w:t>16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slice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D19A66"/>
                <w:sz w:val="18"/>
              </w:rPr>
              <w:t>2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D19A66"/>
                <w:sz w:val="18"/>
              </w:rPr>
              <w:t>8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toUpperCase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()));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4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5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background.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style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backgroundColor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= color;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6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colorValue.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innerText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= color;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7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});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The hex code shows up in the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&lt;h2&gt;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, and the Console has </w:t>
      </w:r>
      <w:r>
        <w:rPr>
          <w:rFonts w:ascii="Calibri" w:hAnsi="Calibri" w:eastAsia="Calibri" w:cs="Calibri"/>
          <w:b/>
          <w:i w:val="0"/>
          <w:caps w:val="0"/>
          <w:color w:val="222222"/>
          <w:sz w:val="21"/>
        </w:rPr>
        <w:t>no red errors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>, but the background never changes. Why? Compare the logged value (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76EBB2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>) with a real CSS color (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#76EBB2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). The browser quietly ignores a CSS value it doesn't understand. </w:t>
      </w:r>
      <w:r>
        <w:rPr>
          <w:rFonts w:ascii="Calibri" w:hAnsi="Calibri" w:eastAsia="Calibri" w:cs="Calibri"/>
          <w:b/>
          <w:i w:val="0"/>
          <w:caps w:val="0"/>
          <w:color w:val="222222"/>
          <w:sz w:val="21"/>
        </w:rPr>
        <w:t>Lesson: no error message doesn't mean the code works.</w:t>
      </w:r>
    </w:p>
    <w:p>
      <w:pPr>
        <w:keepNext/>
        <w:spacing w:before="0" w:after="100"/>
      </w:pPr>
      <w:r>
        <w:rPr>
          <w:rFonts w:ascii="Calibri" w:hAnsi="Calibri" w:eastAsia="Calibri" w:cs="Calibri"/>
          <w:b/>
          <w:i w:val="0"/>
          <w:caps w:val="0"/>
          <w:color w:val="222222"/>
          <w:sz w:val="21"/>
        </w:rPr>
        <w:t>Fix it:</w:t>
      </w:r>
    </w:p>
    <w:tbl>
      <w:tblPr>
        <w:tblW w:type="dxa" w:w="10224"/>
        <w:tblLook w:firstColumn="1" w:firstRow="1" w:lastColumn="0" w:lastRow="0" w:noHBand="0" w:noVBand="1" w:val="04A0"/>
        <w:tblBorders>
          <w:top w:val="single" w:sz="4" w:color="151521"/>
          <w:left w:val="single" w:sz="4" w:color="151521"/>
          <w:bottom w:val="single" w:sz="4" w:color="151521"/>
          <w:right w:val="single" w:sz="4" w:color="151521"/>
          <w:insideH w:val="single" w:sz="4" w:color="151521"/>
          <w:insideV w:val="single" w:sz="4" w:color="151521"/>
        </w:tblBorders>
        <w:tblLayout w:type="fixed"/>
      </w:tblPr>
      <w:tblGrid>
        <w:gridCol w:w="10224"/>
      </w:tblGrid>
      <w:tr>
        <w:trPr>
          <w:cantSplit w:val="true"/>
        </w:trPr>
        <w:tc>
          <w:tcPr>
            <w:tcW w:type="dxa" w:w="10224"/>
            <w:shd w:val="clear" w:color="auto" w:fill="151521"/>
            <w:tcMar>
              <w:top w:w="50" w:type="dxa"/>
              <w:bottom w:w="5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5F56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BD2E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27C93F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DA5B4"/>
                <w:sz w:val="17"/>
              </w:rPr>
              <w:t xml:space="preserve">  script.js — inside the click handler</w:t>
            </w:r>
          </w:p>
        </w:tc>
      </w:tr>
      <w:tr>
        <w:trPr>
          <w:cantSplit w:val="true"/>
        </w:trPr>
        <w:tc>
          <w:tcPr>
            <w:tcW w:type="dxa" w:w="10224"/>
            <w:shd w:val="clear" w:color="auto" w:fill="1E1E2E"/>
            <w:tcMar>
              <w:top w:w="90" w:type="dxa"/>
              <w:bottom w:w="100" w:type="dxa"/>
              <w:left w:w="12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Math.random()          → 0.6712...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2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.toString(16)          → "0.abd4e1..." (base 16 = hex digits 0-9, a-f)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3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.slice(2, 8)           → "abd4e1"     (skip the "0." and keep 6 digits)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4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.padEnd(6, "0")        → always 6 digits, even for a short number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5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"#" + ...              → "#ABD4E1"    (CSS needs the # in front!)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6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C678DD"/>
                <w:sz w:val="18"/>
              </w:rPr>
              <w:t>const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color =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7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"#"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+ Math.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random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().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toString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D19A66"/>
                <w:sz w:val="18"/>
              </w:rPr>
              <w:t>16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slice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D19A66"/>
                <w:sz w:val="18"/>
              </w:rPr>
              <w:t>2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D19A66"/>
                <w:sz w:val="18"/>
              </w:rPr>
              <w:t>8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padEnd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D19A66"/>
                <w:sz w:val="18"/>
              </w:rPr>
              <w:t>6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"0"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).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toUpperCase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8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console.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61AFEF"/>
                <w:sz w:val="18"/>
              </w:rPr>
              <w:t>log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(color);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 9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10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background.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style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backgroundColor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= color;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change the CSS from JS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colorValue.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innerText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= color;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show the value on the page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Look for it 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In the Elements tab, watch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&lt;body&gt;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get a new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style="background-color: …"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on every click. That's JavaScript writing inline CSS.</w:t>
      </w:r>
    </w:p>
    <w:p>
      <w:pPr>
        <w:spacing w:before="60" w:after="1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Checkpoint  </w:t>
      </w:r>
      <w:r>
        <w:rPr>
          <w:rFonts w:ascii="Calibri" w:hAnsi="Calibri" w:eastAsia="Calibri" w:cs="Calibri"/>
          <w:b w:val="0"/>
          <w:i w:val="0"/>
          <w:caps w:val="0"/>
          <w:sz w:val="21"/>
        </w:rPr>
        <w:t xml:space="preserve">☐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Background changes on every click    </w:t>
      </w:r>
      <w:r>
        <w:rPr>
          <w:rFonts w:ascii="Calibri" w:hAnsi="Calibri" w:eastAsia="Calibri" w:cs="Calibri"/>
          <w:b w:val="0"/>
          <w:i w:val="0"/>
          <w:caps w:val="0"/>
          <w:sz w:val="21"/>
        </w:rPr>
        <w:t xml:space="preserve">☐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The h2 shows a value that starts with #    </w:t>
      </w:r>
    </w:p>
    <w:p>
      <w:pPr>
        <w:keepNext/>
        <w:spacing w:before="120" w:after="60"/>
      </w:pPr>
      <w:r>
        <w:rPr>
          <w:rFonts w:ascii="Calibri" w:hAnsi="Calibri" w:eastAsia="Calibri" w:cs="Calibri"/>
          <w:b/>
          <w:i w:val="0"/>
          <w:caps w:val="0"/>
          <w:color w:val="0B3D5C"/>
          <w:sz w:val="21"/>
        </w:rPr>
        <w:t>Step B4 · Challenge: count the clicks</w:t>
      </w:r>
    </w:p>
    <w:tbl>
      <w:tblPr>
        <w:tblW w:type="dxa" w:w="10224"/>
        <w:tblLook w:firstColumn="1" w:firstRow="1" w:lastColumn="0" w:lastRow="0" w:noHBand="0" w:noVBand="1" w:val="04A0"/>
        <w:tblBorders>
          <w:top w:val="single" w:sz="4" w:color="151521"/>
          <w:left w:val="single" w:sz="4" w:color="151521"/>
          <w:bottom w:val="single" w:sz="4" w:color="151521"/>
          <w:right w:val="single" w:sz="4" w:color="151521"/>
          <w:insideH w:val="single" w:sz="4" w:color="151521"/>
          <w:insideV w:val="single" w:sz="4" w:color="151521"/>
        </w:tblBorders>
        <w:tblLayout w:type="fixed"/>
      </w:tblPr>
      <w:tblGrid>
        <w:gridCol w:w="10224"/>
      </w:tblGrid>
      <w:tr>
        <w:trPr>
          <w:cantSplit w:val="true"/>
        </w:trPr>
        <w:tc>
          <w:tcPr>
            <w:tcW w:type="dxa" w:w="10224"/>
            <w:shd w:val="clear" w:color="auto" w:fill="151521"/>
            <w:tcMar>
              <w:top w:w="50" w:type="dxa"/>
              <w:bottom w:w="5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5F56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FFBD2E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27C93F"/>
                <w:sz w:val="16"/>
              </w:rPr>
              <w:t xml:space="preserve">●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DA5B4"/>
                <w:sz w:val="17"/>
              </w:rPr>
              <w:t xml:space="preserve">  script.js</w:t>
            </w:r>
          </w:p>
        </w:tc>
      </w:tr>
      <w:tr>
        <w:trPr>
          <w:cantSplit w:val="true"/>
        </w:trPr>
        <w:tc>
          <w:tcPr>
            <w:tcW w:type="dxa" w:w="10224"/>
            <w:shd w:val="clear" w:color="auto" w:fill="1E1E2E"/>
            <w:tcMar>
              <w:top w:w="90" w:type="dxa"/>
              <w:bottom w:w="100" w:type="dxa"/>
              <w:left w:w="12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1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7F8C98"/>
                <w:sz w:val="18"/>
              </w:rPr>
              <w:t>// still inside the click handler, after Step 3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2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clicks++;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3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heading.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innerText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"Party level: 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+ clicks +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 🎉"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C6370"/>
                <w:sz w:val="18"/>
              </w:rPr>
              <w:t xml:space="preserve">4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 button.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56B6C2"/>
                <w:sz w:val="18"/>
              </w:rPr>
              <w:t>innerText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98C379"/>
                <w:sz w:val="18"/>
              </w:rPr>
              <w:t>"Again!"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E6EDF3"/>
                <w:sz w:val="18"/>
              </w:rPr>
              <w:t>;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 w:eastAsia="Calibri" w:cs="Calibri"/>
          <w:b/>
          <w:i w:val="0"/>
          <w:caps w:val="0"/>
          <w:color w:val="1C7293"/>
          <w:sz w:val="21"/>
        </w:rPr>
        <w:t xml:space="preserve">Your turn  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Make the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&lt;h2&gt;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text white when the color is dark. Hint: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parseInt(color.slice(1, 3), 16)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 gives the red value (0–255). If it's under 128, set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colorValue.style.color = "white"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>.</w:t>
      </w:r>
    </w:p>
    <w:p>
      <w:pPr>
        <w:keepNext/>
        <w:spacing w:before="160" w:after="100"/>
      </w:pPr>
      <w:r>
        <w:rPr>
          <w:rFonts w:ascii="Calibri" w:hAnsi="Calibri" w:eastAsia="Calibri" w:cs="Calibri"/>
          <w:b/>
          <w:i w:val="0"/>
          <w:caps/>
          <w:color w:val="1C7293"/>
          <w:sz w:val="22"/>
        </w:rPr>
        <w:t>Cheat sheet</w:t>
      </w:r>
    </w:p>
    <w:tbl>
      <w:tblPr>
        <w:tblW w:type="dxa" w:w="10224"/>
        <w:tblLook w:firstColumn="1" w:firstRow="1" w:lastColumn="0" w:lastRow="0" w:noHBand="0" w:noVBand="1" w:val="04A0"/>
        <w:jc w:val="center"/>
        <w:tblBorders>
          <w:top w:val="single" w:sz="4" w:color="BFC8D0"/>
          <w:left w:val="single" w:sz="4" w:color="BFC8D0"/>
          <w:bottom w:val="single" w:sz="4" w:color="BFC8D0"/>
          <w:right w:val="single" w:sz="4" w:color="BFC8D0"/>
          <w:insideH w:val="single" w:sz="4" w:color="BFC8D0"/>
          <w:insideV w:val="single" w:sz="4" w:color="BFC8D0"/>
        </w:tblBorders>
        <w:tblLayout w:type="fixed"/>
      </w:tblPr>
      <w:tblGrid>
        <w:gridCol w:w="3000"/>
        <w:gridCol w:w="7224"/>
      </w:tblGrid>
      <w:tr>
        <w:trPr>
          <w:tblHeader w:val="true"/>
          <w:cantSplit w:val="true"/>
        </w:trPr>
        <w:tc>
          <w:tcPr>
            <w:tcW w:type="dxa" w:w="3000"/>
            <w:shd w:val="clear" w:color="auto" w:fill="0B3D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aps w:val="0"/>
                <w:color w:val="FFFFFF"/>
                <w:sz w:val="19"/>
              </w:rPr>
              <w:t>I want to…</w:t>
            </w:r>
          </w:p>
        </w:tc>
        <w:tc>
          <w:tcPr>
            <w:tcW w:type="dxa" w:w="7224"/>
            <w:shd w:val="clear" w:color="auto" w:fill="0B3D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aps w:val="0"/>
                <w:color w:val="FFFFFF"/>
                <w:sz w:val="19"/>
              </w:rPr>
              <w:t>Code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Find one element</w:t>
            </w:r>
          </w:p>
        </w:tc>
        <w:tc>
          <w:tcPr>
            <w:tcW w:type="dxa" w:w="72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document.getElementById("id")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  ·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document.querySelector(".class")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Find many elements</w:t>
            </w:r>
          </w:p>
        </w:tc>
        <w:tc>
          <w:tcPr>
            <w:tcW w:type="dxa" w:w="72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document.querySelectorAll("li")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 then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.forEach(...)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Change text</w:t>
            </w:r>
          </w:p>
        </w:tc>
        <w:tc>
          <w:tcPr>
            <w:tcW w:type="dxa" w:w="72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el.textContent = "Hi"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  (plain text)  ·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el.innerHTML = "&lt;b&gt;Hi&lt;/b&gt;"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  (HTML)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Read / change an attribute</w:t>
            </w:r>
          </w:p>
        </w:tc>
        <w:tc>
          <w:tcPr>
            <w:tcW w:type="dxa" w:w="72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el.getAttribute("src")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  ·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el.setAttribute("src", "new.jpg")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Change one style</w:t>
            </w:r>
          </w:p>
        </w:tc>
        <w:tc>
          <w:tcPr>
            <w:tcW w:type="dxa" w:w="72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el.style.backgroundColor = "#FFAA00"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  (camelCase)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Add / remove / toggle a class</w:t>
            </w:r>
          </w:p>
        </w:tc>
        <w:tc>
          <w:tcPr>
            <w:tcW w:type="dxa" w:w="72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el.classList.add("x")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  ·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.remove("x")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  ·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.toggle("x")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Make and add an element</w:t>
            </w:r>
          </w:p>
        </w:tc>
        <w:tc>
          <w:tcPr>
            <w:tcW w:type="dxa" w:w="72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const li = document.createElement("li"); parent.appendChild(li);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Remove an element</w:t>
            </w:r>
          </w:p>
        </w:tc>
        <w:tc>
          <w:tcPr>
            <w:tcW w:type="dxa" w:w="72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parent.removeChild(el)</w:t>
            </w: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 xml:space="preserve">  ·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el.remove()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 w:eastAsia="Calibri" w:cs="Calibri"/>
                <w:b w:val="0"/>
                <w:i w:val="0"/>
                <w:caps w:val="0"/>
                <w:color w:val="222222"/>
                <w:sz w:val="19"/>
              </w:rPr>
              <w:t>Run code on a click</w:t>
            </w:r>
          </w:p>
        </w:tc>
        <w:tc>
          <w:tcPr>
            <w:tcW w:type="dxa" w:w="72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B3D5C"/>
                <w:sz w:val="18"/>
              </w:rPr>
              <w:t>el.addEventListener("click", () =&gt; { ... })</w:t>
            </w:r>
          </w:p>
        </w:tc>
      </w:tr>
    </w:tbl>
    <w:p>
      <w:pPr>
        <w:spacing w:before="0" w:after="80"/>
      </w:pPr>
    </w:p>
    <w:p>
      <w:pPr>
        <w:keepNext/>
        <w:spacing w:before="160" w:after="100"/>
      </w:pPr>
      <w:r>
        <w:rPr>
          <w:rFonts w:ascii="Calibri" w:hAnsi="Calibri" w:eastAsia="Calibri" w:cs="Calibri"/>
          <w:b/>
          <w:i w:val="0"/>
          <w:caps/>
          <w:color w:val="1C7293"/>
          <w:sz w:val="22"/>
        </w:rPr>
        <w:t>Now do it to your portfolio</w:t>
      </w:r>
    </w:p>
    <w:p>
      <w:pPr>
        <w:spacing w:before="0" w:after="100"/>
      </w:pP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The Week 11 lab asks you to use these exact steps on your own portfolio: build your project cards from an array, add filter buttons, swap an image on click, and add a random-accent-color button. See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Week11_Lab_Portfolio_Dynamic_Content.docx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>.</w:t>
      </w:r>
    </w:p>
    <w:p>
      <w:pPr>
        <w:spacing w:before="0" w:after="100"/>
      </w:pP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No working portfolio from Week 8? Start from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portfolio-lab/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 xml:space="preserve">, a sample 4-page portfolio with the Week 8 greeting, skills list, and dark mode already working. The four lab tasks are TODOs at the bottom of its </w:t>
      </w:r>
      <w:r>
        <w:rPr>
          <w:rFonts w:ascii="Consolas" w:hAnsi="Consolas" w:eastAsia="Consolas" w:cs="Consolas"/>
          <w:b w:val="0"/>
          <w:i w:val="0"/>
          <w:caps w:val="0"/>
          <w:color w:val="0B3D5C"/>
          <w:sz w:val="20"/>
        </w:rPr>
        <w:t>script.js</w:t>
      </w:r>
      <w:r>
        <w:rPr>
          <w:rFonts w:ascii="Calibri" w:hAnsi="Calibri" w:eastAsia="Calibri" w:cs="Calibri"/>
          <w:b w:val="0"/>
          <w:i w:val="0"/>
          <w:caps w:val="0"/>
          <w:color w:val="222222"/>
          <w:sz w:val="21"/>
        </w:rPr>
        <w:t>. Change the name, text, and projects to your own before you submit.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b w:val="0"/>
        <w:i w:val="0"/>
        <w:caps w:val="0"/>
        <w:color w:val="5B6B78"/>
        <w:sz w:val="17"/>
      </w:rPr>
      <w:t>WS1 · JavaScript Code-Along · Dynamic Webpages with the DOM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