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5895chqpv9w" w:id="0"/>
      <w:bookmarkEnd w:id="0"/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adapter trimming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trimming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(contamination removal)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FastUniq (Duplication removal)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Useful for visualization: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FastQC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MultiQC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ryyaieeis5l" w:id="1"/>
      <w:bookmarkEnd w:id="1"/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Megahit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meta-sensitive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Useful to assess assembly quality: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assemstats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vwu68c2f0qo" w:id="2"/>
      <w:bookmarkEnd w:id="2"/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the reads onto the contigs exactly: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Bowtie2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BBmap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each read to a contig (anywhere):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Kallisto (fast)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all samples against all assemblies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35skik8rkuv" w:id="3"/>
      <w:bookmarkEnd w:id="3"/>
      <w:r w:rsidDel="00000000" w:rsidR="00000000" w:rsidRPr="00000000">
        <w:rPr>
          <w:rtl w:val="0"/>
        </w:rPr>
        <w:t xml:space="preserve">Binning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once per assembly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CONCOCT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Evaluate which bins are complete: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osahqeoyl84" w:id="4"/>
      <w:bookmarkEnd w:id="4"/>
      <w:r w:rsidDel="00000000" w:rsidR="00000000" w:rsidRPr="00000000">
        <w:rPr>
          <w:rtl w:val="0"/>
        </w:rPr>
        <w:t xml:space="preserve">Gene Prediction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Prodigal ran on each assembly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5ow4e7ay975" w:id="5"/>
      <w:bookmarkEnd w:id="5"/>
      <w:r w:rsidDel="00000000" w:rsidR="00000000" w:rsidRPr="00000000">
        <w:rPr>
          <w:rtl w:val="0"/>
        </w:rPr>
        <w:t xml:space="preserve">Annotation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Functional Annotation: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EggNOG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TigrFam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Taxonomic Annotation: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Diamond (blast) + LCA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Phylogenetic markers (better for bins) e.g. Phylophlan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Pathway annotation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MinPath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