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458" w:rsidRPr="00F60458" w:rsidRDefault="00F60458" w:rsidP="00F60458">
      <w:pPr>
        <w:pStyle w:val="Heading1"/>
        <w:rPr>
          <w:rFonts w:eastAsia="Times New Roman"/>
        </w:rPr>
      </w:pPr>
      <w:r w:rsidRPr="00F60458">
        <w:rPr>
          <w:rFonts w:eastAsia="Times New Roman"/>
        </w:rPr>
        <w:t xml:space="preserve">1) What is </w:t>
      </w:r>
      <w:proofErr w:type="gramStart"/>
      <w:r w:rsidRPr="00F60458">
        <w:rPr>
          <w:rFonts w:eastAsia="Times New Roman"/>
        </w:rPr>
        <w:t>Spring</w:t>
      </w:r>
      <w:proofErr w:type="gramEnd"/>
      <w:r w:rsidRPr="00F60458">
        <w:rPr>
          <w:rFonts w:eastAsia="Times New Roman"/>
        </w:rPr>
        <w:t>?</w:t>
      </w:r>
    </w:p>
    <w:p w:rsidR="00F60458" w:rsidRDefault="00F60458" w:rsidP="00F6045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60458">
        <w:rPr>
          <w:rFonts w:ascii="Verdana" w:eastAsia="Times New Roman" w:hAnsi="Verdana" w:cs="Times New Roman"/>
          <w:color w:val="000000"/>
          <w:sz w:val="20"/>
          <w:szCs w:val="20"/>
        </w:rPr>
        <w:t>It is a lightweight, loosely coupled and integrated framework for developing enterprise applications in java.</w:t>
      </w:r>
    </w:p>
    <w:p w:rsidR="00BD770F" w:rsidRPr="00BD770F" w:rsidRDefault="00BD770F" w:rsidP="001628F0">
      <w:pPr>
        <w:pStyle w:val="Heading1"/>
        <w:rPr>
          <w:rFonts w:eastAsia="Times New Roman"/>
        </w:rPr>
      </w:pPr>
      <w:r w:rsidRPr="00BD770F">
        <w:rPr>
          <w:rFonts w:eastAsia="Times New Roman"/>
        </w:rPr>
        <w:t>2) What are the advantages of spring framework?</w:t>
      </w:r>
    </w:p>
    <w:p w:rsidR="00BD770F" w:rsidRPr="00BD770F" w:rsidRDefault="00BD770F" w:rsidP="00BD770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D770F">
        <w:rPr>
          <w:rFonts w:ascii="Verdana" w:eastAsia="Times New Roman" w:hAnsi="Verdana" w:cs="Times New Roman"/>
          <w:color w:val="000000"/>
          <w:sz w:val="20"/>
          <w:szCs w:val="20"/>
        </w:rPr>
        <w:t>Predefined Templates</w:t>
      </w:r>
    </w:p>
    <w:p w:rsidR="00BD770F" w:rsidRPr="00BD770F" w:rsidRDefault="00BD770F" w:rsidP="00BD770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D770F">
        <w:rPr>
          <w:rFonts w:ascii="Verdana" w:eastAsia="Times New Roman" w:hAnsi="Verdana" w:cs="Times New Roman"/>
          <w:color w:val="000000"/>
          <w:sz w:val="20"/>
          <w:szCs w:val="20"/>
        </w:rPr>
        <w:t>Loose Coupling</w:t>
      </w:r>
    </w:p>
    <w:p w:rsidR="00BD770F" w:rsidRPr="00BD770F" w:rsidRDefault="00BD770F" w:rsidP="00BD770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D770F">
        <w:rPr>
          <w:rFonts w:ascii="Verdana" w:eastAsia="Times New Roman" w:hAnsi="Verdana" w:cs="Times New Roman"/>
          <w:color w:val="000000"/>
          <w:sz w:val="20"/>
          <w:szCs w:val="20"/>
        </w:rPr>
        <w:t>Easy to test</w:t>
      </w:r>
    </w:p>
    <w:p w:rsidR="00BD770F" w:rsidRPr="00BD770F" w:rsidRDefault="00BD770F" w:rsidP="00BD770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D770F">
        <w:rPr>
          <w:rFonts w:ascii="Verdana" w:eastAsia="Times New Roman" w:hAnsi="Verdana" w:cs="Times New Roman"/>
          <w:color w:val="000000"/>
          <w:sz w:val="20"/>
          <w:szCs w:val="20"/>
        </w:rPr>
        <w:t>Lightweight</w:t>
      </w:r>
    </w:p>
    <w:p w:rsidR="00BD770F" w:rsidRPr="00BD770F" w:rsidRDefault="00BD770F" w:rsidP="00BD770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D770F">
        <w:rPr>
          <w:rFonts w:ascii="Verdana" w:eastAsia="Times New Roman" w:hAnsi="Verdana" w:cs="Times New Roman"/>
          <w:color w:val="000000"/>
          <w:sz w:val="20"/>
          <w:szCs w:val="20"/>
        </w:rPr>
        <w:t>Fast Development</w:t>
      </w:r>
    </w:p>
    <w:p w:rsidR="00BD770F" w:rsidRPr="00BD770F" w:rsidRDefault="00BD770F" w:rsidP="00BD770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D770F">
        <w:rPr>
          <w:rFonts w:ascii="Verdana" w:eastAsia="Times New Roman" w:hAnsi="Verdana" w:cs="Times New Roman"/>
          <w:color w:val="000000"/>
          <w:sz w:val="20"/>
          <w:szCs w:val="20"/>
        </w:rPr>
        <w:t>Powerful Abstraction</w:t>
      </w:r>
    </w:p>
    <w:p w:rsidR="00BD770F" w:rsidRPr="00BD770F" w:rsidRDefault="00BD770F" w:rsidP="00BD770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D770F">
        <w:rPr>
          <w:rFonts w:ascii="Verdana" w:eastAsia="Times New Roman" w:hAnsi="Verdana" w:cs="Times New Roman"/>
          <w:color w:val="000000"/>
          <w:sz w:val="20"/>
          <w:szCs w:val="20"/>
        </w:rPr>
        <w:t>Declarative support</w:t>
      </w:r>
    </w:p>
    <w:p w:rsidR="00C07F44" w:rsidRDefault="00C07F44" w:rsidP="00C07F44">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1) Predefined Templates</w:t>
      </w:r>
    </w:p>
    <w:p w:rsidR="00C07F44" w:rsidRDefault="00C07F44" w:rsidP="00C07F44">
      <w:pPr>
        <w:pStyle w:val="NormalWeb"/>
        <w:shd w:val="clear" w:color="auto" w:fill="FFFFFF"/>
        <w:jc w:val="both"/>
        <w:rPr>
          <w:rFonts w:ascii="Verdana" w:hAnsi="Verdana"/>
          <w:color w:val="000000"/>
          <w:sz w:val="20"/>
          <w:szCs w:val="20"/>
        </w:rPr>
      </w:pPr>
      <w:r>
        <w:rPr>
          <w:rFonts w:ascii="Verdana" w:hAnsi="Verdana"/>
          <w:color w:val="000000"/>
          <w:sz w:val="20"/>
          <w:szCs w:val="20"/>
        </w:rPr>
        <w:t>Spring framework provides templates for JDBC, Hibernate, JPA etc. technologies. So there is no need to write too much code. It hides the basic steps of these technologies.</w:t>
      </w:r>
    </w:p>
    <w:p w:rsidR="00C07F44" w:rsidRDefault="00C07F44" w:rsidP="00C07F4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take the example of </w:t>
      </w:r>
      <w:proofErr w:type="gramStart"/>
      <w:r>
        <w:rPr>
          <w:rFonts w:ascii="Verdana" w:hAnsi="Verdana"/>
          <w:color w:val="000000"/>
          <w:sz w:val="20"/>
          <w:szCs w:val="20"/>
        </w:rPr>
        <w:t>JdbcTemplate,</w:t>
      </w:r>
      <w:proofErr w:type="gramEnd"/>
      <w:r>
        <w:rPr>
          <w:rFonts w:ascii="Verdana" w:hAnsi="Verdana"/>
          <w:color w:val="000000"/>
          <w:sz w:val="20"/>
          <w:szCs w:val="20"/>
        </w:rPr>
        <w:t xml:space="preserve"> you don't need to write the code for exception handling, creating connection, creating statement, committing transaction, closing connection etc. You need to write the code of executing query only. Thus, it </w:t>
      </w:r>
      <w:proofErr w:type="gramStart"/>
      <w:r>
        <w:rPr>
          <w:rFonts w:ascii="Verdana" w:hAnsi="Verdana"/>
          <w:color w:val="000000"/>
          <w:sz w:val="20"/>
          <w:szCs w:val="20"/>
        </w:rPr>
        <w:t>save</w:t>
      </w:r>
      <w:proofErr w:type="gramEnd"/>
      <w:r>
        <w:rPr>
          <w:rFonts w:ascii="Verdana" w:hAnsi="Verdana"/>
          <w:color w:val="000000"/>
          <w:sz w:val="20"/>
          <w:szCs w:val="20"/>
        </w:rPr>
        <w:t xml:space="preserve"> a lot of JDBC code.</w:t>
      </w:r>
    </w:p>
    <w:p w:rsidR="00C07F44" w:rsidRDefault="00C07F44" w:rsidP="00C07F44">
      <w:pPr>
        <w:rPr>
          <w:rFonts w:ascii="Times New Roman" w:hAnsi="Times New Roman"/>
          <w:sz w:val="24"/>
          <w:szCs w:val="24"/>
        </w:rPr>
      </w:pPr>
      <w:r>
        <w:pict>
          <v:rect id="_x0000_i1025" style="width:0;height:.75pt" o:hralign="left" o:hrstd="t" o:hrnoshade="t" o:hr="t" fillcolor="#d4d4d4" stroked="f"/>
        </w:pict>
      </w:r>
    </w:p>
    <w:p w:rsidR="00C07F44" w:rsidRDefault="00C07F44" w:rsidP="00C07F44">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2) Loose Coupling</w:t>
      </w:r>
    </w:p>
    <w:p w:rsidR="00C07F44" w:rsidRDefault="00C07F44" w:rsidP="00C07F4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Spring</w:t>
      </w:r>
      <w:proofErr w:type="gramEnd"/>
      <w:r>
        <w:rPr>
          <w:rFonts w:ascii="Verdana" w:hAnsi="Verdana"/>
          <w:color w:val="000000"/>
          <w:sz w:val="20"/>
          <w:szCs w:val="20"/>
        </w:rPr>
        <w:t xml:space="preserve"> applications are loosely coupled because of dependency injection.</w:t>
      </w:r>
    </w:p>
    <w:p w:rsidR="00C07F44" w:rsidRDefault="00C07F44" w:rsidP="00C07F44">
      <w:pPr>
        <w:rPr>
          <w:rFonts w:ascii="Times New Roman" w:hAnsi="Times New Roman"/>
          <w:sz w:val="24"/>
          <w:szCs w:val="24"/>
        </w:rPr>
      </w:pPr>
      <w:r>
        <w:pict>
          <v:rect id="_x0000_i1026" style="width:0;height:.75pt" o:hralign="left" o:hrstd="t" o:hrnoshade="t" o:hr="t" fillcolor="#d4d4d4" stroked="f"/>
        </w:pict>
      </w:r>
    </w:p>
    <w:p w:rsidR="00C07F44" w:rsidRDefault="00C07F44" w:rsidP="00C07F44">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3) Easy to test</w:t>
      </w:r>
    </w:p>
    <w:p w:rsidR="00C07F44" w:rsidRDefault="00C07F44" w:rsidP="00C07F4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Dependency Injection makes easier to test the application. The EJB or Struts application require server to run the application but </w:t>
      </w:r>
      <w:proofErr w:type="gramStart"/>
      <w:r>
        <w:rPr>
          <w:rFonts w:ascii="Verdana" w:hAnsi="Verdana"/>
          <w:color w:val="000000"/>
          <w:sz w:val="20"/>
          <w:szCs w:val="20"/>
        </w:rPr>
        <w:t>Spring</w:t>
      </w:r>
      <w:proofErr w:type="gramEnd"/>
      <w:r>
        <w:rPr>
          <w:rFonts w:ascii="Verdana" w:hAnsi="Verdana"/>
          <w:color w:val="000000"/>
          <w:sz w:val="20"/>
          <w:szCs w:val="20"/>
        </w:rPr>
        <w:t xml:space="preserve"> framework doesn't require server.</w:t>
      </w:r>
    </w:p>
    <w:p w:rsidR="00C07F44" w:rsidRDefault="00C07F44" w:rsidP="00C07F44">
      <w:pPr>
        <w:rPr>
          <w:rFonts w:ascii="Times New Roman" w:hAnsi="Times New Roman"/>
          <w:sz w:val="24"/>
          <w:szCs w:val="24"/>
        </w:rPr>
      </w:pPr>
      <w:r>
        <w:pict>
          <v:rect id="_x0000_i1027" style="width:0;height:.75pt" o:hralign="left" o:hrstd="t" o:hrnoshade="t" o:hr="t" fillcolor="#d4d4d4" stroked="f"/>
        </w:pict>
      </w:r>
    </w:p>
    <w:p w:rsidR="00C07F44" w:rsidRDefault="00C07F44" w:rsidP="00C07F44">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4) Lightweight</w:t>
      </w:r>
    </w:p>
    <w:p w:rsidR="00C07F44" w:rsidRDefault="00C07F44" w:rsidP="00C07F44">
      <w:pPr>
        <w:pStyle w:val="NormalWeb"/>
        <w:shd w:val="clear" w:color="auto" w:fill="FFFFFF"/>
        <w:jc w:val="both"/>
        <w:rPr>
          <w:rFonts w:ascii="Verdana" w:hAnsi="Verdana"/>
          <w:color w:val="000000"/>
          <w:sz w:val="20"/>
          <w:szCs w:val="20"/>
        </w:rPr>
      </w:pPr>
      <w:r>
        <w:rPr>
          <w:rFonts w:ascii="Verdana" w:hAnsi="Verdana"/>
          <w:color w:val="000000"/>
          <w:sz w:val="20"/>
          <w:szCs w:val="20"/>
        </w:rPr>
        <w:t>Spring framework is lightweight because of its POJO implementation. The Spring Framework doesn't force the programmer to inherit any class or implement any interface. That is why it is said non-invasive.</w:t>
      </w:r>
    </w:p>
    <w:p w:rsidR="00C07F44" w:rsidRDefault="00C07F44" w:rsidP="00C07F44">
      <w:pPr>
        <w:rPr>
          <w:rFonts w:ascii="Times New Roman" w:hAnsi="Times New Roman"/>
          <w:sz w:val="24"/>
          <w:szCs w:val="24"/>
        </w:rPr>
      </w:pPr>
      <w:r>
        <w:pict>
          <v:rect id="_x0000_i1028" style="width:0;height:.75pt" o:hralign="left" o:hrstd="t" o:hrnoshade="t" o:hr="t" fillcolor="#d4d4d4" stroked="f"/>
        </w:pict>
      </w:r>
    </w:p>
    <w:p w:rsidR="00C07F44" w:rsidRDefault="00C07F44" w:rsidP="00C07F44">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5) Fast Development</w:t>
      </w:r>
    </w:p>
    <w:p w:rsidR="00C07F44" w:rsidRDefault="00C07F44" w:rsidP="00C07F44">
      <w:pPr>
        <w:pStyle w:val="NormalWeb"/>
        <w:shd w:val="clear" w:color="auto" w:fill="FFFFFF"/>
        <w:jc w:val="both"/>
        <w:rPr>
          <w:rFonts w:ascii="Verdana" w:hAnsi="Verdana"/>
          <w:color w:val="000000"/>
          <w:sz w:val="20"/>
          <w:szCs w:val="20"/>
        </w:rPr>
      </w:pPr>
      <w:r>
        <w:rPr>
          <w:rFonts w:ascii="Verdana" w:hAnsi="Verdana"/>
          <w:color w:val="000000"/>
          <w:sz w:val="20"/>
          <w:szCs w:val="20"/>
        </w:rPr>
        <w:t>The Dependency Injection feature of Spring Framework and it support to various frameworks makes the easy development of JavaEE application.</w:t>
      </w:r>
    </w:p>
    <w:p w:rsidR="00C07F44" w:rsidRDefault="00C07F44" w:rsidP="00C07F44">
      <w:pPr>
        <w:rPr>
          <w:rFonts w:ascii="Times New Roman" w:hAnsi="Times New Roman"/>
          <w:sz w:val="24"/>
          <w:szCs w:val="24"/>
        </w:rPr>
      </w:pPr>
      <w:r>
        <w:pict>
          <v:rect id="_x0000_i1029" style="width:0;height:.75pt" o:hralign="left" o:hrstd="t" o:hrnoshade="t" o:hr="t" fillcolor="#d4d4d4" stroked="f"/>
        </w:pict>
      </w:r>
    </w:p>
    <w:p w:rsidR="00C07F44" w:rsidRDefault="00C07F44" w:rsidP="00C07F44">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6) Powerful abstraction</w:t>
      </w:r>
    </w:p>
    <w:p w:rsidR="00C07F44" w:rsidRDefault="00C07F44" w:rsidP="00C07F44">
      <w:pPr>
        <w:pStyle w:val="NormalWeb"/>
        <w:shd w:val="clear" w:color="auto" w:fill="FFFFFF"/>
        <w:jc w:val="both"/>
        <w:rPr>
          <w:rFonts w:ascii="Verdana" w:hAnsi="Verdana"/>
          <w:color w:val="000000"/>
          <w:sz w:val="20"/>
          <w:szCs w:val="20"/>
        </w:rPr>
      </w:pPr>
      <w:r>
        <w:rPr>
          <w:rFonts w:ascii="Verdana" w:hAnsi="Verdana"/>
          <w:color w:val="000000"/>
          <w:sz w:val="20"/>
          <w:szCs w:val="20"/>
        </w:rPr>
        <w:t>It provides powerful abstraction to JavaEE specifications such as JMS, JDBC, JPA and JTA.</w:t>
      </w:r>
    </w:p>
    <w:p w:rsidR="00C07F44" w:rsidRDefault="00C07F44" w:rsidP="00C07F44">
      <w:pPr>
        <w:rPr>
          <w:rFonts w:ascii="Times New Roman" w:hAnsi="Times New Roman"/>
          <w:sz w:val="24"/>
          <w:szCs w:val="24"/>
        </w:rPr>
      </w:pPr>
      <w:r>
        <w:pict>
          <v:rect id="_x0000_i1030" style="width:0;height:.75pt" o:hralign="left" o:hrstd="t" o:hrnoshade="t" o:hr="t" fillcolor="#d4d4d4" stroked="f"/>
        </w:pict>
      </w:r>
    </w:p>
    <w:p w:rsidR="00C07F44" w:rsidRDefault="00C07F44" w:rsidP="00C07F44">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7) Declarative support</w:t>
      </w:r>
    </w:p>
    <w:p w:rsidR="00C07F44" w:rsidRDefault="00C07F44" w:rsidP="00C07F44">
      <w:pPr>
        <w:pStyle w:val="NormalWeb"/>
        <w:shd w:val="clear" w:color="auto" w:fill="FFFFFF"/>
        <w:jc w:val="both"/>
        <w:rPr>
          <w:rFonts w:ascii="Verdana" w:hAnsi="Verdana"/>
          <w:color w:val="000000"/>
          <w:sz w:val="20"/>
          <w:szCs w:val="20"/>
        </w:rPr>
      </w:pPr>
      <w:r>
        <w:rPr>
          <w:rFonts w:ascii="Verdana" w:hAnsi="Verdana"/>
          <w:color w:val="000000"/>
          <w:sz w:val="20"/>
          <w:szCs w:val="20"/>
        </w:rPr>
        <w:t>It provides declarative support for caching, validation, transactions and formatting.</w:t>
      </w:r>
    </w:p>
    <w:p w:rsidR="00051F0E" w:rsidRPr="00051F0E" w:rsidRDefault="00C45367" w:rsidP="00051F0E">
      <w:pPr>
        <w:pStyle w:val="Heading1"/>
        <w:rPr>
          <w:rFonts w:ascii="Helvetica" w:eastAsia="Times New Roman" w:hAnsi="Helvetica"/>
          <w:color w:val="666666"/>
          <w:szCs w:val="23"/>
        </w:rPr>
      </w:pPr>
      <w:r>
        <w:rPr>
          <w:rFonts w:eastAsia="Times New Roman"/>
        </w:rPr>
        <w:t>3</w:t>
      </w:r>
      <w:r w:rsidR="00051F0E" w:rsidRPr="00051F0E">
        <w:rPr>
          <w:rFonts w:eastAsia="Times New Roman"/>
        </w:rPr>
        <w:t>) What are the benefits of Spring Framework?</w:t>
      </w:r>
    </w:p>
    <w:p w:rsidR="00051F0E" w:rsidRPr="00051F0E" w:rsidRDefault="00051F0E" w:rsidP="00051F0E">
      <w:pPr>
        <w:shd w:val="clear" w:color="auto" w:fill="FFFFFF"/>
        <w:spacing w:before="204" w:after="204" w:line="240" w:lineRule="auto"/>
        <w:textAlignment w:val="baseline"/>
        <w:rPr>
          <w:rFonts w:ascii="Helvetica" w:eastAsia="Times New Roman" w:hAnsi="Helvetica" w:cs="Helvetica"/>
          <w:color w:val="666666"/>
          <w:sz w:val="23"/>
          <w:szCs w:val="23"/>
        </w:rPr>
      </w:pPr>
      <w:r w:rsidRPr="00051F0E">
        <w:rPr>
          <w:rFonts w:ascii="Helvetica" w:eastAsia="Times New Roman" w:hAnsi="Helvetica" w:cs="Helvetica"/>
          <w:color w:val="666666"/>
          <w:sz w:val="23"/>
          <w:szCs w:val="23"/>
        </w:rPr>
        <w:t xml:space="preserve">Following are the benefits of </w:t>
      </w:r>
      <w:proofErr w:type="gramStart"/>
      <w:r w:rsidRPr="00051F0E">
        <w:rPr>
          <w:rFonts w:ascii="Helvetica" w:eastAsia="Times New Roman" w:hAnsi="Helvetica" w:cs="Helvetica"/>
          <w:color w:val="666666"/>
          <w:sz w:val="23"/>
          <w:szCs w:val="23"/>
        </w:rPr>
        <w:t>Spring</w:t>
      </w:r>
      <w:proofErr w:type="gramEnd"/>
      <w:r w:rsidRPr="00051F0E">
        <w:rPr>
          <w:rFonts w:ascii="Helvetica" w:eastAsia="Times New Roman" w:hAnsi="Helvetica" w:cs="Helvetica"/>
          <w:color w:val="666666"/>
          <w:sz w:val="23"/>
          <w:szCs w:val="23"/>
        </w:rPr>
        <w:t xml:space="preserve"> framework:</w:t>
      </w:r>
    </w:p>
    <w:p w:rsidR="00051F0E" w:rsidRPr="00051F0E" w:rsidRDefault="00051F0E" w:rsidP="00051F0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51F0E">
        <w:rPr>
          <w:rFonts w:ascii="inherit" w:eastAsia="Times New Roman" w:hAnsi="inherit" w:cs="Helvetica"/>
          <w:color w:val="666666"/>
          <w:sz w:val="23"/>
          <w:szCs w:val="23"/>
        </w:rPr>
        <w:t>Extensive usage of Components</w:t>
      </w:r>
    </w:p>
    <w:p w:rsidR="00051F0E" w:rsidRPr="00051F0E" w:rsidRDefault="00051F0E" w:rsidP="00051F0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51F0E">
        <w:rPr>
          <w:rFonts w:ascii="inherit" w:eastAsia="Times New Roman" w:hAnsi="inherit" w:cs="Helvetica"/>
          <w:color w:val="666666"/>
          <w:sz w:val="23"/>
          <w:szCs w:val="23"/>
        </w:rPr>
        <w:t>Reusability</w:t>
      </w:r>
    </w:p>
    <w:p w:rsidR="00051F0E" w:rsidRPr="00051F0E" w:rsidRDefault="00051F0E" w:rsidP="00051F0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51F0E">
        <w:rPr>
          <w:rFonts w:ascii="inherit" w:eastAsia="Times New Roman" w:hAnsi="inherit" w:cs="Helvetica"/>
          <w:color w:val="666666"/>
          <w:sz w:val="23"/>
          <w:szCs w:val="23"/>
        </w:rPr>
        <w:t>Decoupling</w:t>
      </w:r>
    </w:p>
    <w:p w:rsidR="00051F0E" w:rsidRPr="00051F0E" w:rsidRDefault="00051F0E" w:rsidP="00051F0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51F0E">
        <w:rPr>
          <w:rFonts w:ascii="inherit" w:eastAsia="Times New Roman" w:hAnsi="inherit" w:cs="Helvetica"/>
          <w:color w:val="666666"/>
          <w:sz w:val="23"/>
          <w:szCs w:val="23"/>
        </w:rPr>
        <w:t>Reduces coding effort by using pattern implementations such as singleton, factory, service locator etc.</w:t>
      </w:r>
    </w:p>
    <w:p w:rsidR="00051F0E" w:rsidRPr="00051F0E" w:rsidRDefault="00051F0E" w:rsidP="00051F0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51F0E">
        <w:rPr>
          <w:rFonts w:ascii="inherit" w:eastAsia="Times New Roman" w:hAnsi="inherit" w:cs="Helvetica"/>
          <w:color w:val="666666"/>
          <w:sz w:val="23"/>
          <w:szCs w:val="23"/>
        </w:rPr>
        <w:t>Removal of leaking connections</w:t>
      </w:r>
    </w:p>
    <w:p w:rsidR="00051F0E" w:rsidRPr="00051F0E" w:rsidRDefault="00051F0E" w:rsidP="00051F0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51F0E">
        <w:rPr>
          <w:rFonts w:ascii="inherit" w:eastAsia="Times New Roman" w:hAnsi="inherit" w:cs="Helvetica"/>
          <w:color w:val="666666"/>
          <w:sz w:val="23"/>
          <w:szCs w:val="23"/>
        </w:rPr>
        <w:t>Declarative transaction management</w:t>
      </w:r>
    </w:p>
    <w:p w:rsidR="00051F0E" w:rsidRDefault="00051F0E" w:rsidP="00051F0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51F0E">
        <w:rPr>
          <w:rFonts w:ascii="inherit" w:eastAsia="Times New Roman" w:hAnsi="inherit" w:cs="Helvetica"/>
          <w:color w:val="666666"/>
          <w:sz w:val="23"/>
          <w:szCs w:val="23"/>
        </w:rPr>
        <w:t>Easy to integrate with third party tools and technologies.</w:t>
      </w:r>
    </w:p>
    <w:p w:rsidR="008B4D10" w:rsidRPr="008B4D10" w:rsidRDefault="000E3C25" w:rsidP="000E3C25">
      <w:pPr>
        <w:pStyle w:val="Heading1"/>
        <w:rPr>
          <w:rFonts w:eastAsia="Times New Roman"/>
        </w:rPr>
      </w:pPr>
      <w:proofErr w:type="gramStart"/>
      <w:r>
        <w:rPr>
          <w:rFonts w:eastAsia="Times New Roman"/>
        </w:rPr>
        <w:t>4)</w:t>
      </w:r>
      <w:r w:rsidR="008B4D10" w:rsidRPr="008B4D10">
        <w:rPr>
          <w:rFonts w:eastAsia="Times New Roman"/>
        </w:rPr>
        <w:t>What</w:t>
      </w:r>
      <w:proofErr w:type="gramEnd"/>
      <w:r w:rsidR="008B4D10" w:rsidRPr="008B4D10">
        <w:rPr>
          <w:rFonts w:eastAsia="Times New Roman"/>
        </w:rPr>
        <w:t xml:space="preserve"> are the differences between EJB and Spring ?</w:t>
      </w:r>
    </w:p>
    <w:p w:rsidR="008B4D10" w:rsidRPr="008B4D10" w:rsidRDefault="008B4D10" w:rsidP="008B4D10">
      <w:pPr>
        <w:spacing w:before="60" w:after="6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   Spring and EJB feature comparison.</w:t>
      </w:r>
      <w:r w:rsidR="00C84846">
        <w:rPr>
          <w:rFonts w:ascii="Trebuchet MS" w:eastAsia="Times New Roman" w:hAnsi="Trebuchet MS" w:cs="Times New Roman"/>
          <w:color w:val="414141"/>
          <w:sz w:val="20"/>
          <w:szCs w:val="20"/>
        </w:rPr>
        <w:t>TransactionManagement,</w:t>
      </w:r>
      <w:r w:rsidR="00C84846" w:rsidRPr="00C84846">
        <w:rPr>
          <w:rFonts w:ascii="Trebuchet MS" w:eastAsia="Times New Roman" w:hAnsi="Trebuchet MS" w:cs="Times New Roman"/>
          <w:color w:val="414141"/>
          <w:sz w:val="20"/>
          <w:szCs w:val="20"/>
        </w:rPr>
        <w:t xml:space="preserve"> </w:t>
      </w:r>
      <w:r w:rsidR="00C84846" w:rsidRPr="008B4D10">
        <w:rPr>
          <w:rFonts w:ascii="Trebuchet MS" w:eastAsia="Times New Roman" w:hAnsi="Trebuchet MS" w:cs="Times New Roman"/>
          <w:color w:val="414141"/>
          <w:sz w:val="20"/>
          <w:szCs w:val="20"/>
        </w:rPr>
        <w:t>Declarative transaction support</w:t>
      </w:r>
      <w:r w:rsidR="00C84846">
        <w:rPr>
          <w:rFonts w:ascii="Trebuchet MS" w:eastAsia="Times New Roman" w:hAnsi="Trebuchet MS" w:cs="Times New Roman"/>
          <w:color w:val="414141"/>
          <w:sz w:val="20"/>
          <w:szCs w:val="20"/>
        </w:rPr>
        <w:t>,</w:t>
      </w:r>
      <w:r w:rsidR="00C84846" w:rsidRPr="00C84846">
        <w:rPr>
          <w:rFonts w:ascii="Trebuchet MS" w:eastAsia="Times New Roman" w:hAnsi="Trebuchet MS" w:cs="Times New Roman"/>
          <w:color w:val="414141"/>
          <w:sz w:val="20"/>
          <w:szCs w:val="20"/>
        </w:rPr>
        <w:t xml:space="preserve"> </w:t>
      </w:r>
      <w:r w:rsidR="00C84846" w:rsidRPr="008B4D10">
        <w:rPr>
          <w:rFonts w:ascii="Trebuchet MS" w:eastAsia="Times New Roman" w:hAnsi="Trebuchet MS" w:cs="Times New Roman"/>
          <w:color w:val="414141"/>
          <w:sz w:val="20"/>
          <w:szCs w:val="20"/>
        </w:rPr>
        <w:t>Persistence</w:t>
      </w:r>
      <w:r w:rsidR="00C84846">
        <w:rPr>
          <w:rFonts w:ascii="Trebuchet MS" w:eastAsia="Times New Roman" w:hAnsi="Trebuchet MS" w:cs="Times New Roman"/>
          <w:color w:val="414141"/>
          <w:sz w:val="20"/>
          <w:szCs w:val="20"/>
        </w:rPr>
        <w:t>,</w:t>
      </w:r>
      <w:r w:rsidR="00C84846" w:rsidRPr="00C84846">
        <w:rPr>
          <w:rFonts w:ascii="Trebuchet MS" w:eastAsia="Times New Roman" w:hAnsi="Trebuchet MS" w:cs="Times New Roman"/>
          <w:color w:val="414141"/>
          <w:sz w:val="20"/>
          <w:szCs w:val="20"/>
        </w:rPr>
        <w:t xml:space="preserve"> </w:t>
      </w:r>
      <w:r w:rsidR="00C84846" w:rsidRPr="008B4D10">
        <w:rPr>
          <w:rFonts w:ascii="Trebuchet MS" w:eastAsia="Times New Roman" w:hAnsi="Trebuchet MS" w:cs="Times New Roman"/>
          <w:color w:val="414141"/>
          <w:sz w:val="20"/>
          <w:szCs w:val="20"/>
        </w:rPr>
        <w:t>Declarative security</w:t>
      </w:r>
      <w:r w:rsidR="00C84846">
        <w:rPr>
          <w:rFonts w:ascii="Trebuchet MS" w:eastAsia="Times New Roman" w:hAnsi="Trebuchet MS" w:cs="Times New Roman"/>
          <w:color w:val="414141"/>
          <w:sz w:val="20"/>
          <w:szCs w:val="20"/>
        </w:rPr>
        <w:t>,</w:t>
      </w:r>
      <w:r w:rsidR="00C84846" w:rsidRPr="00C84846">
        <w:rPr>
          <w:rFonts w:ascii="Trebuchet MS" w:eastAsia="Times New Roman" w:hAnsi="Trebuchet MS" w:cs="Times New Roman"/>
          <w:color w:val="414141"/>
          <w:sz w:val="20"/>
          <w:szCs w:val="20"/>
        </w:rPr>
        <w:t xml:space="preserve"> </w:t>
      </w:r>
      <w:proofErr w:type="gramStart"/>
      <w:r w:rsidR="00C84846" w:rsidRPr="008B4D10">
        <w:rPr>
          <w:rFonts w:ascii="Trebuchet MS" w:eastAsia="Times New Roman" w:hAnsi="Trebuchet MS" w:cs="Times New Roman"/>
          <w:color w:val="414141"/>
          <w:sz w:val="20"/>
          <w:szCs w:val="20"/>
        </w:rPr>
        <w:t>Distributed</w:t>
      </w:r>
      <w:proofErr w:type="gramEnd"/>
      <w:r w:rsidR="00C84846" w:rsidRPr="008B4D10">
        <w:rPr>
          <w:rFonts w:ascii="Trebuchet MS" w:eastAsia="Times New Roman" w:hAnsi="Trebuchet MS" w:cs="Times New Roman"/>
          <w:color w:val="414141"/>
          <w:sz w:val="20"/>
          <w:szCs w:val="20"/>
        </w:rPr>
        <w:t xml:space="preserve"> computing</w:t>
      </w:r>
      <w:r w:rsidR="00B569FC">
        <w:rPr>
          <w:rFonts w:ascii="Trebuchet MS" w:eastAsia="Times New Roman" w:hAnsi="Trebuchet MS" w:cs="Times New Roman"/>
          <w:color w:val="414141"/>
          <w:sz w:val="20"/>
          <w:szCs w:val="20"/>
        </w:rPr>
        <w:t>.</w:t>
      </w:r>
    </w:p>
    <w:tbl>
      <w:tblPr>
        <w:tblW w:w="9469" w:type="dxa"/>
        <w:tblBorders>
          <w:top w:val="single" w:sz="6" w:space="0" w:color="ADD2E2"/>
          <w:left w:val="single" w:sz="6" w:space="0" w:color="ADD2E2"/>
          <w:bottom w:val="single" w:sz="6" w:space="0" w:color="ADD2E2"/>
          <w:right w:val="single" w:sz="6" w:space="0" w:color="ADD2E2"/>
        </w:tblBorders>
        <w:tblCellMar>
          <w:top w:w="30" w:type="dxa"/>
          <w:left w:w="30" w:type="dxa"/>
          <w:bottom w:w="30" w:type="dxa"/>
          <w:right w:w="30" w:type="dxa"/>
        </w:tblCellMar>
        <w:tblLook w:val="04A0"/>
      </w:tblPr>
      <w:tblGrid>
        <w:gridCol w:w="1364"/>
        <w:gridCol w:w="2772"/>
        <w:gridCol w:w="5333"/>
      </w:tblGrid>
      <w:tr w:rsidR="008B4D10" w:rsidRPr="008B4D10" w:rsidTr="00150EE9">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8B4D10" w:rsidRPr="008B4D10" w:rsidRDefault="008B4D10" w:rsidP="008B4D10">
            <w:pPr>
              <w:spacing w:after="0" w:line="240" w:lineRule="auto"/>
              <w:jc w:val="center"/>
              <w:rPr>
                <w:rFonts w:ascii="Trebuchet MS" w:eastAsia="Times New Roman" w:hAnsi="Trebuchet MS" w:cs="Times New Roman"/>
                <w:b/>
                <w:bCs/>
                <w:color w:val="414141"/>
                <w:sz w:val="20"/>
                <w:szCs w:val="20"/>
              </w:rPr>
            </w:pPr>
            <w:r w:rsidRPr="008B4D10">
              <w:rPr>
                <w:rFonts w:ascii="Trebuchet MS" w:eastAsia="Times New Roman" w:hAnsi="Trebuchet MS" w:cs="Times New Roman"/>
                <w:b/>
                <w:bCs/>
                <w:color w:val="414141"/>
                <w:sz w:val="20"/>
                <w:szCs w:val="20"/>
              </w:rPr>
              <w:t>Feature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8B4D10" w:rsidRPr="008B4D10" w:rsidRDefault="008B4D10" w:rsidP="008B4D10">
            <w:pPr>
              <w:spacing w:after="0" w:line="240" w:lineRule="auto"/>
              <w:jc w:val="center"/>
              <w:rPr>
                <w:rFonts w:ascii="Trebuchet MS" w:eastAsia="Times New Roman" w:hAnsi="Trebuchet MS" w:cs="Times New Roman"/>
                <w:b/>
                <w:bCs/>
                <w:color w:val="414141"/>
                <w:sz w:val="20"/>
                <w:szCs w:val="20"/>
              </w:rPr>
            </w:pPr>
            <w:r w:rsidRPr="008B4D10">
              <w:rPr>
                <w:rFonts w:ascii="Trebuchet MS" w:eastAsia="Times New Roman" w:hAnsi="Trebuchet MS" w:cs="Times New Roman"/>
                <w:b/>
                <w:bCs/>
                <w:color w:val="414141"/>
                <w:sz w:val="20"/>
                <w:szCs w:val="20"/>
              </w:rPr>
              <w:t>EJB</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rsidR="008B4D10" w:rsidRPr="008B4D10" w:rsidRDefault="008B4D10" w:rsidP="008B4D10">
            <w:pPr>
              <w:spacing w:after="0" w:line="240" w:lineRule="auto"/>
              <w:jc w:val="center"/>
              <w:rPr>
                <w:rFonts w:ascii="Trebuchet MS" w:eastAsia="Times New Roman" w:hAnsi="Trebuchet MS" w:cs="Times New Roman"/>
                <w:b/>
                <w:bCs/>
                <w:color w:val="414141"/>
                <w:sz w:val="20"/>
                <w:szCs w:val="20"/>
              </w:rPr>
            </w:pPr>
            <w:r w:rsidRPr="008B4D10">
              <w:rPr>
                <w:rFonts w:ascii="Trebuchet MS" w:eastAsia="Times New Roman" w:hAnsi="Trebuchet MS" w:cs="Times New Roman"/>
                <w:b/>
                <w:bCs/>
                <w:color w:val="414141"/>
                <w:sz w:val="20"/>
                <w:szCs w:val="20"/>
              </w:rPr>
              <w:t>Spring</w:t>
            </w:r>
          </w:p>
        </w:tc>
      </w:tr>
      <w:tr w:rsidR="008B4D10" w:rsidRPr="008B4D10" w:rsidTr="00150EE9">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8B4D10" w:rsidRPr="008B4D10" w:rsidRDefault="008B4D10" w:rsidP="008B4D10">
            <w:pPr>
              <w:spacing w:after="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Transaction management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8B4D10" w:rsidRPr="008B4D10" w:rsidRDefault="008B4D10" w:rsidP="008B4D1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Must use a JTA transaction manager.</w:t>
            </w:r>
          </w:p>
          <w:p w:rsidR="008B4D10" w:rsidRPr="008B4D10" w:rsidRDefault="008B4D10" w:rsidP="008B4D1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 xml:space="preserve">Supports transactions that span remote </w:t>
            </w:r>
            <w:r w:rsidRPr="008B4D10">
              <w:rPr>
                <w:rFonts w:ascii="Trebuchet MS" w:eastAsia="Times New Roman" w:hAnsi="Trebuchet MS" w:cs="Times New Roman"/>
                <w:color w:val="414141"/>
                <w:sz w:val="20"/>
                <w:szCs w:val="20"/>
              </w:rPr>
              <w:lastRenderedPageBreak/>
              <w:t>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8B4D10" w:rsidRPr="008B4D10" w:rsidRDefault="008B4D10" w:rsidP="008B4D10">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lastRenderedPageBreak/>
              <w:t>Supports multiple transaction environments through its </w:t>
            </w:r>
            <w:r w:rsidRPr="008B4D10">
              <w:rPr>
                <w:rFonts w:ascii="Courier New" w:eastAsia="Times New Roman" w:hAnsi="Courier New" w:cs="Courier New"/>
                <w:color w:val="414141"/>
                <w:sz w:val="20"/>
              </w:rPr>
              <w:t>PlatformTransactionManager</w:t>
            </w:r>
            <w:r w:rsidRPr="008B4D10">
              <w:rPr>
                <w:rFonts w:ascii="Trebuchet MS" w:eastAsia="Times New Roman" w:hAnsi="Trebuchet MS" w:cs="Times New Roman"/>
                <w:color w:val="414141"/>
                <w:sz w:val="20"/>
                <w:szCs w:val="20"/>
              </w:rPr>
              <w:t> interface, including JTA, Hibernate, JDO, and JDBC.</w:t>
            </w:r>
          </w:p>
          <w:p w:rsidR="008B4D10" w:rsidRPr="008B4D10" w:rsidRDefault="008B4D10" w:rsidP="008B4D10">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 xml:space="preserve">Does not natively support distributed </w:t>
            </w:r>
            <w:r w:rsidRPr="008B4D10">
              <w:rPr>
                <w:rFonts w:ascii="Trebuchet MS" w:eastAsia="Times New Roman" w:hAnsi="Trebuchet MS" w:cs="Times New Roman"/>
                <w:color w:val="414141"/>
                <w:sz w:val="20"/>
                <w:szCs w:val="20"/>
              </w:rPr>
              <w:lastRenderedPageBreak/>
              <w:t>transactions—it must be used with a JTA transaction manager.</w:t>
            </w:r>
          </w:p>
        </w:tc>
      </w:tr>
      <w:tr w:rsidR="008B4D10" w:rsidRPr="008B4D10" w:rsidTr="00150EE9">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8B4D10" w:rsidRPr="008B4D10" w:rsidRDefault="008B4D10" w:rsidP="008B4D10">
            <w:pPr>
              <w:spacing w:after="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lastRenderedPageBreak/>
              <w:t>Declarative transaction support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8B4D10" w:rsidRPr="008B4D10" w:rsidRDefault="008B4D10" w:rsidP="008B4D10">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Can define transactions declaratively through the deployment descriptor.</w:t>
            </w:r>
          </w:p>
          <w:p w:rsidR="008B4D10" w:rsidRPr="008B4D10" w:rsidRDefault="008B4D10" w:rsidP="008B4D10">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Can define transaction behavior per method or per class by using the wildcard character *.</w:t>
            </w:r>
          </w:p>
          <w:p w:rsidR="008B4D10" w:rsidRPr="008B4D10" w:rsidRDefault="008B4D10" w:rsidP="008B4D10">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Cannot declaratively define rollback behavior—this must be done programmatically.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8B4D10" w:rsidRPr="008B4D10" w:rsidRDefault="008B4D10" w:rsidP="008B4D10">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 xml:space="preserve">Can define transactions declaratively through the </w:t>
            </w:r>
            <w:proofErr w:type="gramStart"/>
            <w:r w:rsidRPr="008B4D10">
              <w:rPr>
                <w:rFonts w:ascii="Trebuchet MS" w:eastAsia="Times New Roman" w:hAnsi="Trebuchet MS" w:cs="Times New Roman"/>
                <w:color w:val="414141"/>
                <w:sz w:val="20"/>
                <w:szCs w:val="20"/>
              </w:rPr>
              <w:t>Spring</w:t>
            </w:r>
            <w:proofErr w:type="gramEnd"/>
            <w:r w:rsidRPr="008B4D10">
              <w:rPr>
                <w:rFonts w:ascii="Trebuchet MS" w:eastAsia="Times New Roman" w:hAnsi="Trebuchet MS" w:cs="Times New Roman"/>
                <w:color w:val="414141"/>
                <w:sz w:val="20"/>
                <w:szCs w:val="20"/>
              </w:rPr>
              <w:t xml:space="preserve"> configuration file or through class metadata.</w:t>
            </w:r>
          </w:p>
          <w:p w:rsidR="008B4D10" w:rsidRPr="008B4D10" w:rsidRDefault="008B4D10" w:rsidP="008B4D10">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Can define which methods to apply transaction behavior explicitly or by using regular expressions.</w:t>
            </w:r>
          </w:p>
          <w:p w:rsidR="008B4D10" w:rsidRPr="008B4D10" w:rsidRDefault="008B4D10" w:rsidP="008B4D10">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Can declaratively define rollback behavior per method and per exception type.</w:t>
            </w:r>
          </w:p>
        </w:tc>
      </w:tr>
      <w:tr w:rsidR="008B4D10" w:rsidRPr="008B4D10" w:rsidTr="00150EE9">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8B4D10" w:rsidRPr="008B4D10" w:rsidRDefault="008B4D10" w:rsidP="008B4D10">
            <w:pPr>
              <w:spacing w:after="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8B4D10" w:rsidRPr="008B4D10" w:rsidRDefault="008B4D10" w:rsidP="008B4D10">
            <w:pPr>
              <w:spacing w:after="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Supports programmatic bean-managed persistence and declarative container managed 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8B4D10" w:rsidRPr="008B4D10" w:rsidRDefault="008B4D10" w:rsidP="008B4D10">
            <w:pPr>
              <w:spacing w:after="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Provides a framework for integrating with several persistence technologies, including JDBC, Hibernate, JDO, and iBATIS.</w:t>
            </w:r>
          </w:p>
        </w:tc>
      </w:tr>
      <w:tr w:rsidR="008B4D10" w:rsidRPr="008B4D10" w:rsidTr="00150EE9">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8B4D10" w:rsidRPr="008B4D10" w:rsidRDefault="008B4D10" w:rsidP="008B4D10">
            <w:pPr>
              <w:spacing w:after="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Declarative security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8B4D10" w:rsidRPr="008B4D10" w:rsidRDefault="008B4D10" w:rsidP="008B4D10">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Supports declarative security through users and roles. The management and implementation of users and roles is container specific.</w:t>
            </w:r>
          </w:p>
          <w:p w:rsidR="008B4D10" w:rsidRPr="008B4D10" w:rsidRDefault="008B4D10" w:rsidP="008B4D10">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Declarative security is configured in the deployment descriptor.</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8B4D10" w:rsidRPr="008B4D10" w:rsidRDefault="008B4D10" w:rsidP="008B4D10">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No security implementation out-of-the box.</w:t>
            </w:r>
          </w:p>
          <w:p w:rsidR="008B4D10" w:rsidRPr="008B4D10" w:rsidRDefault="008B4D10" w:rsidP="008B4D10">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 xml:space="preserve">Acegi, an open source security framework built on top of </w:t>
            </w:r>
            <w:proofErr w:type="gramStart"/>
            <w:r w:rsidRPr="008B4D10">
              <w:rPr>
                <w:rFonts w:ascii="Trebuchet MS" w:eastAsia="Times New Roman" w:hAnsi="Trebuchet MS" w:cs="Times New Roman"/>
                <w:color w:val="414141"/>
                <w:sz w:val="20"/>
                <w:szCs w:val="20"/>
              </w:rPr>
              <w:t>Spring</w:t>
            </w:r>
            <w:proofErr w:type="gramEnd"/>
            <w:r w:rsidRPr="008B4D10">
              <w:rPr>
                <w:rFonts w:ascii="Trebuchet MS" w:eastAsia="Times New Roman" w:hAnsi="Trebuchet MS" w:cs="Times New Roman"/>
                <w:color w:val="414141"/>
                <w:sz w:val="20"/>
                <w:szCs w:val="20"/>
              </w:rPr>
              <w:t>, provides declarative security through the Spring configuration file or class metadata.</w:t>
            </w:r>
          </w:p>
        </w:tc>
      </w:tr>
      <w:tr w:rsidR="008B4D10" w:rsidRPr="008B4D10" w:rsidTr="00150EE9">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8B4D10" w:rsidRPr="008B4D10" w:rsidRDefault="008B4D10" w:rsidP="008B4D10">
            <w:pPr>
              <w:spacing w:after="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Distributed computing</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8B4D10" w:rsidRPr="008B4D10" w:rsidRDefault="008B4D10" w:rsidP="008B4D10">
            <w:pPr>
              <w:spacing w:after="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Provides container-managed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8B4D10" w:rsidRPr="008B4D10" w:rsidRDefault="008B4D10" w:rsidP="008B4D10">
            <w:pPr>
              <w:spacing w:after="0" w:line="240" w:lineRule="auto"/>
              <w:rPr>
                <w:rFonts w:ascii="Trebuchet MS" w:eastAsia="Times New Roman" w:hAnsi="Trebuchet MS" w:cs="Times New Roman"/>
                <w:color w:val="414141"/>
                <w:sz w:val="20"/>
                <w:szCs w:val="20"/>
              </w:rPr>
            </w:pPr>
            <w:r w:rsidRPr="008B4D10">
              <w:rPr>
                <w:rFonts w:ascii="Trebuchet MS" w:eastAsia="Times New Roman" w:hAnsi="Trebuchet MS" w:cs="Times New Roman"/>
                <w:color w:val="414141"/>
                <w:sz w:val="20"/>
                <w:szCs w:val="20"/>
              </w:rPr>
              <w:t>Provides proxying for remote calls via RMI, JAX-RPC, and web services.</w:t>
            </w:r>
          </w:p>
        </w:tc>
      </w:tr>
    </w:tbl>
    <w:p w:rsidR="008B4D10" w:rsidRPr="00051F0E" w:rsidRDefault="008B4D10" w:rsidP="008B4D10">
      <w:pPr>
        <w:shd w:val="clear" w:color="auto" w:fill="FFFFFF"/>
        <w:spacing w:after="0" w:line="240" w:lineRule="auto"/>
        <w:ind w:left="345"/>
        <w:textAlignment w:val="baseline"/>
        <w:rPr>
          <w:rFonts w:ascii="inherit" w:eastAsia="Times New Roman" w:hAnsi="inherit" w:cs="Helvetica"/>
          <w:color w:val="666666"/>
          <w:sz w:val="23"/>
          <w:szCs w:val="23"/>
        </w:rPr>
      </w:pPr>
    </w:p>
    <w:p w:rsidR="00051F0E" w:rsidRDefault="00BA7782" w:rsidP="00C07F44">
      <w:pPr>
        <w:pStyle w:val="NormalWeb"/>
        <w:shd w:val="clear" w:color="auto" w:fill="FFFFFF"/>
        <w:jc w:val="both"/>
        <w:rPr>
          <w:rFonts w:ascii="Verdana" w:hAnsi="Verdana"/>
          <w:color w:val="000000"/>
          <w:sz w:val="20"/>
          <w:szCs w:val="20"/>
        </w:rPr>
      </w:pPr>
      <w:r>
        <w:rPr>
          <w:rFonts w:ascii="Verdana" w:hAnsi="Verdana"/>
          <w:color w:val="000000"/>
          <w:sz w:val="20"/>
          <w:szCs w:val="20"/>
        </w:rPr>
        <w:t>Spring 4 features:</w:t>
      </w:r>
    </w:p>
    <w:p w:rsidR="00BA7782" w:rsidRPr="00BA7782" w:rsidRDefault="007C7E89" w:rsidP="007C7E89">
      <w:pPr>
        <w:pStyle w:val="Heading1"/>
        <w:rPr>
          <w:rFonts w:eastAsia="Times New Roman"/>
        </w:rPr>
      </w:pPr>
      <w:r>
        <w:rPr>
          <w:rFonts w:eastAsia="Times New Roman"/>
        </w:rPr>
        <w:t>5)</w:t>
      </w:r>
      <w:r w:rsidR="005B07F4">
        <w:rPr>
          <w:rFonts w:eastAsia="Times New Roman"/>
        </w:rPr>
        <w:t xml:space="preserve"> </w:t>
      </w:r>
      <w:r w:rsidR="00BA7782" w:rsidRPr="00BA7782">
        <w:rPr>
          <w:rFonts w:eastAsia="Times New Roman"/>
        </w:rPr>
        <w:t xml:space="preserve">Here are the some important improvements in </w:t>
      </w:r>
      <w:proofErr w:type="gramStart"/>
      <w:r w:rsidR="00BA7782" w:rsidRPr="00BA7782">
        <w:rPr>
          <w:rFonts w:eastAsia="Times New Roman"/>
        </w:rPr>
        <w:t>Spring</w:t>
      </w:r>
      <w:proofErr w:type="gramEnd"/>
      <w:r w:rsidR="00BA7782" w:rsidRPr="00BA7782">
        <w:rPr>
          <w:rFonts w:eastAsia="Times New Roman"/>
        </w:rPr>
        <w:t xml:space="preserve"> 4.x</w:t>
      </w:r>
    </w:p>
    <w:p w:rsidR="00BA7782" w:rsidRPr="00BA7782" w:rsidRDefault="00BA7782" w:rsidP="00BA7782">
      <w:pPr>
        <w:numPr>
          <w:ilvl w:val="0"/>
          <w:numId w:val="9"/>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Removed Deprecated Packages and Methods, </w:t>
      </w:r>
      <w:hyperlink r:id="rId5" w:tgtFrame="_blank" w:history="1">
        <w:r w:rsidRPr="00BA7782">
          <w:rPr>
            <w:rFonts w:ascii="Georgia" w:eastAsia="Times New Roman" w:hAnsi="Georgia" w:cs="Times New Roman"/>
            <w:color w:val="2B6DAD"/>
            <w:sz w:val="24"/>
            <w:szCs w:val="24"/>
            <w:u w:val="single"/>
          </w:rPr>
          <w:t>check out the API Differences Report</w:t>
        </w:r>
      </w:hyperlink>
    </w:p>
    <w:p w:rsidR="00BA7782" w:rsidRDefault="00BA7782" w:rsidP="00BA7782">
      <w:pPr>
        <w:numPr>
          <w:ilvl w:val="0"/>
          <w:numId w:val="9"/>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Java 8 Support</w:t>
      </w:r>
      <w:r w:rsidR="00EA30BA">
        <w:rPr>
          <w:rFonts w:ascii="Georgia" w:eastAsia="Times New Roman" w:hAnsi="Georgia" w:cs="Times New Roman"/>
          <w:color w:val="333333"/>
          <w:sz w:val="24"/>
          <w:szCs w:val="24"/>
        </w:rPr>
        <w:t>[</w:t>
      </w:r>
    </w:p>
    <w:p w:rsidR="00EA30BA" w:rsidRPr="00EA30BA" w:rsidRDefault="00EA30BA" w:rsidP="00EA30B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A30BA">
        <w:rPr>
          <w:rFonts w:ascii="Times New Roman" w:eastAsia="Times New Roman" w:hAnsi="Times New Roman" w:cs="Times New Roman"/>
          <w:color w:val="000000"/>
          <w:sz w:val="27"/>
          <w:szCs w:val="27"/>
        </w:rPr>
        <w:t>JSR-335 </w:t>
      </w:r>
      <w:hyperlink r:id="rId6" w:tooltip="A sneak peak at the Lambda Expressions in Java 8" w:history="1">
        <w:r w:rsidRPr="00EA30BA">
          <w:rPr>
            <w:rFonts w:ascii="Times New Roman" w:eastAsia="Times New Roman" w:hAnsi="Times New Roman" w:cs="Times New Roman"/>
            <w:color w:val="2AA4CF"/>
            <w:sz w:val="27"/>
            <w:szCs w:val="27"/>
          </w:rPr>
          <w:t>Lambda expressions</w:t>
        </w:r>
      </w:hyperlink>
    </w:p>
    <w:p w:rsidR="00EA30BA" w:rsidRPr="00BA7782" w:rsidRDefault="00EA30BA" w:rsidP="00EA30BA">
      <w:pPr>
        <w:numPr>
          <w:ilvl w:val="0"/>
          <w:numId w:val="9"/>
        </w:numPr>
        <w:shd w:val="clear" w:color="auto" w:fill="FFFFFF"/>
        <w:spacing w:before="100" w:beforeAutospacing="1" w:after="0" w:afterAutospacing="1" w:line="240" w:lineRule="auto"/>
        <w:ind w:right="480"/>
        <w:rPr>
          <w:rFonts w:ascii="Georgia" w:eastAsia="Times New Roman" w:hAnsi="Georgia" w:cs="Times New Roman"/>
          <w:color w:val="333333"/>
          <w:sz w:val="24"/>
          <w:szCs w:val="24"/>
        </w:rPr>
      </w:pPr>
      <w:r w:rsidRPr="00EA30BA">
        <w:rPr>
          <w:rFonts w:ascii="Times New Roman" w:eastAsia="Times New Roman" w:hAnsi="Times New Roman" w:cs="Times New Roman"/>
          <w:color w:val="000000"/>
          <w:sz w:val="27"/>
          <w:szCs w:val="27"/>
        </w:rPr>
        <w:t xml:space="preserve">JSR-310 Date-Time value types for </w:t>
      </w:r>
      <w:proofErr w:type="gramStart"/>
      <w:r w:rsidRPr="00EA30BA">
        <w:rPr>
          <w:rFonts w:ascii="Times New Roman" w:eastAsia="Times New Roman" w:hAnsi="Times New Roman" w:cs="Times New Roman"/>
          <w:color w:val="000000"/>
          <w:sz w:val="27"/>
          <w:szCs w:val="27"/>
        </w:rPr>
        <w:t>Spring</w:t>
      </w:r>
      <w:proofErr w:type="gramEnd"/>
      <w:r w:rsidRPr="00EA30BA">
        <w:rPr>
          <w:rFonts w:ascii="Times New Roman" w:eastAsia="Times New Roman" w:hAnsi="Times New Roman" w:cs="Times New Roman"/>
          <w:color w:val="000000"/>
          <w:sz w:val="27"/>
          <w:szCs w:val="27"/>
        </w:rPr>
        <w:t xml:space="preserve"> data binding and formatting.</w:t>
      </w:r>
    </w:p>
    <w:p w:rsidR="00BA7782" w:rsidRDefault="00BA7782" w:rsidP="00BA7782">
      <w:pPr>
        <w:numPr>
          <w:ilvl w:val="0"/>
          <w:numId w:val="9"/>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Java EE 6 and 7 or above is now considered the baseline for Spring Framework 4</w:t>
      </w:r>
    </w:p>
    <w:p w:rsidR="0060122B" w:rsidRPr="00BA7782" w:rsidRDefault="0060122B" w:rsidP="0060122B">
      <w:pPr>
        <w:spacing w:after="0" w:line="240" w:lineRule="auto"/>
        <w:ind w:left="720" w:right="480"/>
        <w:rPr>
          <w:rFonts w:ascii="Georgia" w:eastAsia="Times New Roman" w:hAnsi="Georgia" w:cs="Times New Roman"/>
          <w:color w:val="333333"/>
          <w:sz w:val="24"/>
          <w:szCs w:val="24"/>
        </w:rPr>
      </w:pPr>
      <w:proofErr w:type="gramStart"/>
      <w:r>
        <w:rPr>
          <w:color w:val="000000"/>
          <w:sz w:val="27"/>
          <w:szCs w:val="27"/>
          <w:shd w:val="clear" w:color="auto" w:fill="FFFFFF"/>
        </w:rPr>
        <w:t>Java EE 7 Enterprise Concurrency support.</w:t>
      </w:r>
      <w:proofErr w:type="gramEnd"/>
    </w:p>
    <w:p w:rsidR="00BA7782" w:rsidRPr="00BA7782" w:rsidRDefault="00BA7782" w:rsidP="00BA7782">
      <w:pPr>
        <w:numPr>
          <w:ilvl w:val="0"/>
          <w:numId w:val="9"/>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 xml:space="preserve">Groovy Bean Definition </w:t>
      </w:r>
      <w:proofErr w:type="gramStart"/>
      <w:r w:rsidRPr="00BA7782">
        <w:rPr>
          <w:rFonts w:ascii="Georgia" w:eastAsia="Times New Roman" w:hAnsi="Georgia" w:cs="Times New Roman"/>
          <w:color w:val="333333"/>
          <w:sz w:val="24"/>
          <w:szCs w:val="24"/>
        </w:rPr>
        <w:t>DSL,</w:t>
      </w:r>
      <w:proofErr w:type="gramEnd"/>
      <w:r w:rsidRPr="00BA7782">
        <w:rPr>
          <w:rFonts w:ascii="Georgia" w:eastAsia="Times New Roman" w:hAnsi="Georgia" w:cs="Times New Roman"/>
          <w:color w:val="333333"/>
          <w:sz w:val="24"/>
          <w:szCs w:val="24"/>
        </w:rPr>
        <w:t> </w:t>
      </w:r>
      <w:hyperlink r:id="rId7" w:tgtFrame="_blank" w:history="1">
        <w:r w:rsidRPr="00BA7782">
          <w:rPr>
            <w:rFonts w:ascii="Georgia" w:eastAsia="Times New Roman" w:hAnsi="Georgia" w:cs="Times New Roman"/>
            <w:color w:val="2B6DAD"/>
            <w:sz w:val="24"/>
            <w:szCs w:val="24"/>
            <w:u w:val="single"/>
          </w:rPr>
          <w:t>read more about this API</w:t>
        </w:r>
      </w:hyperlink>
      <w:r w:rsidRPr="00BA7782">
        <w:rPr>
          <w:rFonts w:ascii="Georgia" w:eastAsia="Times New Roman" w:hAnsi="Georgia" w:cs="Times New Roman"/>
          <w:color w:val="333333"/>
          <w:sz w:val="24"/>
          <w:szCs w:val="24"/>
        </w:rPr>
        <w:t>.</w:t>
      </w:r>
    </w:p>
    <w:p w:rsidR="00BA7782" w:rsidRPr="00BA7782" w:rsidRDefault="00BA7782" w:rsidP="00BA7782">
      <w:pPr>
        <w:numPr>
          <w:ilvl w:val="0"/>
          <w:numId w:val="9"/>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lastRenderedPageBreak/>
        <w:t>Core Container Improvements</w:t>
      </w:r>
    </w:p>
    <w:p w:rsidR="00BA7782" w:rsidRPr="00BA7782" w:rsidRDefault="00BA7782" w:rsidP="00BA7782">
      <w:pPr>
        <w:numPr>
          <w:ilvl w:val="0"/>
          <w:numId w:val="9"/>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General Web Improvements</w:t>
      </w:r>
    </w:p>
    <w:p w:rsidR="00495D1E" w:rsidRPr="00015AAC" w:rsidRDefault="00BA7782" w:rsidP="00015AAC">
      <w:pPr>
        <w:rPr>
          <w:rFonts w:ascii="Times New Roman" w:eastAsia="Times New Roman" w:hAnsi="Times New Roman" w:cs="Times New Roman"/>
          <w:sz w:val="24"/>
          <w:szCs w:val="24"/>
        </w:rPr>
      </w:pPr>
      <w:r w:rsidRPr="00BA7782">
        <w:rPr>
          <w:rFonts w:ascii="Georgia" w:eastAsia="Times New Roman" w:hAnsi="Georgia" w:cs="Times New Roman"/>
          <w:color w:val="333333"/>
          <w:sz w:val="24"/>
          <w:szCs w:val="24"/>
        </w:rPr>
        <w:t xml:space="preserve">WebSocket, SockJS, and STOMP </w:t>
      </w:r>
      <w:proofErr w:type="gramStart"/>
      <w:r w:rsidRPr="00BA7782">
        <w:rPr>
          <w:rFonts w:ascii="Georgia" w:eastAsia="Times New Roman" w:hAnsi="Georgia" w:cs="Times New Roman"/>
          <w:color w:val="333333"/>
          <w:sz w:val="24"/>
          <w:szCs w:val="24"/>
        </w:rPr>
        <w:t>Messaging</w:t>
      </w:r>
      <w:r w:rsidR="004A0326">
        <w:rPr>
          <w:rFonts w:ascii="Georgia" w:eastAsia="Times New Roman" w:hAnsi="Georgia" w:cs="Times New Roman"/>
          <w:color w:val="333333"/>
          <w:sz w:val="24"/>
          <w:szCs w:val="24"/>
        </w:rPr>
        <w:t>[</w:t>
      </w:r>
      <w:proofErr w:type="gramEnd"/>
      <w:r w:rsidR="00015AAC">
        <w:rPr>
          <w:rFonts w:ascii="Georgia" w:eastAsia="Times New Roman" w:hAnsi="Georgia" w:cs="Times New Roman"/>
          <w:color w:val="333333"/>
          <w:sz w:val="24"/>
          <w:szCs w:val="24"/>
        </w:rPr>
        <w:t xml:space="preserve"> </w:t>
      </w:r>
      <w:r w:rsidR="00015AAC" w:rsidRPr="00015AAC">
        <w:rPr>
          <w:rFonts w:ascii="Georgia" w:eastAsia="Times New Roman" w:hAnsi="Georgia" w:cs="Times New Roman"/>
          <w:color w:val="262626"/>
          <w:sz w:val="26"/>
          <w:szCs w:val="26"/>
          <w:shd w:val="clear" w:color="auto" w:fill="FFFFFF"/>
        </w:rPr>
        <w:t>STOMP (Simple (or Streaming) Text-Oriented Messaging Protocol) is a simple text-oriented protocol, similar to HTTP</w:t>
      </w:r>
      <w:r w:rsidR="004A0326">
        <w:rPr>
          <w:rFonts w:ascii="Georgia" w:eastAsia="Times New Roman" w:hAnsi="Georgia" w:cs="Times New Roman"/>
          <w:color w:val="262626"/>
          <w:sz w:val="26"/>
          <w:szCs w:val="26"/>
          <w:shd w:val="clear" w:color="auto" w:fill="FFFFFF"/>
        </w:rPr>
        <w:t>]</w:t>
      </w:r>
      <w:r w:rsidR="00015AAC" w:rsidRPr="00015AAC">
        <w:rPr>
          <w:rFonts w:ascii="Georgia" w:eastAsia="Times New Roman" w:hAnsi="Georgia" w:cs="Times New Roman"/>
          <w:color w:val="262626"/>
          <w:sz w:val="26"/>
          <w:szCs w:val="26"/>
          <w:shd w:val="clear" w:color="auto" w:fill="FFFFFF"/>
        </w:rPr>
        <w:t>. </w:t>
      </w:r>
    </w:p>
    <w:p w:rsidR="007D41AD" w:rsidRPr="007D41AD" w:rsidRDefault="007D41AD" w:rsidP="00495D1E">
      <w:pPr>
        <w:numPr>
          <w:ilvl w:val="0"/>
          <w:numId w:val="9"/>
        </w:numPr>
        <w:spacing w:after="0" w:line="240" w:lineRule="auto"/>
        <w:ind w:left="480" w:right="480"/>
        <w:rPr>
          <w:rFonts w:ascii="Georgia" w:eastAsia="Times New Roman" w:hAnsi="Georgia" w:cs="Times New Roman"/>
          <w:color w:val="333333"/>
          <w:sz w:val="24"/>
          <w:szCs w:val="24"/>
        </w:rPr>
      </w:pPr>
      <w:hyperlink r:id="rId8" w:history="1">
        <w:r w:rsidRPr="00495D1E">
          <w:rPr>
            <w:rFonts w:ascii="Times New Roman" w:eastAsia="Times New Roman" w:hAnsi="Times New Roman" w:cs="Times New Roman"/>
            <w:color w:val="2AA4CF"/>
            <w:sz w:val="27"/>
            <w:szCs w:val="27"/>
          </w:rPr>
          <w:t>JSR-343</w:t>
        </w:r>
      </w:hyperlink>
      <w:r w:rsidRPr="007D41AD">
        <w:rPr>
          <w:rFonts w:ascii="Times New Roman" w:eastAsia="Times New Roman" w:hAnsi="Times New Roman" w:cs="Times New Roman"/>
          <w:color w:val="000000"/>
          <w:sz w:val="27"/>
          <w:szCs w:val="27"/>
        </w:rPr>
        <w:t> JMS 2.0.</w:t>
      </w:r>
      <w:r w:rsidR="00F55639" w:rsidRPr="00495D1E">
        <w:rPr>
          <w:rFonts w:ascii="Times New Roman" w:eastAsia="Times New Roman" w:hAnsi="Times New Roman" w:cs="Times New Roman"/>
          <w:color w:val="000000"/>
          <w:sz w:val="27"/>
          <w:szCs w:val="27"/>
        </w:rPr>
        <w:t xml:space="preserve"> </w:t>
      </w:r>
      <w:proofErr w:type="gramStart"/>
      <w:r w:rsidR="00F55639" w:rsidRPr="00495D1E">
        <w:rPr>
          <w:rFonts w:ascii="Times New Roman" w:eastAsia="Times New Roman" w:hAnsi="Times New Roman" w:cs="Times New Roman"/>
          <w:color w:val="000000"/>
          <w:sz w:val="27"/>
          <w:szCs w:val="27"/>
        </w:rPr>
        <w:t>latest</w:t>
      </w:r>
      <w:proofErr w:type="gramEnd"/>
      <w:r w:rsidR="00F55639" w:rsidRPr="00495D1E">
        <w:rPr>
          <w:rFonts w:ascii="Times New Roman" w:eastAsia="Times New Roman" w:hAnsi="Times New Roman" w:cs="Times New Roman"/>
          <w:color w:val="000000"/>
          <w:sz w:val="27"/>
          <w:szCs w:val="27"/>
        </w:rPr>
        <w:t xml:space="preserve"> version</w:t>
      </w:r>
    </w:p>
    <w:p w:rsidR="007D41AD" w:rsidRPr="00BA7782" w:rsidRDefault="007D41AD" w:rsidP="007D41AD">
      <w:pPr>
        <w:numPr>
          <w:ilvl w:val="0"/>
          <w:numId w:val="9"/>
        </w:numPr>
        <w:shd w:val="clear" w:color="auto" w:fill="FFFFFF"/>
        <w:spacing w:before="100" w:beforeAutospacing="1" w:after="0" w:afterAutospacing="1" w:line="240" w:lineRule="auto"/>
        <w:ind w:left="480" w:right="480"/>
        <w:rPr>
          <w:rFonts w:ascii="Georgia" w:eastAsia="Times New Roman" w:hAnsi="Georgia" w:cs="Times New Roman"/>
          <w:color w:val="333333"/>
          <w:sz w:val="24"/>
          <w:szCs w:val="24"/>
        </w:rPr>
      </w:pPr>
      <w:hyperlink r:id="rId9" w:history="1">
        <w:r w:rsidRPr="00517B2D">
          <w:rPr>
            <w:rFonts w:ascii="Times New Roman" w:eastAsia="Times New Roman" w:hAnsi="Times New Roman" w:cs="Times New Roman"/>
            <w:color w:val="2AA4CF"/>
            <w:sz w:val="27"/>
            <w:szCs w:val="27"/>
          </w:rPr>
          <w:t>JSR-338</w:t>
        </w:r>
      </w:hyperlink>
      <w:r w:rsidRPr="007D41AD">
        <w:rPr>
          <w:rFonts w:ascii="Times New Roman" w:eastAsia="Times New Roman" w:hAnsi="Times New Roman" w:cs="Times New Roman"/>
          <w:color w:val="000000"/>
          <w:sz w:val="27"/>
          <w:szCs w:val="27"/>
        </w:rPr>
        <w:t> JPA 2.1.</w:t>
      </w:r>
      <w:r w:rsidR="00F55639">
        <w:rPr>
          <w:rFonts w:ascii="Times New Roman" w:eastAsia="Times New Roman" w:hAnsi="Times New Roman" w:cs="Times New Roman"/>
          <w:color w:val="000000"/>
          <w:sz w:val="27"/>
          <w:szCs w:val="27"/>
        </w:rPr>
        <w:t xml:space="preserve"> latest version</w:t>
      </w:r>
    </w:p>
    <w:p w:rsidR="00BA7782" w:rsidRPr="00BA7782" w:rsidRDefault="00BA7782" w:rsidP="00BA7782">
      <w:pPr>
        <w:numPr>
          <w:ilvl w:val="0"/>
          <w:numId w:val="9"/>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Testing Improvements</w:t>
      </w:r>
    </w:p>
    <w:p w:rsidR="00BA7782" w:rsidRPr="00BA7782" w:rsidRDefault="00BA7782" w:rsidP="00BA7782">
      <w:pPr>
        <w:spacing w:after="240" w:line="240" w:lineRule="auto"/>
        <w:rPr>
          <w:rFonts w:ascii="Georgia" w:eastAsia="Times New Roman" w:hAnsi="Georgia" w:cs="Times New Roman"/>
          <w:color w:val="333333"/>
          <w:sz w:val="24"/>
          <w:szCs w:val="24"/>
        </w:rPr>
      </w:pPr>
      <w:r w:rsidRPr="00BA7782">
        <w:rPr>
          <w:rFonts w:ascii="Georgia" w:eastAsia="Times New Roman" w:hAnsi="Georgia" w:cs="Times New Roman"/>
          <w:b/>
          <w:bCs/>
          <w:color w:val="333333"/>
          <w:sz w:val="24"/>
          <w:szCs w:val="24"/>
        </w:rPr>
        <w:t>And Spring 3.x which introduced lot of new features like:</w:t>
      </w:r>
    </w:p>
    <w:p w:rsidR="00BA7782" w:rsidRPr="00BA7782" w:rsidRDefault="00BA7782" w:rsidP="00BA7782">
      <w:pPr>
        <w:numPr>
          <w:ilvl w:val="0"/>
          <w:numId w:val="10"/>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Spring MVC Test Framework</w:t>
      </w:r>
    </w:p>
    <w:p w:rsidR="00BA7782" w:rsidRPr="00BA7782" w:rsidRDefault="00BA7782" w:rsidP="00BA7782">
      <w:pPr>
        <w:numPr>
          <w:ilvl w:val="0"/>
          <w:numId w:val="10"/>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Asynchronous MVC processing on Servlet 3.0</w:t>
      </w:r>
    </w:p>
    <w:p w:rsidR="00BA7782" w:rsidRPr="00BA7782" w:rsidRDefault="00BA7782" w:rsidP="00BA7782">
      <w:pPr>
        <w:numPr>
          <w:ilvl w:val="0"/>
          <w:numId w:val="10"/>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custom @Bean definition annotations in @Configuration classes</w:t>
      </w:r>
    </w:p>
    <w:p w:rsidR="00BA7782" w:rsidRPr="00BA7782" w:rsidRDefault="00BA7782" w:rsidP="00BA7782">
      <w:pPr>
        <w:numPr>
          <w:ilvl w:val="0"/>
          <w:numId w:val="10"/>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@Autowired and @Value to be used as meta-annotations</w:t>
      </w:r>
    </w:p>
    <w:p w:rsidR="00BA7782" w:rsidRPr="00BA7782" w:rsidRDefault="00BA7782" w:rsidP="00BA7782">
      <w:pPr>
        <w:numPr>
          <w:ilvl w:val="0"/>
          <w:numId w:val="10"/>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Concurrency refinements across the framework</w:t>
      </w:r>
    </w:p>
    <w:p w:rsidR="00BA7782" w:rsidRPr="00BA7782" w:rsidRDefault="00BA7782" w:rsidP="00BA7782">
      <w:pPr>
        <w:numPr>
          <w:ilvl w:val="0"/>
          <w:numId w:val="10"/>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loading WebApplicationContexts in the TestContext framework</w:t>
      </w:r>
    </w:p>
    <w:p w:rsidR="00BA7782" w:rsidRPr="00BA7782" w:rsidRDefault="00BA7782" w:rsidP="00BA7782">
      <w:pPr>
        <w:numPr>
          <w:ilvl w:val="0"/>
          <w:numId w:val="10"/>
        </w:numPr>
        <w:spacing w:after="0" w:line="240" w:lineRule="auto"/>
        <w:ind w:left="480" w:right="480"/>
        <w:rPr>
          <w:rFonts w:ascii="Georgia" w:eastAsia="Times New Roman" w:hAnsi="Georgia" w:cs="Times New Roman"/>
          <w:color w:val="333333"/>
          <w:sz w:val="24"/>
          <w:szCs w:val="24"/>
        </w:rPr>
      </w:pPr>
      <w:r w:rsidRPr="00BA7782">
        <w:rPr>
          <w:rFonts w:ascii="Georgia" w:eastAsia="Times New Roman" w:hAnsi="Georgia" w:cs="Times New Roman"/>
          <w:color w:val="333333"/>
          <w:sz w:val="24"/>
          <w:szCs w:val="24"/>
        </w:rPr>
        <w:t>JCache 0.5 (JSR-107)</w:t>
      </w:r>
    </w:p>
    <w:p w:rsidR="00BA7782" w:rsidRDefault="00BA7782" w:rsidP="00C07F44">
      <w:pPr>
        <w:pStyle w:val="NormalWeb"/>
        <w:shd w:val="clear" w:color="auto" w:fill="FFFFFF"/>
        <w:jc w:val="both"/>
        <w:rPr>
          <w:rFonts w:ascii="Verdana" w:hAnsi="Verdana"/>
          <w:color w:val="000000"/>
          <w:sz w:val="20"/>
          <w:szCs w:val="20"/>
        </w:rPr>
      </w:pP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inherit" w:eastAsia="Times New Roman" w:hAnsi="inherit" w:cs="Times New Roman"/>
          <w:b/>
          <w:bCs/>
          <w:sz w:val="29"/>
        </w:rPr>
        <w:t>1. Removed Deprecated Packages and Methods</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 xml:space="preserve">All deprecated packages, and many deprecated classes and methods have been removed with version 4.0. If you are upgrading from a previous release of </w:t>
      </w:r>
      <w:proofErr w:type="gramStart"/>
      <w:r w:rsidRPr="003A0CA9">
        <w:rPr>
          <w:rFonts w:ascii="Times New Roman" w:eastAsia="Times New Roman" w:hAnsi="Times New Roman" w:cs="Times New Roman"/>
          <w:sz w:val="29"/>
          <w:szCs w:val="29"/>
        </w:rPr>
        <w:t>Spring</w:t>
      </w:r>
      <w:proofErr w:type="gramEnd"/>
      <w:r w:rsidRPr="003A0CA9">
        <w:rPr>
          <w:rFonts w:ascii="Times New Roman" w:eastAsia="Times New Roman" w:hAnsi="Times New Roman" w:cs="Times New Roman"/>
          <w:sz w:val="29"/>
          <w:szCs w:val="29"/>
        </w:rPr>
        <w:t xml:space="preserve">, you should ensure that you have fixed any deprecated calls that you were making to outdated APIs. This should be the challenging point for those who want to </w:t>
      </w:r>
      <w:proofErr w:type="gramStart"/>
      <w:r w:rsidRPr="003A0CA9">
        <w:rPr>
          <w:rFonts w:ascii="Times New Roman" w:eastAsia="Times New Roman" w:hAnsi="Times New Roman" w:cs="Times New Roman"/>
          <w:sz w:val="29"/>
          <w:szCs w:val="29"/>
        </w:rPr>
        <w:t>migrate</w:t>
      </w:r>
      <w:proofErr w:type="gramEnd"/>
      <w:r w:rsidRPr="003A0CA9">
        <w:rPr>
          <w:rFonts w:ascii="Times New Roman" w:eastAsia="Times New Roman" w:hAnsi="Times New Roman" w:cs="Times New Roman"/>
          <w:sz w:val="29"/>
          <w:szCs w:val="29"/>
        </w:rPr>
        <w:t xml:space="preserve"> their old spring applications to the new version. As a caution, if you are running the old spring application, then first thing to get rid of your deprecated APIs before migrating to the latest version.</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For a complete set of changes, </w:t>
      </w:r>
      <w:hyperlink r:id="rId10" w:tgtFrame="_blank" w:history="1">
        <w:r w:rsidRPr="003A0CA9">
          <w:rPr>
            <w:rFonts w:ascii="inherit" w:eastAsia="Times New Roman" w:hAnsi="inherit" w:cs="Times New Roman"/>
            <w:color w:val="827BE9"/>
            <w:sz w:val="29"/>
          </w:rPr>
          <w:t>check out the API Differences Report</w:t>
        </w:r>
      </w:hyperlink>
      <w:r w:rsidRPr="003A0CA9">
        <w:rPr>
          <w:rFonts w:ascii="Times New Roman" w:eastAsia="Times New Roman" w:hAnsi="Times New Roman" w:cs="Times New Roman"/>
          <w:sz w:val="29"/>
          <w:szCs w:val="29"/>
        </w:rPr>
        <w:t>.</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inherit" w:eastAsia="Times New Roman" w:hAnsi="inherit" w:cs="Times New Roman"/>
          <w:b/>
          <w:bCs/>
          <w:sz w:val="29"/>
        </w:rPr>
        <w:t>2. Java 8 Support</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 xml:space="preserve">Spring Framework 4.0 provides support for several Java 8 features. You can make use of lambda expressions and method references with </w:t>
      </w:r>
      <w:proofErr w:type="gramStart"/>
      <w:r w:rsidRPr="003A0CA9">
        <w:rPr>
          <w:rFonts w:ascii="Times New Roman" w:eastAsia="Times New Roman" w:hAnsi="Times New Roman" w:cs="Times New Roman"/>
          <w:sz w:val="29"/>
          <w:szCs w:val="29"/>
        </w:rPr>
        <w:t>Spring’s</w:t>
      </w:r>
      <w:proofErr w:type="gramEnd"/>
      <w:r w:rsidRPr="003A0CA9">
        <w:rPr>
          <w:rFonts w:ascii="Times New Roman" w:eastAsia="Times New Roman" w:hAnsi="Times New Roman" w:cs="Times New Roman"/>
          <w:sz w:val="29"/>
          <w:szCs w:val="29"/>
        </w:rPr>
        <w:t xml:space="preserve"> callback interfaces. There is first-class support for java.time (JSR-310), and several existing annotations have been retrofitted as @Repeatable. You can also use Java 8’s parameter name discovery (based on the -parameters </w:t>
      </w:r>
      <w:r w:rsidRPr="003A0CA9">
        <w:rPr>
          <w:rFonts w:ascii="Times New Roman" w:eastAsia="Times New Roman" w:hAnsi="Times New Roman" w:cs="Times New Roman"/>
          <w:sz w:val="29"/>
          <w:szCs w:val="29"/>
        </w:rPr>
        <w:lastRenderedPageBreak/>
        <w:t>compiler flag) as an alternative to compiling your code with debug information enabled.</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inherit" w:eastAsia="Times New Roman" w:hAnsi="inherit" w:cs="Times New Roman"/>
          <w:b/>
          <w:bCs/>
          <w:sz w:val="29"/>
        </w:rPr>
        <w:t>Some of the Java SE 8 features to be supported include:</w:t>
      </w:r>
    </w:p>
    <w:p w:rsidR="003A0CA9" w:rsidRPr="003A0CA9" w:rsidRDefault="003A0CA9" w:rsidP="003A0CA9">
      <w:pPr>
        <w:numPr>
          <w:ilvl w:val="0"/>
          <w:numId w:val="13"/>
        </w:numPr>
        <w:spacing w:before="100" w:beforeAutospacing="1" w:after="10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JSR-335 Lambda expressions.</w:t>
      </w:r>
    </w:p>
    <w:p w:rsidR="003A0CA9" w:rsidRPr="003A0CA9" w:rsidRDefault="003A0CA9" w:rsidP="003A0CA9">
      <w:pPr>
        <w:numPr>
          <w:ilvl w:val="0"/>
          <w:numId w:val="13"/>
        </w:numPr>
        <w:spacing w:before="100" w:beforeAutospacing="1" w:after="10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 xml:space="preserve">JSR-310 Date-Time value types for </w:t>
      </w:r>
      <w:proofErr w:type="gramStart"/>
      <w:r w:rsidRPr="003A0CA9">
        <w:rPr>
          <w:rFonts w:ascii="inherit" w:eastAsia="Times New Roman" w:hAnsi="inherit" w:cs="Times New Roman"/>
          <w:sz w:val="29"/>
          <w:szCs w:val="29"/>
        </w:rPr>
        <w:t>Spring</w:t>
      </w:r>
      <w:proofErr w:type="gramEnd"/>
      <w:r w:rsidRPr="003A0CA9">
        <w:rPr>
          <w:rFonts w:ascii="inherit" w:eastAsia="Times New Roman" w:hAnsi="inherit" w:cs="Times New Roman"/>
          <w:sz w:val="29"/>
          <w:szCs w:val="29"/>
        </w:rPr>
        <w:t xml:space="preserve"> data binding and formatting.</w:t>
      </w:r>
    </w:p>
    <w:p w:rsidR="003A0CA9" w:rsidRPr="003A0CA9" w:rsidRDefault="003A0CA9" w:rsidP="003A0CA9">
      <w:pPr>
        <w:numPr>
          <w:ilvl w:val="0"/>
          <w:numId w:val="13"/>
        </w:numPr>
        <w:spacing w:before="100" w:beforeAutospacing="1" w:after="10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Support for the new 1.8 byte code format (required to support Lambda expressions).</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 xml:space="preserve">Spring 4.0 has increased the minimum recommendation to Java 6.0. Also it states that any new project recommended </w:t>
      </w:r>
      <w:proofErr w:type="gramStart"/>
      <w:r w:rsidRPr="003A0CA9">
        <w:rPr>
          <w:rFonts w:ascii="Times New Roman" w:eastAsia="Times New Roman" w:hAnsi="Times New Roman" w:cs="Times New Roman"/>
          <w:sz w:val="29"/>
          <w:szCs w:val="29"/>
        </w:rPr>
        <w:t>to use</w:t>
      </w:r>
      <w:proofErr w:type="gramEnd"/>
      <w:r w:rsidRPr="003A0CA9">
        <w:rPr>
          <w:rFonts w:ascii="Times New Roman" w:eastAsia="Times New Roman" w:hAnsi="Times New Roman" w:cs="Times New Roman"/>
          <w:sz w:val="29"/>
          <w:szCs w:val="29"/>
        </w:rPr>
        <w:t xml:space="preserve"> the Java 7.0 for their projects with Spring 4.0. It still supports the lower version Java 6 and 7 without any problem.</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inherit" w:eastAsia="Times New Roman" w:hAnsi="inherit" w:cs="Times New Roman"/>
          <w:b/>
          <w:bCs/>
          <w:sz w:val="29"/>
        </w:rPr>
        <w:t>3. Java EE 6 and 7</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Java EE version 6 or above is now considered the baseline for Spring Framework 4, with the JPA 2.0 and Servlet 3.0 specifications being of particular relevance. It is possible to run your application in Servlet 2.5, but it is recommended to use Servlet 3.0 environment.</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inherit" w:eastAsia="Times New Roman" w:hAnsi="inherit" w:cs="Times New Roman"/>
          <w:b/>
          <w:bCs/>
          <w:sz w:val="29"/>
        </w:rPr>
        <w:t>4. Groovy Bean Definition DSL</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With Spring Framework 4.0 it is now possible to define external bean configuration using a Groovy DSL. </w:t>
      </w:r>
      <w:hyperlink r:id="rId11" w:tgtFrame="_blank" w:history="1">
        <w:r w:rsidRPr="003A0CA9">
          <w:rPr>
            <w:rFonts w:ascii="inherit" w:eastAsia="Times New Roman" w:hAnsi="inherit" w:cs="Times New Roman"/>
            <w:color w:val="827BE9"/>
            <w:sz w:val="29"/>
          </w:rPr>
          <w:t>Read more about this API</w:t>
        </w:r>
      </w:hyperlink>
      <w:r w:rsidRPr="003A0CA9">
        <w:rPr>
          <w:rFonts w:ascii="Times New Roman" w:eastAsia="Times New Roman" w:hAnsi="Times New Roman" w:cs="Times New Roman"/>
          <w:sz w:val="29"/>
          <w:szCs w:val="29"/>
        </w:rPr>
        <w:t>.</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inherit" w:eastAsia="Times New Roman" w:hAnsi="inherit" w:cs="Times New Roman"/>
          <w:b/>
          <w:bCs/>
          <w:sz w:val="29"/>
        </w:rPr>
        <w:t>5. Core Container Improvements</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There have been several general improvements to the core container:</w:t>
      </w:r>
    </w:p>
    <w:p w:rsidR="003A0CA9" w:rsidRPr="003A0CA9" w:rsidRDefault="003A0CA9" w:rsidP="003A0CA9">
      <w:pPr>
        <w:numPr>
          <w:ilvl w:val="0"/>
          <w:numId w:val="14"/>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Spring now treats </w:t>
      </w:r>
      <w:hyperlink r:id="rId12" w:anchor="beans-generics-as-qualifiers" w:tgtFrame="_blank" w:history="1">
        <w:r w:rsidRPr="003A0CA9">
          <w:rPr>
            <w:rFonts w:ascii="inherit" w:eastAsia="Times New Roman" w:hAnsi="inherit" w:cs="Times New Roman"/>
            <w:color w:val="827BE9"/>
            <w:sz w:val="29"/>
          </w:rPr>
          <w:t>generic types as a form ofqualifier</w:t>
        </w:r>
      </w:hyperlink>
      <w:r w:rsidRPr="003A0CA9">
        <w:rPr>
          <w:rFonts w:ascii="inherit" w:eastAsia="Times New Roman" w:hAnsi="inherit" w:cs="Times New Roman"/>
          <w:sz w:val="29"/>
          <w:szCs w:val="29"/>
        </w:rPr>
        <w:t xml:space="preserve"> when injecting Beans. For example, if you are using a Spring Data Repository you can </w:t>
      </w:r>
      <w:r w:rsidRPr="003A0CA9">
        <w:rPr>
          <w:rFonts w:ascii="inherit" w:eastAsia="Times New Roman" w:hAnsi="inherit" w:cs="Times New Roman"/>
          <w:sz w:val="29"/>
          <w:szCs w:val="29"/>
        </w:rPr>
        <w:lastRenderedPageBreak/>
        <w:t>now easily inject a specific implementation: @Autowired Repository&lt;Customer&gt; customerRepository.</w:t>
      </w:r>
    </w:p>
    <w:p w:rsidR="003A0CA9" w:rsidRPr="003A0CA9" w:rsidRDefault="003A0CA9" w:rsidP="003A0CA9">
      <w:pPr>
        <w:numPr>
          <w:ilvl w:val="0"/>
          <w:numId w:val="14"/>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 xml:space="preserve">If you use </w:t>
      </w:r>
      <w:proofErr w:type="gramStart"/>
      <w:r w:rsidRPr="003A0CA9">
        <w:rPr>
          <w:rFonts w:ascii="inherit" w:eastAsia="Times New Roman" w:hAnsi="inherit" w:cs="Times New Roman"/>
          <w:sz w:val="29"/>
          <w:szCs w:val="29"/>
        </w:rPr>
        <w:t>Spring’s</w:t>
      </w:r>
      <w:proofErr w:type="gramEnd"/>
      <w:r w:rsidRPr="003A0CA9">
        <w:rPr>
          <w:rFonts w:ascii="inherit" w:eastAsia="Times New Roman" w:hAnsi="inherit" w:cs="Times New Roman"/>
          <w:sz w:val="29"/>
          <w:szCs w:val="29"/>
        </w:rPr>
        <w:t xml:space="preserve"> meta-annotation support, you can now develop custom annotations that </w:t>
      </w:r>
      <w:hyperlink r:id="rId13" w:anchor="beans-meta-annotations" w:tgtFrame="_blank" w:history="1">
        <w:r w:rsidRPr="003A0CA9">
          <w:rPr>
            <w:rFonts w:ascii="inherit" w:eastAsia="Times New Roman" w:hAnsi="inherit" w:cs="Times New Roman"/>
            <w:color w:val="827BE9"/>
            <w:sz w:val="29"/>
          </w:rPr>
          <w:t>expose specific attributes from the source annotation</w:t>
        </w:r>
      </w:hyperlink>
      <w:r w:rsidRPr="003A0CA9">
        <w:rPr>
          <w:rFonts w:ascii="inherit" w:eastAsia="Times New Roman" w:hAnsi="inherit" w:cs="Times New Roman"/>
          <w:sz w:val="29"/>
          <w:szCs w:val="29"/>
        </w:rPr>
        <w:t>.</w:t>
      </w:r>
    </w:p>
    <w:p w:rsidR="003A0CA9" w:rsidRPr="003A0CA9" w:rsidRDefault="003A0CA9" w:rsidP="003A0CA9">
      <w:pPr>
        <w:numPr>
          <w:ilvl w:val="0"/>
          <w:numId w:val="14"/>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Beans can now be </w:t>
      </w:r>
      <w:proofErr w:type="gramStart"/>
      <w:r w:rsidRPr="003A0CA9">
        <w:rPr>
          <w:rFonts w:ascii="inherit" w:eastAsia="Times New Roman" w:hAnsi="inherit" w:cs="Times New Roman"/>
          <w:sz w:val="29"/>
          <w:szCs w:val="29"/>
        </w:rPr>
        <w:t>Ordered</w:t>
      </w:r>
      <w:proofErr w:type="gramEnd"/>
      <w:r w:rsidRPr="003A0CA9">
        <w:rPr>
          <w:rFonts w:ascii="inherit" w:eastAsia="Times New Roman" w:hAnsi="inherit" w:cs="Times New Roman"/>
          <w:sz w:val="29"/>
          <w:szCs w:val="29"/>
        </w:rPr>
        <w:t> when they are </w:t>
      </w:r>
      <w:hyperlink r:id="rId14" w:anchor="beans-autowired-annotation" w:tgtFrame="_blank" w:history="1">
        <w:r w:rsidRPr="003A0CA9">
          <w:rPr>
            <w:rFonts w:ascii="inherit" w:eastAsia="Times New Roman" w:hAnsi="inherit" w:cs="Times New Roman"/>
            <w:color w:val="827BE9"/>
            <w:sz w:val="29"/>
          </w:rPr>
          <w:t>autowired intolists and arrays</w:t>
        </w:r>
      </w:hyperlink>
      <w:r w:rsidRPr="003A0CA9">
        <w:rPr>
          <w:rFonts w:ascii="inherit" w:eastAsia="Times New Roman" w:hAnsi="inherit" w:cs="Times New Roman"/>
          <w:sz w:val="29"/>
          <w:szCs w:val="29"/>
        </w:rPr>
        <w:t>. Both the @Ordered annotation and </w:t>
      </w:r>
      <w:proofErr w:type="gramStart"/>
      <w:r w:rsidRPr="003A0CA9">
        <w:rPr>
          <w:rFonts w:ascii="inherit" w:eastAsia="Times New Roman" w:hAnsi="inherit" w:cs="Times New Roman"/>
          <w:sz w:val="29"/>
          <w:szCs w:val="29"/>
        </w:rPr>
        <w:t>Ordered</w:t>
      </w:r>
      <w:proofErr w:type="gramEnd"/>
      <w:r w:rsidRPr="003A0CA9">
        <w:rPr>
          <w:rFonts w:ascii="inherit" w:eastAsia="Times New Roman" w:hAnsi="inherit" w:cs="Times New Roman"/>
          <w:sz w:val="29"/>
          <w:szCs w:val="29"/>
        </w:rPr>
        <w:t> interface are supported.</w:t>
      </w:r>
    </w:p>
    <w:p w:rsidR="003A0CA9" w:rsidRPr="003A0CA9" w:rsidRDefault="003A0CA9" w:rsidP="003A0CA9">
      <w:pPr>
        <w:numPr>
          <w:ilvl w:val="0"/>
          <w:numId w:val="14"/>
        </w:numPr>
        <w:spacing w:before="100" w:beforeAutospacing="1" w:after="10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The @Lazy annotation can now be used on injection points, as well as @Bean definitions.</w:t>
      </w:r>
    </w:p>
    <w:p w:rsidR="003A0CA9" w:rsidRPr="003A0CA9" w:rsidRDefault="003A0CA9" w:rsidP="003A0CA9">
      <w:pPr>
        <w:numPr>
          <w:ilvl w:val="0"/>
          <w:numId w:val="14"/>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The </w:t>
      </w:r>
      <w:hyperlink r:id="rId15" w:anchor="beans-java-bean-description" w:tgtFrame="_blank" w:history="1">
        <w:r w:rsidRPr="003A0CA9">
          <w:rPr>
            <w:rFonts w:ascii="inherit" w:eastAsia="Times New Roman" w:hAnsi="inherit" w:cs="Times New Roman"/>
            <w:color w:val="827BE9"/>
            <w:sz w:val="29"/>
          </w:rPr>
          <w:t>@Description annotation has been added</w:t>
        </w:r>
      </w:hyperlink>
      <w:r w:rsidRPr="003A0CA9">
        <w:rPr>
          <w:rFonts w:ascii="inherit" w:eastAsia="Times New Roman" w:hAnsi="inherit" w:cs="Times New Roman"/>
          <w:sz w:val="29"/>
          <w:szCs w:val="29"/>
        </w:rPr>
        <w:t> for developers using Java-based configuration.</w:t>
      </w:r>
    </w:p>
    <w:p w:rsidR="003A0CA9" w:rsidRPr="003A0CA9" w:rsidRDefault="003A0CA9" w:rsidP="003A0CA9">
      <w:pPr>
        <w:numPr>
          <w:ilvl w:val="0"/>
          <w:numId w:val="14"/>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A generalized model for </w:t>
      </w:r>
      <w:hyperlink r:id="rId16" w:anchor="beans-java-conditional" w:tgtFrame="_blank" w:history="1">
        <w:r w:rsidRPr="003A0CA9">
          <w:rPr>
            <w:rFonts w:ascii="inherit" w:eastAsia="Times New Roman" w:hAnsi="inherit" w:cs="Times New Roman"/>
            <w:color w:val="827BE9"/>
            <w:sz w:val="29"/>
          </w:rPr>
          <w:t>conditionally filtering beans</w:t>
        </w:r>
      </w:hyperlink>
      <w:r w:rsidRPr="003A0CA9">
        <w:rPr>
          <w:rFonts w:ascii="inherit" w:eastAsia="Times New Roman" w:hAnsi="inherit" w:cs="Times New Roman"/>
          <w:sz w:val="29"/>
          <w:szCs w:val="29"/>
        </w:rPr>
        <w:t> has been added via the @Conditional annotation. This is similar to @Profile but allows for user-defined strategies to be developed.</w:t>
      </w:r>
    </w:p>
    <w:p w:rsidR="003A0CA9" w:rsidRPr="003A0CA9" w:rsidRDefault="003A0CA9" w:rsidP="003A0CA9">
      <w:pPr>
        <w:numPr>
          <w:ilvl w:val="0"/>
          <w:numId w:val="14"/>
        </w:numPr>
        <w:spacing w:beforeAutospacing="1" w:after="0" w:afterAutospacing="1" w:line="435" w:lineRule="atLeast"/>
        <w:textAlignment w:val="baseline"/>
        <w:rPr>
          <w:rFonts w:ascii="inherit" w:eastAsia="Times New Roman" w:hAnsi="inherit" w:cs="Times New Roman"/>
          <w:sz w:val="29"/>
          <w:szCs w:val="29"/>
        </w:rPr>
      </w:pPr>
      <w:hyperlink r:id="rId17" w:anchor="aop-pfb-proxy-types" w:tgtFrame="_blank" w:history="1">
        <w:r w:rsidRPr="003A0CA9">
          <w:rPr>
            <w:rFonts w:ascii="inherit" w:eastAsia="Times New Roman" w:hAnsi="inherit" w:cs="Times New Roman"/>
            <w:color w:val="827BE9"/>
            <w:sz w:val="29"/>
          </w:rPr>
          <w:t>CGLIB-based proxy classes</w:t>
        </w:r>
      </w:hyperlink>
      <w:r w:rsidRPr="003A0CA9">
        <w:rPr>
          <w:rFonts w:ascii="inherit" w:eastAsia="Times New Roman" w:hAnsi="inherit" w:cs="Times New Roman"/>
          <w:sz w:val="29"/>
          <w:szCs w:val="29"/>
        </w:rPr>
        <w:t> no longer require a default constructor. Support is provided via the </w:t>
      </w:r>
      <w:hyperlink r:id="rId18" w:tgtFrame="_blank" w:history="1">
        <w:r w:rsidRPr="003A0CA9">
          <w:rPr>
            <w:rFonts w:ascii="inherit" w:eastAsia="Times New Roman" w:hAnsi="inherit" w:cs="Times New Roman"/>
            <w:color w:val="827BE9"/>
            <w:sz w:val="29"/>
          </w:rPr>
          <w:t>objenesis</w:t>
        </w:r>
      </w:hyperlink>
      <w:r w:rsidRPr="003A0CA9">
        <w:rPr>
          <w:rFonts w:ascii="inherit" w:eastAsia="Times New Roman" w:hAnsi="inherit" w:cs="Times New Roman"/>
          <w:sz w:val="29"/>
          <w:szCs w:val="29"/>
        </w:rPr>
        <w:t> library which is repackaged </w:t>
      </w:r>
      <w:r w:rsidRPr="003A0CA9">
        <w:rPr>
          <w:rFonts w:ascii="Georgia" w:eastAsia="Times New Roman" w:hAnsi="Georgia" w:cs="Times New Roman"/>
          <w:i/>
          <w:iCs/>
          <w:sz w:val="28"/>
        </w:rPr>
        <w:t>inline</w:t>
      </w:r>
      <w:r w:rsidRPr="003A0CA9">
        <w:rPr>
          <w:rFonts w:ascii="inherit" w:eastAsia="Times New Roman" w:hAnsi="inherit" w:cs="Times New Roman"/>
          <w:sz w:val="29"/>
          <w:szCs w:val="29"/>
        </w:rPr>
        <w:t> and distributed as part of the Spring Framework. With this strategy, no constructor at all is being invoked for proxy instances anymore.</w:t>
      </w:r>
    </w:p>
    <w:p w:rsidR="003A0CA9" w:rsidRPr="003A0CA9" w:rsidRDefault="003A0CA9" w:rsidP="003A0CA9">
      <w:pPr>
        <w:numPr>
          <w:ilvl w:val="0"/>
          <w:numId w:val="14"/>
        </w:numPr>
        <w:spacing w:before="100" w:beforeAutospacing="1" w:after="10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There is managed time zone support across the framework now, e.g. on LocaleContext.</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inherit" w:eastAsia="Times New Roman" w:hAnsi="inherit" w:cs="Times New Roman"/>
          <w:b/>
          <w:bCs/>
          <w:sz w:val="29"/>
        </w:rPr>
        <w:t>6. General Web Improvements</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Deployment to Servlet 2.5 servers remains an option, but Spring Framework 4.0 is now focused primarily on Servlet 3.0+ environments. If you are using the Spring MVC Test Framework you will need to ensure that a Servlet 3.0 compatible JAR is in your test classpath.</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 xml:space="preserve">In addition to the WebSocket support mentioned later, the following general improvements have been made to </w:t>
      </w:r>
      <w:proofErr w:type="gramStart"/>
      <w:r w:rsidRPr="003A0CA9">
        <w:rPr>
          <w:rFonts w:ascii="Times New Roman" w:eastAsia="Times New Roman" w:hAnsi="Times New Roman" w:cs="Times New Roman"/>
          <w:sz w:val="29"/>
          <w:szCs w:val="29"/>
        </w:rPr>
        <w:t>Spring’s</w:t>
      </w:r>
      <w:proofErr w:type="gramEnd"/>
      <w:r w:rsidRPr="003A0CA9">
        <w:rPr>
          <w:rFonts w:ascii="Times New Roman" w:eastAsia="Times New Roman" w:hAnsi="Times New Roman" w:cs="Times New Roman"/>
          <w:sz w:val="29"/>
          <w:szCs w:val="29"/>
        </w:rPr>
        <w:t xml:space="preserve"> Web modules:</w:t>
      </w:r>
    </w:p>
    <w:p w:rsidR="003A0CA9" w:rsidRPr="003A0CA9" w:rsidRDefault="003A0CA9" w:rsidP="003A0CA9">
      <w:pPr>
        <w:numPr>
          <w:ilvl w:val="0"/>
          <w:numId w:val="15"/>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lastRenderedPageBreak/>
        <w:t>You can use the new </w:t>
      </w:r>
      <w:r w:rsidRPr="003A0CA9">
        <w:rPr>
          <w:rFonts w:ascii="Georgia" w:eastAsia="Times New Roman" w:hAnsi="Georgia" w:cs="Times New Roman"/>
          <w:b/>
          <w:bCs/>
          <w:i/>
          <w:iCs/>
          <w:sz w:val="28"/>
        </w:rPr>
        <w:t>@RestController</w:t>
      </w:r>
      <w:r w:rsidRPr="003A0CA9">
        <w:rPr>
          <w:rFonts w:ascii="inherit" w:eastAsia="Times New Roman" w:hAnsi="inherit" w:cs="Times New Roman"/>
          <w:sz w:val="29"/>
          <w:szCs w:val="29"/>
        </w:rPr>
        <w:t> annotation with Spring MVC applications, removing the need to add </w:t>
      </w:r>
      <w:r w:rsidRPr="003A0CA9">
        <w:rPr>
          <w:rFonts w:ascii="Georgia" w:eastAsia="Times New Roman" w:hAnsi="Georgia" w:cs="Times New Roman"/>
          <w:b/>
          <w:bCs/>
          <w:i/>
          <w:iCs/>
          <w:sz w:val="28"/>
        </w:rPr>
        <w:t>@ResponseBody</w:t>
      </w:r>
      <w:r w:rsidRPr="003A0CA9">
        <w:rPr>
          <w:rFonts w:ascii="inherit" w:eastAsia="Times New Roman" w:hAnsi="inherit" w:cs="Times New Roman"/>
          <w:sz w:val="29"/>
          <w:szCs w:val="29"/>
        </w:rPr>
        <w:t> to each of your </w:t>
      </w:r>
      <w:r w:rsidRPr="003A0CA9">
        <w:rPr>
          <w:rFonts w:ascii="Georgia" w:eastAsia="Times New Roman" w:hAnsi="Georgia" w:cs="Times New Roman"/>
          <w:b/>
          <w:bCs/>
          <w:i/>
          <w:iCs/>
          <w:sz w:val="28"/>
        </w:rPr>
        <w:t>@RequestMapping</w:t>
      </w:r>
      <w:r w:rsidRPr="003A0CA9">
        <w:rPr>
          <w:rFonts w:ascii="inherit" w:eastAsia="Times New Roman" w:hAnsi="inherit" w:cs="Times New Roman"/>
          <w:sz w:val="29"/>
          <w:szCs w:val="29"/>
        </w:rPr>
        <w:t> methods.</w:t>
      </w:r>
    </w:p>
    <w:p w:rsidR="003A0CA9" w:rsidRPr="003A0CA9" w:rsidRDefault="003A0CA9" w:rsidP="003A0CA9">
      <w:pPr>
        <w:numPr>
          <w:ilvl w:val="0"/>
          <w:numId w:val="15"/>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The </w:t>
      </w:r>
      <w:r w:rsidRPr="003A0CA9">
        <w:rPr>
          <w:rFonts w:ascii="Georgia" w:eastAsia="Times New Roman" w:hAnsi="Georgia" w:cs="Times New Roman"/>
          <w:b/>
          <w:bCs/>
          <w:i/>
          <w:iCs/>
          <w:sz w:val="28"/>
        </w:rPr>
        <w:t>AsyncRestTemplate </w:t>
      </w:r>
      <w:r w:rsidRPr="003A0CA9">
        <w:rPr>
          <w:rFonts w:ascii="inherit" w:eastAsia="Times New Roman" w:hAnsi="inherit" w:cs="Times New Roman"/>
          <w:sz w:val="29"/>
          <w:szCs w:val="29"/>
        </w:rPr>
        <w:t>class has been added, allowing non-blocking asynchronous support when developing REST clients.</w:t>
      </w:r>
    </w:p>
    <w:p w:rsidR="003A0CA9" w:rsidRPr="003A0CA9" w:rsidRDefault="003A0CA9" w:rsidP="003A0CA9">
      <w:pPr>
        <w:numPr>
          <w:ilvl w:val="0"/>
          <w:numId w:val="15"/>
        </w:numPr>
        <w:spacing w:before="100" w:beforeAutospacing="1" w:after="10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Spring now offers comprehensive timezone support when developing Spring MVC applications.</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inherit" w:eastAsia="Times New Roman" w:hAnsi="inherit" w:cs="Times New Roman"/>
          <w:b/>
          <w:bCs/>
          <w:sz w:val="29"/>
        </w:rPr>
        <w:t>7. WebSocket, SockJS, and STOMP Messaging</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A new spring-websocket module provides comprehensive support for WebSocket-based, two-way communication between client and server in web applications. It is compatible with JSR-356, the Java WebSocket API, and in addition provides SockJS-based fallback options (i.e. WebSocket emulation) for use in browsers that don’t yet support the WebSocket protocol (e.g. Internet Explorer &lt; 10).</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A new spring-messaging module adds support for STOMP as the </w:t>
      </w:r>
      <w:r w:rsidRPr="003A0CA9">
        <w:rPr>
          <w:rFonts w:ascii="Georgia" w:eastAsia="Times New Roman" w:hAnsi="Georgia" w:cs="Times New Roman"/>
          <w:b/>
          <w:bCs/>
          <w:i/>
          <w:iCs/>
          <w:sz w:val="28"/>
        </w:rPr>
        <w:t>WebSocket </w:t>
      </w:r>
      <w:r w:rsidRPr="003A0CA9">
        <w:rPr>
          <w:rFonts w:ascii="Times New Roman" w:eastAsia="Times New Roman" w:hAnsi="Times New Roman" w:cs="Times New Roman"/>
          <w:sz w:val="29"/>
          <w:szCs w:val="29"/>
        </w:rPr>
        <w:t>sub-protocol to use in applications along with an annotation programming model for routing and processing STOMP messages from </w:t>
      </w:r>
      <w:r w:rsidRPr="003A0CA9">
        <w:rPr>
          <w:rFonts w:ascii="Georgia" w:eastAsia="Times New Roman" w:hAnsi="Georgia" w:cs="Times New Roman"/>
          <w:b/>
          <w:bCs/>
          <w:i/>
          <w:iCs/>
          <w:sz w:val="28"/>
        </w:rPr>
        <w:t>WebSocket </w:t>
      </w:r>
      <w:r w:rsidRPr="003A0CA9">
        <w:rPr>
          <w:rFonts w:ascii="Times New Roman" w:eastAsia="Times New Roman" w:hAnsi="Times New Roman" w:cs="Times New Roman"/>
          <w:sz w:val="29"/>
          <w:szCs w:val="29"/>
        </w:rPr>
        <w:t xml:space="preserve">clients. As a result </w:t>
      </w:r>
      <w:proofErr w:type="gramStart"/>
      <w:r w:rsidRPr="003A0CA9">
        <w:rPr>
          <w:rFonts w:ascii="Times New Roman" w:eastAsia="Times New Roman" w:hAnsi="Times New Roman" w:cs="Times New Roman"/>
          <w:sz w:val="29"/>
          <w:szCs w:val="29"/>
        </w:rPr>
        <w:t>an</w:t>
      </w:r>
      <w:proofErr w:type="gramEnd"/>
      <w:r w:rsidRPr="003A0CA9">
        <w:rPr>
          <w:rFonts w:ascii="Times New Roman" w:eastAsia="Times New Roman" w:hAnsi="Times New Roman" w:cs="Times New Roman"/>
          <w:sz w:val="29"/>
          <w:szCs w:val="29"/>
        </w:rPr>
        <w:t> </w:t>
      </w:r>
      <w:r w:rsidRPr="003A0CA9">
        <w:rPr>
          <w:rFonts w:ascii="Georgia" w:eastAsia="Times New Roman" w:hAnsi="Georgia" w:cs="Times New Roman"/>
          <w:b/>
          <w:bCs/>
          <w:i/>
          <w:iCs/>
          <w:sz w:val="28"/>
        </w:rPr>
        <w:t>@Controller</w:t>
      </w:r>
      <w:r w:rsidRPr="003A0CA9">
        <w:rPr>
          <w:rFonts w:ascii="Times New Roman" w:eastAsia="Times New Roman" w:hAnsi="Times New Roman" w:cs="Times New Roman"/>
          <w:sz w:val="29"/>
          <w:szCs w:val="29"/>
        </w:rPr>
        <w:t> can now contain both </w:t>
      </w:r>
      <w:r w:rsidRPr="003A0CA9">
        <w:rPr>
          <w:rFonts w:ascii="Georgia" w:eastAsia="Times New Roman" w:hAnsi="Georgia" w:cs="Times New Roman"/>
          <w:b/>
          <w:bCs/>
          <w:i/>
          <w:iCs/>
          <w:sz w:val="28"/>
        </w:rPr>
        <w:t>@RequestMapping</w:t>
      </w:r>
      <w:r w:rsidRPr="003A0CA9">
        <w:rPr>
          <w:rFonts w:ascii="Times New Roman" w:eastAsia="Times New Roman" w:hAnsi="Times New Roman" w:cs="Times New Roman"/>
          <w:sz w:val="29"/>
          <w:szCs w:val="29"/>
        </w:rPr>
        <w:t> and </w:t>
      </w:r>
      <w:r w:rsidRPr="003A0CA9">
        <w:rPr>
          <w:rFonts w:ascii="Georgia" w:eastAsia="Times New Roman" w:hAnsi="Georgia" w:cs="Times New Roman"/>
          <w:b/>
          <w:bCs/>
          <w:i/>
          <w:iCs/>
          <w:sz w:val="28"/>
        </w:rPr>
        <w:t>@MessageMapping</w:t>
      </w:r>
      <w:r w:rsidRPr="003A0CA9">
        <w:rPr>
          <w:rFonts w:ascii="Times New Roman" w:eastAsia="Times New Roman" w:hAnsi="Times New Roman" w:cs="Times New Roman"/>
          <w:sz w:val="29"/>
          <w:szCs w:val="29"/>
        </w:rPr>
        <w:t> methods for handling HTTP requests and messages from WebSocket-connected clients. The new spring-messaging module also contains key abstractions from the Spring Integration project such as </w:t>
      </w:r>
      <w:r w:rsidRPr="003A0CA9">
        <w:rPr>
          <w:rFonts w:ascii="Georgia" w:eastAsia="Times New Roman" w:hAnsi="Georgia" w:cs="Times New Roman"/>
          <w:b/>
          <w:bCs/>
          <w:i/>
          <w:iCs/>
          <w:sz w:val="28"/>
        </w:rPr>
        <w:t>Message, MessageChannel, MessageHandler</w:t>
      </w:r>
      <w:r w:rsidRPr="003A0CA9">
        <w:rPr>
          <w:rFonts w:ascii="Times New Roman" w:eastAsia="Times New Roman" w:hAnsi="Times New Roman" w:cs="Times New Roman"/>
          <w:sz w:val="29"/>
          <w:szCs w:val="29"/>
        </w:rPr>
        <w:t>, and others to serve as a foundation for messaging-based applications.</w:t>
      </w:r>
    </w:p>
    <w:p w:rsidR="003A0CA9" w:rsidRPr="003A0CA9" w:rsidRDefault="003A0CA9" w:rsidP="003A0CA9">
      <w:pPr>
        <w:spacing w:beforeAutospacing="1" w:after="0" w:afterAutospacing="1" w:line="435" w:lineRule="atLeast"/>
        <w:textAlignment w:val="baseline"/>
        <w:rPr>
          <w:rFonts w:ascii="Times New Roman" w:eastAsia="Times New Roman" w:hAnsi="Times New Roman" w:cs="Times New Roman"/>
          <w:sz w:val="29"/>
          <w:szCs w:val="29"/>
        </w:rPr>
      </w:pPr>
      <w:r w:rsidRPr="003A0CA9">
        <w:rPr>
          <w:rFonts w:ascii="inherit" w:eastAsia="Times New Roman" w:hAnsi="inherit" w:cs="Times New Roman"/>
          <w:b/>
          <w:bCs/>
          <w:sz w:val="29"/>
        </w:rPr>
        <w:t>8. Testing Improvements</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r w:rsidRPr="003A0CA9">
        <w:rPr>
          <w:rFonts w:ascii="Times New Roman" w:eastAsia="Times New Roman" w:hAnsi="Times New Roman" w:cs="Times New Roman"/>
          <w:sz w:val="29"/>
          <w:szCs w:val="29"/>
        </w:rPr>
        <w:t>In addition to pruning of deprecated code within the spring-test module, Spring Framework 4.0 introduces several new features for use in unit and integration testing.</w:t>
      </w:r>
    </w:p>
    <w:p w:rsidR="003A0CA9" w:rsidRPr="003A0CA9" w:rsidRDefault="003A0CA9" w:rsidP="003A0CA9">
      <w:pPr>
        <w:numPr>
          <w:ilvl w:val="0"/>
          <w:numId w:val="16"/>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lastRenderedPageBreak/>
        <w:t>Almost all annotations in the spring-test module (e.g., </w:t>
      </w:r>
      <w:r w:rsidRPr="003A0CA9">
        <w:rPr>
          <w:rFonts w:ascii="Georgia" w:eastAsia="Times New Roman" w:hAnsi="Georgia" w:cs="Times New Roman"/>
          <w:i/>
          <w:iCs/>
          <w:sz w:val="28"/>
        </w:rPr>
        <w:t>@ContextConfiguration, @WebAppConfiguration, @ContextHierarchy, @ActiveProfiles, etc.</w:t>
      </w:r>
      <w:r w:rsidRPr="003A0CA9">
        <w:rPr>
          <w:rFonts w:ascii="inherit" w:eastAsia="Times New Roman" w:hAnsi="inherit" w:cs="Times New Roman"/>
          <w:sz w:val="29"/>
          <w:szCs w:val="29"/>
        </w:rPr>
        <w:t>) can now be used as meta-annotations to create custom composed annotations and reduce configuration duplication across a test suite.</w:t>
      </w:r>
    </w:p>
    <w:p w:rsidR="003A0CA9" w:rsidRPr="003A0CA9" w:rsidRDefault="003A0CA9" w:rsidP="003A0CA9">
      <w:pPr>
        <w:numPr>
          <w:ilvl w:val="0"/>
          <w:numId w:val="16"/>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Active bean definition profiles can now be resolved programmatically, simply by implementing a custom </w:t>
      </w:r>
      <w:r w:rsidRPr="003A0CA9">
        <w:rPr>
          <w:rFonts w:ascii="Georgia" w:eastAsia="Times New Roman" w:hAnsi="Georgia" w:cs="Times New Roman"/>
          <w:b/>
          <w:bCs/>
          <w:i/>
          <w:iCs/>
          <w:sz w:val="28"/>
        </w:rPr>
        <w:t>ActiveProfilesResolver </w:t>
      </w:r>
      <w:r w:rsidRPr="003A0CA9">
        <w:rPr>
          <w:rFonts w:ascii="inherit" w:eastAsia="Times New Roman" w:hAnsi="inherit" w:cs="Times New Roman"/>
          <w:sz w:val="29"/>
          <w:szCs w:val="29"/>
        </w:rPr>
        <w:t>and registering it via the resolver attribute of </w:t>
      </w:r>
      <w:r w:rsidRPr="003A0CA9">
        <w:rPr>
          <w:rFonts w:ascii="Georgia" w:eastAsia="Times New Roman" w:hAnsi="Georgia" w:cs="Times New Roman"/>
          <w:i/>
          <w:iCs/>
          <w:sz w:val="28"/>
        </w:rPr>
        <w:t>@ActiveProfiles</w:t>
      </w:r>
      <w:r w:rsidRPr="003A0CA9">
        <w:rPr>
          <w:rFonts w:ascii="inherit" w:eastAsia="Times New Roman" w:hAnsi="inherit" w:cs="Times New Roman"/>
          <w:sz w:val="29"/>
          <w:szCs w:val="29"/>
        </w:rPr>
        <w:t>.</w:t>
      </w:r>
    </w:p>
    <w:p w:rsidR="003A0CA9" w:rsidRPr="003A0CA9" w:rsidRDefault="003A0CA9" w:rsidP="003A0CA9">
      <w:pPr>
        <w:numPr>
          <w:ilvl w:val="0"/>
          <w:numId w:val="16"/>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A new </w:t>
      </w:r>
      <w:r w:rsidRPr="003A0CA9">
        <w:rPr>
          <w:rFonts w:ascii="Georgia" w:eastAsia="Times New Roman" w:hAnsi="Georgia" w:cs="Times New Roman"/>
          <w:b/>
          <w:bCs/>
          <w:i/>
          <w:iCs/>
          <w:sz w:val="28"/>
        </w:rPr>
        <w:t>SocketUtils </w:t>
      </w:r>
      <w:r w:rsidRPr="003A0CA9">
        <w:rPr>
          <w:rFonts w:ascii="inherit" w:eastAsia="Times New Roman" w:hAnsi="inherit" w:cs="Times New Roman"/>
          <w:sz w:val="29"/>
          <w:szCs w:val="29"/>
        </w:rPr>
        <w:t>class has been introduced in the spring-core module which enables you to scan for free TCP and UDP server ports on localhost. This functionality is not specific to testing but can prove very useful when writing integration tests that require the use of sockets, for example tests that start an in-memory SMTP server, FTP server, Servlet container, etc.</w:t>
      </w:r>
    </w:p>
    <w:p w:rsidR="003A0CA9" w:rsidRPr="003A0CA9" w:rsidRDefault="003A0CA9" w:rsidP="003A0CA9">
      <w:pPr>
        <w:numPr>
          <w:ilvl w:val="0"/>
          <w:numId w:val="16"/>
        </w:numPr>
        <w:spacing w:beforeAutospacing="1" w:after="0" w:afterAutospacing="1" w:line="435" w:lineRule="atLeast"/>
        <w:textAlignment w:val="baseline"/>
        <w:rPr>
          <w:rFonts w:ascii="inherit" w:eastAsia="Times New Roman" w:hAnsi="inherit" w:cs="Times New Roman"/>
          <w:sz w:val="29"/>
          <w:szCs w:val="29"/>
        </w:rPr>
      </w:pPr>
      <w:r w:rsidRPr="003A0CA9">
        <w:rPr>
          <w:rFonts w:ascii="inherit" w:eastAsia="Times New Roman" w:hAnsi="inherit" w:cs="Times New Roman"/>
          <w:sz w:val="29"/>
          <w:szCs w:val="29"/>
        </w:rPr>
        <w:t>As of Spring 4.0, the set of mocks in the </w:t>
      </w:r>
      <w:r w:rsidRPr="003A0CA9">
        <w:rPr>
          <w:rFonts w:ascii="Georgia" w:eastAsia="Times New Roman" w:hAnsi="Georgia" w:cs="Times New Roman"/>
          <w:i/>
          <w:iCs/>
          <w:sz w:val="28"/>
        </w:rPr>
        <w:t>org.springframework.mock.web</w:t>
      </w:r>
      <w:r w:rsidRPr="003A0CA9">
        <w:rPr>
          <w:rFonts w:ascii="inherit" w:eastAsia="Times New Roman" w:hAnsi="inherit" w:cs="Times New Roman"/>
          <w:sz w:val="29"/>
          <w:szCs w:val="29"/>
        </w:rPr>
        <w:t> package is now based on the Servlet 3.0 API. Furthermore, several of the Servlet API mocks (e.g., </w:t>
      </w:r>
      <w:r w:rsidRPr="003A0CA9">
        <w:rPr>
          <w:rFonts w:ascii="inherit" w:eastAsia="Times New Roman" w:hAnsi="inherit" w:cs="Times New Roman"/>
          <w:b/>
          <w:bCs/>
          <w:sz w:val="29"/>
        </w:rPr>
        <w:t>MockHttpServletRequest</w:t>
      </w:r>
      <w:r w:rsidRPr="003A0CA9">
        <w:rPr>
          <w:rFonts w:ascii="inherit" w:eastAsia="Times New Roman" w:hAnsi="inherit" w:cs="Times New Roman"/>
          <w:sz w:val="29"/>
          <w:szCs w:val="29"/>
        </w:rPr>
        <w:t>, </w:t>
      </w:r>
      <w:r w:rsidRPr="003A0CA9">
        <w:rPr>
          <w:rFonts w:ascii="inherit" w:eastAsia="Times New Roman" w:hAnsi="inherit" w:cs="Times New Roman"/>
          <w:b/>
          <w:bCs/>
          <w:sz w:val="29"/>
        </w:rPr>
        <w:t>MockServletContext</w:t>
      </w:r>
      <w:r w:rsidRPr="003A0CA9">
        <w:rPr>
          <w:rFonts w:ascii="inherit" w:eastAsia="Times New Roman" w:hAnsi="inherit" w:cs="Times New Roman"/>
          <w:sz w:val="29"/>
          <w:szCs w:val="29"/>
        </w:rPr>
        <w:t>, etc.) have been updated with minor enhancements and improved configurability.</w:t>
      </w:r>
    </w:p>
    <w:p w:rsidR="003A0CA9" w:rsidRPr="003A0CA9" w:rsidRDefault="003A0CA9" w:rsidP="003A0CA9">
      <w:pPr>
        <w:spacing w:before="100" w:beforeAutospacing="1" w:after="100" w:afterAutospacing="1" w:line="435" w:lineRule="atLeast"/>
        <w:textAlignment w:val="baseline"/>
        <w:rPr>
          <w:rFonts w:ascii="Times New Roman" w:eastAsia="Times New Roman" w:hAnsi="Times New Roman" w:cs="Times New Roman"/>
          <w:sz w:val="29"/>
          <w:szCs w:val="29"/>
        </w:rPr>
      </w:pPr>
    </w:p>
    <w:p w:rsidR="00BD770F" w:rsidRPr="00F60458" w:rsidRDefault="00BD770F" w:rsidP="00F6045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21C46" w:rsidRDefault="00C21C46"/>
    <w:sectPr w:rsidR="00C21C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65973"/>
    <w:multiLevelType w:val="multilevel"/>
    <w:tmpl w:val="D58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F3C8C"/>
    <w:multiLevelType w:val="multilevel"/>
    <w:tmpl w:val="0C7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1D6D93"/>
    <w:multiLevelType w:val="multilevel"/>
    <w:tmpl w:val="FC1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734771"/>
    <w:multiLevelType w:val="multilevel"/>
    <w:tmpl w:val="1DE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251530"/>
    <w:multiLevelType w:val="multilevel"/>
    <w:tmpl w:val="1498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E45C5D"/>
    <w:multiLevelType w:val="multilevel"/>
    <w:tmpl w:val="5B4E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106E9"/>
    <w:multiLevelType w:val="multilevel"/>
    <w:tmpl w:val="A172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12025E"/>
    <w:multiLevelType w:val="multilevel"/>
    <w:tmpl w:val="E8B0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F10F13"/>
    <w:multiLevelType w:val="multilevel"/>
    <w:tmpl w:val="1FD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950BFC"/>
    <w:multiLevelType w:val="multilevel"/>
    <w:tmpl w:val="DF0C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07686F"/>
    <w:multiLevelType w:val="multilevel"/>
    <w:tmpl w:val="7FB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CC5F5A"/>
    <w:multiLevelType w:val="multilevel"/>
    <w:tmpl w:val="ABB2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E4506F"/>
    <w:multiLevelType w:val="multilevel"/>
    <w:tmpl w:val="DDE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FE0D0A"/>
    <w:multiLevelType w:val="multilevel"/>
    <w:tmpl w:val="E66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096ED6"/>
    <w:multiLevelType w:val="multilevel"/>
    <w:tmpl w:val="8ABC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5C469C"/>
    <w:multiLevelType w:val="multilevel"/>
    <w:tmpl w:val="15BA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5"/>
  </w:num>
  <w:num w:numId="4">
    <w:abstractNumId w:val="11"/>
  </w:num>
  <w:num w:numId="5">
    <w:abstractNumId w:val="14"/>
  </w:num>
  <w:num w:numId="6">
    <w:abstractNumId w:val="10"/>
  </w:num>
  <w:num w:numId="7">
    <w:abstractNumId w:val="4"/>
  </w:num>
  <w:num w:numId="8">
    <w:abstractNumId w:val="9"/>
  </w:num>
  <w:num w:numId="9">
    <w:abstractNumId w:val="0"/>
  </w:num>
  <w:num w:numId="10">
    <w:abstractNumId w:val="1"/>
  </w:num>
  <w:num w:numId="11">
    <w:abstractNumId w:val="7"/>
  </w:num>
  <w:num w:numId="12">
    <w:abstractNumId w:val="15"/>
  </w:num>
  <w:num w:numId="13">
    <w:abstractNumId w:val="2"/>
  </w:num>
  <w:num w:numId="14">
    <w:abstractNumId w:val="6"/>
  </w:num>
  <w:num w:numId="15">
    <w:abstractNumId w:val="8"/>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F60458"/>
    <w:rsid w:val="00015AAC"/>
    <w:rsid w:val="00051F0E"/>
    <w:rsid w:val="000D4E86"/>
    <w:rsid w:val="000E3C25"/>
    <w:rsid w:val="00150EE9"/>
    <w:rsid w:val="001628F0"/>
    <w:rsid w:val="003A0CA9"/>
    <w:rsid w:val="00495D1E"/>
    <w:rsid w:val="004A0326"/>
    <w:rsid w:val="00517B2D"/>
    <w:rsid w:val="005B07F4"/>
    <w:rsid w:val="0060122B"/>
    <w:rsid w:val="007C7E89"/>
    <w:rsid w:val="007D41AD"/>
    <w:rsid w:val="00825FD6"/>
    <w:rsid w:val="008B4D10"/>
    <w:rsid w:val="00A97F81"/>
    <w:rsid w:val="00B569FC"/>
    <w:rsid w:val="00B938F2"/>
    <w:rsid w:val="00BA7782"/>
    <w:rsid w:val="00BD770F"/>
    <w:rsid w:val="00C07F44"/>
    <w:rsid w:val="00C21C46"/>
    <w:rsid w:val="00C45367"/>
    <w:rsid w:val="00C84846"/>
    <w:rsid w:val="00EA30BA"/>
    <w:rsid w:val="00F55639"/>
    <w:rsid w:val="00F60458"/>
    <w:rsid w:val="00FD07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4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604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07F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4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04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0458"/>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604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0458"/>
    <w:rPr>
      <w:rFonts w:ascii="Tahoma" w:hAnsi="Tahoma" w:cs="Tahoma"/>
      <w:sz w:val="16"/>
      <w:szCs w:val="16"/>
    </w:rPr>
  </w:style>
  <w:style w:type="character" w:customStyle="1" w:styleId="Heading4Char">
    <w:name w:val="Heading 4 Char"/>
    <w:basedOn w:val="DefaultParagraphFont"/>
    <w:link w:val="Heading4"/>
    <w:uiPriority w:val="9"/>
    <w:semiHidden/>
    <w:rsid w:val="00C07F4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51F0E"/>
    <w:rPr>
      <w:b/>
      <w:bCs/>
    </w:rPr>
  </w:style>
  <w:style w:type="paragraph" w:customStyle="1" w:styleId="que">
    <w:name w:val="que"/>
    <w:basedOn w:val="Normal"/>
    <w:rsid w:val="008B4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8B4D1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B4D10"/>
    <w:rPr>
      <w:rFonts w:ascii="Courier New" w:eastAsia="Times New Roman" w:hAnsi="Courier New" w:cs="Courier New"/>
      <w:sz w:val="20"/>
      <w:szCs w:val="20"/>
    </w:rPr>
  </w:style>
  <w:style w:type="paragraph" w:customStyle="1" w:styleId="uiqtextpara">
    <w:name w:val="ui_qtext_para"/>
    <w:basedOn w:val="Normal"/>
    <w:rsid w:val="00BA77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BA7782"/>
  </w:style>
  <w:style w:type="character" w:styleId="Hyperlink">
    <w:name w:val="Hyperlink"/>
    <w:basedOn w:val="DefaultParagraphFont"/>
    <w:uiPriority w:val="99"/>
    <w:semiHidden/>
    <w:unhideWhenUsed/>
    <w:rsid w:val="00BA7782"/>
    <w:rPr>
      <w:color w:val="0000FF"/>
      <w:u w:val="single"/>
    </w:rPr>
  </w:style>
  <w:style w:type="character" w:styleId="Emphasis">
    <w:name w:val="Emphasis"/>
    <w:basedOn w:val="DefaultParagraphFont"/>
    <w:uiPriority w:val="20"/>
    <w:qFormat/>
    <w:rsid w:val="003A0CA9"/>
    <w:rPr>
      <w:i/>
      <w:iCs/>
    </w:rPr>
  </w:style>
</w:styles>
</file>

<file path=word/webSettings.xml><?xml version="1.0" encoding="utf-8"?>
<w:webSettings xmlns:r="http://schemas.openxmlformats.org/officeDocument/2006/relationships" xmlns:w="http://schemas.openxmlformats.org/wordprocessingml/2006/main">
  <w:divs>
    <w:div w:id="31006603">
      <w:bodyDiv w:val="1"/>
      <w:marLeft w:val="0"/>
      <w:marRight w:val="0"/>
      <w:marTop w:val="0"/>
      <w:marBottom w:val="0"/>
      <w:divBdr>
        <w:top w:val="none" w:sz="0" w:space="0" w:color="auto"/>
        <w:left w:val="none" w:sz="0" w:space="0" w:color="auto"/>
        <w:bottom w:val="none" w:sz="0" w:space="0" w:color="auto"/>
        <w:right w:val="none" w:sz="0" w:space="0" w:color="auto"/>
      </w:divBdr>
    </w:div>
    <w:div w:id="55981592">
      <w:bodyDiv w:val="1"/>
      <w:marLeft w:val="0"/>
      <w:marRight w:val="0"/>
      <w:marTop w:val="0"/>
      <w:marBottom w:val="0"/>
      <w:divBdr>
        <w:top w:val="none" w:sz="0" w:space="0" w:color="auto"/>
        <w:left w:val="none" w:sz="0" w:space="0" w:color="auto"/>
        <w:bottom w:val="none" w:sz="0" w:space="0" w:color="auto"/>
        <w:right w:val="none" w:sz="0" w:space="0" w:color="auto"/>
      </w:divBdr>
    </w:div>
    <w:div w:id="124280627">
      <w:bodyDiv w:val="1"/>
      <w:marLeft w:val="0"/>
      <w:marRight w:val="0"/>
      <w:marTop w:val="0"/>
      <w:marBottom w:val="0"/>
      <w:divBdr>
        <w:top w:val="none" w:sz="0" w:space="0" w:color="auto"/>
        <w:left w:val="none" w:sz="0" w:space="0" w:color="auto"/>
        <w:bottom w:val="none" w:sz="0" w:space="0" w:color="auto"/>
        <w:right w:val="none" w:sz="0" w:space="0" w:color="auto"/>
      </w:divBdr>
    </w:div>
    <w:div w:id="391000947">
      <w:bodyDiv w:val="1"/>
      <w:marLeft w:val="0"/>
      <w:marRight w:val="0"/>
      <w:marTop w:val="0"/>
      <w:marBottom w:val="0"/>
      <w:divBdr>
        <w:top w:val="none" w:sz="0" w:space="0" w:color="auto"/>
        <w:left w:val="none" w:sz="0" w:space="0" w:color="auto"/>
        <w:bottom w:val="none" w:sz="0" w:space="0" w:color="auto"/>
        <w:right w:val="none" w:sz="0" w:space="0" w:color="auto"/>
      </w:divBdr>
    </w:div>
    <w:div w:id="1196577582">
      <w:bodyDiv w:val="1"/>
      <w:marLeft w:val="0"/>
      <w:marRight w:val="0"/>
      <w:marTop w:val="0"/>
      <w:marBottom w:val="0"/>
      <w:divBdr>
        <w:top w:val="none" w:sz="0" w:space="0" w:color="auto"/>
        <w:left w:val="none" w:sz="0" w:space="0" w:color="auto"/>
        <w:bottom w:val="none" w:sz="0" w:space="0" w:color="auto"/>
        <w:right w:val="none" w:sz="0" w:space="0" w:color="auto"/>
      </w:divBdr>
    </w:div>
    <w:div w:id="1335302458">
      <w:bodyDiv w:val="1"/>
      <w:marLeft w:val="0"/>
      <w:marRight w:val="0"/>
      <w:marTop w:val="0"/>
      <w:marBottom w:val="0"/>
      <w:divBdr>
        <w:top w:val="none" w:sz="0" w:space="0" w:color="auto"/>
        <w:left w:val="none" w:sz="0" w:space="0" w:color="auto"/>
        <w:bottom w:val="none" w:sz="0" w:space="0" w:color="auto"/>
        <w:right w:val="none" w:sz="0" w:space="0" w:color="auto"/>
      </w:divBdr>
    </w:div>
    <w:div w:id="1369069671">
      <w:bodyDiv w:val="1"/>
      <w:marLeft w:val="0"/>
      <w:marRight w:val="0"/>
      <w:marTop w:val="0"/>
      <w:marBottom w:val="0"/>
      <w:divBdr>
        <w:top w:val="none" w:sz="0" w:space="0" w:color="auto"/>
        <w:left w:val="none" w:sz="0" w:space="0" w:color="auto"/>
        <w:bottom w:val="none" w:sz="0" w:space="0" w:color="auto"/>
        <w:right w:val="none" w:sz="0" w:space="0" w:color="auto"/>
      </w:divBdr>
    </w:div>
    <w:div w:id="1549951639">
      <w:bodyDiv w:val="1"/>
      <w:marLeft w:val="0"/>
      <w:marRight w:val="0"/>
      <w:marTop w:val="0"/>
      <w:marBottom w:val="0"/>
      <w:divBdr>
        <w:top w:val="none" w:sz="0" w:space="0" w:color="auto"/>
        <w:left w:val="none" w:sz="0" w:space="0" w:color="auto"/>
        <w:bottom w:val="none" w:sz="0" w:space="0" w:color="auto"/>
        <w:right w:val="none" w:sz="0" w:space="0" w:color="auto"/>
      </w:divBdr>
    </w:div>
    <w:div w:id="1621956021">
      <w:bodyDiv w:val="1"/>
      <w:marLeft w:val="0"/>
      <w:marRight w:val="0"/>
      <w:marTop w:val="0"/>
      <w:marBottom w:val="0"/>
      <w:divBdr>
        <w:top w:val="none" w:sz="0" w:space="0" w:color="auto"/>
        <w:left w:val="none" w:sz="0" w:space="0" w:color="auto"/>
        <w:bottom w:val="none" w:sz="0" w:space="0" w:color="auto"/>
        <w:right w:val="none" w:sz="0" w:space="0" w:color="auto"/>
      </w:divBdr>
      <w:divsChild>
        <w:div w:id="61414523">
          <w:marLeft w:val="0"/>
          <w:marRight w:val="0"/>
          <w:marTop w:val="0"/>
          <w:marBottom w:val="0"/>
          <w:divBdr>
            <w:top w:val="none" w:sz="0" w:space="0" w:color="auto"/>
            <w:left w:val="none" w:sz="0" w:space="0" w:color="auto"/>
            <w:bottom w:val="none" w:sz="0" w:space="0" w:color="auto"/>
            <w:right w:val="none" w:sz="0" w:space="0" w:color="auto"/>
          </w:divBdr>
          <w:divsChild>
            <w:div w:id="4577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29">
      <w:bodyDiv w:val="1"/>
      <w:marLeft w:val="0"/>
      <w:marRight w:val="0"/>
      <w:marTop w:val="0"/>
      <w:marBottom w:val="0"/>
      <w:divBdr>
        <w:top w:val="none" w:sz="0" w:space="0" w:color="auto"/>
        <w:left w:val="none" w:sz="0" w:space="0" w:color="auto"/>
        <w:bottom w:val="none" w:sz="0" w:space="0" w:color="auto"/>
        <w:right w:val="none" w:sz="0" w:space="0" w:color="auto"/>
      </w:divBdr>
    </w:div>
    <w:div w:id="18095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cp.org/en/jsr/detail?id=343" TargetMode="External"/><Relationship Id="rId13" Type="http://schemas.openxmlformats.org/officeDocument/2006/relationships/hyperlink" Target="http://docs.spring.io/spring/docs/4.0.0.RELEASE/spring-framework-reference/htmlsingle/" TargetMode="External"/><Relationship Id="rId18" Type="http://schemas.openxmlformats.org/officeDocument/2006/relationships/hyperlink" Target="http://code.google.com/p/objenesis/" TargetMode="External"/><Relationship Id="rId3" Type="http://schemas.openxmlformats.org/officeDocument/2006/relationships/settings" Target="settings.xml"/><Relationship Id="rId7" Type="http://schemas.openxmlformats.org/officeDocument/2006/relationships/hyperlink" Target="http://docs.spring.io/spring/docs/current/javadoc-api/org/springframework/beans/factory/groovy/GroovyBeanDefinitionReader.html" TargetMode="External"/><Relationship Id="rId12" Type="http://schemas.openxmlformats.org/officeDocument/2006/relationships/hyperlink" Target="http://docs.spring.io/spring/docs/4.0.0.RELEASE/spring-framework-reference/htmlsingle/" TargetMode="External"/><Relationship Id="rId17" Type="http://schemas.openxmlformats.org/officeDocument/2006/relationships/hyperlink" Target="http://docs.spring.io/spring/docs/4.0.0.RELEASE/spring-framework-reference/htmlsingle/" TargetMode="External"/><Relationship Id="rId2" Type="http://schemas.openxmlformats.org/officeDocument/2006/relationships/styles" Target="styles.xml"/><Relationship Id="rId16" Type="http://schemas.openxmlformats.org/officeDocument/2006/relationships/hyperlink" Target="http://docs.spring.io/spring/docs/4.0.0.RELEASE/spring-framework-reference/htmlsing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vabeat.net/2012/05/a-sneak-peak-at-the-lambda-expressions-in-java-8/" TargetMode="External"/><Relationship Id="rId11" Type="http://schemas.openxmlformats.org/officeDocument/2006/relationships/hyperlink" Target="http://docs.spring.io/spring/docs/current/javadoc-api/org/springframework/beans/factory/groovy/GroovyBeanDefinitionReader.html" TargetMode="External"/><Relationship Id="rId5" Type="http://schemas.openxmlformats.org/officeDocument/2006/relationships/hyperlink" Target="http://docs.spring.io/spring-framework/docs/3.2.4.RELEASE_to_4.0.0.RELEASE/" TargetMode="External"/><Relationship Id="rId15" Type="http://schemas.openxmlformats.org/officeDocument/2006/relationships/hyperlink" Target="http://docs.spring.io/spring/docs/4.0.0.RELEASE/spring-framework-reference/htmlsingle/" TargetMode="External"/><Relationship Id="rId10" Type="http://schemas.openxmlformats.org/officeDocument/2006/relationships/hyperlink" Target="http://docs.spring.io/spring-framework/docs/3.2.4.RELEASE_to_4.0.0.RELEA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cp.org/en/jsr/detail?id=338" TargetMode="External"/><Relationship Id="rId14" Type="http://schemas.openxmlformats.org/officeDocument/2006/relationships/hyperlink" Target="http://docs.spring.io/spring/docs/4.0.0.RELEASE/spring-framework-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1980</Words>
  <Characters>11292</Characters>
  <Application>Microsoft Office Word</Application>
  <DocSecurity>0</DocSecurity>
  <Lines>94</Lines>
  <Paragraphs>26</Paragraphs>
  <ScaleCrop>false</ScaleCrop>
  <Company/>
  <LinksUpToDate>false</LinksUpToDate>
  <CharactersWithSpaces>13246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dc:creator>
  <cp:keywords/>
  <dc:description/>
  <cp:lastModifiedBy>RJ</cp:lastModifiedBy>
  <cp:revision>41</cp:revision>
  <dcterms:created xsi:type="dcterms:W3CDTF">2018-01-31T02:00:00Z</dcterms:created>
  <dcterms:modified xsi:type="dcterms:W3CDTF">2018-01-31T03:58:00Z</dcterms:modified>
</cp:coreProperties>
</file>