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F095" w14:textId="50DAEF6A" w:rsidR="00356A76" w:rsidRDefault="00E11794" w:rsidP="00FA533F">
      <w:pPr>
        <w:jc w:val="both"/>
      </w:pPr>
      <w:r>
        <w:tab/>
        <w:t xml:space="preserve">My visual argument project focuses on </w:t>
      </w:r>
      <w:r w:rsidR="002E6BC6">
        <w:t xml:space="preserve">climate change as it calls action to how the Earth is slowly deteriorating. </w:t>
      </w:r>
      <w:r w:rsidR="001259C4">
        <w:t xml:space="preserve">I utilize rhetoric to get this point across as I </w:t>
      </w:r>
      <w:r w:rsidR="00FA5BF3">
        <w:t>focused on using the “fear appeal”. I am hoping that when viewers initially see my project their eyes are drawn to it. I want viewers to gasp when they see it</w:t>
      </w:r>
      <w:r w:rsidR="00782AFA">
        <w:t xml:space="preserve">. This choice was made to portray the severity of the issue. The text </w:t>
      </w:r>
      <w:r w:rsidR="00FA533F">
        <w:t>that</w:t>
      </w:r>
      <w:r w:rsidR="00782AFA">
        <w:t xml:space="preserve"> I included refers to how </w:t>
      </w:r>
      <w:r w:rsidR="009021DF">
        <w:t xml:space="preserve">citizens all around the world are going about their daily lives without concern for the wellbeing of our world. The problem is only getting worse, which is what I hope people can extract from my visual argument. </w:t>
      </w:r>
    </w:p>
    <w:sectPr w:rsidR="00356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85"/>
    <w:rsid w:val="001259C4"/>
    <w:rsid w:val="002E6BC6"/>
    <w:rsid w:val="00356A76"/>
    <w:rsid w:val="00782AFA"/>
    <w:rsid w:val="009021DF"/>
    <w:rsid w:val="00C10885"/>
    <w:rsid w:val="00E11794"/>
    <w:rsid w:val="00FA533F"/>
    <w:rsid w:val="00FA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3FCB1"/>
  <w15:chartTrackingRefBased/>
  <w15:docId w15:val="{2E0FE1C1-C4D7-B543-91A0-E29D6269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ef9f489-e0a0-4eeb-87cc-3a526112fd0d}" enabled="0" method="" siteId="{9ef9f489-e0a0-4eeb-87cc-3a526112fd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Cohen, Rebecca Jordan</dc:creator>
  <cp:keywords/>
  <dc:description/>
  <cp:lastModifiedBy>Cohen, Rebecca Jordan</cp:lastModifiedBy>
  <cp:revision>8</cp:revision>
  <dcterms:created xsi:type="dcterms:W3CDTF">2023-10-04T21:27:00Z</dcterms:created>
  <dcterms:modified xsi:type="dcterms:W3CDTF">2023-10-04T21:32:00Z</dcterms:modified>
</cp:coreProperties>
</file>