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830C" w14:textId="77777777" w:rsidR="00927C8A" w:rsidRDefault="00927C8A">
      <w:pPr>
        <w:spacing w:after="1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C8A" w14:paraId="00F5AEC7" w14:textId="77777777">
        <w:tblPrEx>
          <w:tblCellMar>
            <w:top w:w="0" w:type="dxa"/>
            <w:bottom w:w="0" w:type="dxa"/>
          </w:tblCellMar>
        </w:tblPrEx>
        <w:tc>
          <w:tcPr>
            <w:tcW w:w="9026" w:type="dxa"/>
            <w:shd w:val="clear" w:color="auto" w:fill="1E3A5F"/>
            <w:tcMar>
              <w:top w:w="300" w:type="dxa"/>
              <w:left w:w="400" w:type="dxa"/>
              <w:bottom w:w="300" w:type="dxa"/>
              <w:right w:w="400" w:type="dxa"/>
            </w:tcMar>
          </w:tcPr>
          <w:p w14:paraId="739046B6" w14:textId="77777777" w:rsidR="00927C8A" w:rsidRDefault="00000000">
            <w:pPr>
              <w:jc w:val="center"/>
            </w:pPr>
            <w:r>
              <w:rPr>
                <w:b/>
                <w:bCs/>
                <w:color w:val="D4A843"/>
                <w:sz w:val="24"/>
                <w:szCs w:val="24"/>
              </w:rPr>
              <w:t>FUTURE HORIZONS EDUCATION</w:t>
            </w:r>
          </w:p>
        </w:tc>
      </w:tr>
    </w:tbl>
    <w:p w14:paraId="6C3EC91B" w14:textId="77777777" w:rsidR="00927C8A" w:rsidRDefault="00927C8A">
      <w:pPr>
        <w:spacing w:after="400"/>
      </w:pPr>
    </w:p>
    <w:p w14:paraId="3FB5EF38" w14:textId="77777777" w:rsidR="00927C8A" w:rsidRDefault="00000000">
      <w:pPr>
        <w:spacing w:after="100"/>
        <w:jc w:val="center"/>
      </w:pPr>
      <w:r>
        <w:rPr>
          <w:b/>
          <w:bCs/>
          <w:color w:val="1E3A5F"/>
          <w:sz w:val="52"/>
          <w:szCs w:val="52"/>
        </w:rPr>
        <w:t>Student Journey Management System</w:t>
      </w:r>
    </w:p>
    <w:p w14:paraId="41A717A0" w14:textId="77777777" w:rsidR="00927C8A" w:rsidRDefault="00000000">
      <w:pPr>
        <w:spacing w:after="80"/>
        <w:jc w:val="center"/>
      </w:pPr>
      <w:r>
        <w:rPr>
          <w:b/>
          <w:bCs/>
          <w:color w:val="2D5A8E"/>
          <w:sz w:val="44"/>
          <w:szCs w:val="44"/>
        </w:rPr>
        <w:t>Version 2.5</w:t>
      </w:r>
    </w:p>
    <w:p w14:paraId="42423EA0" w14:textId="77777777" w:rsidR="00927C8A" w:rsidRDefault="00000000">
      <w:pPr>
        <w:spacing w:after="200"/>
        <w:jc w:val="center"/>
      </w:pPr>
      <w:r>
        <w:rPr>
          <w:color w:val="666666"/>
          <w:sz w:val="36"/>
          <w:szCs w:val="36"/>
        </w:rPr>
        <w:t>Comprehensive Build Plan</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927C8A" w14:paraId="1D3D3AF5" w14:textId="77777777">
        <w:tblPrEx>
          <w:tblCellMar>
            <w:top w:w="0" w:type="dxa"/>
            <w:bottom w:w="0" w:type="dxa"/>
          </w:tblCellMar>
        </w:tblPrEx>
        <w:tc>
          <w:tcPr>
            <w:tcW w:w="4000" w:type="dxa"/>
            <w:shd w:val="clear" w:color="auto" w:fill="D4A843"/>
            <w:tcMar>
              <w:top w:w="20" w:type="dxa"/>
              <w:left w:w="0" w:type="dxa"/>
              <w:bottom w:w="20" w:type="dxa"/>
              <w:right w:w="0" w:type="dxa"/>
            </w:tcMar>
          </w:tcPr>
          <w:p w14:paraId="02695061" w14:textId="77777777" w:rsidR="00927C8A" w:rsidRDefault="00000000">
            <w:r>
              <w:rPr>
                <w:sz w:val="4"/>
                <w:szCs w:val="4"/>
              </w:rPr>
              <w:t xml:space="preserve"> </w:t>
            </w:r>
          </w:p>
        </w:tc>
      </w:tr>
    </w:tbl>
    <w:p w14:paraId="510B98CE" w14:textId="77777777" w:rsidR="00927C8A" w:rsidRDefault="00927C8A">
      <w:pPr>
        <w:spacing w:after="400"/>
      </w:pPr>
    </w:p>
    <w:p w14:paraId="44F1F279" w14:textId="77777777" w:rsidR="00927C8A" w:rsidRDefault="00000000">
      <w:pPr>
        <w:spacing w:after="80"/>
        <w:jc w:val="center"/>
      </w:pPr>
      <w:r>
        <w:rPr>
          <w:color w:val="666666"/>
          <w:sz w:val="24"/>
          <w:szCs w:val="24"/>
        </w:rPr>
        <w:t>Prepared by: Richard Knapp</w:t>
      </w:r>
    </w:p>
    <w:p w14:paraId="10EFEB6B" w14:textId="77777777" w:rsidR="00927C8A" w:rsidRDefault="00000000">
      <w:pPr>
        <w:spacing w:after="80"/>
        <w:jc w:val="center"/>
      </w:pPr>
      <w:r>
        <w:rPr>
          <w:b/>
          <w:bCs/>
          <w:color w:val="B71C1C"/>
        </w:rPr>
        <w:t>Classification: CONFIDENTIAL</w:t>
      </w:r>
    </w:p>
    <w:p w14:paraId="5F272B15" w14:textId="77777777" w:rsidR="00927C8A" w:rsidRDefault="00000000">
      <w:pPr>
        <w:spacing w:after="80"/>
        <w:jc w:val="center"/>
      </w:pPr>
      <w:r>
        <w:rPr>
          <w:color w:val="666666"/>
        </w:rPr>
        <w:t>Version: 1.0 — July 2025</w:t>
      </w:r>
    </w:p>
    <w:p w14:paraId="7CAC9BD8" w14:textId="77777777" w:rsidR="00927C8A" w:rsidRDefault="00927C8A">
      <w:pPr>
        <w:spacing w:after="1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C8A" w14:paraId="2A4316FF" w14:textId="77777777">
        <w:tblPrEx>
          <w:tblCellMar>
            <w:top w:w="0" w:type="dxa"/>
            <w:bottom w:w="0" w:type="dxa"/>
          </w:tblCellMar>
        </w:tblPrEx>
        <w:tc>
          <w:tcPr>
            <w:tcW w:w="9026" w:type="dxa"/>
            <w:shd w:val="clear" w:color="auto" w:fill="F0F2F5"/>
            <w:tcMar>
              <w:top w:w="120" w:type="dxa"/>
              <w:left w:w="200" w:type="dxa"/>
              <w:bottom w:w="120" w:type="dxa"/>
              <w:right w:w="200" w:type="dxa"/>
            </w:tcMar>
          </w:tcPr>
          <w:p w14:paraId="04E397CC" w14:textId="77777777" w:rsidR="00927C8A" w:rsidRDefault="00000000">
            <w:pPr>
              <w:jc w:val="center"/>
            </w:pPr>
            <w:r>
              <w:rPr>
                <w:color w:val="666666"/>
                <w:sz w:val="18"/>
                <w:szCs w:val="18"/>
              </w:rPr>
              <w:t>Enterprise Student Records  |  UK Higher Education  |  HESA Data Futures Compliant</w:t>
            </w:r>
          </w:p>
        </w:tc>
      </w:tr>
    </w:tbl>
    <w:p w14:paraId="6AD5FCB7" w14:textId="77777777" w:rsidR="00927C8A" w:rsidRDefault="00927C8A">
      <w:pPr>
        <w:sectPr w:rsidR="00927C8A">
          <w:pgSz w:w="11906" w:h="16838"/>
          <w:pgMar w:top="1440" w:right="1440" w:bottom="1440" w:left="1440" w:header="708" w:footer="708" w:gutter="0"/>
          <w:cols w:space="720"/>
          <w:docGrid w:linePitch="360"/>
        </w:sectPr>
      </w:pPr>
    </w:p>
    <w:p w14:paraId="2E4CEEA5" w14:textId="77777777" w:rsidR="00927C8A" w:rsidRDefault="00000000">
      <w:pPr>
        <w:pStyle w:val="Heading1"/>
      </w:pPr>
      <w:bookmarkStart w:id="0" w:name="_Toc226533670"/>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7C8A" w14:paraId="40883DB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6BF4A6" w14:textId="77777777" w:rsidR="00927C8A" w:rsidRDefault="00000000">
            <w:r>
              <w:rPr>
                <w:b/>
                <w:bCs/>
                <w:color w:val="FFFFFF"/>
                <w:sz w:val="20"/>
                <w:szCs w:val="20"/>
              </w:rPr>
              <w:t>Field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09573CC" w14:textId="77777777" w:rsidR="00927C8A" w:rsidRDefault="00000000">
            <w:r>
              <w:rPr>
                <w:b/>
                <w:bCs/>
                <w:color w:val="FFFFFF"/>
                <w:sz w:val="20"/>
                <w:szCs w:val="20"/>
              </w:rPr>
              <w:t>Detail</w:t>
            </w:r>
          </w:p>
        </w:tc>
      </w:tr>
      <w:tr w:rsidR="00927C8A" w14:paraId="3DDA2F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B55354" w14:textId="77777777" w:rsidR="00927C8A" w:rsidRDefault="00000000">
            <w:r>
              <w:rPr>
                <w:color w:val="000000"/>
                <w:sz w:val="19"/>
                <w:szCs w:val="19"/>
              </w:rPr>
              <w:t>Document Title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4A84EC" w14:textId="77777777" w:rsidR="00927C8A" w:rsidRDefault="00000000">
            <w:r>
              <w:rPr>
                <w:color w:val="000000"/>
                <w:sz w:val="19"/>
                <w:szCs w:val="19"/>
              </w:rPr>
              <w:t>SJMS 2.5 Comprehensive Build Plan</w:t>
            </w:r>
          </w:p>
        </w:tc>
      </w:tr>
      <w:tr w:rsidR="00927C8A" w14:paraId="7A7088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5ED138" w14:textId="77777777" w:rsidR="00927C8A" w:rsidRDefault="00000000">
            <w:r>
              <w:rPr>
                <w:color w:val="000000"/>
                <w:sz w:val="19"/>
                <w:szCs w:val="19"/>
              </w:rPr>
              <w:t>Author</w:t>
            </w:r>
          </w:p>
        </w:tc>
        <w:tc>
          <w:tcPr>
            <w:tcW w:w="6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E8D3680" w14:textId="77777777" w:rsidR="00927C8A" w:rsidRDefault="00000000">
            <w:r>
              <w:rPr>
                <w:color w:val="000000"/>
                <w:sz w:val="19"/>
                <w:szCs w:val="19"/>
              </w:rPr>
              <w:t>Richard Knapp</w:t>
            </w:r>
          </w:p>
        </w:tc>
      </w:tr>
      <w:tr w:rsidR="00927C8A" w14:paraId="42D1E1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2C5D02" w14:textId="77777777" w:rsidR="00927C8A" w:rsidRDefault="00000000">
            <w:r>
              <w:rPr>
                <w:color w:val="000000"/>
                <w:sz w:val="19"/>
                <w:szCs w:val="19"/>
              </w:rPr>
              <w:t>Organisation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F8EE12" w14:textId="77777777" w:rsidR="00927C8A" w:rsidRDefault="00000000">
            <w:r>
              <w:rPr>
                <w:color w:val="000000"/>
                <w:sz w:val="19"/>
                <w:szCs w:val="19"/>
              </w:rPr>
              <w:t>Future Horizons Education (FHE)</w:t>
            </w:r>
          </w:p>
        </w:tc>
      </w:tr>
      <w:tr w:rsidR="00927C8A" w14:paraId="240267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8D56CE9" w14:textId="77777777" w:rsidR="00927C8A" w:rsidRDefault="00000000">
            <w:r>
              <w:rPr>
                <w:color w:val="000000"/>
                <w:sz w:val="19"/>
                <w:szCs w:val="19"/>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BFED60" w14:textId="77777777" w:rsidR="00927C8A" w:rsidRDefault="00000000">
            <w:r>
              <w:rPr>
                <w:color w:val="000000"/>
                <w:sz w:val="19"/>
                <w:szCs w:val="19"/>
              </w:rPr>
              <w:t>1.0</w:t>
            </w:r>
          </w:p>
        </w:tc>
      </w:tr>
      <w:tr w:rsidR="00927C8A" w14:paraId="1CD67A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510031" w14:textId="77777777" w:rsidR="00927C8A" w:rsidRDefault="00000000">
            <w:r>
              <w:rPr>
                <w:color w:val="000000"/>
                <w:sz w:val="19"/>
                <w:szCs w:val="19"/>
              </w:rPr>
              <w:t>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811A30" w14:textId="77777777" w:rsidR="00927C8A" w:rsidRDefault="00000000">
            <w:r>
              <w:rPr>
                <w:color w:val="000000"/>
                <w:sz w:val="19"/>
                <w:szCs w:val="19"/>
              </w:rPr>
              <w:t>July 2025</w:t>
            </w:r>
          </w:p>
        </w:tc>
      </w:tr>
      <w:tr w:rsidR="00927C8A" w14:paraId="1D9F7F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2F22DC" w14:textId="77777777" w:rsidR="00927C8A" w:rsidRDefault="00000000">
            <w:r>
              <w:rPr>
                <w:color w:val="000000"/>
                <w:sz w:val="19"/>
                <w:szCs w:val="19"/>
              </w:rPr>
              <w:t>Classification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594457" w14:textId="77777777" w:rsidR="00927C8A" w:rsidRDefault="00000000">
            <w:r>
              <w:rPr>
                <w:color w:val="000000"/>
                <w:sz w:val="19"/>
                <w:szCs w:val="19"/>
              </w:rPr>
              <w:t>CONFIDENTIAL</w:t>
            </w:r>
          </w:p>
        </w:tc>
      </w:tr>
      <w:tr w:rsidR="00927C8A" w14:paraId="16FCBF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DE6BFE" w14:textId="77777777" w:rsidR="00927C8A" w:rsidRDefault="00000000">
            <w:r>
              <w:rPr>
                <w:color w:val="000000"/>
                <w:sz w:val="19"/>
                <w:szCs w:val="19"/>
              </w:rPr>
              <w:t>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E19ACF" w14:textId="77777777" w:rsidR="00927C8A" w:rsidRDefault="00000000">
            <w:r>
              <w:rPr>
                <w:color w:val="000000"/>
                <w:sz w:val="19"/>
                <w:szCs w:val="19"/>
              </w:rPr>
              <w:t>Draft for Internal Review</w:t>
            </w:r>
          </w:p>
        </w:tc>
      </w:tr>
    </w:tbl>
    <w:p w14:paraId="793D3D36" w14:textId="77777777" w:rsidR="00927C8A" w:rsidRDefault="00927C8A">
      <w:pPr>
        <w:spacing w:after="200"/>
      </w:pPr>
    </w:p>
    <w:p w14:paraId="3D6233DB" w14:textId="77777777" w:rsidR="00927C8A" w:rsidRDefault="00000000">
      <w:pPr>
        <w:pStyle w:val="Heading2"/>
      </w:pPr>
      <w:bookmarkStart w:id="1" w:name="_Toc226533671"/>
      <w:r>
        <w:t>Revision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800"/>
        <w:gridCol w:w="4526"/>
      </w:tblGrid>
      <w:tr w:rsidR="00927C8A" w14:paraId="365B922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B6C407B" w14:textId="77777777" w:rsidR="00927C8A" w:rsidRDefault="00000000">
            <w:r>
              <w:rPr>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2F2AC6B" w14:textId="77777777" w:rsidR="00927C8A" w:rsidRDefault="00000000">
            <w:r>
              <w:rPr>
                <w:b/>
                <w:bCs/>
                <w:color w:val="FFFFFF"/>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2CD308E" w14:textId="77777777" w:rsidR="00927C8A" w:rsidRDefault="00000000">
            <w:r>
              <w:rPr>
                <w:b/>
                <w:bCs/>
                <w:color w:val="FFFFFF"/>
                <w:sz w:val="20"/>
                <w:szCs w:val="20"/>
              </w:rPr>
              <w:t>Author</w:t>
            </w:r>
          </w:p>
        </w:tc>
        <w:tc>
          <w:tcPr>
            <w:tcW w:w="45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4CC8D76" w14:textId="77777777" w:rsidR="00927C8A" w:rsidRDefault="00000000">
            <w:r>
              <w:rPr>
                <w:b/>
                <w:bCs/>
                <w:color w:val="FFFFFF"/>
                <w:sz w:val="20"/>
                <w:szCs w:val="20"/>
              </w:rPr>
              <w:t>Changes</w:t>
            </w:r>
          </w:p>
        </w:tc>
      </w:tr>
      <w:tr w:rsidR="00927C8A" w14:paraId="777A13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01C08C" w14:textId="77777777" w:rsidR="00927C8A" w:rsidRDefault="00000000">
            <w:r>
              <w:rPr>
                <w:color w:val="000000"/>
                <w:sz w:val="19"/>
                <w:szCs w:val="19"/>
              </w:rPr>
              <w:t>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449C6A" w14:textId="77777777" w:rsidR="00927C8A" w:rsidRDefault="00000000">
            <w:r>
              <w:rPr>
                <w:color w:val="000000"/>
                <w:sz w:val="19"/>
                <w:szCs w:val="19"/>
              </w:rPr>
              <w:t>June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317B88" w14:textId="77777777" w:rsidR="00927C8A" w:rsidRDefault="00000000">
            <w:r>
              <w:rPr>
                <w:color w:val="000000"/>
                <w:sz w:val="19"/>
                <w:szCs w:val="19"/>
              </w:rPr>
              <w:t>R. Knapp</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5CCEE7" w14:textId="77777777" w:rsidR="00927C8A" w:rsidRDefault="00000000">
            <w:r>
              <w:rPr>
                <w:color w:val="000000"/>
                <w:sz w:val="19"/>
                <w:szCs w:val="19"/>
              </w:rPr>
              <w:t>Initial outline and scope definition</w:t>
            </w:r>
          </w:p>
        </w:tc>
      </w:tr>
      <w:tr w:rsidR="00927C8A" w14:paraId="015E20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1550140" w14:textId="77777777" w:rsidR="00927C8A" w:rsidRDefault="00000000">
            <w:r>
              <w:rPr>
                <w:color w:val="000000"/>
                <w:sz w:val="19"/>
                <w:szCs w:val="19"/>
              </w:rPr>
              <w:t>0.5</w:t>
            </w:r>
          </w:p>
        </w:tc>
        <w:tc>
          <w:tcPr>
            <w:tcW w:w="1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51DACD2" w14:textId="77777777" w:rsidR="00927C8A" w:rsidRDefault="00000000">
            <w:r>
              <w:rPr>
                <w:color w:val="000000"/>
                <w:sz w:val="19"/>
                <w:szCs w:val="19"/>
              </w:rPr>
              <w:t>June 2025</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7BD372" w14:textId="77777777" w:rsidR="00927C8A" w:rsidRDefault="00000000">
            <w:r>
              <w:rPr>
                <w:color w:val="000000"/>
                <w:sz w:val="19"/>
                <w:szCs w:val="19"/>
              </w:rPr>
              <w:t>R. Knapp</w:t>
            </w:r>
          </w:p>
        </w:tc>
        <w:tc>
          <w:tcPr>
            <w:tcW w:w="45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6BB07B" w14:textId="77777777" w:rsidR="00927C8A" w:rsidRDefault="00000000">
            <w:r>
              <w:rPr>
                <w:color w:val="000000"/>
                <w:sz w:val="19"/>
                <w:szCs w:val="19"/>
              </w:rPr>
              <w:t>Comparative analysis and gap assessment completed</w:t>
            </w:r>
          </w:p>
        </w:tc>
      </w:tr>
      <w:tr w:rsidR="00927C8A" w14:paraId="312A8B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022884" w14:textId="77777777" w:rsidR="00927C8A" w:rsidRDefault="00000000">
            <w:r>
              <w:rPr>
                <w:color w:val="000000"/>
                <w:sz w:val="19"/>
                <w:szCs w:val="19"/>
              </w:rPr>
              <w:t>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D903BB" w14:textId="77777777" w:rsidR="00927C8A" w:rsidRDefault="00000000">
            <w:r>
              <w:rPr>
                <w:color w:val="000000"/>
                <w:sz w:val="19"/>
                <w:szCs w:val="19"/>
              </w:rPr>
              <w:t>July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70EF9E" w14:textId="77777777" w:rsidR="00927C8A" w:rsidRDefault="00000000">
            <w:r>
              <w:rPr>
                <w:color w:val="000000"/>
                <w:sz w:val="19"/>
                <w:szCs w:val="19"/>
              </w:rPr>
              <w:t>R. Knapp</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A557EB" w14:textId="77777777" w:rsidR="00927C8A" w:rsidRDefault="00000000">
            <w:r>
              <w:rPr>
                <w:color w:val="000000"/>
                <w:sz w:val="19"/>
                <w:szCs w:val="19"/>
              </w:rPr>
              <w:t>Full phased build plan and prompt library added</w:t>
            </w:r>
          </w:p>
        </w:tc>
      </w:tr>
      <w:tr w:rsidR="00927C8A" w14:paraId="4E7823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439D28" w14:textId="77777777" w:rsidR="00927C8A" w:rsidRDefault="00000000">
            <w:r>
              <w:rPr>
                <w:color w:val="000000"/>
                <w:sz w:val="19"/>
                <w:szCs w:val="19"/>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4F0F081" w14:textId="77777777" w:rsidR="00927C8A" w:rsidRDefault="00000000">
            <w:r>
              <w:rPr>
                <w:color w:val="000000"/>
                <w:sz w:val="19"/>
                <w:szCs w:val="19"/>
              </w:rPr>
              <w:t>July 2025</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477110" w14:textId="77777777" w:rsidR="00927C8A" w:rsidRDefault="00000000">
            <w:r>
              <w:rPr>
                <w:color w:val="000000"/>
                <w:sz w:val="19"/>
                <w:szCs w:val="19"/>
              </w:rPr>
              <w:t>R. Knapp</w:t>
            </w:r>
          </w:p>
        </w:tc>
        <w:tc>
          <w:tcPr>
            <w:tcW w:w="45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1C93160" w14:textId="77777777" w:rsidR="00927C8A" w:rsidRDefault="00000000">
            <w:r>
              <w:rPr>
                <w:color w:val="000000"/>
                <w:sz w:val="19"/>
                <w:szCs w:val="19"/>
              </w:rPr>
              <w:t>Final review and publication</w:t>
            </w:r>
          </w:p>
        </w:tc>
      </w:tr>
    </w:tbl>
    <w:p w14:paraId="71F376F1" w14:textId="77777777" w:rsidR="00927C8A" w:rsidRDefault="00927C8A">
      <w:pPr>
        <w:spacing w:after="200"/>
      </w:pPr>
    </w:p>
    <w:p w14:paraId="2426E8CC" w14:textId="77777777" w:rsidR="00927C8A" w:rsidRDefault="00000000">
      <w:pPr>
        <w:pStyle w:val="Heading2"/>
      </w:pPr>
      <w:bookmarkStart w:id="2" w:name="_Toc226533672"/>
      <w:r>
        <w:t>Distribution List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927C8A" w14:paraId="3DB6465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3BDADA9" w14:textId="77777777" w:rsidR="00927C8A" w:rsidRDefault="00000000">
            <w:r>
              <w:rPr>
                <w:b/>
                <w:bCs/>
                <w:color w:val="FFFFFF"/>
                <w:sz w:val="20"/>
                <w:szCs w:val="20"/>
              </w:rPr>
              <w:t>Name</w:t>
            </w:r>
          </w:p>
        </w:tc>
        <w:tc>
          <w:tcPr>
            <w:tcW w:w="30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EBBCDD1" w14:textId="77777777" w:rsidR="00927C8A" w:rsidRDefault="00000000">
            <w:r>
              <w:rPr>
                <w:b/>
                <w:bCs/>
                <w:color w:val="FFFFFF"/>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5D37EDA" w14:textId="77777777" w:rsidR="00927C8A" w:rsidRDefault="00000000">
            <w:r>
              <w:rPr>
                <w:b/>
                <w:bCs/>
                <w:color w:val="FFFFFF"/>
                <w:sz w:val="20"/>
                <w:szCs w:val="20"/>
              </w:rPr>
              <w:t>Access Level</w:t>
            </w:r>
          </w:p>
        </w:tc>
      </w:tr>
      <w:tr w:rsidR="00927C8A" w14:paraId="76632F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B45218" w14:textId="77777777" w:rsidR="00927C8A" w:rsidRDefault="00000000">
            <w:r>
              <w:rPr>
                <w:color w:val="000000"/>
                <w:sz w:val="19"/>
                <w:szCs w:val="19"/>
              </w:rPr>
              <w:t>Richard Knapp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BE0CD4" w14:textId="77777777" w:rsidR="00927C8A" w:rsidRDefault="00000000">
            <w:r>
              <w:rPr>
                <w:color w:val="000000"/>
                <w:sz w:val="19"/>
                <w:szCs w:val="19"/>
              </w:rPr>
              <w:t>Lead Developer / Architect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FEFE00" w14:textId="77777777" w:rsidR="00927C8A" w:rsidRDefault="00000000">
            <w:r>
              <w:rPr>
                <w:color w:val="000000"/>
                <w:sz w:val="19"/>
                <w:szCs w:val="19"/>
              </w:rPr>
              <w:t>Full</w:t>
            </w:r>
          </w:p>
        </w:tc>
      </w:tr>
      <w:tr w:rsidR="00927C8A" w14:paraId="298A69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2D913B" w14:textId="77777777" w:rsidR="00927C8A" w:rsidRDefault="00000000">
            <w:r>
              <w:rPr>
                <w:color w:val="000000"/>
                <w:sz w:val="19"/>
                <w:szCs w:val="19"/>
              </w:rPr>
              <w:t>FHE Senior Leadership</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D296278" w14:textId="77777777" w:rsidR="00927C8A" w:rsidRDefault="00000000">
            <w:r>
              <w:rPr>
                <w:color w:val="000000"/>
                <w:sz w:val="19"/>
                <w:szCs w:val="19"/>
              </w:rPr>
              <w:t>Project Sponsor</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7B36DDC" w14:textId="77777777" w:rsidR="00927C8A" w:rsidRDefault="00000000">
            <w:r>
              <w:rPr>
                <w:color w:val="000000"/>
                <w:sz w:val="19"/>
                <w:szCs w:val="19"/>
              </w:rPr>
              <w:t>Full</w:t>
            </w:r>
          </w:p>
        </w:tc>
      </w:tr>
      <w:tr w:rsidR="00927C8A" w14:paraId="605E25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064E53" w14:textId="77777777" w:rsidR="00927C8A" w:rsidRDefault="00000000">
            <w:r>
              <w:rPr>
                <w:color w:val="000000"/>
                <w:sz w:val="19"/>
                <w:szCs w:val="19"/>
              </w:rPr>
              <w:t>FHE IT Director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F78C83" w14:textId="77777777" w:rsidR="00927C8A" w:rsidRDefault="00000000">
            <w:r>
              <w:rPr>
                <w:color w:val="000000"/>
                <w:sz w:val="19"/>
                <w:szCs w:val="19"/>
              </w:rPr>
              <w:t>Technical Oversight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D64692" w14:textId="77777777" w:rsidR="00927C8A" w:rsidRDefault="00000000">
            <w:r>
              <w:rPr>
                <w:color w:val="000000"/>
                <w:sz w:val="19"/>
                <w:szCs w:val="19"/>
              </w:rPr>
              <w:t>Full</w:t>
            </w:r>
          </w:p>
        </w:tc>
      </w:tr>
      <w:tr w:rsidR="00927C8A" w14:paraId="3DE2D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DA56D8" w14:textId="77777777" w:rsidR="00927C8A" w:rsidRDefault="00000000">
            <w:r>
              <w:rPr>
                <w:color w:val="000000"/>
                <w:sz w:val="19"/>
                <w:szCs w:val="19"/>
              </w:rPr>
              <w:t>Academic Registry</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426320" w14:textId="77777777" w:rsidR="00927C8A" w:rsidRDefault="00000000">
            <w:r>
              <w:rPr>
                <w:color w:val="000000"/>
                <w:sz w:val="19"/>
                <w:szCs w:val="19"/>
              </w:rPr>
              <w:t>Domain Expert</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AE1A77A" w14:textId="77777777" w:rsidR="00927C8A" w:rsidRDefault="00000000">
            <w:r>
              <w:rPr>
                <w:color w:val="000000"/>
                <w:sz w:val="19"/>
                <w:szCs w:val="19"/>
              </w:rPr>
              <w:t>Sections 1-4, 7</w:t>
            </w:r>
          </w:p>
        </w:tc>
      </w:tr>
    </w:tbl>
    <w:p w14:paraId="43B40F4F" w14:textId="77777777" w:rsidR="00927C8A" w:rsidRDefault="00000000">
      <w:r>
        <w:br w:type="page"/>
      </w:r>
    </w:p>
    <w:p w14:paraId="6DBC2F99" w14:textId="77777777" w:rsidR="00927C8A" w:rsidRDefault="00000000">
      <w:pPr>
        <w:pStyle w:val="Heading1"/>
      </w:pPr>
      <w:bookmarkStart w:id="3" w:name="_Toc226533673"/>
      <w:r>
        <w:lastRenderedPageBreak/>
        <w:t>Table of Contents</w:t>
      </w:r>
      <w:bookmarkEnd w:id="3"/>
    </w:p>
    <w:sdt>
      <w:sdtPr>
        <w:alias w:val="Table of Contents"/>
        <w:id w:val="-1055927141"/>
      </w:sdtPr>
      <w:sdtContent>
        <w:p w14:paraId="677B01FB" w14:textId="77777777" w:rsidR="00881901" w:rsidRDefault="00000000">
          <w:pPr>
            <w:pStyle w:val="TOC1"/>
            <w:tabs>
              <w:tab w:val="right" w:leader="dot" w:pos="9016"/>
            </w:tabs>
            <w:rPr>
              <w:noProof/>
            </w:rPr>
          </w:pPr>
          <w:r>
            <w:fldChar w:fldCharType="begin"/>
          </w:r>
          <w:r>
            <w:instrText>TOC \h \o "1-3"</w:instrText>
          </w:r>
          <w:r>
            <w:fldChar w:fldCharType="separate"/>
          </w:r>
          <w:hyperlink w:anchor="_Toc226533670" w:history="1">
            <w:r w:rsidR="00881901" w:rsidRPr="007543C6">
              <w:rPr>
                <w:rStyle w:val="Hyperlink"/>
                <w:noProof/>
              </w:rPr>
              <w:t>Document Control</w:t>
            </w:r>
            <w:r w:rsidR="00881901">
              <w:rPr>
                <w:noProof/>
              </w:rPr>
              <w:tab/>
            </w:r>
            <w:r w:rsidR="00881901">
              <w:rPr>
                <w:noProof/>
              </w:rPr>
              <w:fldChar w:fldCharType="begin"/>
            </w:r>
            <w:r w:rsidR="00881901">
              <w:rPr>
                <w:noProof/>
              </w:rPr>
              <w:instrText xml:space="preserve"> PAGEREF _Toc226533670 \h </w:instrText>
            </w:r>
            <w:r w:rsidR="00881901">
              <w:rPr>
                <w:noProof/>
              </w:rPr>
            </w:r>
            <w:r w:rsidR="00881901">
              <w:rPr>
                <w:noProof/>
              </w:rPr>
              <w:fldChar w:fldCharType="separate"/>
            </w:r>
            <w:r w:rsidR="00881901">
              <w:rPr>
                <w:noProof/>
              </w:rPr>
              <w:t>1</w:t>
            </w:r>
            <w:r w:rsidR="00881901">
              <w:rPr>
                <w:noProof/>
              </w:rPr>
              <w:fldChar w:fldCharType="end"/>
            </w:r>
          </w:hyperlink>
        </w:p>
        <w:p w14:paraId="7507EEB2" w14:textId="77777777" w:rsidR="00881901" w:rsidRDefault="00881901">
          <w:pPr>
            <w:pStyle w:val="TOC2"/>
            <w:tabs>
              <w:tab w:val="right" w:leader="dot" w:pos="9016"/>
            </w:tabs>
            <w:rPr>
              <w:noProof/>
            </w:rPr>
          </w:pPr>
          <w:hyperlink w:anchor="_Toc226533671" w:history="1">
            <w:r w:rsidRPr="007543C6">
              <w:rPr>
                <w:rStyle w:val="Hyperlink"/>
                <w:noProof/>
              </w:rPr>
              <w:t>Revision History</w:t>
            </w:r>
            <w:r>
              <w:rPr>
                <w:noProof/>
              </w:rPr>
              <w:tab/>
            </w:r>
            <w:r>
              <w:rPr>
                <w:noProof/>
              </w:rPr>
              <w:fldChar w:fldCharType="begin"/>
            </w:r>
            <w:r>
              <w:rPr>
                <w:noProof/>
              </w:rPr>
              <w:instrText xml:space="preserve"> PAGEREF _Toc226533671 \h </w:instrText>
            </w:r>
            <w:r>
              <w:rPr>
                <w:noProof/>
              </w:rPr>
            </w:r>
            <w:r>
              <w:rPr>
                <w:noProof/>
              </w:rPr>
              <w:fldChar w:fldCharType="separate"/>
            </w:r>
            <w:r>
              <w:rPr>
                <w:noProof/>
              </w:rPr>
              <w:t>1</w:t>
            </w:r>
            <w:r>
              <w:rPr>
                <w:noProof/>
              </w:rPr>
              <w:fldChar w:fldCharType="end"/>
            </w:r>
          </w:hyperlink>
        </w:p>
        <w:p w14:paraId="4C5D0DD0" w14:textId="77777777" w:rsidR="00881901" w:rsidRDefault="00881901">
          <w:pPr>
            <w:pStyle w:val="TOC2"/>
            <w:tabs>
              <w:tab w:val="right" w:leader="dot" w:pos="9016"/>
            </w:tabs>
            <w:rPr>
              <w:noProof/>
            </w:rPr>
          </w:pPr>
          <w:hyperlink w:anchor="_Toc226533672" w:history="1">
            <w:r w:rsidRPr="007543C6">
              <w:rPr>
                <w:rStyle w:val="Hyperlink"/>
                <w:noProof/>
              </w:rPr>
              <w:t>Distribution List</w:t>
            </w:r>
            <w:r>
              <w:rPr>
                <w:noProof/>
              </w:rPr>
              <w:tab/>
            </w:r>
            <w:r>
              <w:rPr>
                <w:noProof/>
              </w:rPr>
              <w:fldChar w:fldCharType="begin"/>
            </w:r>
            <w:r>
              <w:rPr>
                <w:noProof/>
              </w:rPr>
              <w:instrText xml:space="preserve"> PAGEREF _Toc226533672 \h </w:instrText>
            </w:r>
            <w:r>
              <w:rPr>
                <w:noProof/>
              </w:rPr>
            </w:r>
            <w:r>
              <w:rPr>
                <w:noProof/>
              </w:rPr>
              <w:fldChar w:fldCharType="separate"/>
            </w:r>
            <w:r>
              <w:rPr>
                <w:noProof/>
              </w:rPr>
              <w:t>1</w:t>
            </w:r>
            <w:r>
              <w:rPr>
                <w:noProof/>
              </w:rPr>
              <w:fldChar w:fldCharType="end"/>
            </w:r>
          </w:hyperlink>
        </w:p>
        <w:p w14:paraId="28E7B4D0" w14:textId="77777777" w:rsidR="00881901" w:rsidRDefault="00881901">
          <w:pPr>
            <w:pStyle w:val="TOC1"/>
            <w:tabs>
              <w:tab w:val="right" w:leader="dot" w:pos="9016"/>
            </w:tabs>
            <w:rPr>
              <w:noProof/>
            </w:rPr>
          </w:pPr>
          <w:hyperlink w:anchor="_Toc226533673" w:history="1">
            <w:r w:rsidRPr="007543C6">
              <w:rPr>
                <w:rStyle w:val="Hyperlink"/>
                <w:noProof/>
              </w:rPr>
              <w:t>Table of Contents</w:t>
            </w:r>
            <w:r>
              <w:rPr>
                <w:noProof/>
              </w:rPr>
              <w:tab/>
            </w:r>
            <w:r>
              <w:rPr>
                <w:noProof/>
              </w:rPr>
              <w:fldChar w:fldCharType="begin"/>
            </w:r>
            <w:r>
              <w:rPr>
                <w:noProof/>
              </w:rPr>
              <w:instrText xml:space="preserve"> PAGEREF _Toc226533673 \h </w:instrText>
            </w:r>
            <w:r>
              <w:rPr>
                <w:noProof/>
              </w:rPr>
            </w:r>
            <w:r>
              <w:rPr>
                <w:noProof/>
              </w:rPr>
              <w:fldChar w:fldCharType="separate"/>
            </w:r>
            <w:r>
              <w:rPr>
                <w:noProof/>
              </w:rPr>
              <w:t>1</w:t>
            </w:r>
            <w:r>
              <w:rPr>
                <w:noProof/>
              </w:rPr>
              <w:fldChar w:fldCharType="end"/>
            </w:r>
          </w:hyperlink>
        </w:p>
        <w:p w14:paraId="5C1057A4" w14:textId="77777777" w:rsidR="00881901" w:rsidRDefault="00881901">
          <w:pPr>
            <w:pStyle w:val="TOC1"/>
            <w:tabs>
              <w:tab w:val="right" w:leader="dot" w:pos="9016"/>
            </w:tabs>
            <w:rPr>
              <w:noProof/>
            </w:rPr>
          </w:pPr>
          <w:hyperlink w:anchor="_Toc226533674" w:history="1">
            <w:r w:rsidRPr="007543C6">
              <w:rPr>
                <w:rStyle w:val="Hyperlink"/>
                <w:noProof/>
              </w:rPr>
              <w:t>1. Executive Summary</w:t>
            </w:r>
            <w:r>
              <w:rPr>
                <w:noProof/>
              </w:rPr>
              <w:tab/>
            </w:r>
            <w:r>
              <w:rPr>
                <w:noProof/>
              </w:rPr>
              <w:fldChar w:fldCharType="begin"/>
            </w:r>
            <w:r>
              <w:rPr>
                <w:noProof/>
              </w:rPr>
              <w:instrText xml:space="preserve"> PAGEREF _Toc226533674 \h </w:instrText>
            </w:r>
            <w:r>
              <w:rPr>
                <w:noProof/>
              </w:rPr>
            </w:r>
            <w:r>
              <w:rPr>
                <w:noProof/>
              </w:rPr>
              <w:fldChar w:fldCharType="separate"/>
            </w:r>
            <w:r>
              <w:rPr>
                <w:noProof/>
              </w:rPr>
              <w:t>1</w:t>
            </w:r>
            <w:r>
              <w:rPr>
                <w:noProof/>
              </w:rPr>
              <w:fldChar w:fldCharType="end"/>
            </w:r>
          </w:hyperlink>
        </w:p>
        <w:p w14:paraId="79FF24BD" w14:textId="77777777" w:rsidR="00881901" w:rsidRDefault="00881901">
          <w:pPr>
            <w:pStyle w:val="TOC2"/>
            <w:tabs>
              <w:tab w:val="right" w:leader="dot" w:pos="9016"/>
            </w:tabs>
            <w:rPr>
              <w:noProof/>
            </w:rPr>
          </w:pPr>
          <w:hyperlink w:anchor="_Toc226533675" w:history="1">
            <w:r w:rsidRPr="007543C6">
              <w:rPr>
                <w:rStyle w:val="Hyperlink"/>
                <w:noProof/>
              </w:rPr>
              <w:t>1.1 Vision</w:t>
            </w:r>
            <w:r>
              <w:rPr>
                <w:noProof/>
              </w:rPr>
              <w:tab/>
            </w:r>
            <w:r>
              <w:rPr>
                <w:noProof/>
              </w:rPr>
              <w:fldChar w:fldCharType="begin"/>
            </w:r>
            <w:r>
              <w:rPr>
                <w:noProof/>
              </w:rPr>
              <w:instrText xml:space="preserve"> PAGEREF _Toc226533675 \h </w:instrText>
            </w:r>
            <w:r>
              <w:rPr>
                <w:noProof/>
              </w:rPr>
            </w:r>
            <w:r>
              <w:rPr>
                <w:noProof/>
              </w:rPr>
              <w:fldChar w:fldCharType="separate"/>
            </w:r>
            <w:r>
              <w:rPr>
                <w:noProof/>
              </w:rPr>
              <w:t>1</w:t>
            </w:r>
            <w:r>
              <w:rPr>
                <w:noProof/>
              </w:rPr>
              <w:fldChar w:fldCharType="end"/>
            </w:r>
          </w:hyperlink>
        </w:p>
        <w:p w14:paraId="4C3151A8" w14:textId="77777777" w:rsidR="00881901" w:rsidRDefault="00881901">
          <w:pPr>
            <w:pStyle w:val="TOC2"/>
            <w:tabs>
              <w:tab w:val="right" w:leader="dot" w:pos="9016"/>
            </w:tabs>
            <w:rPr>
              <w:noProof/>
            </w:rPr>
          </w:pPr>
          <w:hyperlink w:anchor="_Toc226533676" w:history="1">
            <w:r w:rsidRPr="007543C6">
              <w:rPr>
                <w:rStyle w:val="Hyperlink"/>
                <w:noProof/>
              </w:rPr>
              <w:t>1.2 Why Neither Build Alone Is Sufficient</w:t>
            </w:r>
            <w:r>
              <w:rPr>
                <w:noProof/>
              </w:rPr>
              <w:tab/>
            </w:r>
            <w:r>
              <w:rPr>
                <w:noProof/>
              </w:rPr>
              <w:fldChar w:fldCharType="begin"/>
            </w:r>
            <w:r>
              <w:rPr>
                <w:noProof/>
              </w:rPr>
              <w:instrText xml:space="preserve"> PAGEREF _Toc226533676 \h </w:instrText>
            </w:r>
            <w:r>
              <w:rPr>
                <w:noProof/>
              </w:rPr>
            </w:r>
            <w:r>
              <w:rPr>
                <w:noProof/>
              </w:rPr>
              <w:fldChar w:fldCharType="separate"/>
            </w:r>
            <w:r>
              <w:rPr>
                <w:noProof/>
              </w:rPr>
              <w:t>1</w:t>
            </w:r>
            <w:r>
              <w:rPr>
                <w:noProof/>
              </w:rPr>
              <w:fldChar w:fldCharType="end"/>
            </w:r>
          </w:hyperlink>
        </w:p>
        <w:p w14:paraId="1B16828F" w14:textId="77777777" w:rsidR="00881901" w:rsidRDefault="00881901">
          <w:pPr>
            <w:pStyle w:val="TOC2"/>
            <w:tabs>
              <w:tab w:val="right" w:leader="dot" w:pos="9016"/>
            </w:tabs>
            <w:rPr>
              <w:noProof/>
            </w:rPr>
          </w:pPr>
          <w:hyperlink w:anchor="_Toc226533677" w:history="1">
            <w:r w:rsidRPr="007543C6">
              <w:rPr>
                <w:rStyle w:val="Hyperlink"/>
                <w:noProof/>
              </w:rPr>
              <w:t>1.3 Strategic Objectives</w:t>
            </w:r>
            <w:r>
              <w:rPr>
                <w:noProof/>
              </w:rPr>
              <w:tab/>
            </w:r>
            <w:r>
              <w:rPr>
                <w:noProof/>
              </w:rPr>
              <w:fldChar w:fldCharType="begin"/>
            </w:r>
            <w:r>
              <w:rPr>
                <w:noProof/>
              </w:rPr>
              <w:instrText xml:space="preserve"> PAGEREF _Toc226533677 \h </w:instrText>
            </w:r>
            <w:r>
              <w:rPr>
                <w:noProof/>
              </w:rPr>
            </w:r>
            <w:r>
              <w:rPr>
                <w:noProof/>
              </w:rPr>
              <w:fldChar w:fldCharType="separate"/>
            </w:r>
            <w:r>
              <w:rPr>
                <w:noProof/>
              </w:rPr>
              <w:t>1</w:t>
            </w:r>
            <w:r>
              <w:rPr>
                <w:noProof/>
              </w:rPr>
              <w:fldChar w:fldCharType="end"/>
            </w:r>
          </w:hyperlink>
        </w:p>
        <w:p w14:paraId="499B6A56" w14:textId="77777777" w:rsidR="00881901" w:rsidRDefault="00881901">
          <w:pPr>
            <w:pStyle w:val="TOC2"/>
            <w:tabs>
              <w:tab w:val="right" w:leader="dot" w:pos="9016"/>
            </w:tabs>
            <w:rPr>
              <w:noProof/>
            </w:rPr>
          </w:pPr>
          <w:hyperlink w:anchor="_Toc226533678" w:history="1">
            <w:r w:rsidRPr="007543C6">
              <w:rPr>
                <w:rStyle w:val="Hyperlink"/>
                <w:noProof/>
              </w:rPr>
              <w:t>1.4 Target Outcome</w:t>
            </w:r>
            <w:r>
              <w:rPr>
                <w:noProof/>
              </w:rPr>
              <w:tab/>
            </w:r>
            <w:r>
              <w:rPr>
                <w:noProof/>
              </w:rPr>
              <w:fldChar w:fldCharType="begin"/>
            </w:r>
            <w:r>
              <w:rPr>
                <w:noProof/>
              </w:rPr>
              <w:instrText xml:space="preserve"> PAGEREF _Toc226533678 \h </w:instrText>
            </w:r>
            <w:r>
              <w:rPr>
                <w:noProof/>
              </w:rPr>
            </w:r>
            <w:r>
              <w:rPr>
                <w:noProof/>
              </w:rPr>
              <w:fldChar w:fldCharType="separate"/>
            </w:r>
            <w:r>
              <w:rPr>
                <w:noProof/>
              </w:rPr>
              <w:t>1</w:t>
            </w:r>
            <w:r>
              <w:rPr>
                <w:noProof/>
              </w:rPr>
              <w:fldChar w:fldCharType="end"/>
            </w:r>
          </w:hyperlink>
        </w:p>
        <w:p w14:paraId="6A4B3C88" w14:textId="77777777" w:rsidR="00881901" w:rsidRDefault="00881901">
          <w:pPr>
            <w:pStyle w:val="TOC1"/>
            <w:tabs>
              <w:tab w:val="right" w:leader="dot" w:pos="9016"/>
            </w:tabs>
            <w:rPr>
              <w:noProof/>
            </w:rPr>
          </w:pPr>
          <w:hyperlink w:anchor="_Toc226533679" w:history="1">
            <w:r w:rsidRPr="007543C6">
              <w:rPr>
                <w:rStyle w:val="Hyperlink"/>
                <w:noProof/>
              </w:rPr>
              <w:t>2. Comparative Analysis: SJMS 2.4 vs 4.0</w:t>
            </w:r>
            <w:r>
              <w:rPr>
                <w:noProof/>
              </w:rPr>
              <w:tab/>
            </w:r>
            <w:r>
              <w:rPr>
                <w:noProof/>
              </w:rPr>
              <w:fldChar w:fldCharType="begin"/>
            </w:r>
            <w:r>
              <w:rPr>
                <w:noProof/>
              </w:rPr>
              <w:instrText xml:space="preserve"> PAGEREF _Toc226533679 \h </w:instrText>
            </w:r>
            <w:r>
              <w:rPr>
                <w:noProof/>
              </w:rPr>
            </w:r>
            <w:r>
              <w:rPr>
                <w:noProof/>
              </w:rPr>
              <w:fldChar w:fldCharType="separate"/>
            </w:r>
            <w:r>
              <w:rPr>
                <w:noProof/>
              </w:rPr>
              <w:t>1</w:t>
            </w:r>
            <w:r>
              <w:rPr>
                <w:noProof/>
              </w:rPr>
              <w:fldChar w:fldCharType="end"/>
            </w:r>
          </w:hyperlink>
        </w:p>
        <w:p w14:paraId="635E1EB2" w14:textId="77777777" w:rsidR="00881901" w:rsidRDefault="00881901">
          <w:pPr>
            <w:pStyle w:val="TOC2"/>
            <w:tabs>
              <w:tab w:val="right" w:leader="dot" w:pos="9016"/>
            </w:tabs>
            <w:rPr>
              <w:noProof/>
            </w:rPr>
          </w:pPr>
          <w:hyperlink w:anchor="_Toc226533680" w:history="1">
            <w:r w:rsidRPr="007543C6">
              <w:rPr>
                <w:rStyle w:val="Hyperlink"/>
                <w:noProof/>
              </w:rPr>
              <w:t>2.1 Strengths of SJMS 2.4 (Perplexity Computer Build)</w:t>
            </w:r>
            <w:r>
              <w:rPr>
                <w:noProof/>
              </w:rPr>
              <w:tab/>
            </w:r>
            <w:r>
              <w:rPr>
                <w:noProof/>
              </w:rPr>
              <w:fldChar w:fldCharType="begin"/>
            </w:r>
            <w:r>
              <w:rPr>
                <w:noProof/>
              </w:rPr>
              <w:instrText xml:space="preserve"> PAGEREF _Toc226533680 \h </w:instrText>
            </w:r>
            <w:r>
              <w:rPr>
                <w:noProof/>
              </w:rPr>
            </w:r>
            <w:r>
              <w:rPr>
                <w:noProof/>
              </w:rPr>
              <w:fldChar w:fldCharType="separate"/>
            </w:r>
            <w:r>
              <w:rPr>
                <w:noProof/>
              </w:rPr>
              <w:t>1</w:t>
            </w:r>
            <w:r>
              <w:rPr>
                <w:noProof/>
              </w:rPr>
              <w:fldChar w:fldCharType="end"/>
            </w:r>
          </w:hyperlink>
        </w:p>
        <w:p w14:paraId="2CCC8515" w14:textId="77777777" w:rsidR="00881901" w:rsidRDefault="00881901">
          <w:pPr>
            <w:pStyle w:val="TOC2"/>
            <w:tabs>
              <w:tab w:val="right" w:leader="dot" w:pos="9016"/>
            </w:tabs>
            <w:rPr>
              <w:noProof/>
            </w:rPr>
          </w:pPr>
          <w:hyperlink w:anchor="_Toc226533681" w:history="1">
            <w:r w:rsidRPr="007543C6">
              <w:rPr>
                <w:rStyle w:val="Hyperlink"/>
                <w:noProof/>
              </w:rPr>
              <w:t>2.2 Weaknesses of SJMS 2.4</w:t>
            </w:r>
            <w:r>
              <w:rPr>
                <w:noProof/>
              </w:rPr>
              <w:tab/>
            </w:r>
            <w:r>
              <w:rPr>
                <w:noProof/>
              </w:rPr>
              <w:fldChar w:fldCharType="begin"/>
            </w:r>
            <w:r>
              <w:rPr>
                <w:noProof/>
              </w:rPr>
              <w:instrText xml:space="preserve"> PAGEREF _Toc226533681 \h </w:instrText>
            </w:r>
            <w:r>
              <w:rPr>
                <w:noProof/>
              </w:rPr>
            </w:r>
            <w:r>
              <w:rPr>
                <w:noProof/>
              </w:rPr>
              <w:fldChar w:fldCharType="separate"/>
            </w:r>
            <w:r>
              <w:rPr>
                <w:noProof/>
              </w:rPr>
              <w:t>1</w:t>
            </w:r>
            <w:r>
              <w:rPr>
                <w:noProof/>
              </w:rPr>
              <w:fldChar w:fldCharType="end"/>
            </w:r>
          </w:hyperlink>
        </w:p>
        <w:p w14:paraId="3D1A381E" w14:textId="77777777" w:rsidR="00881901" w:rsidRDefault="00881901">
          <w:pPr>
            <w:pStyle w:val="TOC2"/>
            <w:tabs>
              <w:tab w:val="right" w:leader="dot" w:pos="9016"/>
            </w:tabs>
            <w:rPr>
              <w:noProof/>
            </w:rPr>
          </w:pPr>
          <w:hyperlink w:anchor="_Toc226533682" w:history="1">
            <w:r w:rsidRPr="007543C6">
              <w:rPr>
                <w:rStyle w:val="Hyperlink"/>
                <w:noProof/>
              </w:rPr>
              <w:t>2.3 Strengths of SJMS 4.0 (Claude Code Build)</w:t>
            </w:r>
            <w:r>
              <w:rPr>
                <w:noProof/>
              </w:rPr>
              <w:tab/>
            </w:r>
            <w:r>
              <w:rPr>
                <w:noProof/>
              </w:rPr>
              <w:fldChar w:fldCharType="begin"/>
            </w:r>
            <w:r>
              <w:rPr>
                <w:noProof/>
              </w:rPr>
              <w:instrText xml:space="preserve"> PAGEREF _Toc226533682 \h </w:instrText>
            </w:r>
            <w:r>
              <w:rPr>
                <w:noProof/>
              </w:rPr>
            </w:r>
            <w:r>
              <w:rPr>
                <w:noProof/>
              </w:rPr>
              <w:fldChar w:fldCharType="separate"/>
            </w:r>
            <w:r>
              <w:rPr>
                <w:noProof/>
              </w:rPr>
              <w:t>1</w:t>
            </w:r>
            <w:r>
              <w:rPr>
                <w:noProof/>
              </w:rPr>
              <w:fldChar w:fldCharType="end"/>
            </w:r>
          </w:hyperlink>
        </w:p>
        <w:p w14:paraId="31E7A74C" w14:textId="77777777" w:rsidR="00881901" w:rsidRDefault="00881901">
          <w:pPr>
            <w:pStyle w:val="TOC2"/>
            <w:tabs>
              <w:tab w:val="right" w:leader="dot" w:pos="9016"/>
            </w:tabs>
            <w:rPr>
              <w:noProof/>
            </w:rPr>
          </w:pPr>
          <w:hyperlink w:anchor="_Toc226533683" w:history="1">
            <w:r w:rsidRPr="007543C6">
              <w:rPr>
                <w:rStyle w:val="Hyperlink"/>
                <w:noProof/>
              </w:rPr>
              <w:t>2.4 Weaknesses of SJMS 4.0</w:t>
            </w:r>
            <w:r>
              <w:rPr>
                <w:noProof/>
              </w:rPr>
              <w:tab/>
            </w:r>
            <w:r>
              <w:rPr>
                <w:noProof/>
              </w:rPr>
              <w:fldChar w:fldCharType="begin"/>
            </w:r>
            <w:r>
              <w:rPr>
                <w:noProof/>
              </w:rPr>
              <w:instrText xml:space="preserve"> PAGEREF _Toc226533683 \h </w:instrText>
            </w:r>
            <w:r>
              <w:rPr>
                <w:noProof/>
              </w:rPr>
            </w:r>
            <w:r>
              <w:rPr>
                <w:noProof/>
              </w:rPr>
              <w:fldChar w:fldCharType="separate"/>
            </w:r>
            <w:r>
              <w:rPr>
                <w:noProof/>
              </w:rPr>
              <w:t>1</w:t>
            </w:r>
            <w:r>
              <w:rPr>
                <w:noProof/>
              </w:rPr>
              <w:fldChar w:fldCharType="end"/>
            </w:r>
          </w:hyperlink>
        </w:p>
        <w:p w14:paraId="1F09E4A1" w14:textId="77777777" w:rsidR="00881901" w:rsidRDefault="00881901">
          <w:pPr>
            <w:pStyle w:val="TOC2"/>
            <w:tabs>
              <w:tab w:val="right" w:leader="dot" w:pos="9016"/>
            </w:tabs>
            <w:rPr>
              <w:noProof/>
            </w:rPr>
          </w:pPr>
          <w:hyperlink w:anchor="_Toc226533684" w:history="1">
            <w:r w:rsidRPr="007543C6">
              <w:rPr>
                <w:rStyle w:val="Hyperlink"/>
                <w:noProof/>
              </w:rPr>
              <w:t>2.5 Summary Comparison Matrix</w:t>
            </w:r>
            <w:r>
              <w:rPr>
                <w:noProof/>
              </w:rPr>
              <w:tab/>
            </w:r>
            <w:r>
              <w:rPr>
                <w:noProof/>
              </w:rPr>
              <w:fldChar w:fldCharType="begin"/>
            </w:r>
            <w:r>
              <w:rPr>
                <w:noProof/>
              </w:rPr>
              <w:instrText xml:space="preserve"> PAGEREF _Toc226533684 \h </w:instrText>
            </w:r>
            <w:r>
              <w:rPr>
                <w:noProof/>
              </w:rPr>
            </w:r>
            <w:r>
              <w:rPr>
                <w:noProof/>
              </w:rPr>
              <w:fldChar w:fldCharType="separate"/>
            </w:r>
            <w:r>
              <w:rPr>
                <w:noProof/>
              </w:rPr>
              <w:t>1</w:t>
            </w:r>
            <w:r>
              <w:rPr>
                <w:noProof/>
              </w:rPr>
              <w:fldChar w:fldCharType="end"/>
            </w:r>
          </w:hyperlink>
        </w:p>
        <w:p w14:paraId="5994BC0B" w14:textId="77777777" w:rsidR="00881901" w:rsidRDefault="00881901">
          <w:pPr>
            <w:pStyle w:val="TOC1"/>
            <w:tabs>
              <w:tab w:val="right" w:leader="dot" w:pos="9016"/>
            </w:tabs>
            <w:rPr>
              <w:noProof/>
            </w:rPr>
          </w:pPr>
          <w:hyperlink w:anchor="_Toc226533685" w:history="1">
            <w:r w:rsidRPr="007543C6">
              <w:rPr>
                <w:rStyle w:val="Hyperlink"/>
                <w:noProof/>
              </w:rPr>
              <w:t>3. SJMS 2.5 Architecture Design</w:t>
            </w:r>
            <w:r>
              <w:rPr>
                <w:noProof/>
              </w:rPr>
              <w:tab/>
            </w:r>
            <w:r>
              <w:rPr>
                <w:noProof/>
              </w:rPr>
              <w:fldChar w:fldCharType="begin"/>
            </w:r>
            <w:r>
              <w:rPr>
                <w:noProof/>
              </w:rPr>
              <w:instrText xml:space="preserve"> PAGEREF _Toc226533685 \h </w:instrText>
            </w:r>
            <w:r>
              <w:rPr>
                <w:noProof/>
              </w:rPr>
            </w:r>
            <w:r>
              <w:rPr>
                <w:noProof/>
              </w:rPr>
              <w:fldChar w:fldCharType="separate"/>
            </w:r>
            <w:r>
              <w:rPr>
                <w:noProof/>
              </w:rPr>
              <w:t>1</w:t>
            </w:r>
            <w:r>
              <w:rPr>
                <w:noProof/>
              </w:rPr>
              <w:fldChar w:fldCharType="end"/>
            </w:r>
          </w:hyperlink>
        </w:p>
        <w:p w14:paraId="39FEDDBE" w14:textId="77777777" w:rsidR="00881901" w:rsidRDefault="00881901">
          <w:pPr>
            <w:pStyle w:val="TOC2"/>
            <w:tabs>
              <w:tab w:val="right" w:leader="dot" w:pos="9016"/>
            </w:tabs>
            <w:rPr>
              <w:noProof/>
            </w:rPr>
          </w:pPr>
          <w:hyperlink w:anchor="_Toc226533686" w:history="1">
            <w:r w:rsidRPr="007543C6">
              <w:rPr>
                <w:rStyle w:val="Hyperlink"/>
                <w:noProof/>
              </w:rPr>
              <w:t>3.1 Design Principles</w:t>
            </w:r>
            <w:r>
              <w:rPr>
                <w:noProof/>
              </w:rPr>
              <w:tab/>
            </w:r>
            <w:r>
              <w:rPr>
                <w:noProof/>
              </w:rPr>
              <w:fldChar w:fldCharType="begin"/>
            </w:r>
            <w:r>
              <w:rPr>
                <w:noProof/>
              </w:rPr>
              <w:instrText xml:space="preserve"> PAGEREF _Toc226533686 \h </w:instrText>
            </w:r>
            <w:r>
              <w:rPr>
                <w:noProof/>
              </w:rPr>
            </w:r>
            <w:r>
              <w:rPr>
                <w:noProof/>
              </w:rPr>
              <w:fldChar w:fldCharType="separate"/>
            </w:r>
            <w:r>
              <w:rPr>
                <w:noProof/>
              </w:rPr>
              <w:t>1</w:t>
            </w:r>
            <w:r>
              <w:rPr>
                <w:noProof/>
              </w:rPr>
              <w:fldChar w:fldCharType="end"/>
            </w:r>
          </w:hyperlink>
        </w:p>
        <w:p w14:paraId="018DA382" w14:textId="77777777" w:rsidR="00881901" w:rsidRDefault="00881901">
          <w:pPr>
            <w:pStyle w:val="TOC2"/>
            <w:tabs>
              <w:tab w:val="right" w:leader="dot" w:pos="9016"/>
            </w:tabs>
            <w:rPr>
              <w:noProof/>
            </w:rPr>
          </w:pPr>
          <w:hyperlink w:anchor="_Toc226533687" w:history="1">
            <w:r w:rsidRPr="007543C6">
              <w:rPr>
                <w:rStyle w:val="Hyperlink"/>
                <w:noProof/>
              </w:rPr>
              <w:t>3.2 Target Technology Stack</w:t>
            </w:r>
            <w:r>
              <w:rPr>
                <w:noProof/>
              </w:rPr>
              <w:tab/>
            </w:r>
            <w:r>
              <w:rPr>
                <w:noProof/>
              </w:rPr>
              <w:fldChar w:fldCharType="begin"/>
            </w:r>
            <w:r>
              <w:rPr>
                <w:noProof/>
              </w:rPr>
              <w:instrText xml:space="preserve"> PAGEREF _Toc226533687 \h </w:instrText>
            </w:r>
            <w:r>
              <w:rPr>
                <w:noProof/>
              </w:rPr>
            </w:r>
            <w:r>
              <w:rPr>
                <w:noProof/>
              </w:rPr>
              <w:fldChar w:fldCharType="separate"/>
            </w:r>
            <w:r>
              <w:rPr>
                <w:noProof/>
              </w:rPr>
              <w:t>1</w:t>
            </w:r>
            <w:r>
              <w:rPr>
                <w:noProof/>
              </w:rPr>
              <w:fldChar w:fldCharType="end"/>
            </w:r>
          </w:hyperlink>
        </w:p>
        <w:p w14:paraId="31C671C4" w14:textId="77777777" w:rsidR="00881901" w:rsidRDefault="00881901">
          <w:pPr>
            <w:pStyle w:val="TOC2"/>
            <w:tabs>
              <w:tab w:val="right" w:leader="dot" w:pos="9016"/>
            </w:tabs>
            <w:rPr>
              <w:noProof/>
            </w:rPr>
          </w:pPr>
          <w:hyperlink w:anchor="_Toc226533688" w:history="1">
            <w:r w:rsidRPr="007543C6">
              <w:rPr>
                <w:rStyle w:val="Hyperlink"/>
                <w:noProof/>
              </w:rPr>
              <w:t>3.3 Data Model Strategy</w:t>
            </w:r>
            <w:r>
              <w:rPr>
                <w:noProof/>
              </w:rPr>
              <w:tab/>
            </w:r>
            <w:r>
              <w:rPr>
                <w:noProof/>
              </w:rPr>
              <w:fldChar w:fldCharType="begin"/>
            </w:r>
            <w:r>
              <w:rPr>
                <w:noProof/>
              </w:rPr>
              <w:instrText xml:space="preserve"> PAGEREF _Toc226533688 \h </w:instrText>
            </w:r>
            <w:r>
              <w:rPr>
                <w:noProof/>
              </w:rPr>
            </w:r>
            <w:r>
              <w:rPr>
                <w:noProof/>
              </w:rPr>
              <w:fldChar w:fldCharType="separate"/>
            </w:r>
            <w:r>
              <w:rPr>
                <w:noProof/>
              </w:rPr>
              <w:t>1</w:t>
            </w:r>
            <w:r>
              <w:rPr>
                <w:noProof/>
              </w:rPr>
              <w:fldChar w:fldCharType="end"/>
            </w:r>
          </w:hyperlink>
        </w:p>
        <w:p w14:paraId="2507473F" w14:textId="77777777" w:rsidR="00881901" w:rsidRDefault="00881901">
          <w:pPr>
            <w:pStyle w:val="TOC3"/>
            <w:tabs>
              <w:tab w:val="right" w:leader="dot" w:pos="9016"/>
            </w:tabs>
            <w:rPr>
              <w:noProof/>
            </w:rPr>
          </w:pPr>
          <w:hyperlink w:anchor="_Toc226533689" w:history="1">
            <w:r w:rsidRPr="007543C6">
              <w:rPr>
                <w:rStyle w:val="Hyperlink"/>
                <w:noProof/>
              </w:rPr>
              <w:t>3.3.1 RED Workstream — Person Master Data</w:t>
            </w:r>
            <w:r>
              <w:rPr>
                <w:noProof/>
              </w:rPr>
              <w:tab/>
            </w:r>
            <w:r>
              <w:rPr>
                <w:noProof/>
              </w:rPr>
              <w:fldChar w:fldCharType="begin"/>
            </w:r>
            <w:r>
              <w:rPr>
                <w:noProof/>
              </w:rPr>
              <w:instrText xml:space="preserve"> PAGEREF _Toc226533689 \h </w:instrText>
            </w:r>
            <w:r>
              <w:rPr>
                <w:noProof/>
              </w:rPr>
            </w:r>
            <w:r>
              <w:rPr>
                <w:noProof/>
              </w:rPr>
              <w:fldChar w:fldCharType="separate"/>
            </w:r>
            <w:r>
              <w:rPr>
                <w:noProof/>
              </w:rPr>
              <w:t>1</w:t>
            </w:r>
            <w:r>
              <w:rPr>
                <w:noProof/>
              </w:rPr>
              <w:fldChar w:fldCharType="end"/>
            </w:r>
          </w:hyperlink>
        </w:p>
        <w:p w14:paraId="2344EF1A" w14:textId="77777777" w:rsidR="00881901" w:rsidRDefault="00881901">
          <w:pPr>
            <w:pStyle w:val="TOC3"/>
            <w:tabs>
              <w:tab w:val="right" w:leader="dot" w:pos="9016"/>
            </w:tabs>
            <w:rPr>
              <w:noProof/>
            </w:rPr>
          </w:pPr>
          <w:hyperlink w:anchor="_Toc226533690" w:history="1">
            <w:r w:rsidRPr="007543C6">
              <w:rPr>
                <w:rStyle w:val="Hyperlink"/>
                <w:noProof/>
              </w:rPr>
              <w:t>3.3.2 RED Workstream — HESA Data Futures Entities</w:t>
            </w:r>
            <w:r>
              <w:rPr>
                <w:noProof/>
              </w:rPr>
              <w:tab/>
            </w:r>
            <w:r>
              <w:rPr>
                <w:noProof/>
              </w:rPr>
              <w:fldChar w:fldCharType="begin"/>
            </w:r>
            <w:r>
              <w:rPr>
                <w:noProof/>
              </w:rPr>
              <w:instrText xml:space="preserve"> PAGEREF _Toc226533690 \h </w:instrText>
            </w:r>
            <w:r>
              <w:rPr>
                <w:noProof/>
              </w:rPr>
            </w:r>
            <w:r>
              <w:rPr>
                <w:noProof/>
              </w:rPr>
              <w:fldChar w:fldCharType="separate"/>
            </w:r>
            <w:r>
              <w:rPr>
                <w:noProof/>
              </w:rPr>
              <w:t>1</w:t>
            </w:r>
            <w:r>
              <w:rPr>
                <w:noProof/>
              </w:rPr>
              <w:fldChar w:fldCharType="end"/>
            </w:r>
          </w:hyperlink>
        </w:p>
        <w:p w14:paraId="269584E9" w14:textId="77777777" w:rsidR="00881901" w:rsidRDefault="00881901">
          <w:pPr>
            <w:pStyle w:val="TOC3"/>
            <w:tabs>
              <w:tab w:val="right" w:leader="dot" w:pos="9016"/>
            </w:tabs>
            <w:rPr>
              <w:noProof/>
            </w:rPr>
          </w:pPr>
          <w:hyperlink w:anchor="_Toc226533691" w:history="1">
            <w:r w:rsidRPr="007543C6">
              <w:rPr>
                <w:rStyle w:val="Hyperlink"/>
                <w:noProof/>
              </w:rPr>
              <w:t>3.3.3 RED Workstream — Immutable Reporting Snapshots</w:t>
            </w:r>
            <w:r>
              <w:rPr>
                <w:noProof/>
              </w:rPr>
              <w:tab/>
            </w:r>
            <w:r>
              <w:rPr>
                <w:noProof/>
              </w:rPr>
              <w:fldChar w:fldCharType="begin"/>
            </w:r>
            <w:r>
              <w:rPr>
                <w:noProof/>
              </w:rPr>
              <w:instrText xml:space="preserve"> PAGEREF _Toc226533691 \h </w:instrText>
            </w:r>
            <w:r>
              <w:rPr>
                <w:noProof/>
              </w:rPr>
            </w:r>
            <w:r>
              <w:rPr>
                <w:noProof/>
              </w:rPr>
              <w:fldChar w:fldCharType="separate"/>
            </w:r>
            <w:r>
              <w:rPr>
                <w:noProof/>
              </w:rPr>
              <w:t>1</w:t>
            </w:r>
            <w:r>
              <w:rPr>
                <w:noProof/>
              </w:rPr>
              <w:fldChar w:fldCharType="end"/>
            </w:r>
          </w:hyperlink>
        </w:p>
        <w:p w14:paraId="5118B346" w14:textId="77777777" w:rsidR="00881901" w:rsidRDefault="00881901">
          <w:pPr>
            <w:pStyle w:val="TOC3"/>
            <w:tabs>
              <w:tab w:val="right" w:leader="dot" w:pos="9016"/>
            </w:tabs>
            <w:rPr>
              <w:noProof/>
            </w:rPr>
          </w:pPr>
          <w:hyperlink w:anchor="_Toc226533692" w:history="1">
            <w:r w:rsidRPr="007543C6">
              <w:rPr>
                <w:rStyle w:val="Hyperlink"/>
                <w:noProof/>
              </w:rPr>
              <w:t>3.3.4 RED Workstream — Financial Ledger</w:t>
            </w:r>
            <w:r>
              <w:rPr>
                <w:noProof/>
              </w:rPr>
              <w:tab/>
            </w:r>
            <w:r>
              <w:rPr>
                <w:noProof/>
              </w:rPr>
              <w:fldChar w:fldCharType="begin"/>
            </w:r>
            <w:r>
              <w:rPr>
                <w:noProof/>
              </w:rPr>
              <w:instrText xml:space="preserve"> PAGEREF _Toc226533692 \h </w:instrText>
            </w:r>
            <w:r>
              <w:rPr>
                <w:noProof/>
              </w:rPr>
            </w:r>
            <w:r>
              <w:rPr>
                <w:noProof/>
              </w:rPr>
              <w:fldChar w:fldCharType="separate"/>
            </w:r>
            <w:r>
              <w:rPr>
                <w:noProof/>
              </w:rPr>
              <w:t>1</w:t>
            </w:r>
            <w:r>
              <w:rPr>
                <w:noProof/>
              </w:rPr>
              <w:fldChar w:fldCharType="end"/>
            </w:r>
          </w:hyperlink>
        </w:p>
        <w:p w14:paraId="3BA277B5" w14:textId="77777777" w:rsidR="00881901" w:rsidRDefault="00881901">
          <w:pPr>
            <w:pStyle w:val="TOC3"/>
            <w:tabs>
              <w:tab w:val="right" w:leader="dot" w:pos="9016"/>
            </w:tabs>
            <w:rPr>
              <w:noProof/>
            </w:rPr>
          </w:pPr>
          <w:hyperlink w:anchor="_Toc226533693" w:history="1">
            <w:r w:rsidRPr="007543C6">
              <w:rPr>
                <w:rStyle w:val="Hyperlink"/>
                <w:noProof/>
              </w:rPr>
              <w:t>3.3.5 RED Workstream — Security and Governance</w:t>
            </w:r>
            <w:r>
              <w:rPr>
                <w:noProof/>
              </w:rPr>
              <w:tab/>
            </w:r>
            <w:r>
              <w:rPr>
                <w:noProof/>
              </w:rPr>
              <w:fldChar w:fldCharType="begin"/>
            </w:r>
            <w:r>
              <w:rPr>
                <w:noProof/>
              </w:rPr>
              <w:instrText xml:space="preserve"> PAGEREF _Toc226533693 \h </w:instrText>
            </w:r>
            <w:r>
              <w:rPr>
                <w:noProof/>
              </w:rPr>
            </w:r>
            <w:r>
              <w:rPr>
                <w:noProof/>
              </w:rPr>
              <w:fldChar w:fldCharType="separate"/>
            </w:r>
            <w:r>
              <w:rPr>
                <w:noProof/>
              </w:rPr>
              <w:t>1</w:t>
            </w:r>
            <w:r>
              <w:rPr>
                <w:noProof/>
              </w:rPr>
              <w:fldChar w:fldCharType="end"/>
            </w:r>
          </w:hyperlink>
        </w:p>
        <w:p w14:paraId="62D732DE" w14:textId="77777777" w:rsidR="00881901" w:rsidRDefault="00881901">
          <w:pPr>
            <w:pStyle w:val="TOC3"/>
            <w:tabs>
              <w:tab w:val="right" w:leader="dot" w:pos="9016"/>
            </w:tabs>
            <w:rPr>
              <w:noProof/>
            </w:rPr>
          </w:pPr>
          <w:hyperlink w:anchor="_Toc226533694" w:history="1">
            <w:r w:rsidRPr="007543C6">
              <w:rPr>
                <w:rStyle w:val="Hyperlink"/>
                <w:noProof/>
              </w:rPr>
              <w:t>3.3.6 AMBER Workstream — Assessment Domain v2</w:t>
            </w:r>
            <w:r>
              <w:rPr>
                <w:noProof/>
              </w:rPr>
              <w:tab/>
            </w:r>
            <w:r>
              <w:rPr>
                <w:noProof/>
              </w:rPr>
              <w:fldChar w:fldCharType="begin"/>
            </w:r>
            <w:r>
              <w:rPr>
                <w:noProof/>
              </w:rPr>
              <w:instrText xml:space="preserve"> PAGEREF _Toc226533694 \h </w:instrText>
            </w:r>
            <w:r>
              <w:rPr>
                <w:noProof/>
              </w:rPr>
            </w:r>
            <w:r>
              <w:rPr>
                <w:noProof/>
              </w:rPr>
              <w:fldChar w:fldCharType="separate"/>
            </w:r>
            <w:r>
              <w:rPr>
                <w:noProof/>
              </w:rPr>
              <w:t>1</w:t>
            </w:r>
            <w:r>
              <w:rPr>
                <w:noProof/>
              </w:rPr>
              <w:fldChar w:fldCharType="end"/>
            </w:r>
          </w:hyperlink>
        </w:p>
        <w:p w14:paraId="74C75FDD" w14:textId="77777777" w:rsidR="00881901" w:rsidRDefault="00881901">
          <w:pPr>
            <w:pStyle w:val="TOC2"/>
            <w:tabs>
              <w:tab w:val="right" w:leader="dot" w:pos="9016"/>
            </w:tabs>
            <w:rPr>
              <w:noProof/>
            </w:rPr>
          </w:pPr>
          <w:hyperlink w:anchor="_Toc226533695" w:history="1">
            <w:r w:rsidRPr="007543C6">
              <w:rPr>
                <w:rStyle w:val="Hyperlink"/>
                <w:noProof/>
              </w:rPr>
              <w:t>3.4 Frontend Strategy</w:t>
            </w:r>
            <w:r>
              <w:rPr>
                <w:noProof/>
              </w:rPr>
              <w:tab/>
            </w:r>
            <w:r>
              <w:rPr>
                <w:noProof/>
              </w:rPr>
              <w:fldChar w:fldCharType="begin"/>
            </w:r>
            <w:r>
              <w:rPr>
                <w:noProof/>
              </w:rPr>
              <w:instrText xml:space="preserve"> PAGEREF _Toc226533695 \h </w:instrText>
            </w:r>
            <w:r>
              <w:rPr>
                <w:noProof/>
              </w:rPr>
            </w:r>
            <w:r>
              <w:rPr>
                <w:noProof/>
              </w:rPr>
              <w:fldChar w:fldCharType="separate"/>
            </w:r>
            <w:r>
              <w:rPr>
                <w:noProof/>
              </w:rPr>
              <w:t>1</w:t>
            </w:r>
            <w:r>
              <w:rPr>
                <w:noProof/>
              </w:rPr>
              <w:fldChar w:fldCharType="end"/>
            </w:r>
          </w:hyperlink>
        </w:p>
        <w:p w14:paraId="1FB58CBC" w14:textId="77777777" w:rsidR="00881901" w:rsidRDefault="00881901">
          <w:pPr>
            <w:pStyle w:val="TOC2"/>
            <w:tabs>
              <w:tab w:val="right" w:leader="dot" w:pos="9016"/>
            </w:tabs>
            <w:rPr>
              <w:noProof/>
            </w:rPr>
          </w:pPr>
          <w:hyperlink w:anchor="_Toc226533696" w:history="1">
            <w:r w:rsidRPr="007543C6">
              <w:rPr>
                <w:rStyle w:val="Hyperlink"/>
                <w:noProof/>
              </w:rPr>
              <w:t>3.5 API Strategy</w:t>
            </w:r>
            <w:r>
              <w:rPr>
                <w:noProof/>
              </w:rPr>
              <w:tab/>
            </w:r>
            <w:r>
              <w:rPr>
                <w:noProof/>
              </w:rPr>
              <w:fldChar w:fldCharType="begin"/>
            </w:r>
            <w:r>
              <w:rPr>
                <w:noProof/>
              </w:rPr>
              <w:instrText xml:space="preserve"> PAGEREF _Toc226533696 \h </w:instrText>
            </w:r>
            <w:r>
              <w:rPr>
                <w:noProof/>
              </w:rPr>
            </w:r>
            <w:r>
              <w:rPr>
                <w:noProof/>
              </w:rPr>
              <w:fldChar w:fldCharType="separate"/>
            </w:r>
            <w:r>
              <w:rPr>
                <w:noProof/>
              </w:rPr>
              <w:t>1</w:t>
            </w:r>
            <w:r>
              <w:rPr>
                <w:noProof/>
              </w:rPr>
              <w:fldChar w:fldCharType="end"/>
            </w:r>
          </w:hyperlink>
        </w:p>
        <w:p w14:paraId="12E4CE0F" w14:textId="77777777" w:rsidR="00881901" w:rsidRDefault="00881901">
          <w:pPr>
            <w:pStyle w:val="TOC2"/>
            <w:tabs>
              <w:tab w:val="right" w:leader="dot" w:pos="9016"/>
            </w:tabs>
            <w:rPr>
              <w:noProof/>
            </w:rPr>
          </w:pPr>
          <w:hyperlink w:anchor="_Toc226533697" w:history="1">
            <w:r w:rsidRPr="007543C6">
              <w:rPr>
                <w:rStyle w:val="Hyperlink"/>
                <w:noProof/>
              </w:rPr>
              <w:t>3.6 Integration Strategy</w:t>
            </w:r>
            <w:r>
              <w:rPr>
                <w:noProof/>
              </w:rPr>
              <w:tab/>
            </w:r>
            <w:r>
              <w:rPr>
                <w:noProof/>
              </w:rPr>
              <w:fldChar w:fldCharType="begin"/>
            </w:r>
            <w:r>
              <w:rPr>
                <w:noProof/>
              </w:rPr>
              <w:instrText xml:space="preserve"> PAGEREF _Toc226533697 \h </w:instrText>
            </w:r>
            <w:r>
              <w:rPr>
                <w:noProof/>
              </w:rPr>
            </w:r>
            <w:r>
              <w:rPr>
                <w:noProof/>
              </w:rPr>
              <w:fldChar w:fldCharType="separate"/>
            </w:r>
            <w:r>
              <w:rPr>
                <w:noProof/>
              </w:rPr>
              <w:t>1</w:t>
            </w:r>
            <w:r>
              <w:rPr>
                <w:noProof/>
              </w:rPr>
              <w:fldChar w:fldCharType="end"/>
            </w:r>
          </w:hyperlink>
        </w:p>
        <w:p w14:paraId="6EC1CD0B" w14:textId="77777777" w:rsidR="00881901" w:rsidRDefault="00881901">
          <w:pPr>
            <w:pStyle w:val="TOC1"/>
            <w:tabs>
              <w:tab w:val="right" w:leader="dot" w:pos="9016"/>
            </w:tabs>
            <w:rPr>
              <w:noProof/>
            </w:rPr>
          </w:pPr>
          <w:hyperlink w:anchor="_Toc226533698" w:history="1">
            <w:r w:rsidRPr="007543C6">
              <w:rPr>
                <w:rStyle w:val="Hyperlink"/>
                <w:noProof/>
              </w:rPr>
              <w:t>4. Phased Build Plan</w:t>
            </w:r>
            <w:r>
              <w:rPr>
                <w:noProof/>
              </w:rPr>
              <w:tab/>
            </w:r>
            <w:r>
              <w:rPr>
                <w:noProof/>
              </w:rPr>
              <w:fldChar w:fldCharType="begin"/>
            </w:r>
            <w:r>
              <w:rPr>
                <w:noProof/>
              </w:rPr>
              <w:instrText xml:space="preserve"> PAGEREF _Toc226533698 \h </w:instrText>
            </w:r>
            <w:r>
              <w:rPr>
                <w:noProof/>
              </w:rPr>
            </w:r>
            <w:r>
              <w:rPr>
                <w:noProof/>
              </w:rPr>
              <w:fldChar w:fldCharType="separate"/>
            </w:r>
            <w:r>
              <w:rPr>
                <w:noProof/>
              </w:rPr>
              <w:t>1</w:t>
            </w:r>
            <w:r>
              <w:rPr>
                <w:noProof/>
              </w:rPr>
              <w:fldChar w:fldCharType="end"/>
            </w:r>
          </w:hyperlink>
        </w:p>
        <w:p w14:paraId="1BE416A9" w14:textId="77777777" w:rsidR="00881901" w:rsidRDefault="00881901">
          <w:pPr>
            <w:pStyle w:val="TOC2"/>
            <w:tabs>
              <w:tab w:val="right" w:leader="dot" w:pos="9016"/>
            </w:tabs>
            <w:rPr>
              <w:noProof/>
            </w:rPr>
          </w:pPr>
          <w:hyperlink w:anchor="_Toc226533699" w:history="1">
            <w:r w:rsidRPr="007543C6">
              <w:rPr>
                <w:rStyle w:val="Hyperlink"/>
                <w:noProof/>
              </w:rPr>
              <w:t>4.0 Phase Overview</w:t>
            </w:r>
            <w:r>
              <w:rPr>
                <w:noProof/>
              </w:rPr>
              <w:tab/>
            </w:r>
            <w:r>
              <w:rPr>
                <w:noProof/>
              </w:rPr>
              <w:fldChar w:fldCharType="begin"/>
            </w:r>
            <w:r>
              <w:rPr>
                <w:noProof/>
              </w:rPr>
              <w:instrText xml:space="preserve"> PAGEREF _Toc226533699 \h </w:instrText>
            </w:r>
            <w:r>
              <w:rPr>
                <w:noProof/>
              </w:rPr>
            </w:r>
            <w:r>
              <w:rPr>
                <w:noProof/>
              </w:rPr>
              <w:fldChar w:fldCharType="separate"/>
            </w:r>
            <w:r>
              <w:rPr>
                <w:noProof/>
              </w:rPr>
              <w:t>1</w:t>
            </w:r>
            <w:r>
              <w:rPr>
                <w:noProof/>
              </w:rPr>
              <w:fldChar w:fldCharType="end"/>
            </w:r>
          </w:hyperlink>
        </w:p>
        <w:p w14:paraId="18460805" w14:textId="77777777" w:rsidR="00881901" w:rsidRDefault="00881901">
          <w:pPr>
            <w:pStyle w:val="TOC2"/>
            <w:tabs>
              <w:tab w:val="right" w:leader="dot" w:pos="9016"/>
            </w:tabs>
            <w:rPr>
              <w:noProof/>
            </w:rPr>
          </w:pPr>
          <w:hyperlink w:anchor="_Toc226533700" w:history="1">
            <w:r w:rsidRPr="007543C6">
              <w:rPr>
                <w:rStyle w:val="Hyperlink"/>
                <w:noProof/>
              </w:rPr>
              <w:t>4.1 Phase 1: Foundation Migration (Weeks 1–3)</w:t>
            </w:r>
            <w:r>
              <w:rPr>
                <w:noProof/>
              </w:rPr>
              <w:tab/>
            </w:r>
            <w:r>
              <w:rPr>
                <w:noProof/>
              </w:rPr>
              <w:fldChar w:fldCharType="begin"/>
            </w:r>
            <w:r>
              <w:rPr>
                <w:noProof/>
              </w:rPr>
              <w:instrText xml:space="preserve"> PAGEREF _Toc226533700 \h </w:instrText>
            </w:r>
            <w:r>
              <w:rPr>
                <w:noProof/>
              </w:rPr>
            </w:r>
            <w:r>
              <w:rPr>
                <w:noProof/>
              </w:rPr>
              <w:fldChar w:fldCharType="separate"/>
            </w:r>
            <w:r>
              <w:rPr>
                <w:noProof/>
              </w:rPr>
              <w:t>1</w:t>
            </w:r>
            <w:r>
              <w:rPr>
                <w:noProof/>
              </w:rPr>
              <w:fldChar w:fldCharType="end"/>
            </w:r>
          </w:hyperlink>
        </w:p>
        <w:p w14:paraId="51AE6B40" w14:textId="77777777" w:rsidR="00881901" w:rsidRDefault="00881901">
          <w:pPr>
            <w:pStyle w:val="TOC3"/>
            <w:tabs>
              <w:tab w:val="right" w:leader="dot" w:pos="9016"/>
            </w:tabs>
            <w:rPr>
              <w:noProof/>
            </w:rPr>
          </w:pPr>
          <w:hyperlink w:anchor="_Toc226533701" w:history="1">
            <w:r w:rsidRPr="007543C6">
              <w:rPr>
                <w:rStyle w:val="Hyperlink"/>
                <w:noProof/>
              </w:rPr>
              <w:t>4.1.1 Objectives</w:t>
            </w:r>
            <w:r>
              <w:rPr>
                <w:noProof/>
              </w:rPr>
              <w:tab/>
            </w:r>
            <w:r>
              <w:rPr>
                <w:noProof/>
              </w:rPr>
              <w:fldChar w:fldCharType="begin"/>
            </w:r>
            <w:r>
              <w:rPr>
                <w:noProof/>
              </w:rPr>
              <w:instrText xml:space="preserve"> PAGEREF _Toc226533701 \h </w:instrText>
            </w:r>
            <w:r>
              <w:rPr>
                <w:noProof/>
              </w:rPr>
            </w:r>
            <w:r>
              <w:rPr>
                <w:noProof/>
              </w:rPr>
              <w:fldChar w:fldCharType="separate"/>
            </w:r>
            <w:r>
              <w:rPr>
                <w:noProof/>
              </w:rPr>
              <w:t>1</w:t>
            </w:r>
            <w:r>
              <w:rPr>
                <w:noProof/>
              </w:rPr>
              <w:fldChar w:fldCharType="end"/>
            </w:r>
          </w:hyperlink>
        </w:p>
        <w:p w14:paraId="2B556260" w14:textId="77777777" w:rsidR="00881901" w:rsidRDefault="00881901">
          <w:pPr>
            <w:pStyle w:val="TOC3"/>
            <w:tabs>
              <w:tab w:val="right" w:leader="dot" w:pos="9016"/>
            </w:tabs>
            <w:rPr>
              <w:noProof/>
            </w:rPr>
          </w:pPr>
          <w:hyperlink w:anchor="_Toc226533702" w:history="1">
            <w:r w:rsidRPr="007543C6">
              <w:rPr>
                <w:rStyle w:val="Hyperlink"/>
                <w:noProof/>
              </w:rPr>
              <w:t>4.1.2 Week-by-Week Breakdown</w:t>
            </w:r>
            <w:r>
              <w:rPr>
                <w:noProof/>
              </w:rPr>
              <w:tab/>
            </w:r>
            <w:r>
              <w:rPr>
                <w:noProof/>
              </w:rPr>
              <w:fldChar w:fldCharType="begin"/>
            </w:r>
            <w:r>
              <w:rPr>
                <w:noProof/>
              </w:rPr>
              <w:instrText xml:space="preserve"> PAGEREF _Toc226533702 \h </w:instrText>
            </w:r>
            <w:r>
              <w:rPr>
                <w:noProof/>
              </w:rPr>
            </w:r>
            <w:r>
              <w:rPr>
                <w:noProof/>
              </w:rPr>
              <w:fldChar w:fldCharType="separate"/>
            </w:r>
            <w:r>
              <w:rPr>
                <w:noProof/>
              </w:rPr>
              <w:t>1</w:t>
            </w:r>
            <w:r>
              <w:rPr>
                <w:noProof/>
              </w:rPr>
              <w:fldChar w:fldCharType="end"/>
            </w:r>
          </w:hyperlink>
        </w:p>
        <w:p w14:paraId="05ABB47A" w14:textId="77777777" w:rsidR="00881901" w:rsidRDefault="00881901">
          <w:pPr>
            <w:pStyle w:val="TOC3"/>
            <w:tabs>
              <w:tab w:val="right" w:leader="dot" w:pos="9016"/>
            </w:tabs>
            <w:rPr>
              <w:noProof/>
            </w:rPr>
          </w:pPr>
          <w:hyperlink w:anchor="_Toc226533703" w:history="1">
            <w:r w:rsidRPr="007543C6">
              <w:rPr>
                <w:rStyle w:val="Hyperlink"/>
                <w:noProof/>
              </w:rPr>
              <w:t>4.1.3 Build Gate</w:t>
            </w:r>
            <w:r>
              <w:rPr>
                <w:noProof/>
              </w:rPr>
              <w:tab/>
            </w:r>
            <w:r>
              <w:rPr>
                <w:noProof/>
              </w:rPr>
              <w:fldChar w:fldCharType="begin"/>
            </w:r>
            <w:r>
              <w:rPr>
                <w:noProof/>
              </w:rPr>
              <w:instrText xml:space="preserve"> PAGEREF _Toc226533703 \h </w:instrText>
            </w:r>
            <w:r>
              <w:rPr>
                <w:noProof/>
              </w:rPr>
            </w:r>
            <w:r>
              <w:rPr>
                <w:noProof/>
              </w:rPr>
              <w:fldChar w:fldCharType="separate"/>
            </w:r>
            <w:r>
              <w:rPr>
                <w:noProof/>
              </w:rPr>
              <w:t>1</w:t>
            </w:r>
            <w:r>
              <w:rPr>
                <w:noProof/>
              </w:rPr>
              <w:fldChar w:fldCharType="end"/>
            </w:r>
          </w:hyperlink>
        </w:p>
        <w:p w14:paraId="27375742" w14:textId="77777777" w:rsidR="00881901" w:rsidRDefault="00881901">
          <w:pPr>
            <w:pStyle w:val="TOC2"/>
            <w:tabs>
              <w:tab w:val="right" w:leader="dot" w:pos="9016"/>
            </w:tabs>
            <w:rPr>
              <w:noProof/>
            </w:rPr>
          </w:pPr>
          <w:hyperlink w:anchor="_Toc226533704" w:history="1">
            <w:r w:rsidRPr="007543C6">
              <w:rPr>
                <w:rStyle w:val="Hyperlink"/>
                <w:noProof/>
              </w:rPr>
              <w:t>4.2 Phase 2: Authentication &amp; Security (Weeks 4–5)</w:t>
            </w:r>
            <w:r>
              <w:rPr>
                <w:noProof/>
              </w:rPr>
              <w:tab/>
            </w:r>
            <w:r>
              <w:rPr>
                <w:noProof/>
              </w:rPr>
              <w:fldChar w:fldCharType="begin"/>
            </w:r>
            <w:r>
              <w:rPr>
                <w:noProof/>
              </w:rPr>
              <w:instrText xml:space="preserve"> PAGEREF _Toc226533704 \h </w:instrText>
            </w:r>
            <w:r>
              <w:rPr>
                <w:noProof/>
              </w:rPr>
            </w:r>
            <w:r>
              <w:rPr>
                <w:noProof/>
              </w:rPr>
              <w:fldChar w:fldCharType="separate"/>
            </w:r>
            <w:r>
              <w:rPr>
                <w:noProof/>
              </w:rPr>
              <w:t>1</w:t>
            </w:r>
            <w:r>
              <w:rPr>
                <w:noProof/>
              </w:rPr>
              <w:fldChar w:fldCharType="end"/>
            </w:r>
          </w:hyperlink>
        </w:p>
        <w:p w14:paraId="111B3587" w14:textId="77777777" w:rsidR="00881901" w:rsidRDefault="00881901">
          <w:pPr>
            <w:pStyle w:val="TOC3"/>
            <w:tabs>
              <w:tab w:val="right" w:leader="dot" w:pos="9016"/>
            </w:tabs>
            <w:rPr>
              <w:noProof/>
            </w:rPr>
          </w:pPr>
          <w:hyperlink w:anchor="_Toc226533705" w:history="1">
            <w:r w:rsidRPr="007543C6">
              <w:rPr>
                <w:rStyle w:val="Hyperlink"/>
                <w:noProof/>
              </w:rPr>
              <w:t>4.2.1 Objectives</w:t>
            </w:r>
            <w:r>
              <w:rPr>
                <w:noProof/>
              </w:rPr>
              <w:tab/>
            </w:r>
            <w:r>
              <w:rPr>
                <w:noProof/>
              </w:rPr>
              <w:fldChar w:fldCharType="begin"/>
            </w:r>
            <w:r>
              <w:rPr>
                <w:noProof/>
              </w:rPr>
              <w:instrText xml:space="preserve"> PAGEREF _Toc226533705 \h </w:instrText>
            </w:r>
            <w:r>
              <w:rPr>
                <w:noProof/>
              </w:rPr>
            </w:r>
            <w:r>
              <w:rPr>
                <w:noProof/>
              </w:rPr>
              <w:fldChar w:fldCharType="separate"/>
            </w:r>
            <w:r>
              <w:rPr>
                <w:noProof/>
              </w:rPr>
              <w:t>1</w:t>
            </w:r>
            <w:r>
              <w:rPr>
                <w:noProof/>
              </w:rPr>
              <w:fldChar w:fldCharType="end"/>
            </w:r>
          </w:hyperlink>
        </w:p>
        <w:p w14:paraId="5BE13882" w14:textId="77777777" w:rsidR="00881901" w:rsidRDefault="00881901">
          <w:pPr>
            <w:pStyle w:val="TOC3"/>
            <w:tabs>
              <w:tab w:val="right" w:leader="dot" w:pos="9016"/>
            </w:tabs>
            <w:rPr>
              <w:noProof/>
            </w:rPr>
          </w:pPr>
          <w:hyperlink w:anchor="_Toc226533706" w:history="1">
            <w:r w:rsidRPr="007543C6">
              <w:rPr>
                <w:rStyle w:val="Hyperlink"/>
                <w:noProof/>
              </w:rPr>
              <w:t>4.2.2 Implementation Details</w:t>
            </w:r>
            <w:r>
              <w:rPr>
                <w:noProof/>
              </w:rPr>
              <w:tab/>
            </w:r>
            <w:r>
              <w:rPr>
                <w:noProof/>
              </w:rPr>
              <w:fldChar w:fldCharType="begin"/>
            </w:r>
            <w:r>
              <w:rPr>
                <w:noProof/>
              </w:rPr>
              <w:instrText xml:space="preserve"> PAGEREF _Toc226533706 \h </w:instrText>
            </w:r>
            <w:r>
              <w:rPr>
                <w:noProof/>
              </w:rPr>
            </w:r>
            <w:r>
              <w:rPr>
                <w:noProof/>
              </w:rPr>
              <w:fldChar w:fldCharType="separate"/>
            </w:r>
            <w:r>
              <w:rPr>
                <w:noProof/>
              </w:rPr>
              <w:t>1</w:t>
            </w:r>
            <w:r>
              <w:rPr>
                <w:noProof/>
              </w:rPr>
              <w:fldChar w:fldCharType="end"/>
            </w:r>
          </w:hyperlink>
        </w:p>
        <w:p w14:paraId="6A41C378" w14:textId="77777777" w:rsidR="00881901" w:rsidRDefault="00881901">
          <w:pPr>
            <w:pStyle w:val="TOC3"/>
            <w:tabs>
              <w:tab w:val="right" w:leader="dot" w:pos="9016"/>
            </w:tabs>
            <w:rPr>
              <w:noProof/>
            </w:rPr>
          </w:pPr>
          <w:hyperlink w:anchor="_Toc226533707" w:history="1">
            <w:r w:rsidRPr="007543C6">
              <w:rPr>
                <w:rStyle w:val="Hyperlink"/>
                <w:noProof/>
              </w:rPr>
              <w:t>4.2.3 Role Hierarchy</w:t>
            </w:r>
            <w:r>
              <w:rPr>
                <w:noProof/>
              </w:rPr>
              <w:tab/>
            </w:r>
            <w:r>
              <w:rPr>
                <w:noProof/>
              </w:rPr>
              <w:fldChar w:fldCharType="begin"/>
            </w:r>
            <w:r>
              <w:rPr>
                <w:noProof/>
              </w:rPr>
              <w:instrText xml:space="preserve"> PAGEREF _Toc226533707 \h </w:instrText>
            </w:r>
            <w:r>
              <w:rPr>
                <w:noProof/>
              </w:rPr>
            </w:r>
            <w:r>
              <w:rPr>
                <w:noProof/>
              </w:rPr>
              <w:fldChar w:fldCharType="separate"/>
            </w:r>
            <w:r>
              <w:rPr>
                <w:noProof/>
              </w:rPr>
              <w:t>1</w:t>
            </w:r>
            <w:r>
              <w:rPr>
                <w:noProof/>
              </w:rPr>
              <w:fldChar w:fldCharType="end"/>
            </w:r>
          </w:hyperlink>
        </w:p>
        <w:p w14:paraId="77F4B02D" w14:textId="77777777" w:rsidR="00881901" w:rsidRDefault="00881901">
          <w:pPr>
            <w:pStyle w:val="TOC3"/>
            <w:tabs>
              <w:tab w:val="right" w:leader="dot" w:pos="9016"/>
            </w:tabs>
            <w:rPr>
              <w:noProof/>
            </w:rPr>
          </w:pPr>
          <w:hyperlink w:anchor="_Toc226533708" w:history="1">
            <w:r w:rsidRPr="007543C6">
              <w:rPr>
                <w:rStyle w:val="Hyperlink"/>
                <w:noProof/>
              </w:rPr>
              <w:t>4.2.4 Build Gate</w:t>
            </w:r>
            <w:r>
              <w:rPr>
                <w:noProof/>
              </w:rPr>
              <w:tab/>
            </w:r>
            <w:r>
              <w:rPr>
                <w:noProof/>
              </w:rPr>
              <w:fldChar w:fldCharType="begin"/>
            </w:r>
            <w:r>
              <w:rPr>
                <w:noProof/>
              </w:rPr>
              <w:instrText xml:space="preserve"> PAGEREF _Toc226533708 \h </w:instrText>
            </w:r>
            <w:r>
              <w:rPr>
                <w:noProof/>
              </w:rPr>
            </w:r>
            <w:r>
              <w:rPr>
                <w:noProof/>
              </w:rPr>
              <w:fldChar w:fldCharType="separate"/>
            </w:r>
            <w:r>
              <w:rPr>
                <w:noProof/>
              </w:rPr>
              <w:t>1</w:t>
            </w:r>
            <w:r>
              <w:rPr>
                <w:noProof/>
              </w:rPr>
              <w:fldChar w:fldCharType="end"/>
            </w:r>
          </w:hyperlink>
        </w:p>
        <w:p w14:paraId="0117A989" w14:textId="77777777" w:rsidR="00881901" w:rsidRDefault="00881901">
          <w:pPr>
            <w:pStyle w:val="TOC2"/>
            <w:tabs>
              <w:tab w:val="right" w:leader="dot" w:pos="9016"/>
            </w:tabs>
            <w:rPr>
              <w:noProof/>
            </w:rPr>
          </w:pPr>
          <w:hyperlink w:anchor="_Toc226533709" w:history="1">
            <w:r w:rsidRPr="007543C6">
              <w:rPr>
                <w:rStyle w:val="Hyperlink"/>
                <w:noProof/>
              </w:rPr>
              <w:t>4.3 Phase 3: API Decomposition (Weeks 6–8)</w:t>
            </w:r>
            <w:r>
              <w:rPr>
                <w:noProof/>
              </w:rPr>
              <w:tab/>
            </w:r>
            <w:r>
              <w:rPr>
                <w:noProof/>
              </w:rPr>
              <w:fldChar w:fldCharType="begin"/>
            </w:r>
            <w:r>
              <w:rPr>
                <w:noProof/>
              </w:rPr>
              <w:instrText xml:space="preserve"> PAGEREF _Toc226533709 \h </w:instrText>
            </w:r>
            <w:r>
              <w:rPr>
                <w:noProof/>
              </w:rPr>
            </w:r>
            <w:r>
              <w:rPr>
                <w:noProof/>
              </w:rPr>
              <w:fldChar w:fldCharType="separate"/>
            </w:r>
            <w:r>
              <w:rPr>
                <w:noProof/>
              </w:rPr>
              <w:t>1</w:t>
            </w:r>
            <w:r>
              <w:rPr>
                <w:noProof/>
              </w:rPr>
              <w:fldChar w:fldCharType="end"/>
            </w:r>
          </w:hyperlink>
        </w:p>
        <w:p w14:paraId="03CF9190" w14:textId="77777777" w:rsidR="00881901" w:rsidRDefault="00881901">
          <w:pPr>
            <w:pStyle w:val="TOC3"/>
            <w:tabs>
              <w:tab w:val="right" w:leader="dot" w:pos="9016"/>
            </w:tabs>
            <w:rPr>
              <w:noProof/>
            </w:rPr>
          </w:pPr>
          <w:hyperlink w:anchor="_Toc226533710" w:history="1">
            <w:r w:rsidRPr="007543C6">
              <w:rPr>
                <w:rStyle w:val="Hyperlink"/>
                <w:noProof/>
              </w:rPr>
              <w:t>4.3.1 Objectives</w:t>
            </w:r>
            <w:r>
              <w:rPr>
                <w:noProof/>
              </w:rPr>
              <w:tab/>
            </w:r>
            <w:r>
              <w:rPr>
                <w:noProof/>
              </w:rPr>
              <w:fldChar w:fldCharType="begin"/>
            </w:r>
            <w:r>
              <w:rPr>
                <w:noProof/>
              </w:rPr>
              <w:instrText xml:space="preserve"> PAGEREF _Toc226533710 \h </w:instrText>
            </w:r>
            <w:r>
              <w:rPr>
                <w:noProof/>
              </w:rPr>
            </w:r>
            <w:r>
              <w:rPr>
                <w:noProof/>
              </w:rPr>
              <w:fldChar w:fldCharType="separate"/>
            </w:r>
            <w:r>
              <w:rPr>
                <w:noProof/>
              </w:rPr>
              <w:t>1</w:t>
            </w:r>
            <w:r>
              <w:rPr>
                <w:noProof/>
              </w:rPr>
              <w:fldChar w:fldCharType="end"/>
            </w:r>
          </w:hyperlink>
        </w:p>
        <w:p w14:paraId="4D0FFBE8" w14:textId="77777777" w:rsidR="00881901" w:rsidRDefault="00881901">
          <w:pPr>
            <w:pStyle w:val="TOC3"/>
            <w:tabs>
              <w:tab w:val="right" w:leader="dot" w:pos="9016"/>
            </w:tabs>
            <w:rPr>
              <w:noProof/>
            </w:rPr>
          </w:pPr>
          <w:hyperlink w:anchor="_Toc226533711" w:history="1">
            <w:r w:rsidRPr="007543C6">
              <w:rPr>
                <w:rStyle w:val="Hyperlink"/>
                <w:noProof/>
              </w:rPr>
              <w:t>4.3.2 Module Structure</w:t>
            </w:r>
            <w:r>
              <w:rPr>
                <w:noProof/>
              </w:rPr>
              <w:tab/>
            </w:r>
            <w:r>
              <w:rPr>
                <w:noProof/>
              </w:rPr>
              <w:fldChar w:fldCharType="begin"/>
            </w:r>
            <w:r>
              <w:rPr>
                <w:noProof/>
              </w:rPr>
              <w:instrText xml:space="preserve"> PAGEREF _Toc226533711 \h </w:instrText>
            </w:r>
            <w:r>
              <w:rPr>
                <w:noProof/>
              </w:rPr>
            </w:r>
            <w:r>
              <w:rPr>
                <w:noProof/>
              </w:rPr>
              <w:fldChar w:fldCharType="separate"/>
            </w:r>
            <w:r>
              <w:rPr>
                <w:noProof/>
              </w:rPr>
              <w:t>1</w:t>
            </w:r>
            <w:r>
              <w:rPr>
                <w:noProof/>
              </w:rPr>
              <w:fldChar w:fldCharType="end"/>
            </w:r>
          </w:hyperlink>
        </w:p>
        <w:p w14:paraId="793FDA43" w14:textId="77777777" w:rsidR="00881901" w:rsidRDefault="00881901">
          <w:pPr>
            <w:pStyle w:val="TOC3"/>
            <w:tabs>
              <w:tab w:val="right" w:leader="dot" w:pos="9016"/>
            </w:tabs>
            <w:rPr>
              <w:noProof/>
            </w:rPr>
          </w:pPr>
          <w:hyperlink w:anchor="_Toc226533712" w:history="1">
            <w:r w:rsidRPr="007543C6">
              <w:rPr>
                <w:rStyle w:val="Hyperlink"/>
                <w:noProof/>
              </w:rPr>
              <w:t>4.3.3 Decomposition Priority Order</w:t>
            </w:r>
            <w:r>
              <w:rPr>
                <w:noProof/>
              </w:rPr>
              <w:tab/>
            </w:r>
            <w:r>
              <w:rPr>
                <w:noProof/>
              </w:rPr>
              <w:fldChar w:fldCharType="begin"/>
            </w:r>
            <w:r>
              <w:rPr>
                <w:noProof/>
              </w:rPr>
              <w:instrText xml:space="preserve"> PAGEREF _Toc226533712 \h </w:instrText>
            </w:r>
            <w:r>
              <w:rPr>
                <w:noProof/>
              </w:rPr>
            </w:r>
            <w:r>
              <w:rPr>
                <w:noProof/>
              </w:rPr>
              <w:fldChar w:fldCharType="separate"/>
            </w:r>
            <w:r>
              <w:rPr>
                <w:noProof/>
              </w:rPr>
              <w:t>1</w:t>
            </w:r>
            <w:r>
              <w:rPr>
                <w:noProof/>
              </w:rPr>
              <w:fldChar w:fldCharType="end"/>
            </w:r>
          </w:hyperlink>
        </w:p>
        <w:p w14:paraId="21A53B45" w14:textId="77777777" w:rsidR="00881901" w:rsidRDefault="00881901">
          <w:pPr>
            <w:pStyle w:val="TOC3"/>
            <w:tabs>
              <w:tab w:val="right" w:leader="dot" w:pos="9016"/>
            </w:tabs>
            <w:rPr>
              <w:noProof/>
            </w:rPr>
          </w:pPr>
          <w:hyperlink w:anchor="_Toc226533713" w:history="1">
            <w:r w:rsidRPr="007543C6">
              <w:rPr>
                <w:rStyle w:val="Hyperlink"/>
                <w:noProof/>
              </w:rPr>
              <w:t>4.3.4 Build Gate</w:t>
            </w:r>
            <w:r>
              <w:rPr>
                <w:noProof/>
              </w:rPr>
              <w:tab/>
            </w:r>
            <w:r>
              <w:rPr>
                <w:noProof/>
              </w:rPr>
              <w:fldChar w:fldCharType="begin"/>
            </w:r>
            <w:r>
              <w:rPr>
                <w:noProof/>
              </w:rPr>
              <w:instrText xml:space="preserve"> PAGEREF _Toc226533713 \h </w:instrText>
            </w:r>
            <w:r>
              <w:rPr>
                <w:noProof/>
              </w:rPr>
            </w:r>
            <w:r>
              <w:rPr>
                <w:noProof/>
              </w:rPr>
              <w:fldChar w:fldCharType="separate"/>
            </w:r>
            <w:r>
              <w:rPr>
                <w:noProof/>
              </w:rPr>
              <w:t>1</w:t>
            </w:r>
            <w:r>
              <w:rPr>
                <w:noProof/>
              </w:rPr>
              <w:fldChar w:fldCharType="end"/>
            </w:r>
          </w:hyperlink>
        </w:p>
        <w:p w14:paraId="5ADF9484" w14:textId="77777777" w:rsidR="00881901" w:rsidRDefault="00881901">
          <w:pPr>
            <w:pStyle w:val="TOC2"/>
            <w:tabs>
              <w:tab w:val="right" w:leader="dot" w:pos="9016"/>
            </w:tabs>
            <w:rPr>
              <w:noProof/>
            </w:rPr>
          </w:pPr>
          <w:hyperlink w:anchor="_Toc226533714" w:history="1">
            <w:r w:rsidRPr="007543C6">
              <w:rPr>
                <w:rStyle w:val="Hyperlink"/>
                <w:noProof/>
              </w:rPr>
              <w:t>4.4 Phase 4: Data Model Enhancement — RED Workstreams (Weeks 9–12)</w:t>
            </w:r>
            <w:r>
              <w:rPr>
                <w:noProof/>
              </w:rPr>
              <w:tab/>
            </w:r>
            <w:r>
              <w:rPr>
                <w:noProof/>
              </w:rPr>
              <w:fldChar w:fldCharType="begin"/>
            </w:r>
            <w:r>
              <w:rPr>
                <w:noProof/>
              </w:rPr>
              <w:instrText xml:space="preserve"> PAGEREF _Toc226533714 \h </w:instrText>
            </w:r>
            <w:r>
              <w:rPr>
                <w:noProof/>
              </w:rPr>
            </w:r>
            <w:r>
              <w:rPr>
                <w:noProof/>
              </w:rPr>
              <w:fldChar w:fldCharType="separate"/>
            </w:r>
            <w:r>
              <w:rPr>
                <w:noProof/>
              </w:rPr>
              <w:t>1</w:t>
            </w:r>
            <w:r>
              <w:rPr>
                <w:noProof/>
              </w:rPr>
              <w:fldChar w:fldCharType="end"/>
            </w:r>
          </w:hyperlink>
        </w:p>
        <w:p w14:paraId="4E516C9C" w14:textId="77777777" w:rsidR="00881901" w:rsidRDefault="00881901">
          <w:pPr>
            <w:pStyle w:val="TOC3"/>
            <w:tabs>
              <w:tab w:val="right" w:leader="dot" w:pos="9016"/>
            </w:tabs>
            <w:rPr>
              <w:noProof/>
            </w:rPr>
          </w:pPr>
          <w:hyperlink w:anchor="_Toc226533715" w:history="1">
            <w:r w:rsidRPr="007543C6">
              <w:rPr>
                <w:rStyle w:val="Hyperlink"/>
                <w:noProof/>
              </w:rPr>
              <w:t>4.4.1 Objectives</w:t>
            </w:r>
            <w:r>
              <w:rPr>
                <w:noProof/>
              </w:rPr>
              <w:tab/>
            </w:r>
            <w:r>
              <w:rPr>
                <w:noProof/>
              </w:rPr>
              <w:fldChar w:fldCharType="begin"/>
            </w:r>
            <w:r>
              <w:rPr>
                <w:noProof/>
              </w:rPr>
              <w:instrText xml:space="preserve"> PAGEREF _Toc226533715 \h </w:instrText>
            </w:r>
            <w:r>
              <w:rPr>
                <w:noProof/>
              </w:rPr>
            </w:r>
            <w:r>
              <w:rPr>
                <w:noProof/>
              </w:rPr>
              <w:fldChar w:fldCharType="separate"/>
            </w:r>
            <w:r>
              <w:rPr>
                <w:noProof/>
              </w:rPr>
              <w:t>1</w:t>
            </w:r>
            <w:r>
              <w:rPr>
                <w:noProof/>
              </w:rPr>
              <w:fldChar w:fldCharType="end"/>
            </w:r>
          </w:hyperlink>
        </w:p>
        <w:p w14:paraId="24C082A7" w14:textId="77777777" w:rsidR="00881901" w:rsidRDefault="00881901">
          <w:pPr>
            <w:pStyle w:val="TOC3"/>
            <w:tabs>
              <w:tab w:val="right" w:leader="dot" w:pos="9016"/>
            </w:tabs>
            <w:rPr>
              <w:noProof/>
            </w:rPr>
          </w:pPr>
          <w:hyperlink w:anchor="_Toc226533716" w:history="1">
            <w:r w:rsidRPr="007543C6">
              <w:rPr>
                <w:rStyle w:val="Hyperlink"/>
                <w:noProof/>
              </w:rPr>
              <w:t>4.4.2 Migration Strategy</w:t>
            </w:r>
            <w:r>
              <w:rPr>
                <w:noProof/>
              </w:rPr>
              <w:tab/>
            </w:r>
            <w:r>
              <w:rPr>
                <w:noProof/>
              </w:rPr>
              <w:fldChar w:fldCharType="begin"/>
            </w:r>
            <w:r>
              <w:rPr>
                <w:noProof/>
              </w:rPr>
              <w:instrText xml:space="preserve"> PAGEREF _Toc226533716 \h </w:instrText>
            </w:r>
            <w:r>
              <w:rPr>
                <w:noProof/>
              </w:rPr>
            </w:r>
            <w:r>
              <w:rPr>
                <w:noProof/>
              </w:rPr>
              <w:fldChar w:fldCharType="separate"/>
            </w:r>
            <w:r>
              <w:rPr>
                <w:noProof/>
              </w:rPr>
              <w:t>1</w:t>
            </w:r>
            <w:r>
              <w:rPr>
                <w:noProof/>
              </w:rPr>
              <w:fldChar w:fldCharType="end"/>
            </w:r>
          </w:hyperlink>
        </w:p>
        <w:p w14:paraId="0860FC51" w14:textId="77777777" w:rsidR="00881901" w:rsidRDefault="00881901">
          <w:pPr>
            <w:pStyle w:val="TOC3"/>
            <w:tabs>
              <w:tab w:val="right" w:leader="dot" w:pos="9016"/>
            </w:tabs>
            <w:rPr>
              <w:noProof/>
            </w:rPr>
          </w:pPr>
          <w:hyperlink w:anchor="_Toc226533717" w:history="1">
            <w:r w:rsidRPr="007543C6">
              <w:rPr>
                <w:rStyle w:val="Hyperlink"/>
                <w:noProof/>
              </w:rPr>
              <w:t>4.4.3 Build Gate</w:t>
            </w:r>
            <w:r>
              <w:rPr>
                <w:noProof/>
              </w:rPr>
              <w:tab/>
            </w:r>
            <w:r>
              <w:rPr>
                <w:noProof/>
              </w:rPr>
              <w:fldChar w:fldCharType="begin"/>
            </w:r>
            <w:r>
              <w:rPr>
                <w:noProof/>
              </w:rPr>
              <w:instrText xml:space="preserve"> PAGEREF _Toc226533717 \h </w:instrText>
            </w:r>
            <w:r>
              <w:rPr>
                <w:noProof/>
              </w:rPr>
            </w:r>
            <w:r>
              <w:rPr>
                <w:noProof/>
              </w:rPr>
              <w:fldChar w:fldCharType="separate"/>
            </w:r>
            <w:r>
              <w:rPr>
                <w:noProof/>
              </w:rPr>
              <w:t>1</w:t>
            </w:r>
            <w:r>
              <w:rPr>
                <w:noProof/>
              </w:rPr>
              <w:fldChar w:fldCharType="end"/>
            </w:r>
          </w:hyperlink>
        </w:p>
        <w:p w14:paraId="0BBC5305" w14:textId="77777777" w:rsidR="00881901" w:rsidRDefault="00881901">
          <w:pPr>
            <w:pStyle w:val="TOC2"/>
            <w:tabs>
              <w:tab w:val="right" w:leader="dot" w:pos="9016"/>
            </w:tabs>
            <w:rPr>
              <w:noProof/>
            </w:rPr>
          </w:pPr>
          <w:hyperlink w:anchor="_Toc226533718" w:history="1">
            <w:r w:rsidRPr="007543C6">
              <w:rPr>
                <w:rStyle w:val="Hyperlink"/>
                <w:noProof/>
              </w:rPr>
              <w:t>4.5 Phase 5: Workflow Automation (Weeks 13–15)</w:t>
            </w:r>
            <w:r>
              <w:rPr>
                <w:noProof/>
              </w:rPr>
              <w:tab/>
            </w:r>
            <w:r>
              <w:rPr>
                <w:noProof/>
              </w:rPr>
              <w:fldChar w:fldCharType="begin"/>
            </w:r>
            <w:r>
              <w:rPr>
                <w:noProof/>
              </w:rPr>
              <w:instrText xml:space="preserve"> PAGEREF _Toc226533718 \h </w:instrText>
            </w:r>
            <w:r>
              <w:rPr>
                <w:noProof/>
              </w:rPr>
            </w:r>
            <w:r>
              <w:rPr>
                <w:noProof/>
              </w:rPr>
              <w:fldChar w:fldCharType="separate"/>
            </w:r>
            <w:r>
              <w:rPr>
                <w:noProof/>
              </w:rPr>
              <w:t>1</w:t>
            </w:r>
            <w:r>
              <w:rPr>
                <w:noProof/>
              </w:rPr>
              <w:fldChar w:fldCharType="end"/>
            </w:r>
          </w:hyperlink>
        </w:p>
        <w:p w14:paraId="52C9A502" w14:textId="77777777" w:rsidR="00881901" w:rsidRDefault="00881901">
          <w:pPr>
            <w:pStyle w:val="TOC3"/>
            <w:tabs>
              <w:tab w:val="right" w:leader="dot" w:pos="9016"/>
            </w:tabs>
            <w:rPr>
              <w:noProof/>
            </w:rPr>
          </w:pPr>
          <w:hyperlink w:anchor="_Toc226533719" w:history="1">
            <w:r w:rsidRPr="007543C6">
              <w:rPr>
                <w:rStyle w:val="Hyperlink"/>
                <w:noProof/>
              </w:rPr>
              <w:t>4.5.1 Objectives</w:t>
            </w:r>
            <w:r>
              <w:rPr>
                <w:noProof/>
              </w:rPr>
              <w:tab/>
            </w:r>
            <w:r>
              <w:rPr>
                <w:noProof/>
              </w:rPr>
              <w:fldChar w:fldCharType="begin"/>
            </w:r>
            <w:r>
              <w:rPr>
                <w:noProof/>
              </w:rPr>
              <w:instrText xml:space="preserve"> PAGEREF _Toc226533719 \h </w:instrText>
            </w:r>
            <w:r>
              <w:rPr>
                <w:noProof/>
              </w:rPr>
            </w:r>
            <w:r>
              <w:rPr>
                <w:noProof/>
              </w:rPr>
              <w:fldChar w:fldCharType="separate"/>
            </w:r>
            <w:r>
              <w:rPr>
                <w:noProof/>
              </w:rPr>
              <w:t>1</w:t>
            </w:r>
            <w:r>
              <w:rPr>
                <w:noProof/>
              </w:rPr>
              <w:fldChar w:fldCharType="end"/>
            </w:r>
          </w:hyperlink>
        </w:p>
        <w:p w14:paraId="1CCC0E6D" w14:textId="77777777" w:rsidR="00881901" w:rsidRDefault="00881901">
          <w:pPr>
            <w:pStyle w:val="TOC3"/>
            <w:tabs>
              <w:tab w:val="right" w:leader="dot" w:pos="9016"/>
            </w:tabs>
            <w:rPr>
              <w:noProof/>
            </w:rPr>
          </w:pPr>
          <w:hyperlink w:anchor="_Toc226533720" w:history="1">
            <w:r w:rsidRPr="007543C6">
              <w:rPr>
                <w:rStyle w:val="Hyperlink"/>
                <w:noProof/>
              </w:rPr>
              <w:t>4.5.2 Core Workflows</w:t>
            </w:r>
            <w:r>
              <w:rPr>
                <w:noProof/>
              </w:rPr>
              <w:tab/>
            </w:r>
            <w:r>
              <w:rPr>
                <w:noProof/>
              </w:rPr>
              <w:fldChar w:fldCharType="begin"/>
            </w:r>
            <w:r>
              <w:rPr>
                <w:noProof/>
              </w:rPr>
              <w:instrText xml:space="preserve"> PAGEREF _Toc226533720 \h </w:instrText>
            </w:r>
            <w:r>
              <w:rPr>
                <w:noProof/>
              </w:rPr>
            </w:r>
            <w:r>
              <w:rPr>
                <w:noProof/>
              </w:rPr>
              <w:fldChar w:fldCharType="separate"/>
            </w:r>
            <w:r>
              <w:rPr>
                <w:noProof/>
              </w:rPr>
              <w:t>1</w:t>
            </w:r>
            <w:r>
              <w:rPr>
                <w:noProof/>
              </w:rPr>
              <w:fldChar w:fldCharType="end"/>
            </w:r>
          </w:hyperlink>
        </w:p>
        <w:p w14:paraId="5B523720" w14:textId="77777777" w:rsidR="00881901" w:rsidRDefault="00881901">
          <w:pPr>
            <w:pStyle w:val="TOC3"/>
            <w:tabs>
              <w:tab w:val="right" w:leader="dot" w:pos="9016"/>
            </w:tabs>
            <w:rPr>
              <w:noProof/>
            </w:rPr>
          </w:pPr>
          <w:hyperlink w:anchor="_Toc226533721" w:history="1">
            <w:r w:rsidRPr="007543C6">
              <w:rPr>
                <w:rStyle w:val="Hyperlink"/>
                <w:noProof/>
              </w:rPr>
              <w:t>4.5.3 Build Gate</w:t>
            </w:r>
            <w:r>
              <w:rPr>
                <w:noProof/>
              </w:rPr>
              <w:tab/>
            </w:r>
            <w:r>
              <w:rPr>
                <w:noProof/>
              </w:rPr>
              <w:fldChar w:fldCharType="begin"/>
            </w:r>
            <w:r>
              <w:rPr>
                <w:noProof/>
              </w:rPr>
              <w:instrText xml:space="preserve"> PAGEREF _Toc226533721 \h </w:instrText>
            </w:r>
            <w:r>
              <w:rPr>
                <w:noProof/>
              </w:rPr>
            </w:r>
            <w:r>
              <w:rPr>
                <w:noProof/>
              </w:rPr>
              <w:fldChar w:fldCharType="separate"/>
            </w:r>
            <w:r>
              <w:rPr>
                <w:noProof/>
              </w:rPr>
              <w:t>1</w:t>
            </w:r>
            <w:r>
              <w:rPr>
                <w:noProof/>
              </w:rPr>
              <w:fldChar w:fldCharType="end"/>
            </w:r>
          </w:hyperlink>
        </w:p>
        <w:p w14:paraId="7C19A40F" w14:textId="77777777" w:rsidR="00881901" w:rsidRDefault="00881901">
          <w:pPr>
            <w:pStyle w:val="TOC2"/>
            <w:tabs>
              <w:tab w:val="right" w:leader="dot" w:pos="9016"/>
            </w:tabs>
            <w:rPr>
              <w:noProof/>
            </w:rPr>
          </w:pPr>
          <w:hyperlink w:anchor="_Toc226533722" w:history="1">
            <w:r w:rsidRPr="007543C6">
              <w:rPr>
                <w:rStyle w:val="Hyperlink"/>
                <w:noProof/>
              </w:rPr>
              <w:t>4.6 Phase 6: Integration Layer (Weeks 16–18)</w:t>
            </w:r>
            <w:r>
              <w:rPr>
                <w:noProof/>
              </w:rPr>
              <w:tab/>
            </w:r>
            <w:r>
              <w:rPr>
                <w:noProof/>
              </w:rPr>
              <w:fldChar w:fldCharType="begin"/>
            </w:r>
            <w:r>
              <w:rPr>
                <w:noProof/>
              </w:rPr>
              <w:instrText xml:space="preserve"> PAGEREF _Toc226533722 \h </w:instrText>
            </w:r>
            <w:r>
              <w:rPr>
                <w:noProof/>
              </w:rPr>
            </w:r>
            <w:r>
              <w:rPr>
                <w:noProof/>
              </w:rPr>
              <w:fldChar w:fldCharType="separate"/>
            </w:r>
            <w:r>
              <w:rPr>
                <w:noProof/>
              </w:rPr>
              <w:t>1</w:t>
            </w:r>
            <w:r>
              <w:rPr>
                <w:noProof/>
              </w:rPr>
              <w:fldChar w:fldCharType="end"/>
            </w:r>
          </w:hyperlink>
        </w:p>
        <w:p w14:paraId="7EB7C0B1" w14:textId="77777777" w:rsidR="00881901" w:rsidRDefault="00881901">
          <w:pPr>
            <w:pStyle w:val="TOC3"/>
            <w:tabs>
              <w:tab w:val="right" w:leader="dot" w:pos="9016"/>
            </w:tabs>
            <w:rPr>
              <w:noProof/>
            </w:rPr>
          </w:pPr>
          <w:hyperlink w:anchor="_Toc226533723" w:history="1">
            <w:r w:rsidRPr="007543C6">
              <w:rPr>
                <w:rStyle w:val="Hyperlink"/>
                <w:noProof/>
              </w:rPr>
              <w:t>4.6.1 Objectives</w:t>
            </w:r>
            <w:r>
              <w:rPr>
                <w:noProof/>
              </w:rPr>
              <w:tab/>
            </w:r>
            <w:r>
              <w:rPr>
                <w:noProof/>
              </w:rPr>
              <w:fldChar w:fldCharType="begin"/>
            </w:r>
            <w:r>
              <w:rPr>
                <w:noProof/>
              </w:rPr>
              <w:instrText xml:space="preserve"> PAGEREF _Toc226533723 \h </w:instrText>
            </w:r>
            <w:r>
              <w:rPr>
                <w:noProof/>
              </w:rPr>
            </w:r>
            <w:r>
              <w:rPr>
                <w:noProof/>
              </w:rPr>
              <w:fldChar w:fldCharType="separate"/>
            </w:r>
            <w:r>
              <w:rPr>
                <w:noProof/>
              </w:rPr>
              <w:t>1</w:t>
            </w:r>
            <w:r>
              <w:rPr>
                <w:noProof/>
              </w:rPr>
              <w:fldChar w:fldCharType="end"/>
            </w:r>
          </w:hyperlink>
        </w:p>
        <w:p w14:paraId="6A684035" w14:textId="77777777" w:rsidR="00881901" w:rsidRDefault="00881901">
          <w:pPr>
            <w:pStyle w:val="TOC3"/>
            <w:tabs>
              <w:tab w:val="right" w:leader="dot" w:pos="9016"/>
            </w:tabs>
            <w:rPr>
              <w:noProof/>
            </w:rPr>
          </w:pPr>
          <w:hyperlink w:anchor="_Toc226533724" w:history="1">
            <w:r w:rsidRPr="007543C6">
              <w:rPr>
                <w:rStyle w:val="Hyperlink"/>
                <w:noProof/>
              </w:rPr>
              <w:t>4.6.2 Integration Architecture</w:t>
            </w:r>
            <w:r>
              <w:rPr>
                <w:noProof/>
              </w:rPr>
              <w:tab/>
            </w:r>
            <w:r>
              <w:rPr>
                <w:noProof/>
              </w:rPr>
              <w:fldChar w:fldCharType="begin"/>
            </w:r>
            <w:r>
              <w:rPr>
                <w:noProof/>
              </w:rPr>
              <w:instrText xml:space="preserve"> PAGEREF _Toc226533724 \h </w:instrText>
            </w:r>
            <w:r>
              <w:rPr>
                <w:noProof/>
              </w:rPr>
            </w:r>
            <w:r>
              <w:rPr>
                <w:noProof/>
              </w:rPr>
              <w:fldChar w:fldCharType="separate"/>
            </w:r>
            <w:r>
              <w:rPr>
                <w:noProof/>
              </w:rPr>
              <w:t>1</w:t>
            </w:r>
            <w:r>
              <w:rPr>
                <w:noProof/>
              </w:rPr>
              <w:fldChar w:fldCharType="end"/>
            </w:r>
          </w:hyperlink>
        </w:p>
        <w:p w14:paraId="3C741F79" w14:textId="77777777" w:rsidR="00881901" w:rsidRDefault="00881901">
          <w:pPr>
            <w:pStyle w:val="TOC3"/>
            <w:tabs>
              <w:tab w:val="right" w:leader="dot" w:pos="9016"/>
            </w:tabs>
            <w:rPr>
              <w:noProof/>
            </w:rPr>
          </w:pPr>
          <w:hyperlink w:anchor="_Toc226533725" w:history="1">
            <w:r w:rsidRPr="007543C6">
              <w:rPr>
                <w:rStyle w:val="Hyperlink"/>
                <w:noProof/>
              </w:rPr>
              <w:t>4.6.3 Build Gate</w:t>
            </w:r>
            <w:r>
              <w:rPr>
                <w:noProof/>
              </w:rPr>
              <w:tab/>
            </w:r>
            <w:r>
              <w:rPr>
                <w:noProof/>
              </w:rPr>
              <w:fldChar w:fldCharType="begin"/>
            </w:r>
            <w:r>
              <w:rPr>
                <w:noProof/>
              </w:rPr>
              <w:instrText xml:space="preserve"> PAGEREF _Toc226533725 \h </w:instrText>
            </w:r>
            <w:r>
              <w:rPr>
                <w:noProof/>
              </w:rPr>
            </w:r>
            <w:r>
              <w:rPr>
                <w:noProof/>
              </w:rPr>
              <w:fldChar w:fldCharType="separate"/>
            </w:r>
            <w:r>
              <w:rPr>
                <w:noProof/>
              </w:rPr>
              <w:t>1</w:t>
            </w:r>
            <w:r>
              <w:rPr>
                <w:noProof/>
              </w:rPr>
              <w:fldChar w:fldCharType="end"/>
            </w:r>
          </w:hyperlink>
        </w:p>
        <w:p w14:paraId="4DE84637" w14:textId="77777777" w:rsidR="00881901" w:rsidRDefault="00881901">
          <w:pPr>
            <w:pStyle w:val="TOC2"/>
            <w:tabs>
              <w:tab w:val="right" w:leader="dot" w:pos="9016"/>
            </w:tabs>
            <w:rPr>
              <w:noProof/>
            </w:rPr>
          </w:pPr>
          <w:hyperlink w:anchor="_Toc226533726" w:history="1">
            <w:r w:rsidRPr="007543C6">
              <w:rPr>
                <w:rStyle w:val="Hyperlink"/>
                <w:noProof/>
              </w:rPr>
              <w:t>4.7 Phase 7: AMBER &amp; GREEN Workstreams (Weeks 19–22)</w:t>
            </w:r>
            <w:r>
              <w:rPr>
                <w:noProof/>
              </w:rPr>
              <w:tab/>
            </w:r>
            <w:r>
              <w:rPr>
                <w:noProof/>
              </w:rPr>
              <w:fldChar w:fldCharType="begin"/>
            </w:r>
            <w:r>
              <w:rPr>
                <w:noProof/>
              </w:rPr>
              <w:instrText xml:space="preserve"> PAGEREF _Toc226533726 \h </w:instrText>
            </w:r>
            <w:r>
              <w:rPr>
                <w:noProof/>
              </w:rPr>
            </w:r>
            <w:r>
              <w:rPr>
                <w:noProof/>
              </w:rPr>
              <w:fldChar w:fldCharType="separate"/>
            </w:r>
            <w:r>
              <w:rPr>
                <w:noProof/>
              </w:rPr>
              <w:t>1</w:t>
            </w:r>
            <w:r>
              <w:rPr>
                <w:noProof/>
              </w:rPr>
              <w:fldChar w:fldCharType="end"/>
            </w:r>
          </w:hyperlink>
        </w:p>
        <w:p w14:paraId="62DA7CFA" w14:textId="77777777" w:rsidR="00881901" w:rsidRDefault="00881901">
          <w:pPr>
            <w:pStyle w:val="TOC3"/>
            <w:tabs>
              <w:tab w:val="right" w:leader="dot" w:pos="9016"/>
            </w:tabs>
            <w:rPr>
              <w:noProof/>
            </w:rPr>
          </w:pPr>
          <w:hyperlink w:anchor="_Toc226533727" w:history="1">
            <w:r w:rsidRPr="007543C6">
              <w:rPr>
                <w:rStyle w:val="Hyperlink"/>
                <w:noProof/>
              </w:rPr>
              <w:t>4.7.1 AMBER Workstreams</w:t>
            </w:r>
            <w:r>
              <w:rPr>
                <w:noProof/>
              </w:rPr>
              <w:tab/>
            </w:r>
            <w:r>
              <w:rPr>
                <w:noProof/>
              </w:rPr>
              <w:fldChar w:fldCharType="begin"/>
            </w:r>
            <w:r>
              <w:rPr>
                <w:noProof/>
              </w:rPr>
              <w:instrText xml:space="preserve"> PAGEREF _Toc226533727 \h </w:instrText>
            </w:r>
            <w:r>
              <w:rPr>
                <w:noProof/>
              </w:rPr>
            </w:r>
            <w:r>
              <w:rPr>
                <w:noProof/>
              </w:rPr>
              <w:fldChar w:fldCharType="separate"/>
            </w:r>
            <w:r>
              <w:rPr>
                <w:noProof/>
              </w:rPr>
              <w:t>1</w:t>
            </w:r>
            <w:r>
              <w:rPr>
                <w:noProof/>
              </w:rPr>
              <w:fldChar w:fldCharType="end"/>
            </w:r>
          </w:hyperlink>
        </w:p>
        <w:p w14:paraId="72F96A38" w14:textId="77777777" w:rsidR="00881901" w:rsidRDefault="00881901">
          <w:pPr>
            <w:pStyle w:val="TOC3"/>
            <w:tabs>
              <w:tab w:val="right" w:leader="dot" w:pos="9016"/>
            </w:tabs>
            <w:rPr>
              <w:noProof/>
            </w:rPr>
          </w:pPr>
          <w:hyperlink w:anchor="_Toc226533728" w:history="1">
            <w:r w:rsidRPr="007543C6">
              <w:rPr>
                <w:rStyle w:val="Hyperlink"/>
                <w:noProof/>
              </w:rPr>
              <w:t>4.7.2 GREEN Workstreams</w:t>
            </w:r>
            <w:r>
              <w:rPr>
                <w:noProof/>
              </w:rPr>
              <w:tab/>
            </w:r>
            <w:r>
              <w:rPr>
                <w:noProof/>
              </w:rPr>
              <w:fldChar w:fldCharType="begin"/>
            </w:r>
            <w:r>
              <w:rPr>
                <w:noProof/>
              </w:rPr>
              <w:instrText xml:space="preserve"> PAGEREF _Toc226533728 \h </w:instrText>
            </w:r>
            <w:r>
              <w:rPr>
                <w:noProof/>
              </w:rPr>
            </w:r>
            <w:r>
              <w:rPr>
                <w:noProof/>
              </w:rPr>
              <w:fldChar w:fldCharType="separate"/>
            </w:r>
            <w:r>
              <w:rPr>
                <w:noProof/>
              </w:rPr>
              <w:t>1</w:t>
            </w:r>
            <w:r>
              <w:rPr>
                <w:noProof/>
              </w:rPr>
              <w:fldChar w:fldCharType="end"/>
            </w:r>
          </w:hyperlink>
        </w:p>
        <w:p w14:paraId="656CD9A8" w14:textId="77777777" w:rsidR="00881901" w:rsidRDefault="00881901">
          <w:pPr>
            <w:pStyle w:val="TOC3"/>
            <w:tabs>
              <w:tab w:val="right" w:leader="dot" w:pos="9016"/>
            </w:tabs>
            <w:rPr>
              <w:noProof/>
            </w:rPr>
          </w:pPr>
          <w:hyperlink w:anchor="_Toc226533729" w:history="1">
            <w:r w:rsidRPr="007543C6">
              <w:rPr>
                <w:rStyle w:val="Hyperlink"/>
                <w:noProof/>
              </w:rPr>
              <w:t>4.7.3 Build Gate</w:t>
            </w:r>
            <w:r>
              <w:rPr>
                <w:noProof/>
              </w:rPr>
              <w:tab/>
            </w:r>
            <w:r>
              <w:rPr>
                <w:noProof/>
              </w:rPr>
              <w:fldChar w:fldCharType="begin"/>
            </w:r>
            <w:r>
              <w:rPr>
                <w:noProof/>
              </w:rPr>
              <w:instrText xml:space="preserve"> PAGEREF _Toc226533729 \h </w:instrText>
            </w:r>
            <w:r>
              <w:rPr>
                <w:noProof/>
              </w:rPr>
            </w:r>
            <w:r>
              <w:rPr>
                <w:noProof/>
              </w:rPr>
              <w:fldChar w:fldCharType="separate"/>
            </w:r>
            <w:r>
              <w:rPr>
                <w:noProof/>
              </w:rPr>
              <w:t>1</w:t>
            </w:r>
            <w:r>
              <w:rPr>
                <w:noProof/>
              </w:rPr>
              <w:fldChar w:fldCharType="end"/>
            </w:r>
          </w:hyperlink>
        </w:p>
        <w:p w14:paraId="1BE6F0DA" w14:textId="77777777" w:rsidR="00881901" w:rsidRDefault="00881901">
          <w:pPr>
            <w:pStyle w:val="TOC2"/>
            <w:tabs>
              <w:tab w:val="right" w:leader="dot" w:pos="9016"/>
            </w:tabs>
            <w:rPr>
              <w:noProof/>
            </w:rPr>
          </w:pPr>
          <w:hyperlink w:anchor="_Toc226533730" w:history="1">
            <w:r w:rsidRPr="007543C6">
              <w:rPr>
                <w:rStyle w:val="Hyperlink"/>
                <w:noProof/>
              </w:rPr>
              <w:t>4.8 Phase 8: Quality Assurance &amp; Polish (Weeks 23–25)</w:t>
            </w:r>
            <w:r>
              <w:rPr>
                <w:noProof/>
              </w:rPr>
              <w:tab/>
            </w:r>
            <w:r>
              <w:rPr>
                <w:noProof/>
              </w:rPr>
              <w:fldChar w:fldCharType="begin"/>
            </w:r>
            <w:r>
              <w:rPr>
                <w:noProof/>
              </w:rPr>
              <w:instrText xml:space="preserve"> PAGEREF _Toc226533730 \h </w:instrText>
            </w:r>
            <w:r>
              <w:rPr>
                <w:noProof/>
              </w:rPr>
            </w:r>
            <w:r>
              <w:rPr>
                <w:noProof/>
              </w:rPr>
              <w:fldChar w:fldCharType="separate"/>
            </w:r>
            <w:r>
              <w:rPr>
                <w:noProof/>
              </w:rPr>
              <w:t>1</w:t>
            </w:r>
            <w:r>
              <w:rPr>
                <w:noProof/>
              </w:rPr>
              <w:fldChar w:fldCharType="end"/>
            </w:r>
          </w:hyperlink>
        </w:p>
        <w:p w14:paraId="05B2A77A" w14:textId="77777777" w:rsidR="00881901" w:rsidRDefault="00881901">
          <w:pPr>
            <w:pStyle w:val="TOC3"/>
            <w:tabs>
              <w:tab w:val="right" w:leader="dot" w:pos="9016"/>
            </w:tabs>
            <w:rPr>
              <w:noProof/>
            </w:rPr>
          </w:pPr>
          <w:hyperlink w:anchor="_Toc226533731" w:history="1">
            <w:r w:rsidRPr="007543C6">
              <w:rPr>
                <w:rStyle w:val="Hyperlink"/>
                <w:noProof/>
              </w:rPr>
              <w:t>4.8.1 Testing Strategy</w:t>
            </w:r>
            <w:r>
              <w:rPr>
                <w:noProof/>
              </w:rPr>
              <w:tab/>
            </w:r>
            <w:r>
              <w:rPr>
                <w:noProof/>
              </w:rPr>
              <w:fldChar w:fldCharType="begin"/>
            </w:r>
            <w:r>
              <w:rPr>
                <w:noProof/>
              </w:rPr>
              <w:instrText xml:space="preserve"> PAGEREF _Toc226533731 \h </w:instrText>
            </w:r>
            <w:r>
              <w:rPr>
                <w:noProof/>
              </w:rPr>
            </w:r>
            <w:r>
              <w:rPr>
                <w:noProof/>
              </w:rPr>
              <w:fldChar w:fldCharType="separate"/>
            </w:r>
            <w:r>
              <w:rPr>
                <w:noProof/>
              </w:rPr>
              <w:t>1</w:t>
            </w:r>
            <w:r>
              <w:rPr>
                <w:noProof/>
              </w:rPr>
              <w:fldChar w:fldCharType="end"/>
            </w:r>
          </w:hyperlink>
        </w:p>
        <w:p w14:paraId="31CFA35A" w14:textId="77777777" w:rsidR="00881901" w:rsidRDefault="00881901">
          <w:pPr>
            <w:pStyle w:val="TOC3"/>
            <w:tabs>
              <w:tab w:val="right" w:leader="dot" w:pos="9016"/>
            </w:tabs>
            <w:rPr>
              <w:noProof/>
            </w:rPr>
          </w:pPr>
          <w:hyperlink w:anchor="_Toc226533732" w:history="1">
            <w:r w:rsidRPr="007543C6">
              <w:rPr>
                <w:rStyle w:val="Hyperlink"/>
                <w:noProof/>
              </w:rPr>
              <w:t>4.8.2 British English Compliance</w:t>
            </w:r>
            <w:r>
              <w:rPr>
                <w:noProof/>
              </w:rPr>
              <w:tab/>
            </w:r>
            <w:r>
              <w:rPr>
                <w:noProof/>
              </w:rPr>
              <w:fldChar w:fldCharType="begin"/>
            </w:r>
            <w:r>
              <w:rPr>
                <w:noProof/>
              </w:rPr>
              <w:instrText xml:space="preserve"> PAGEREF _Toc226533732 \h </w:instrText>
            </w:r>
            <w:r>
              <w:rPr>
                <w:noProof/>
              </w:rPr>
            </w:r>
            <w:r>
              <w:rPr>
                <w:noProof/>
              </w:rPr>
              <w:fldChar w:fldCharType="separate"/>
            </w:r>
            <w:r>
              <w:rPr>
                <w:noProof/>
              </w:rPr>
              <w:t>1</w:t>
            </w:r>
            <w:r>
              <w:rPr>
                <w:noProof/>
              </w:rPr>
              <w:fldChar w:fldCharType="end"/>
            </w:r>
          </w:hyperlink>
        </w:p>
        <w:p w14:paraId="05BA77BC" w14:textId="77777777" w:rsidR="00881901" w:rsidRDefault="00881901">
          <w:pPr>
            <w:pStyle w:val="TOC3"/>
            <w:tabs>
              <w:tab w:val="right" w:leader="dot" w:pos="9016"/>
            </w:tabs>
            <w:rPr>
              <w:noProof/>
            </w:rPr>
          </w:pPr>
          <w:hyperlink w:anchor="_Toc226533733" w:history="1">
            <w:r w:rsidRPr="007543C6">
              <w:rPr>
                <w:rStyle w:val="Hyperlink"/>
                <w:noProof/>
              </w:rPr>
              <w:t>4.8.3 Performance Targets</w:t>
            </w:r>
            <w:r>
              <w:rPr>
                <w:noProof/>
              </w:rPr>
              <w:tab/>
            </w:r>
            <w:r>
              <w:rPr>
                <w:noProof/>
              </w:rPr>
              <w:fldChar w:fldCharType="begin"/>
            </w:r>
            <w:r>
              <w:rPr>
                <w:noProof/>
              </w:rPr>
              <w:instrText xml:space="preserve"> PAGEREF _Toc226533733 \h </w:instrText>
            </w:r>
            <w:r>
              <w:rPr>
                <w:noProof/>
              </w:rPr>
            </w:r>
            <w:r>
              <w:rPr>
                <w:noProof/>
              </w:rPr>
              <w:fldChar w:fldCharType="separate"/>
            </w:r>
            <w:r>
              <w:rPr>
                <w:noProof/>
              </w:rPr>
              <w:t>1</w:t>
            </w:r>
            <w:r>
              <w:rPr>
                <w:noProof/>
              </w:rPr>
              <w:fldChar w:fldCharType="end"/>
            </w:r>
          </w:hyperlink>
        </w:p>
        <w:p w14:paraId="5D901813" w14:textId="77777777" w:rsidR="00881901" w:rsidRDefault="00881901">
          <w:pPr>
            <w:pStyle w:val="TOC3"/>
            <w:tabs>
              <w:tab w:val="right" w:leader="dot" w:pos="9016"/>
            </w:tabs>
            <w:rPr>
              <w:noProof/>
            </w:rPr>
          </w:pPr>
          <w:hyperlink w:anchor="_Toc226533734" w:history="1">
            <w:r w:rsidRPr="007543C6">
              <w:rPr>
                <w:rStyle w:val="Hyperlink"/>
                <w:noProof/>
              </w:rPr>
              <w:t>4.8.4 Build Gate</w:t>
            </w:r>
            <w:r>
              <w:rPr>
                <w:noProof/>
              </w:rPr>
              <w:tab/>
            </w:r>
            <w:r>
              <w:rPr>
                <w:noProof/>
              </w:rPr>
              <w:fldChar w:fldCharType="begin"/>
            </w:r>
            <w:r>
              <w:rPr>
                <w:noProof/>
              </w:rPr>
              <w:instrText xml:space="preserve"> PAGEREF _Toc226533734 \h </w:instrText>
            </w:r>
            <w:r>
              <w:rPr>
                <w:noProof/>
              </w:rPr>
            </w:r>
            <w:r>
              <w:rPr>
                <w:noProof/>
              </w:rPr>
              <w:fldChar w:fldCharType="separate"/>
            </w:r>
            <w:r>
              <w:rPr>
                <w:noProof/>
              </w:rPr>
              <w:t>1</w:t>
            </w:r>
            <w:r>
              <w:rPr>
                <w:noProof/>
              </w:rPr>
              <w:fldChar w:fldCharType="end"/>
            </w:r>
          </w:hyperlink>
        </w:p>
        <w:p w14:paraId="7BF87441" w14:textId="77777777" w:rsidR="00881901" w:rsidRDefault="00881901">
          <w:pPr>
            <w:pStyle w:val="TOC2"/>
            <w:tabs>
              <w:tab w:val="right" w:leader="dot" w:pos="9016"/>
            </w:tabs>
            <w:rPr>
              <w:noProof/>
            </w:rPr>
          </w:pPr>
          <w:hyperlink w:anchor="_Toc226533735" w:history="1">
            <w:r w:rsidRPr="007543C6">
              <w:rPr>
                <w:rStyle w:val="Hyperlink"/>
                <w:noProof/>
              </w:rPr>
              <w:t>4.9 Phase 9: Production Deployment (Week 26)</w:t>
            </w:r>
            <w:r>
              <w:rPr>
                <w:noProof/>
              </w:rPr>
              <w:tab/>
            </w:r>
            <w:r>
              <w:rPr>
                <w:noProof/>
              </w:rPr>
              <w:fldChar w:fldCharType="begin"/>
            </w:r>
            <w:r>
              <w:rPr>
                <w:noProof/>
              </w:rPr>
              <w:instrText xml:space="preserve"> PAGEREF _Toc226533735 \h </w:instrText>
            </w:r>
            <w:r>
              <w:rPr>
                <w:noProof/>
              </w:rPr>
            </w:r>
            <w:r>
              <w:rPr>
                <w:noProof/>
              </w:rPr>
              <w:fldChar w:fldCharType="separate"/>
            </w:r>
            <w:r>
              <w:rPr>
                <w:noProof/>
              </w:rPr>
              <w:t>1</w:t>
            </w:r>
            <w:r>
              <w:rPr>
                <w:noProof/>
              </w:rPr>
              <w:fldChar w:fldCharType="end"/>
            </w:r>
          </w:hyperlink>
        </w:p>
        <w:p w14:paraId="0590DC46" w14:textId="77777777" w:rsidR="00881901" w:rsidRDefault="00881901">
          <w:pPr>
            <w:pStyle w:val="TOC3"/>
            <w:tabs>
              <w:tab w:val="right" w:leader="dot" w:pos="9016"/>
            </w:tabs>
            <w:rPr>
              <w:noProof/>
            </w:rPr>
          </w:pPr>
          <w:hyperlink w:anchor="_Toc226533736" w:history="1">
            <w:r w:rsidRPr="007543C6">
              <w:rPr>
                <w:rStyle w:val="Hyperlink"/>
                <w:noProof/>
              </w:rPr>
              <w:t>4.9.1 Deployment Architecture</w:t>
            </w:r>
            <w:r>
              <w:rPr>
                <w:noProof/>
              </w:rPr>
              <w:tab/>
            </w:r>
            <w:r>
              <w:rPr>
                <w:noProof/>
              </w:rPr>
              <w:fldChar w:fldCharType="begin"/>
            </w:r>
            <w:r>
              <w:rPr>
                <w:noProof/>
              </w:rPr>
              <w:instrText xml:space="preserve"> PAGEREF _Toc226533736 \h </w:instrText>
            </w:r>
            <w:r>
              <w:rPr>
                <w:noProof/>
              </w:rPr>
            </w:r>
            <w:r>
              <w:rPr>
                <w:noProof/>
              </w:rPr>
              <w:fldChar w:fldCharType="separate"/>
            </w:r>
            <w:r>
              <w:rPr>
                <w:noProof/>
              </w:rPr>
              <w:t>1</w:t>
            </w:r>
            <w:r>
              <w:rPr>
                <w:noProof/>
              </w:rPr>
              <w:fldChar w:fldCharType="end"/>
            </w:r>
          </w:hyperlink>
        </w:p>
        <w:p w14:paraId="215F2A3F" w14:textId="77777777" w:rsidR="00881901" w:rsidRDefault="00881901">
          <w:pPr>
            <w:pStyle w:val="TOC3"/>
            <w:tabs>
              <w:tab w:val="right" w:leader="dot" w:pos="9016"/>
            </w:tabs>
            <w:rPr>
              <w:noProof/>
            </w:rPr>
          </w:pPr>
          <w:hyperlink w:anchor="_Toc226533737" w:history="1">
            <w:r w:rsidRPr="007543C6">
              <w:rPr>
                <w:rStyle w:val="Hyperlink"/>
                <w:noProof/>
              </w:rPr>
              <w:t>4.9.2 Go/No-Go Checklist</w:t>
            </w:r>
            <w:r>
              <w:rPr>
                <w:noProof/>
              </w:rPr>
              <w:tab/>
            </w:r>
            <w:r>
              <w:rPr>
                <w:noProof/>
              </w:rPr>
              <w:fldChar w:fldCharType="begin"/>
            </w:r>
            <w:r>
              <w:rPr>
                <w:noProof/>
              </w:rPr>
              <w:instrText xml:space="preserve"> PAGEREF _Toc226533737 \h </w:instrText>
            </w:r>
            <w:r>
              <w:rPr>
                <w:noProof/>
              </w:rPr>
            </w:r>
            <w:r>
              <w:rPr>
                <w:noProof/>
              </w:rPr>
              <w:fldChar w:fldCharType="separate"/>
            </w:r>
            <w:r>
              <w:rPr>
                <w:noProof/>
              </w:rPr>
              <w:t>1</w:t>
            </w:r>
            <w:r>
              <w:rPr>
                <w:noProof/>
              </w:rPr>
              <w:fldChar w:fldCharType="end"/>
            </w:r>
          </w:hyperlink>
        </w:p>
        <w:p w14:paraId="5AE46AEF" w14:textId="77777777" w:rsidR="00881901" w:rsidRDefault="00881901">
          <w:pPr>
            <w:pStyle w:val="TOC1"/>
            <w:tabs>
              <w:tab w:val="right" w:leader="dot" w:pos="9016"/>
            </w:tabs>
            <w:rPr>
              <w:noProof/>
            </w:rPr>
          </w:pPr>
          <w:hyperlink w:anchor="_Toc226533738" w:history="1">
            <w:r w:rsidRPr="007543C6">
              <w:rPr>
                <w:rStyle w:val="Hyperlink"/>
                <w:noProof/>
              </w:rPr>
              <w:t>5. Claude Code Prompt Library for SJMS 2.5</w:t>
            </w:r>
            <w:r>
              <w:rPr>
                <w:noProof/>
              </w:rPr>
              <w:tab/>
            </w:r>
            <w:r>
              <w:rPr>
                <w:noProof/>
              </w:rPr>
              <w:fldChar w:fldCharType="begin"/>
            </w:r>
            <w:r>
              <w:rPr>
                <w:noProof/>
              </w:rPr>
              <w:instrText xml:space="preserve"> PAGEREF _Toc226533738 \h </w:instrText>
            </w:r>
            <w:r>
              <w:rPr>
                <w:noProof/>
              </w:rPr>
            </w:r>
            <w:r>
              <w:rPr>
                <w:noProof/>
              </w:rPr>
              <w:fldChar w:fldCharType="separate"/>
            </w:r>
            <w:r>
              <w:rPr>
                <w:noProof/>
              </w:rPr>
              <w:t>1</w:t>
            </w:r>
            <w:r>
              <w:rPr>
                <w:noProof/>
              </w:rPr>
              <w:fldChar w:fldCharType="end"/>
            </w:r>
          </w:hyperlink>
        </w:p>
        <w:p w14:paraId="07E72792" w14:textId="77777777" w:rsidR="00881901" w:rsidRDefault="00881901">
          <w:pPr>
            <w:pStyle w:val="TOC2"/>
            <w:tabs>
              <w:tab w:val="right" w:leader="dot" w:pos="9016"/>
            </w:tabs>
            <w:rPr>
              <w:noProof/>
            </w:rPr>
          </w:pPr>
          <w:hyperlink w:anchor="_Toc226533739" w:history="1">
            <w:r w:rsidRPr="007543C6">
              <w:rPr>
                <w:rStyle w:val="Hyperlink"/>
                <w:noProof/>
              </w:rPr>
              <w:t>5.1 Prompt 1: Drizzle to Prisma Schema Migration</w:t>
            </w:r>
            <w:r>
              <w:rPr>
                <w:noProof/>
              </w:rPr>
              <w:tab/>
            </w:r>
            <w:r>
              <w:rPr>
                <w:noProof/>
              </w:rPr>
              <w:fldChar w:fldCharType="begin"/>
            </w:r>
            <w:r>
              <w:rPr>
                <w:noProof/>
              </w:rPr>
              <w:instrText xml:space="preserve"> PAGEREF _Toc226533739 \h </w:instrText>
            </w:r>
            <w:r>
              <w:rPr>
                <w:noProof/>
              </w:rPr>
            </w:r>
            <w:r>
              <w:rPr>
                <w:noProof/>
              </w:rPr>
              <w:fldChar w:fldCharType="separate"/>
            </w:r>
            <w:r>
              <w:rPr>
                <w:noProof/>
              </w:rPr>
              <w:t>1</w:t>
            </w:r>
            <w:r>
              <w:rPr>
                <w:noProof/>
              </w:rPr>
              <w:fldChar w:fldCharType="end"/>
            </w:r>
          </w:hyperlink>
        </w:p>
        <w:p w14:paraId="49E5D039" w14:textId="77777777" w:rsidR="00881901" w:rsidRDefault="00881901">
          <w:pPr>
            <w:pStyle w:val="TOC2"/>
            <w:tabs>
              <w:tab w:val="right" w:leader="dot" w:pos="9016"/>
            </w:tabs>
            <w:rPr>
              <w:noProof/>
            </w:rPr>
          </w:pPr>
          <w:hyperlink w:anchor="_Toc226533740" w:history="1">
            <w:r w:rsidRPr="007543C6">
              <w:rPr>
                <w:rStyle w:val="Hyperlink"/>
                <w:noProof/>
              </w:rPr>
              <w:t>5.2 Prompt 2: MemStorage to Prisma Repository Layer</w:t>
            </w:r>
            <w:r>
              <w:rPr>
                <w:noProof/>
              </w:rPr>
              <w:tab/>
            </w:r>
            <w:r>
              <w:rPr>
                <w:noProof/>
              </w:rPr>
              <w:fldChar w:fldCharType="begin"/>
            </w:r>
            <w:r>
              <w:rPr>
                <w:noProof/>
              </w:rPr>
              <w:instrText xml:space="preserve"> PAGEREF _Toc226533740 \h </w:instrText>
            </w:r>
            <w:r>
              <w:rPr>
                <w:noProof/>
              </w:rPr>
            </w:r>
            <w:r>
              <w:rPr>
                <w:noProof/>
              </w:rPr>
              <w:fldChar w:fldCharType="separate"/>
            </w:r>
            <w:r>
              <w:rPr>
                <w:noProof/>
              </w:rPr>
              <w:t>1</w:t>
            </w:r>
            <w:r>
              <w:rPr>
                <w:noProof/>
              </w:rPr>
              <w:fldChar w:fldCharType="end"/>
            </w:r>
          </w:hyperlink>
        </w:p>
        <w:p w14:paraId="1071FFCA" w14:textId="77777777" w:rsidR="00881901" w:rsidRDefault="00881901">
          <w:pPr>
            <w:pStyle w:val="TOC2"/>
            <w:tabs>
              <w:tab w:val="right" w:leader="dot" w:pos="9016"/>
            </w:tabs>
            <w:rPr>
              <w:noProof/>
            </w:rPr>
          </w:pPr>
          <w:hyperlink w:anchor="_Toc226533741" w:history="1">
            <w:r w:rsidRPr="007543C6">
              <w:rPr>
                <w:rStyle w:val="Hyperlink"/>
                <w:noProof/>
              </w:rPr>
              <w:t>5.3 Prompt 3: Docker Compose Stack Setup</w:t>
            </w:r>
            <w:r>
              <w:rPr>
                <w:noProof/>
              </w:rPr>
              <w:tab/>
            </w:r>
            <w:r>
              <w:rPr>
                <w:noProof/>
              </w:rPr>
              <w:fldChar w:fldCharType="begin"/>
            </w:r>
            <w:r>
              <w:rPr>
                <w:noProof/>
              </w:rPr>
              <w:instrText xml:space="preserve"> PAGEREF _Toc226533741 \h </w:instrText>
            </w:r>
            <w:r>
              <w:rPr>
                <w:noProof/>
              </w:rPr>
            </w:r>
            <w:r>
              <w:rPr>
                <w:noProof/>
              </w:rPr>
              <w:fldChar w:fldCharType="separate"/>
            </w:r>
            <w:r>
              <w:rPr>
                <w:noProof/>
              </w:rPr>
              <w:t>1</w:t>
            </w:r>
            <w:r>
              <w:rPr>
                <w:noProof/>
              </w:rPr>
              <w:fldChar w:fldCharType="end"/>
            </w:r>
          </w:hyperlink>
        </w:p>
        <w:p w14:paraId="006E9D23" w14:textId="77777777" w:rsidR="00881901" w:rsidRDefault="00881901">
          <w:pPr>
            <w:pStyle w:val="TOC2"/>
            <w:tabs>
              <w:tab w:val="right" w:leader="dot" w:pos="9016"/>
            </w:tabs>
            <w:rPr>
              <w:noProof/>
            </w:rPr>
          </w:pPr>
          <w:hyperlink w:anchor="_Toc226533742" w:history="1">
            <w:r w:rsidRPr="007543C6">
              <w:rPr>
                <w:rStyle w:val="Hyperlink"/>
                <w:noProof/>
              </w:rPr>
              <w:t>5.4 Prompt 4: Keycloak Integration</w:t>
            </w:r>
            <w:r>
              <w:rPr>
                <w:noProof/>
              </w:rPr>
              <w:tab/>
            </w:r>
            <w:r>
              <w:rPr>
                <w:noProof/>
              </w:rPr>
              <w:fldChar w:fldCharType="begin"/>
            </w:r>
            <w:r>
              <w:rPr>
                <w:noProof/>
              </w:rPr>
              <w:instrText xml:space="preserve"> PAGEREF _Toc226533742 \h </w:instrText>
            </w:r>
            <w:r>
              <w:rPr>
                <w:noProof/>
              </w:rPr>
            </w:r>
            <w:r>
              <w:rPr>
                <w:noProof/>
              </w:rPr>
              <w:fldChar w:fldCharType="separate"/>
            </w:r>
            <w:r>
              <w:rPr>
                <w:noProof/>
              </w:rPr>
              <w:t>1</w:t>
            </w:r>
            <w:r>
              <w:rPr>
                <w:noProof/>
              </w:rPr>
              <w:fldChar w:fldCharType="end"/>
            </w:r>
          </w:hyperlink>
        </w:p>
        <w:p w14:paraId="2E8EF666" w14:textId="77777777" w:rsidR="00881901" w:rsidRDefault="00881901">
          <w:pPr>
            <w:pStyle w:val="TOC2"/>
            <w:tabs>
              <w:tab w:val="right" w:leader="dot" w:pos="9016"/>
            </w:tabs>
            <w:rPr>
              <w:noProof/>
            </w:rPr>
          </w:pPr>
          <w:hyperlink w:anchor="_Toc226533743" w:history="1">
            <w:r w:rsidRPr="007543C6">
              <w:rPr>
                <w:rStyle w:val="Hyperlink"/>
                <w:noProof/>
              </w:rPr>
              <w:t>5.5 Prompt 5: API Decomposition — Routes to Domain Modules</w:t>
            </w:r>
            <w:r>
              <w:rPr>
                <w:noProof/>
              </w:rPr>
              <w:tab/>
            </w:r>
            <w:r>
              <w:rPr>
                <w:noProof/>
              </w:rPr>
              <w:fldChar w:fldCharType="begin"/>
            </w:r>
            <w:r>
              <w:rPr>
                <w:noProof/>
              </w:rPr>
              <w:instrText xml:space="preserve"> PAGEREF _Toc226533743 \h </w:instrText>
            </w:r>
            <w:r>
              <w:rPr>
                <w:noProof/>
              </w:rPr>
            </w:r>
            <w:r>
              <w:rPr>
                <w:noProof/>
              </w:rPr>
              <w:fldChar w:fldCharType="separate"/>
            </w:r>
            <w:r>
              <w:rPr>
                <w:noProof/>
              </w:rPr>
              <w:t>1</w:t>
            </w:r>
            <w:r>
              <w:rPr>
                <w:noProof/>
              </w:rPr>
              <w:fldChar w:fldCharType="end"/>
            </w:r>
          </w:hyperlink>
        </w:p>
        <w:p w14:paraId="3D8F60C0" w14:textId="77777777" w:rsidR="00881901" w:rsidRDefault="00881901">
          <w:pPr>
            <w:pStyle w:val="TOC2"/>
            <w:tabs>
              <w:tab w:val="right" w:leader="dot" w:pos="9016"/>
            </w:tabs>
            <w:rPr>
              <w:noProof/>
            </w:rPr>
          </w:pPr>
          <w:hyperlink w:anchor="_Toc226533744" w:history="1">
            <w:r w:rsidRPr="007543C6">
              <w:rPr>
                <w:rStyle w:val="Hyperlink"/>
                <w:noProof/>
              </w:rPr>
              <w:t>5.6 Prompt 6: Person Master Data — Effective-Dated Identity</w:t>
            </w:r>
            <w:r>
              <w:rPr>
                <w:noProof/>
              </w:rPr>
              <w:tab/>
            </w:r>
            <w:r>
              <w:rPr>
                <w:noProof/>
              </w:rPr>
              <w:fldChar w:fldCharType="begin"/>
            </w:r>
            <w:r>
              <w:rPr>
                <w:noProof/>
              </w:rPr>
              <w:instrText xml:space="preserve"> PAGEREF _Toc226533744 \h </w:instrText>
            </w:r>
            <w:r>
              <w:rPr>
                <w:noProof/>
              </w:rPr>
            </w:r>
            <w:r>
              <w:rPr>
                <w:noProof/>
              </w:rPr>
              <w:fldChar w:fldCharType="separate"/>
            </w:r>
            <w:r>
              <w:rPr>
                <w:noProof/>
              </w:rPr>
              <w:t>1</w:t>
            </w:r>
            <w:r>
              <w:rPr>
                <w:noProof/>
              </w:rPr>
              <w:fldChar w:fldCharType="end"/>
            </w:r>
          </w:hyperlink>
        </w:p>
        <w:p w14:paraId="407F85D9" w14:textId="77777777" w:rsidR="00881901" w:rsidRDefault="00881901">
          <w:pPr>
            <w:pStyle w:val="TOC2"/>
            <w:tabs>
              <w:tab w:val="right" w:leader="dot" w:pos="9016"/>
            </w:tabs>
            <w:rPr>
              <w:noProof/>
            </w:rPr>
          </w:pPr>
          <w:hyperlink w:anchor="_Toc226533745" w:history="1">
            <w:r w:rsidRPr="007543C6">
              <w:rPr>
                <w:rStyle w:val="Hyperlink"/>
                <w:noProof/>
              </w:rPr>
              <w:t>5.7 Prompt 7: HESA Data Futures Entity Model</w:t>
            </w:r>
            <w:r>
              <w:rPr>
                <w:noProof/>
              </w:rPr>
              <w:tab/>
            </w:r>
            <w:r>
              <w:rPr>
                <w:noProof/>
              </w:rPr>
              <w:fldChar w:fldCharType="begin"/>
            </w:r>
            <w:r>
              <w:rPr>
                <w:noProof/>
              </w:rPr>
              <w:instrText xml:space="preserve"> PAGEREF _Toc226533745 \h </w:instrText>
            </w:r>
            <w:r>
              <w:rPr>
                <w:noProof/>
              </w:rPr>
            </w:r>
            <w:r>
              <w:rPr>
                <w:noProof/>
              </w:rPr>
              <w:fldChar w:fldCharType="separate"/>
            </w:r>
            <w:r>
              <w:rPr>
                <w:noProof/>
              </w:rPr>
              <w:t>1</w:t>
            </w:r>
            <w:r>
              <w:rPr>
                <w:noProof/>
              </w:rPr>
              <w:fldChar w:fldCharType="end"/>
            </w:r>
          </w:hyperlink>
        </w:p>
        <w:p w14:paraId="773E9AC3" w14:textId="77777777" w:rsidR="00881901" w:rsidRDefault="00881901">
          <w:pPr>
            <w:pStyle w:val="TOC2"/>
            <w:tabs>
              <w:tab w:val="right" w:leader="dot" w:pos="9016"/>
            </w:tabs>
            <w:rPr>
              <w:noProof/>
            </w:rPr>
          </w:pPr>
          <w:hyperlink w:anchor="_Toc226533746" w:history="1">
            <w:r w:rsidRPr="007543C6">
              <w:rPr>
                <w:rStyle w:val="Hyperlink"/>
                <w:noProof/>
              </w:rPr>
              <w:t>5.8 Prompt 8: Assessment Domain v2 — Decomposition</w:t>
            </w:r>
            <w:r>
              <w:rPr>
                <w:noProof/>
              </w:rPr>
              <w:tab/>
            </w:r>
            <w:r>
              <w:rPr>
                <w:noProof/>
              </w:rPr>
              <w:fldChar w:fldCharType="begin"/>
            </w:r>
            <w:r>
              <w:rPr>
                <w:noProof/>
              </w:rPr>
              <w:instrText xml:space="preserve"> PAGEREF _Toc226533746 \h </w:instrText>
            </w:r>
            <w:r>
              <w:rPr>
                <w:noProof/>
              </w:rPr>
            </w:r>
            <w:r>
              <w:rPr>
                <w:noProof/>
              </w:rPr>
              <w:fldChar w:fldCharType="separate"/>
            </w:r>
            <w:r>
              <w:rPr>
                <w:noProof/>
              </w:rPr>
              <w:t>1</w:t>
            </w:r>
            <w:r>
              <w:rPr>
                <w:noProof/>
              </w:rPr>
              <w:fldChar w:fldCharType="end"/>
            </w:r>
          </w:hyperlink>
        </w:p>
        <w:p w14:paraId="37C42F3D" w14:textId="77777777" w:rsidR="00881901" w:rsidRDefault="00881901">
          <w:pPr>
            <w:pStyle w:val="TOC2"/>
            <w:tabs>
              <w:tab w:val="right" w:leader="dot" w:pos="9016"/>
            </w:tabs>
            <w:rPr>
              <w:noProof/>
            </w:rPr>
          </w:pPr>
          <w:hyperlink w:anchor="_Toc226533747" w:history="1">
            <w:r w:rsidRPr="007543C6">
              <w:rPr>
                <w:rStyle w:val="Hyperlink"/>
                <w:noProof/>
              </w:rPr>
              <w:t>5.9 Prompt 9: Financial Ledger Model</w:t>
            </w:r>
            <w:r>
              <w:rPr>
                <w:noProof/>
              </w:rPr>
              <w:tab/>
            </w:r>
            <w:r>
              <w:rPr>
                <w:noProof/>
              </w:rPr>
              <w:fldChar w:fldCharType="begin"/>
            </w:r>
            <w:r>
              <w:rPr>
                <w:noProof/>
              </w:rPr>
              <w:instrText xml:space="preserve"> PAGEREF _Toc226533747 \h </w:instrText>
            </w:r>
            <w:r>
              <w:rPr>
                <w:noProof/>
              </w:rPr>
            </w:r>
            <w:r>
              <w:rPr>
                <w:noProof/>
              </w:rPr>
              <w:fldChar w:fldCharType="separate"/>
            </w:r>
            <w:r>
              <w:rPr>
                <w:noProof/>
              </w:rPr>
              <w:t>1</w:t>
            </w:r>
            <w:r>
              <w:rPr>
                <w:noProof/>
              </w:rPr>
              <w:fldChar w:fldCharType="end"/>
            </w:r>
          </w:hyperlink>
        </w:p>
        <w:p w14:paraId="7C550F7F" w14:textId="77777777" w:rsidR="00881901" w:rsidRDefault="00881901">
          <w:pPr>
            <w:pStyle w:val="TOC2"/>
            <w:tabs>
              <w:tab w:val="right" w:leader="dot" w:pos="9016"/>
            </w:tabs>
            <w:rPr>
              <w:noProof/>
            </w:rPr>
          </w:pPr>
          <w:hyperlink w:anchor="_Toc226533748" w:history="1">
            <w:r w:rsidRPr="007543C6">
              <w:rPr>
                <w:rStyle w:val="Hyperlink"/>
                <w:noProof/>
              </w:rPr>
              <w:t>5.10 Prompt 10: n8n Workflow Implementation — Admissions Pipeline</w:t>
            </w:r>
            <w:r>
              <w:rPr>
                <w:noProof/>
              </w:rPr>
              <w:tab/>
            </w:r>
            <w:r>
              <w:rPr>
                <w:noProof/>
              </w:rPr>
              <w:fldChar w:fldCharType="begin"/>
            </w:r>
            <w:r>
              <w:rPr>
                <w:noProof/>
              </w:rPr>
              <w:instrText xml:space="preserve"> PAGEREF _Toc226533748 \h </w:instrText>
            </w:r>
            <w:r>
              <w:rPr>
                <w:noProof/>
              </w:rPr>
            </w:r>
            <w:r>
              <w:rPr>
                <w:noProof/>
              </w:rPr>
              <w:fldChar w:fldCharType="separate"/>
            </w:r>
            <w:r>
              <w:rPr>
                <w:noProof/>
              </w:rPr>
              <w:t>1</w:t>
            </w:r>
            <w:r>
              <w:rPr>
                <w:noProof/>
              </w:rPr>
              <w:fldChar w:fldCharType="end"/>
            </w:r>
          </w:hyperlink>
        </w:p>
        <w:p w14:paraId="66408142" w14:textId="77777777" w:rsidR="00881901" w:rsidRDefault="00881901">
          <w:pPr>
            <w:pStyle w:val="TOC2"/>
            <w:tabs>
              <w:tab w:val="right" w:leader="dot" w:pos="9016"/>
            </w:tabs>
            <w:rPr>
              <w:noProof/>
            </w:rPr>
          </w:pPr>
          <w:hyperlink w:anchor="_Toc226533749" w:history="1">
            <w:r w:rsidRPr="007543C6">
              <w:rPr>
                <w:rStyle w:val="Hyperlink"/>
                <w:noProof/>
              </w:rPr>
              <w:t>5.11 Prompt 11: SharePoint Integration</w:t>
            </w:r>
            <w:r>
              <w:rPr>
                <w:noProof/>
              </w:rPr>
              <w:tab/>
            </w:r>
            <w:r>
              <w:rPr>
                <w:noProof/>
              </w:rPr>
              <w:fldChar w:fldCharType="begin"/>
            </w:r>
            <w:r>
              <w:rPr>
                <w:noProof/>
              </w:rPr>
              <w:instrText xml:space="preserve"> PAGEREF _Toc226533749 \h </w:instrText>
            </w:r>
            <w:r>
              <w:rPr>
                <w:noProof/>
              </w:rPr>
            </w:r>
            <w:r>
              <w:rPr>
                <w:noProof/>
              </w:rPr>
              <w:fldChar w:fldCharType="separate"/>
            </w:r>
            <w:r>
              <w:rPr>
                <w:noProof/>
              </w:rPr>
              <w:t>1</w:t>
            </w:r>
            <w:r>
              <w:rPr>
                <w:noProof/>
              </w:rPr>
              <w:fldChar w:fldCharType="end"/>
            </w:r>
          </w:hyperlink>
        </w:p>
        <w:p w14:paraId="53ABA036" w14:textId="77777777" w:rsidR="00881901" w:rsidRDefault="00881901">
          <w:pPr>
            <w:pStyle w:val="TOC2"/>
            <w:tabs>
              <w:tab w:val="right" w:leader="dot" w:pos="9016"/>
            </w:tabs>
            <w:rPr>
              <w:noProof/>
            </w:rPr>
          </w:pPr>
          <w:hyperlink w:anchor="_Toc226533750" w:history="1">
            <w:r w:rsidRPr="007543C6">
              <w:rPr>
                <w:rStyle w:val="Hyperlink"/>
                <w:noProof/>
              </w:rPr>
              <w:t>5.12 Prompt 12: Frontend Portal Wiring — Auth + API Migration</w:t>
            </w:r>
            <w:r>
              <w:rPr>
                <w:noProof/>
              </w:rPr>
              <w:tab/>
            </w:r>
            <w:r>
              <w:rPr>
                <w:noProof/>
              </w:rPr>
              <w:fldChar w:fldCharType="begin"/>
            </w:r>
            <w:r>
              <w:rPr>
                <w:noProof/>
              </w:rPr>
              <w:instrText xml:space="preserve"> PAGEREF _Toc226533750 \h </w:instrText>
            </w:r>
            <w:r>
              <w:rPr>
                <w:noProof/>
              </w:rPr>
            </w:r>
            <w:r>
              <w:rPr>
                <w:noProof/>
              </w:rPr>
              <w:fldChar w:fldCharType="separate"/>
            </w:r>
            <w:r>
              <w:rPr>
                <w:noProof/>
              </w:rPr>
              <w:t>1</w:t>
            </w:r>
            <w:r>
              <w:rPr>
                <w:noProof/>
              </w:rPr>
              <w:fldChar w:fldCharType="end"/>
            </w:r>
          </w:hyperlink>
        </w:p>
        <w:p w14:paraId="7A2E0C48" w14:textId="77777777" w:rsidR="00881901" w:rsidRDefault="00881901">
          <w:pPr>
            <w:pStyle w:val="TOC2"/>
            <w:tabs>
              <w:tab w:val="right" w:leader="dot" w:pos="9016"/>
            </w:tabs>
            <w:rPr>
              <w:noProof/>
            </w:rPr>
          </w:pPr>
          <w:hyperlink w:anchor="_Toc226533751" w:history="1">
            <w:r w:rsidRPr="007543C6">
              <w:rPr>
                <w:rStyle w:val="Hyperlink"/>
                <w:noProof/>
              </w:rPr>
              <w:t>5.13 Prompt 13: Seed Data Generator</w:t>
            </w:r>
            <w:r>
              <w:rPr>
                <w:noProof/>
              </w:rPr>
              <w:tab/>
            </w:r>
            <w:r>
              <w:rPr>
                <w:noProof/>
              </w:rPr>
              <w:fldChar w:fldCharType="begin"/>
            </w:r>
            <w:r>
              <w:rPr>
                <w:noProof/>
              </w:rPr>
              <w:instrText xml:space="preserve"> PAGEREF _Toc226533751 \h </w:instrText>
            </w:r>
            <w:r>
              <w:rPr>
                <w:noProof/>
              </w:rPr>
            </w:r>
            <w:r>
              <w:rPr>
                <w:noProof/>
              </w:rPr>
              <w:fldChar w:fldCharType="separate"/>
            </w:r>
            <w:r>
              <w:rPr>
                <w:noProof/>
              </w:rPr>
              <w:t>1</w:t>
            </w:r>
            <w:r>
              <w:rPr>
                <w:noProof/>
              </w:rPr>
              <w:fldChar w:fldCharType="end"/>
            </w:r>
          </w:hyperlink>
        </w:p>
        <w:p w14:paraId="539A3019" w14:textId="77777777" w:rsidR="00881901" w:rsidRDefault="00881901">
          <w:pPr>
            <w:pStyle w:val="TOC2"/>
            <w:tabs>
              <w:tab w:val="right" w:leader="dot" w:pos="9016"/>
            </w:tabs>
            <w:rPr>
              <w:noProof/>
            </w:rPr>
          </w:pPr>
          <w:hyperlink w:anchor="_Toc226533752" w:history="1">
            <w:r w:rsidRPr="007543C6">
              <w:rPr>
                <w:rStyle w:val="Hyperlink"/>
                <w:noProof/>
              </w:rPr>
              <w:t>5.14 Prompt 14: Attendance and Engagement Scoring</w:t>
            </w:r>
            <w:r>
              <w:rPr>
                <w:noProof/>
              </w:rPr>
              <w:tab/>
            </w:r>
            <w:r>
              <w:rPr>
                <w:noProof/>
              </w:rPr>
              <w:fldChar w:fldCharType="begin"/>
            </w:r>
            <w:r>
              <w:rPr>
                <w:noProof/>
              </w:rPr>
              <w:instrText xml:space="preserve"> PAGEREF _Toc226533752 \h </w:instrText>
            </w:r>
            <w:r>
              <w:rPr>
                <w:noProof/>
              </w:rPr>
            </w:r>
            <w:r>
              <w:rPr>
                <w:noProof/>
              </w:rPr>
              <w:fldChar w:fldCharType="separate"/>
            </w:r>
            <w:r>
              <w:rPr>
                <w:noProof/>
              </w:rPr>
              <w:t>1</w:t>
            </w:r>
            <w:r>
              <w:rPr>
                <w:noProof/>
              </w:rPr>
              <w:fldChar w:fldCharType="end"/>
            </w:r>
          </w:hyperlink>
        </w:p>
        <w:p w14:paraId="5D34185B" w14:textId="77777777" w:rsidR="00881901" w:rsidRDefault="00881901">
          <w:pPr>
            <w:pStyle w:val="TOC2"/>
            <w:tabs>
              <w:tab w:val="right" w:leader="dot" w:pos="9016"/>
            </w:tabs>
            <w:rPr>
              <w:noProof/>
            </w:rPr>
          </w:pPr>
          <w:hyperlink w:anchor="_Toc226533753" w:history="1">
            <w:r w:rsidRPr="007543C6">
              <w:rPr>
                <w:rStyle w:val="Hyperlink"/>
                <w:noProof/>
              </w:rPr>
              <w:t>5.15 Prompt 15: Playwright Visual Regression Test Suite</w:t>
            </w:r>
            <w:r>
              <w:rPr>
                <w:noProof/>
              </w:rPr>
              <w:tab/>
            </w:r>
            <w:r>
              <w:rPr>
                <w:noProof/>
              </w:rPr>
              <w:fldChar w:fldCharType="begin"/>
            </w:r>
            <w:r>
              <w:rPr>
                <w:noProof/>
              </w:rPr>
              <w:instrText xml:space="preserve"> PAGEREF _Toc226533753 \h </w:instrText>
            </w:r>
            <w:r>
              <w:rPr>
                <w:noProof/>
              </w:rPr>
            </w:r>
            <w:r>
              <w:rPr>
                <w:noProof/>
              </w:rPr>
              <w:fldChar w:fldCharType="separate"/>
            </w:r>
            <w:r>
              <w:rPr>
                <w:noProof/>
              </w:rPr>
              <w:t>1</w:t>
            </w:r>
            <w:r>
              <w:rPr>
                <w:noProof/>
              </w:rPr>
              <w:fldChar w:fldCharType="end"/>
            </w:r>
          </w:hyperlink>
        </w:p>
        <w:p w14:paraId="32973CC4" w14:textId="77777777" w:rsidR="00881901" w:rsidRDefault="00881901">
          <w:pPr>
            <w:pStyle w:val="TOC2"/>
            <w:tabs>
              <w:tab w:val="right" w:leader="dot" w:pos="9016"/>
            </w:tabs>
            <w:rPr>
              <w:noProof/>
            </w:rPr>
          </w:pPr>
          <w:hyperlink w:anchor="_Toc226533754" w:history="1">
            <w:r w:rsidRPr="007543C6">
              <w:rPr>
                <w:rStyle w:val="Hyperlink"/>
                <w:noProof/>
              </w:rPr>
              <w:t>5.16 Additional Prompts (Summary Format)</w:t>
            </w:r>
            <w:r>
              <w:rPr>
                <w:noProof/>
              </w:rPr>
              <w:tab/>
            </w:r>
            <w:r>
              <w:rPr>
                <w:noProof/>
              </w:rPr>
              <w:fldChar w:fldCharType="begin"/>
            </w:r>
            <w:r>
              <w:rPr>
                <w:noProof/>
              </w:rPr>
              <w:instrText xml:space="preserve"> PAGEREF _Toc226533754 \h </w:instrText>
            </w:r>
            <w:r>
              <w:rPr>
                <w:noProof/>
              </w:rPr>
            </w:r>
            <w:r>
              <w:rPr>
                <w:noProof/>
              </w:rPr>
              <w:fldChar w:fldCharType="separate"/>
            </w:r>
            <w:r>
              <w:rPr>
                <w:noProof/>
              </w:rPr>
              <w:t>1</w:t>
            </w:r>
            <w:r>
              <w:rPr>
                <w:noProof/>
              </w:rPr>
              <w:fldChar w:fldCharType="end"/>
            </w:r>
          </w:hyperlink>
        </w:p>
        <w:p w14:paraId="6F02FFA5" w14:textId="77777777" w:rsidR="00881901" w:rsidRDefault="00881901">
          <w:pPr>
            <w:pStyle w:val="TOC3"/>
            <w:tabs>
              <w:tab w:val="right" w:leader="dot" w:pos="9016"/>
            </w:tabs>
            <w:rPr>
              <w:noProof/>
            </w:rPr>
          </w:pPr>
          <w:hyperlink w:anchor="_Toc226533755" w:history="1">
            <w:r w:rsidRPr="007543C6">
              <w:rPr>
                <w:rStyle w:val="Hyperlink"/>
                <w:noProof/>
              </w:rPr>
              <w:t>Prompt 16: GDPR Encryption Layer</w:t>
            </w:r>
            <w:r>
              <w:rPr>
                <w:noProof/>
              </w:rPr>
              <w:tab/>
            </w:r>
            <w:r>
              <w:rPr>
                <w:noProof/>
              </w:rPr>
              <w:fldChar w:fldCharType="begin"/>
            </w:r>
            <w:r>
              <w:rPr>
                <w:noProof/>
              </w:rPr>
              <w:instrText xml:space="preserve"> PAGEREF _Toc226533755 \h </w:instrText>
            </w:r>
            <w:r>
              <w:rPr>
                <w:noProof/>
              </w:rPr>
            </w:r>
            <w:r>
              <w:rPr>
                <w:noProof/>
              </w:rPr>
              <w:fldChar w:fldCharType="separate"/>
            </w:r>
            <w:r>
              <w:rPr>
                <w:noProof/>
              </w:rPr>
              <w:t>1</w:t>
            </w:r>
            <w:r>
              <w:rPr>
                <w:noProof/>
              </w:rPr>
              <w:fldChar w:fldCharType="end"/>
            </w:r>
          </w:hyperlink>
        </w:p>
        <w:p w14:paraId="611651FA" w14:textId="77777777" w:rsidR="00881901" w:rsidRDefault="00881901">
          <w:pPr>
            <w:pStyle w:val="TOC3"/>
            <w:tabs>
              <w:tab w:val="right" w:leader="dot" w:pos="9016"/>
            </w:tabs>
            <w:rPr>
              <w:noProof/>
            </w:rPr>
          </w:pPr>
          <w:hyperlink w:anchor="_Toc226533756" w:history="1">
            <w:r w:rsidRPr="007543C6">
              <w:rPr>
                <w:rStyle w:val="Hyperlink"/>
                <w:noProof/>
              </w:rPr>
              <w:t>Prompt 17: Report Builder</w:t>
            </w:r>
            <w:r>
              <w:rPr>
                <w:noProof/>
              </w:rPr>
              <w:tab/>
            </w:r>
            <w:r>
              <w:rPr>
                <w:noProof/>
              </w:rPr>
              <w:fldChar w:fldCharType="begin"/>
            </w:r>
            <w:r>
              <w:rPr>
                <w:noProof/>
              </w:rPr>
              <w:instrText xml:space="preserve"> PAGEREF _Toc226533756 \h </w:instrText>
            </w:r>
            <w:r>
              <w:rPr>
                <w:noProof/>
              </w:rPr>
            </w:r>
            <w:r>
              <w:rPr>
                <w:noProof/>
              </w:rPr>
              <w:fldChar w:fldCharType="separate"/>
            </w:r>
            <w:r>
              <w:rPr>
                <w:noProof/>
              </w:rPr>
              <w:t>1</w:t>
            </w:r>
            <w:r>
              <w:rPr>
                <w:noProof/>
              </w:rPr>
              <w:fldChar w:fldCharType="end"/>
            </w:r>
          </w:hyperlink>
        </w:p>
        <w:p w14:paraId="3053D989" w14:textId="77777777" w:rsidR="00881901" w:rsidRDefault="00881901">
          <w:pPr>
            <w:pStyle w:val="TOC3"/>
            <w:tabs>
              <w:tab w:val="right" w:leader="dot" w:pos="9016"/>
            </w:tabs>
            <w:rPr>
              <w:noProof/>
            </w:rPr>
          </w:pPr>
          <w:hyperlink w:anchor="_Toc226533757" w:history="1">
            <w:r w:rsidRPr="007543C6">
              <w:rPr>
                <w:rStyle w:val="Hyperlink"/>
                <w:noProof/>
              </w:rPr>
              <w:t>Prompt 18: Accommodation Domain</w:t>
            </w:r>
            <w:r>
              <w:rPr>
                <w:noProof/>
              </w:rPr>
              <w:tab/>
            </w:r>
            <w:r>
              <w:rPr>
                <w:noProof/>
              </w:rPr>
              <w:fldChar w:fldCharType="begin"/>
            </w:r>
            <w:r>
              <w:rPr>
                <w:noProof/>
              </w:rPr>
              <w:instrText xml:space="preserve"> PAGEREF _Toc226533757 \h </w:instrText>
            </w:r>
            <w:r>
              <w:rPr>
                <w:noProof/>
              </w:rPr>
            </w:r>
            <w:r>
              <w:rPr>
                <w:noProof/>
              </w:rPr>
              <w:fldChar w:fldCharType="separate"/>
            </w:r>
            <w:r>
              <w:rPr>
                <w:noProof/>
              </w:rPr>
              <w:t>1</w:t>
            </w:r>
            <w:r>
              <w:rPr>
                <w:noProof/>
              </w:rPr>
              <w:fldChar w:fldCharType="end"/>
            </w:r>
          </w:hyperlink>
        </w:p>
        <w:p w14:paraId="1BCD1DF6" w14:textId="77777777" w:rsidR="00881901" w:rsidRDefault="00881901">
          <w:pPr>
            <w:pStyle w:val="TOC3"/>
            <w:tabs>
              <w:tab w:val="right" w:leader="dot" w:pos="9016"/>
            </w:tabs>
            <w:rPr>
              <w:noProof/>
            </w:rPr>
          </w:pPr>
          <w:hyperlink w:anchor="_Toc226533758" w:history="1">
            <w:r w:rsidRPr="007543C6">
              <w:rPr>
                <w:rStyle w:val="Hyperlink"/>
                <w:noProof/>
              </w:rPr>
              <w:t>Prompt 19: Communications Management</w:t>
            </w:r>
            <w:r>
              <w:rPr>
                <w:noProof/>
              </w:rPr>
              <w:tab/>
            </w:r>
            <w:r>
              <w:rPr>
                <w:noProof/>
              </w:rPr>
              <w:fldChar w:fldCharType="begin"/>
            </w:r>
            <w:r>
              <w:rPr>
                <w:noProof/>
              </w:rPr>
              <w:instrText xml:space="preserve"> PAGEREF _Toc226533758 \h </w:instrText>
            </w:r>
            <w:r>
              <w:rPr>
                <w:noProof/>
              </w:rPr>
            </w:r>
            <w:r>
              <w:rPr>
                <w:noProof/>
              </w:rPr>
              <w:fldChar w:fldCharType="separate"/>
            </w:r>
            <w:r>
              <w:rPr>
                <w:noProof/>
              </w:rPr>
              <w:t>1</w:t>
            </w:r>
            <w:r>
              <w:rPr>
                <w:noProof/>
              </w:rPr>
              <w:fldChar w:fldCharType="end"/>
            </w:r>
          </w:hyperlink>
        </w:p>
        <w:p w14:paraId="27031AE5" w14:textId="77777777" w:rsidR="00881901" w:rsidRDefault="00881901">
          <w:pPr>
            <w:pStyle w:val="TOC3"/>
            <w:tabs>
              <w:tab w:val="right" w:leader="dot" w:pos="9016"/>
            </w:tabs>
            <w:rPr>
              <w:noProof/>
            </w:rPr>
          </w:pPr>
          <w:hyperlink w:anchor="_Toc226533759" w:history="1">
            <w:r w:rsidRPr="007543C6">
              <w:rPr>
                <w:rStyle w:val="Hyperlink"/>
                <w:noProof/>
              </w:rPr>
              <w:t>Prompt 20: Production Deployment Configuration</w:t>
            </w:r>
            <w:r>
              <w:rPr>
                <w:noProof/>
              </w:rPr>
              <w:tab/>
            </w:r>
            <w:r>
              <w:rPr>
                <w:noProof/>
              </w:rPr>
              <w:fldChar w:fldCharType="begin"/>
            </w:r>
            <w:r>
              <w:rPr>
                <w:noProof/>
              </w:rPr>
              <w:instrText xml:space="preserve"> PAGEREF _Toc226533759 \h </w:instrText>
            </w:r>
            <w:r>
              <w:rPr>
                <w:noProof/>
              </w:rPr>
            </w:r>
            <w:r>
              <w:rPr>
                <w:noProof/>
              </w:rPr>
              <w:fldChar w:fldCharType="separate"/>
            </w:r>
            <w:r>
              <w:rPr>
                <w:noProof/>
              </w:rPr>
              <w:t>1</w:t>
            </w:r>
            <w:r>
              <w:rPr>
                <w:noProof/>
              </w:rPr>
              <w:fldChar w:fldCharType="end"/>
            </w:r>
          </w:hyperlink>
        </w:p>
        <w:p w14:paraId="3D2B8355" w14:textId="77777777" w:rsidR="00881901" w:rsidRDefault="00881901">
          <w:pPr>
            <w:pStyle w:val="TOC1"/>
            <w:tabs>
              <w:tab w:val="right" w:leader="dot" w:pos="9016"/>
            </w:tabs>
            <w:rPr>
              <w:noProof/>
            </w:rPr>
          </w:pPr>
          <w:hyperlink w:anchor="_Toc226533760" w:history="1">
            <w:r w:rsidRPr="007543C6">
              <w:rPr>
                <w:rStyle w:val="Hyperlink"/>
                <w:noProof/>
              </w:rPr>
              <w:t>6. Risk Register</w:t>
            </w:r>
            <w:r>
              <w:rPr>
                <w:noProof/>
              </w:rPr>
              <w:tab/>
            </w:r>
            <w:r>
              <w:rPr>
                <w:noProof/>
              </w:rPr>
              <w:fldChar w:fldCharType="begin"/>
            </w:r>
            <w:r>
              <w:rPr>
                <w:noProof/>
              </w:rPr>
              <w:instrText xml:space="preserve"> PAGEREF _Toc226533760 \h </w:instrText>
            </w:r>
            <w:r>
              <w:rPr>
                <w:noProof/>
              </w:rPr>
            </w:r>
            <w:r>
              <w:rPr>
                <w:noProof/>
              </w:rPr>
              <w:fldChar w:fldCharType="separate"/>
            </w:r>
            <w:r>
              <w:rPr>
                <w:noProof/>
              </w:rPr>
              <w:t>1</w:t>
            </w:r>
            <w:r>
              <w:rPr>
                <w:noProof/>
              </w:rPr>
              <w:fldChar w:fldCharType="end"/>
            </w:r>
          </w:hyperlink>
        </w:p>
        <w:p w14:paraId="495A19F0" w14:textId="77777777" w:rsidR="00881901" w:rsidRDefault="00881901">
          <w:pPr>
            <w:pStyle w:val="TOC2"/>
            <w:tabs>
              <w:tab w:val="right" w:leader="dot" w:pos="9016"/>
            </w:tabs>
            <w:rPr>
              <w:noProof/>
            </w:rPr>
          </w:pPr>
          <w:hyperlink w:anchor="_Toc226533761" w:history="1">
            <w:r w:rsidRPr="007543C6">
              <w:rPr>
                <w:rStyle w:val="Hyperlink"/>
                <w:noProof/>
              </w:rPr>
              <w:t>6.1 Technical Risks</w:t>
            </w:r>
            <w:r>
              <w:rPr>
                <w:noProof/>
              </w:rPr>
              <w:tab/>
            </w:r>
            <w:r>
              <w:rPr>
                <w:noProof/>
              </w:rPr>
              <w:fldChar w:fldCharType="begin"/>
            </w:r>
            <w:r>
              <w:rPr>
                <w:noProof/>
              </w:rPr>
              <w:instrText xml:space="preserve"> PAGEREF _Toc226533761 \h </w:instrText>
            </w:r>
            <w:r>
              <w:rPr>
                <w:noProof/>
              </w:rPr>
            </w:r>
            <w:r>
              <w:rPr>
                <w:noProof/>
              </w:rPr>
              <w:fldChar w:fldCharType="separate"/>
            </w:r>
            <w:r>
              <w:rPr>
                <w:noProof/>
              </w:rPr>
              <w:t>1</w:t>
            </w:r>
            <w:r>
              <w:rPr>
                <w:noProof/>
              </w:rPr>
              <w:fldChar w:fldCharType="end"/>
            </w:r>
          </w:hyperlink>
        </w:p>
        <w:p w14:paraId="20A1DFA9" w14:textId="77777777" w:rsidR="00881901" w:rsidRDefault="00881901">
          <w:pPr>
            <w:pStyle w:val="TOC2"/>
            <w:tabs>
              <w:tab w:val="right" w:leader="dot" w:pos="9016"/>
            </w:tabs>
            <w:rPr>
              <w:noProof/>
            </w:rPr>
          </w:pPr>
          <w:hyperlink w:anchor="_Toc226533762" w:history="1">
            <w:r w:rsidRPr="007543C6">
              <w:rPr>
                <w:rStyle w:val="Hyperlink"/>
                <w:noProof/>
              </w:rPr>
              <w:t>6.2 Operational Risks</w:t>
            </w:r>
            <w:r>
              <w:rPr>
                <w:noProof/>
              </w:rPr>
              <w:tab/>
            </w:r>
            <w:r>
              <w:rPr>
                <w:noProof/>
              </w:rPr>
              <w:fldChar w:fldCharType="begin"/>
            </w:r>
            <w:r>
              <w:rPr>
                <w:noProof/>
              </w:rPr>
              <w:instrText xml:space="preserve"> PAGEREF _Toc226533762 \h </w:instrText>
            </w:r>
            <w:r>
              <w:rPr>
                <w:noProof/>
              </w:rPr>
            </w:r>
            <w:r>
              <w:rPr>
                <w:noProof/>
              </w:rPr>
              <w:fldChar w:fldCharType="separate"/>
            </w:r>
            <w:r>
              <w:rPr>
                <w:noProof/>
              </w:rPr>
              <w:t>1</w:t>
            </w:r>
            <w:r>
              <w:rPr>
                <w:noProof/>
              </w:rPr>
              <w:fldChar w:fldCharType="end"/>
            </w:r>
          </w:hyperlink>
        </w:p>
        <w:p w14:paraId="7D0E1734" w14:textId="77777777" w:rsidR="00881901" w:rsidRDefault="00881901">
          <w:pPr>
            <w:pStyle w:val="TOC2"/>
            <w:tabs>
              <w:tab w:val="right" w:leader="dot" w:pos="9016"/>
            </w:tabs>
            <w:rPr>
              <w:noProof/>
            </w:rPr>
          </w:pPr>
          <w:hyperlink w:anchor="_Toc226533763" w:history="1">
            <w:r w:rsidRPr="007543C6">
              <w:rPr>
                <w:rStyle w:val="Hyperlink"/>
                <w:noProof/>
              </w:rPr>
              <w:t>6.3 Compliance Risks</w:t>
            </w:r>
            <w:r>
              <w:rPr>
                <w:noProof/>
              </w:rPr>
              <w:tab/>
            </w:r>
            <w:r>
              <w:rPr>
                <w:noProof/>
              </w:rPr>
              <w:fldChar w:fldCharType="begin"/>
            </w:r>
            <w:r>
              <w:rPr>
                <w:noProof/>
              </w:rPr>
              <w:instrText xml:space="preserve"> PAGEREF _Toc226533763 \h </w:instrText>
            </w:r>
            <w:r>
              <w:rPr>
                <w:noProof/>
              </w:rPr>
            </w:r>
            <w:r>
              <w:rPr>
                <w:noProof/>
              </w:rPr>
              <w:fldChar w:fldCharType="separate"/>
            </w:r>
            <w:r>
              <w:rPr>
                <w:noProof/>
              </w:rPr>
              <w:t>1</w:t>
            </w:r>
            <w:r>
              <w:rPr>
                <w:noProof/>
              </w:rPr>
              <w:fldChar w:fldCharType="end"/>
            </w:r>
          </w:hyperlink>
        </w:p>
        <w:p w14:paraId="209D2AAA" w14:textId="77777777" w:rsidR="00881901" w:rsidRDefault="00881901">
          <w:pPr>
            <w:pStyle w:val="TOC1"/>
            <w:tabs>
              <w:tab w:val="right" w:leader="dot" w:pos="9016"/>
            </w:tabs>
            <w:rPr>
              <w:noProof/>
            </w:rPr>
          </w:pPr>
          <w:hyperlink w:anchor="_Toc226533764" w:history="1">
            <w:r w:rsidRPr="007543C6">
              <w:rPr>
                <w:rStyle w:val="Hyperlink"/>
                <w:noProof/>
              </w:rPr>
              <w:t>7. Quality Gates &amp; Definition of Done</w:t>
            </w:r>
            <w:r>
              <w:rPr>
                <w:noProof/>
              </w:rPr>
              <w:tab/>
            </w:r>
            <w:r>
              <w:rPr>
                <w:noProof/>
              </w:rPr>
              <w:fldChar w:fldCharType="begin"/>
            </w:r>
            <w:r>
              <w:rPr>
                <w:noProof/>
              </w:rPr>
              <w:instrText xml:space="preserve"> PAGEREF _Toc226533764 \h </w:instrText>
            </w:r>
            <w:r>
              <w:rPr>
                <w:noProof/>
              </w:rPr>
            </w:r>
            <w:r>
              <w:rPr>
                <w:noProof/>
              </w:rPr>
              <w:fldChar w:fldCharType="separate"/>
            </w:r>
            <w:r>
              <w:rPr>
                <w:noProof/>
              </w:rPr>
              <w:t>1</w:t>
            </w:r>
            <w:r>
              <w:rPr>
                <w:noProof/>
              </w:rPr>
              <w:fldChar w:fldCharType="end"/>
            </w:r>
          </w:hyperlink>
        </w:p>
        <w:p w14:paraId="487A9080" w14:textId="77777777" w:rsidR="00881901" w:rsidRDefault="00881901">
          <w:pPr>
            <w:pStyle w:val="TOC2"/>
            <w:tabs>
              <w:tab w:val="right" w:leader="dot" w:pos="9016"/>
            </w:tabs>
            <w:rPr>
              <w:noProof/>
            </w:rPr>
          </w:pPr>
          <w:hyperlink w:anchor="_Toc226533765" w:history="1">
            <w:r w:rsidRPr="007543C6">
              <w:rPr>
                <w:rStyle w:val="Hyperlink"/>
                <w:noProof/>
              </w:rPr>
              <w:t>7.1 Per-Phase Quality Gates</w:t>
            </w:r>
            <w:r>
              <w:rPr>
                <w:noProof/>
              </w:rPr>
              <w:tab/>
            </w:r>
            <w:r>
              <w:rPr>
                <w:noProof/>
              </w:rPr>
              <w:fldChar w:fldCharType="begin"/>
            </w:r>
            <w:r>
              <w:rPr>
                <w:noProof/>
              </w:rPr>
              <w:instrText xml:space="preserve"> PAGEREF _Toc226533765 \h </w:instrText>
            </w:r>
            <w:r>
              <w:rPr>
                <w:noProof/>
              </w:rPr>
            </w:r>
            <w:r>
              <w:rPr>
                <w:noProof/>
              </w:rPr>
              <w:fldChar w:fldCharType="separate"/>
            </w:r>
            <w:r>
              <w:rPr>
                <w:noProof/>
              </w:rPr>
              <w:t>1</w:t>
            </w:r>
            <w:r>
              <w:rPr>
                <w:noProof/>
              </w:rPr>
              <w:fldChar w:fldCharType="end"/>
            </w:r>
          </w:hyperlink>
        </w:p>
        <w:p w14:paraId="2106690D" w14:textId="77777777" w:rsidR="00881901" w:rsidRDefault="00881901">
          <w:pPr>
            <w:pStyle w:val="TOC2"/>
            <w:tabs>
              <w:tab w:val="right" w:leader="dot" w:pos="9016"/>
            </w:tabs>
            <w:rPr>
              <w:noProof/>
            </w:rPr>
          </w:pPr>
          <w:hyperlink w:anchor="_Toc226533766" w:history="1">
            <w:r w:rsidRPr="007543C6">
              <w:rPr>
                <w:rStyle w:val="Hyperlink"/>
                <w:noProof/>
              </w:rPr>
              <w:t>7.2 Definition of Done — Code Level</w:t>
            </w:r>
            <w:r>
              <w:rPr>
                <w:noProof/>
              </w:rPr>
              <w:tab/>
            </w:r>
            <w:r>
              <w:rPr>
                <w:noProof/>
              </w:rPr>
              <w:fldChar w:fldCharType="begin"/>
            </w:r>
            <w:r>
              <w:rPr>
                <w:noProof/>
              </w:rPr>
              <w:instrText xml:space="preserve"> PAGEREF _Toc226533766 \h </w:instrText>
            </w:r>
            <w:r>
              <w:rPr>
                <w:noProof/>
              </w:rPr>
            </w:r>
            <w:r>
              <w:rPr>
                <w:noProof/>
              </w:rPr>
              <w:fldChar w:fldCharType="separate"/>
            </w:r>
            <w:r>
              <w:rPr>
                <w:noProof/>
              </w:rPr>
              <w:t>1</w:t>
            </w:r>
            <w:r>
              <w:rPr>
                <w:noProof/>
              </w:rPr>
              <w:fldChar w:fldCharType="end"/>
            </w:r>
          </w:hyperlink>
        </w:p>
        <w:p w14:paraId="0DF8D671" w14:textId="77777777" w:rsidR="00881901" w:rsidRDefault="00881901">
          <w:pPr>
            <w:pStyle w:val="TOC2"/>
            <w:tabs>
              <w:tab w:val="right" w:leader="dot" w:pos="9016"/>
            </w:tabs>
            <w:rPr>
              <w:noProof/>
            </w:rPr>
          </w:pPr>
          <w:hyperlink w:anchor="_Toc226533767" w:history="1">
            <w:r w:rsidRPr="007543C6">
              <w:rPr>
                <w:rStyle w:val="Hyperlink"/>
                <w:noProof/>
              </w:rPr>
              <w:t>7.3 Definition of Done — Phase Level</w:t>
            </w:r>
            <w:r>
              <w:rPr>
                <w:noProof/>
              </w:rPr>
              <w:tab/>
            </w:r>
            <w:r>
              <w:rPr>
                <w:noProof/>
              </w:rPr>
              <w:fldChar w:fldCharType="begin"/>
            </w:r>
            <w:r>
              <w:rPr>
                <w:noProof/>
              </w:rPr>
              <w:instrText xml:space="preserve"> PAGEREF _Toc226533767 \h </w:instrText>
            </w:r>
            <w:r>
              <w:rPr>
                <w:noProof/>
              </w:rPr>
            </w:r>
            <w:r>
              <w:rPr>
                <w:noProof/>
              </w:rPr>
              <w:fldChar w:fldCharType="separate"/>
            </w:r>
            <w:r>
              <w:rPr>
                <w:noProof/>
              </w:rPr>
              <w:t>1</w:t>
            </w:r>
            <w:r>
              <w:rPr>
                <w:noProof/>
              </w:rPr>
              <w:fldChar w:fldCharType="end"/>
            </w:r>
          </w:hyperlink>
        </w:p>
        <w:p w14:paraId="1E4761CD" w14:textId="77777777" w:rsidR="00881901" w:rsidRDefault="00881901">
          <w:pPr>
            <w:pStyle w:val="TOC2"/>
            <w:tabs>
              <w:tab w:val="right" w:leader="dot" w:pos="9016"/>
            </w:tabs>
            <w:rPr>
              <w:noProof/>
            </w:rPr>
          </w:pPr>
          <w:hyperlink w:anchor="_Toc226533768" w:history="1">
            <w:r w:rsidRPr="007543C6">
              <w:rPr>
                <w:rStyle w:val="Hyperlink"/>
                <w:noProof/>
              </w:rPr>
              <w:t>7.4 Regression Testing Requirements</w:t>
            </w:r>
            <w:r>
              <w:rPr>
                <w:noProof/>
              </w:rPr>
              <w:tab/>
            </w:r>
            <w:r>
              <w:rPr>
                <w:noProof/>
              </w:rPr>
              <w:fldChar w:fldCharType="begin"/>
            </w:r>
            <w:r>
              <w:rPr>
                <w:noProof/>
              </w:rPr>
              <w:instrText xml:space="preserve"> PAGEREF _Toc226533768 \h </w:instrText>
            </w:r>
            <w:r>
              <w:rPr>
                <w:noProof/>
              </w:rPr>
            </w:r>
            <w:r>
              <w:rPr>
                <w:noProof/>
              </w:rPr>
              <w:fldChar w:fldCharType="separate"/>
            </w:r>
            <w:r>
              <w:rPr>
                <w:noProof/>
              </w:rPr>
              <w:t>1</w:t>
            </w:r>
            <w:r>
              <w:rPr>
                <w:noProof/>
              </w:rPr>
              <w:fldChar w:fldCharType="end"/>
            </w:r>
          </w:hyperlink>
        </w:p>
        <w:p w14:paraId="337FCA84" w14:textId="77777777" w:rsidR="00881901" w:rsidRDefault="00881901">
          <w:pPr>
            <w:pStyle w:val="TOC1"/>
            <w:tabs>
              <w:tab w:val="right" w:leader="dot" w:pos="9016"/>
            </w:tabs>
            <w:rPr>
              <w:noProof/>
            </w:rPr>
          </w:pPr>
          <w:hyperlink w:anchor="_Toc226533769" w:history="1">
            <w:r w:rsidRPr="007543C6">
              <w:rPr>
                <w:rStyle w:val="Hyperlink"/>
                <w:noProof/>
              </w:rPr>
              <w:t>8. Appendices</w:t>
            </w:r>
            <w:r>
              <w:rPr>
                <w:noProof/>
              </w:rPr>
              <w:tab/>
            </w:r>
            <w:r>
              <w:rPr>
                <w:noProof/>
              </w:rPr>
              <w:fldChar w:fldCharType="begin"/>
            </w:r>
            <w:r>
              <w:rPr>
                <w:noProof/>
              </w:rPr>
              <w:instrText xml:space="preserve"> PAGEREF _Toc226533769 \h </w:instrText>
            </w:r>
            <w:r>
              <w:rPr>
                <w:noProof/>
              </w:rPr>
            </w:r>
            <w:r>
              <w:rPr>
                <w:noProof/>
              </w:rPr>
              <w:fldChar w:fldCharType="separate"/>
            </w:r>
            <w:r>
              <w:rPr>
                <w:noProof/>
              </w:rPr>
              <w:t>1</w:t>
            </w:r>
            <w:r>
              <w:rPr>
                <w:noProof/>
              </w:rPr>
              <w:fldChar w:fldCharType="end"/>
            </w:r>
          </w:hyperlink>
        </w:p>
        <w:p w14:paraId="48890A03" w14:textId="77777777" w:rsidR="00881901" w:rsidRDefault="00881901">
          <w:pPr>
            <w:pStyle w:val="TOC2"/>
            <w:tabs>
              <w:tab w:val="right" w:leader="dot" w:pos="9016"/>
            </w:tabs>
            <w:rPr>
              <w:noProof/>
            </w:rPr>
          </w:pPr>
          <w:hyperlink w:anchor="_Toc226533770" w:history="1">
            <w:r w:rsidRPr="007543C6">
              <w:rPr>
                <w:rStyle w:val="Hyperlink"/>
                <w:noProof/>
              </w:rPr>
              <w:t>Appendix A: SJMS 2.4 Page Inventory (81 Pages)</w:t>
            </w:r>
            <w:r>
              <w:rPr>
                <w:noProof/>
              </w:rPr>
              <w:tab/>
            </w:r>
            <w:r>
              <w:rPr>
                <w:noProof/>
              </w:rPr>
              <w:fldChar w:fldCharType="begin"/>
            </w:r>
            <w:r>
              <w:rPr>
                <w:noProof/>
              </w:rPr>
              <w:instrText xml:space="preserve"> PAGEREF _Toc226533770 \h </w:instrText>
            </w:r>
            <w:r>
              <w:rPr>
                <w:noProof/>
              </w:rPr>
            </w:r>
            <w:r>
              <w:rPr>
                <w:noProof/>
              </w:rPr>
              <w:fldChar w:fldCharType="separate"/>
            </w:r>
            <w:r>
              <w:rPr>
                <w:noProof/>
              </w:rPr>
              <w:t>1</w:t>
            </w:r>
            <w:r>
              <w:rPr>
                <w:noProof/>
              </w:rPr>
              <w:fldChar w:fldCharType="end"/>
            </w:r>
          </w:hyperlink>
        </w:p>
        <w:p w14:paraId="4C51E9AF" w14:textId="77777777" w:rsidR="00881901" w:rsidRDefault="00881901">
          <w:pPr>
            <w:pStyle w:val="TOC3"/>
            <w:tabs>
              <w:tab w:val="right" w:leader="dot" w:pos="9016"/>
            </w:tabs>
            <w:rPr>
              <w:noProof/>
            </w:rPr>
          </w:pPr>
          <w:hyperlink w:anchor="_Toc226533771" w:history="1">
            <w:r w:rsidRPr="007543C6">
              <w:rPr>
                <w:rStyle w:val="Hyperlink"/>
                <w:noProof/>
              </w:rPr>
              <w:t>A.1 Admin Portal</w:t>
            </w:r>
            <w:r>
              <w:rPr>
                <w:noProof/>
              </w:rPr>
              <w:tab/>
            </w:r>
            <w:r>
              <w:rPr>
                <w:noProof/>
              </w:rPr>
              <w:fldChar w:fldCharType="begin"/>
            </w:r>
            <w:r>
              <w:rPr>
                <w:noProof/>
              </w:rPr>
              <w:instrText xml:space="preserve"> PAGEREF _Toc226533771 \h </w:instrText>
            </w:r>
            <w:r>
              <w:rPr>
                <w:noProof/>
              </w:rPr>
            </w:r>
            <w:r>
              <w:rPr>
                <w:noProof/>
              </w:rPr>
              <w:fldChar w:fldCharType="separate"/>
            </w:r>
            <w:r>
              <w:rPr>
                <w:noProof/>
              </w:rPr>
              <w:t>1</w:t>
            </w:r>
            <w:r>
              <w:rPr>
                <w:noProof/>
              </w:rPr>
              <w:fldChar w:fldCharType="end"/>
            </w:r>
          </w:hyperlink>
        </w:p>
        <w:p w14:paraId="7D7EBB2F" w14:textId="77777777" w:rsidR="00881901" w:rsidRDefault="00881901">
          <w:pPr>
            <w:pStyle w:val="TOC3"/>
            <w:tabs>
              <w:tab w:val="right" w:leader="dot" w:pos="9016"/>
            </w:tabs>
            <w:rPr>
              <w:noProof/>
            </w:rPr>
          </w:pPr>
          <w:hyperlink w:anchor="_Toc226533772" w:history="1">
            <w:r w:rsidRPr="007543C6">
              <w:rPr>
                <w:rStyle w:val="Hyperlink"/>
                <w:noProof/>
              </w:rPr>
              <w:t>A.2 Admin Portal (continued)</w:t>
            </w:r>
            <w:r>
              <w:rPr>
                <w:noProof/>
              </w:rPr>
              <w:tab/>
            </w:r>
            <w:r>
              <w:rPr>
                <w:noProof/>
              </w:rPr>
              <w:fldChar w:fldCharType="begin"/>
            </w:r>
            <w:r>
              <w:rPr>
                <w:noProof/>
              </w:rPr>
              <w:instrText xml:space="preserve"> PAGEREF _Toc226533772 \h </w:instrText>
            </w:r>
            <w:r>
              <w:rPr>
                <w:noProof/>
              </w:rPr>
            </w:r>
            <w:r>
              <w:rPr>
                <w:noProof/>
              </w:rPr>
              <w:fldChar w:fldCharType="separate"/>
            </w:r>
            <w:r>
              <w:rPr>
                <w:noProof/>
              </w:rPr>
              <w:t>1</w:t>
            </w:r>
            <w:r>
              <w:rPr>
                <w:noProof/>
              </w:rPr>
              <w:fldChar w:fldCharType="end"/>
            </w:r>
          </w:hyperlink>
        </w:p>
        <w:p w14:paraId="01DFE766" w14:textId="77777777" w:rsidR="00881901" w:rsidRDefault="00881901">
          <w:pPr>
            <w:pStyle w:val="TOC3"/>
            <w:tabs>
              <w:tab w:val="right" w:leader="dot" w:pos="9016"/>
            </w:tabs>
            <w:rPr>
              <w:noProof/>
            </w:rPr>
          </w:pPr>
          <w:hyperlink w:anchor="_Toc226533773" w:history="1">
            <w:r w:rsidRPr="007543C6">
              <w:rPr>
                <w:rStyle w:val="Hyperlink"/>
                <w:noProof/>
              </w:rPr>
              <w:t>A.3 Academic Staff Portal</w:t>
            </w:r>
            <w:r>
              <w:rPr>
                <w:noProof/>
              </w:rPr>
              <w:tab/>
            </w:r>
            <w:r>
              <w:rPr>
                <w:noProof/>
              </w:rPr>
              <w:fldChar w:fldCharType="begin"/>
            </w:r>
            <w:r>
              <w:rPr>
                <w:noProof/>
              </w:rPr>
              <w:instrText xml:space="preserve"> PAGEREF _Toc226533773 \h </w:instrText>
            </w:r>
            <w:r>
              <w:rPr>
                <w:noProof/>
              </w:rPr>
            </w:r>
            <w:r>
              <w:rPr>
                <w:noProof/>
              </w:rPr>
              <w:fldChar w:fldCharType="separate"/>
            </w:r>
            <w:r>
              <w:rPr>
                <w:noProof/>
              </w:rPr>
              <w:t>1</w:t>
            </w:r>
            <w:r>
              <w:rPr>
                <w:noProof/>
              </w:rPr>
              <w:fldChar w:fldCharType="end"/>
            </w:r>
          </w:hyperlink>
        </w:p>
        <w:p w14:paraId="05BCE822" w14:textId="77777777" w:rsidR="00881901" w:rsidRDefault="00881901">
          <w:pPr>
            <w:pStyle w:val="TOC3"/>
            <w:tabs>
              <w:tab w:val="right" w:leader="dot" w:pos="9016"/>
            </w:tabs>
            <w:rPr>
              <w:noProof/>
            </w:rPr>
          </w:pPr>
          <w:hyperlink w:anchor="_Toc226533774" w:history="1">
            <w:r w:rsidRPr="007543C6">
              <w:rPr>
                <w:rStyle w:val="Hyperlink"/>
                <w:noProof/>
              </w:rPr>
              <w:t>A.4 Student Portal</w:t>
            </w:r>
            <w:r>
              <w:rPr>
                <w:noProof/>
              </w:rPr>
              <w:tab/>
            </w:r>
            <w:r>
              <w:rPr>
                <w:noProof/>
              </w:rPr>
              <w:fldChar w:fldCharType="begin"/>
            </w:r>
            <w:r>
              <w:rPr>
                <w:noProof/>
              </w:rPr>
              <w:instrText xml:space="preserve"> PAGEREF _Toc226533774 \h </w:instrText>
            </w:r>
            <w:r>
              <w:rPr>
                <w:noProof/>
              </w:rPr>
            </w:r>
            <w:r>
              <w:rPr>
                <w:noProof/>
              </w:rPr>
              <w:fldChar w:fldCharType="separate"/>
            </w:r>
            <w:r>
              <w:rPr>
                <w:noProof/>
              </w:rPr>
              <w:t>1</w:t>
            </w:r>
            <w:r>
              <w:rPr>
                <w:noProof/>
              </w:rPr>
              <w:fldChar w:fldCharType="end"/>
            </w:r>
          </w:hyperlink>
        </w:p>
        <w:p w14:paraId="3B221D0C" w14:textId="77777777" w:rsidR="00881901" w:rsidRDefault="00881901">
          <w:pPr>
            <w:pStyle w:val="TOC3"/>
            <w:tabs>
              <w:tab w:val="right" w:leader="dot" w:pos="9016"/>
            </w:tabs>
            <w:rPr>
              <w:noProof/>
            </w:rPr>
          </w:pPr>
          <w:hyperlink w:anchor="_Toc226533775" w:history="1">
            <w:r w:rsidRPr="007543C6">
              <w:rPr>
                <w:rStyle w:val="Hyperlink"/>
                <w:noProof/>
              </w:rPr>
              <w:t>A.5 Applicant Portal</w:t>
            </w:r>
            <w:r>
              <w:rPr>
                <w:noProof/>
              </w:rPr>
              <w:tab/>
            </w:r>
            <w:r>
              <w:rPr>
                <w:noProof/>
              </w:rPr>
              <w:fldChar w:fldCharType="begin"/>
            </w:r>
            <w:r>
              <w:rPr>
                <w:noProof/>
              </w:rPr>
              <w:instrText xml:space="preserve"> PAGEREF _Toc226533775 \h </w:instrText>
            </w:r>
            <w:r>
              <w:rPr>
                <w:noProof/>
              </w:rPr>
            </w:r>
            <w:r>
              <w:rPr>
                <w:noProof/>
              </w:rPr>
              <w:fldChar w:fldCharType="separate"/>
            </w:r>
            <w:r>
              <w:rPr>
                <w:noProof/>
              </w:rPr>
              <w:t>1</w:t>
            </w:r>
            <w:r>
              <w:rPr>
                <w:noProof/>
              </w:rPr>
              <w:fldChar w:fldCharType="end"/>
            </w:r>
          </w:hyperlink>
        </w:p>
        <w:p w14:paraId="26C124C7" w14:textId="77777777" w:rsidR="00881901" w:rsidRDefault="00881901">
          <w:pPr>
            <w:pStyle w:val="TOC3"/>
            <w:tabs>
              <w:tab w:val="right" w:leader="dot" w:pos="9016"/>
            </w:tabs>
            <w:rPr>
              <w:noProof/>
            </w:rPr>
          </w:pPr>
          <w:hyperlink w:anchor="_Toc226533776" w:history="1">
            <w:r w:rsidRPr="007543C6">
              <w:rPr>
                <w:rStyle w:val="Hyperlink"/>
                <w:noProof/>
              </w:rPr>
              <w:t>A.6 Enrolling Student Portal</w:t>
            </w:r>
            <w:r>
              <w:rPr>
                <w:noProof/>
              </w:rPr>
              <w:tab/>
            </w:r>
            <w:r>
              <w:rPr>
                <w:noProof/>
              </w:rPr>
              <w:fldChar w:fldCharType="begin"/>
            </w:r>
            <w:r>
              <w:rPr>
                <w:noProof/>
              </w:rPr>
              <w:instrText xml:space="preserve"> PAGEREF _Toc226533776 \h </w:instrText>
            </w:r>
            <w:r>
              <w:rPr>
                <w:noProof/>
              </w:rPr>
            </w:r>
            <w:r>
              <w:rPr>
                <w:noProof/>
              </w:rPr>
              <w:fldChar w:fldCharType="separate"/>
            </w:r>
            <w:r>
              <w:rPr>
                <w:noProof/>
              </w:rPr>
              <w:t>1</w:t>
            </w:r>
            <w:r>
              <w:rPr>
                <w:noProof/>
              </w:rPr>
              <w:fldChar w:fldCharType="end"/>
            </w:r>
          </w:hyperlink>
        </w:p>
        <w:p w14:paraId="5AAC9F2A" w14:textId="77777777" w:rsidR="00881901" w:rsidRDefault="00881901">
          <w:pPr>
            <w:pStyle w:val="TOC2"/>
            <w:tabs>
              <w:tab w:val="right" w:leader="dot" w:pos="9016"/>
            </w:tabs>
            <w:rPr>
              <w:noProof/>
            </w:rPr>
          </w:pPr>
          <w:hyperlink w:anchor="_Toc226533777" w:history="1">
            <w:r w:rsidRPr="007543C6">
              <w:rPr>
                <w:rStyle w:val="Hyperlink"/>
                <w:noProof/>
              </w:rPr>
              <w:t>Appendix B: SJMS 4.0 Model Inventory (298 Models by Domain)</w:t>
            </w:r>
            <w:r>
              <w:rPr>
                <w:noProof/>
              </w:rPr>
              <w:tab/>
            </w:r>
            <w:r>
              <w:rPr>
                <w:noProof/>
              </w:rPr>
              <w:fldChar w:fldCharType="begin"/>
            </w:r>
            <w:r>
              <w:rPr>
                <w:noProof/>
              </w:rPr>
              <w:instrText xml:space="preserve"> PAGEREF _Toc226533777 \h </w:instrText>
            </w:r>
            <w:r>
              <w:rPr>
                <w:noProof/>
              </w:rPr>
            </w:r>
            <w:r>
              <w:rPr>
                <w:noProof/>
              </w:rPr>
              <w:fldChar w:fldCharType="separate"/>
            </w:r>
            <w:r>
              <w:rPr>
                <w:noProof/>
              </w:rPr>
              <w:t>1</w:t>
            </w:r>
            <w:r>
              <w:rPr>
                <w:noProof/>
              </w:rPr>
              <w:fldChar w:fldCharType="end"/>
            </w:r>
          </w:hyperlink>
        </w:p>
        <w:p w14:paraId="2B62E2EE" w14:textId="77777777" w:rsidR="00881901" w:rsidRDefault="00881901">
          <w:pPr>
            <w:pStyle w:val="TOC2"/>
            <w:tabs>
              <w:tab w:val="right" w:leader="dot" w:pos="9016"/>
            </w:tabs>
            <w:rPr>
              <w:noProof/>
            </w:rPr>
          </w:pPr>
          <w:hyperlink w:anchor="_Toc226533778" w:history="1">
            <w:r w:rsidRPr="007543C6">
              <w:rPr>
                <w:rStyle w:val="Hyperlink"/>
                <w:noProof/>
              </w:rPr>
              <w:t>Appendix C: SITS Entity Mapping Reference</w:t>
            </w:r>
            <w:r>
              <w:rPr>
                <w:noProof/>
              </w:rPr>
              <w:tab/>
            </w:r>
            <w:r>
              <w:rPr>
                <w:noProof/>
              </w:rPr>
              <w:fldChar w:fldCharType="begin"/>
            </w:r>
            <w:r>
              <w:rPr>
                <w:noProof/>
              </w:rPr>
              <w:instrText xml:space="preserve"> PAGEREF _Toc226533778 \h </w:instrText>
            </w:r>
            <w:r>
              <w:rPr>
                <w:noProof/>
              </w:rPr>
            </w:r>
            <w:r>
              <w:rPr>
                <w:noProof/>
              </w:rPr>
              <w:fldChar w:fldCharType="separate"/>
            </w:r>
            <w:r>
              <w:rPr>
                <w:noProof/>
              </w:rPr>
              <w:t>1</w:t>
            </w:r>
            <w:r>
              <w:rPr>
                <w:noProof/>
              </w:rPr>
              <w:fldChar w:fldCharType="end"/>
            </w:r>
          </w:hyperlink>
        </w:p>
        <w:p w14:paraId="0BA881AE" w14:textId="77777777" w:rsidR="00881901" w:rsidRDefault="00881901">
          <w:pPr>
            <w:pStyle w:val="TOC2"/>
            <w:tabs>
              <w:tab w:val="right" w:leader="dot" w:pos="9016"/>
            </w:tabs>
            <w:rPr>
              <w:noProof/>
            </w:rPr>
          </w:pPr>
          <w:hyperlink w:anchor="_Toc226533779" w:history="1">
            <w:r w:rsidRPr="007543C6">
              <w:rPr>
                <w:rStyle w:val="Hyperlink"/>
                <w:noProof/>
              </w:rPr>
              <w:t>Appendix D: HESA Data Futures Entity Requirements</w:t>
            </w:r>
            <w:r>
              <w:rPr>
                <w:noProof/>
              </w:rPr>
              <w:tab/>
            </w:r>
            <w:r>
              <w:rPr>
                <w:noProof/>
              </w:rPr>
              <w:fldChar w:fldCharType="begin"/>
            </w:r>
            <w:r>
              <w:rPr>
                <w:noProof/>
              </w:rPr>
              <w:instrText xml:space="preserve"> PAGEREF _Toc226533779 \h </w:instrText>
            </w:r>
            <w:r>
              <w:rPr>
                <w:noProof/>
              </w:rPr>
            </w:r>
            <w:r>
              <w:rPr>
                <w:noProof/>
              </w:rPr>
              <w:fldChar w:fldCharType="separate"/>
            </w:r>
            <w:r>
              <w:rPr>
                <w:noProof/>
              </w:rPr>
              <w:t>1</w:t>
            </w:r>
            <w:r>
              <w:rPr>
                <w:noProof/>
              </w:rPr>
              <w:fldChar w:fldCharType="end"/>
            </w:r>
          </w:hyperlink>
        </w:p>
        <w:p w14:paraId="5A83B30C" w14:textId="77777777" w:rsidR="00881901" w:rsidRDefault="00881901">
          <w:pPr>
            <w:pStyle w:val="TOC2"/>
            <w:tabs>
              <w:tab w:val="right" w:leader="dot" w:pos="9016"/>
            </w:tabs>
            <w:rPr>
              <w:noProof/>
            </w:rPr>
          </w:pPr>
          <w:hyperlink w:anchor="_Toc226533780" w:history="1">
            <w:r w:rsidRPr="007543C6">
              <w:rPr>
                <w:rStyle w:val="Hyperlink"/>
                <w:noProof/>
              </w:rPr>
              <w:t>Appendix E: Red/Amber/Green Gap Matrix (Full Detail)</w:t>
            </w:r>
            <w:r>
              <w:rPr>
                <w:noProof/>
              </w:rPr>
              <w:tab/>
            </w:r>
            <w:r>
              <w:rPr>
                <w:noProof/>
              </w:rPr>
              <w:fldChar w:fldCharType="begin"/>
            </w:r>
            <w:r>
              <w:rPr>
                <w:noProof/>
              </w:rPr>
              <w:instrText xml:space="preserve"> PAGEREF _Toc226533780 \h </w:instrText>
            </w:r>
            <w:r>
              <w:rPr>
                <w:noProof/>
              </w:rPr>
            </w:r>
            <w:r>
              <w:rPr>
                <w:noProof/>
              </w:rPr>
              <w:fldChar w:fldCharType="separate"/>
            </w:r>
            <w:r>
              <w:rPr>
                <w:noProof/>
              </w:rPr>
              <w:t>1</w:t>
            </w:r>
            <w:r>
              <w:rPr>
                <w:noProof/>
              </w:rPr>
              <w:fldChar w:fldCharType="end"/>
            </w:r>
          </w:hyperlink>
        </w:p>
        <w:p w14:paraId="0978AE1A" w14:textId="77777777" w:rsidR="00881901" w:rsidRDefault="00881901">
          <w:pPr>
            <w:pStyle w:val="TOC1"/>
            <w:tabs>
              <w:tab w:val="right" w:leader="dot" w:pos="9016"/>
            </w:tabs>
            <w:rPr>
              <w:noProof/>
            </w:rPr>
          </w:pPr>
          <w:hyperlink w:anchor="_Toc226533781" w:history="1">
            <w:r w:rsidRPr="007543C6">
              <w:rPr>
                <w:rStyle w:val="Hyperlink"/>
                <w:noProof/>
              </w:rPr>
              <w:t>End of Document</w:t>
            </w:r>
            <w:r>
              <w:rPr>
                <w:noProof/>
              </w:rPr>
              <w:tab/>
            </w:r>
            <w:r>
              <w:rPr>
                <w:noProof/>
              </w:rPr>
              <w:fldChar w:fldCharType="begin"/>
            </w:r>
            <w:r>
              <w:rPr>
                <w:noProof/>
              </w:rPr>
              <w:instrText xml:space="preserve"> PAGEREF _Toc226533781 \h </w:instrText>
            </w:r>
            <w:r>
              <w:rPr>
                <w:noProof/>
              </w:rPr>
            </w:r>
            <w:r>
              <w:rPr>
                <w:noProof/>
              </w:rPr>
              <w:fldChar w:fldCharType="separate"/>
            </w:r>
            <w:r>
              <w:rPr>
                <w:noProof/>
              </w:rPr>
              <w:t>1</w:t>
            </w:r>
            <w:r>
              <w:rPr>
                <w:noProof/>
              </w:rPr>
              <w:fldChar w:fldCharType="end"/>
            </w:r>
          </w:hyperlink>
        </w:p>
        <w:p w14:paraId="75BBCDA5" w14:textId="77777777" w:rsidR="00927C8A" w:rsidRDefault="00000000">
          <w:r>
            <w:fldChar w:fldCharType="end"/>
          </w:r>
        </w:p>
      </w:sdtContent>
    </w:sdt>
    <w:p w14:paraId="40CD279B" w14:textId="77777777" w:rsidR="00927C8A" w:rsidRDefault="00000000">
      <w:r>
        <w:br w:type="page"/>
      </w:r>
    </w:p>
    <w:p w14:paraId="1975381B" w14:textId="77777777" w:rsidR="00927C8A" w:rsidRDefault="00000000">
      <w:pPr>
        <w:pStyle w:val="Heading1"/>
      </w:pPr>
      <w:bookmarkStart w:id="4" w:name="_Toc226533674"/>
      <w:r>
        <w:t>1. Executive Summary</w:t>
      </w:r>
      <w:bookmarkEnd w:id="4"/>
    </w:p>
    <w:p w14:paraId="40F632A2" w14:textId="77777777" w:rsidR="00927C8A" w:rsidRDefault="00000000">
      <w:pPr>
        <w:pStyle w:val="Heading2"/>
      </w:pPr>
      <w:bookmarkStart w:id="5" w:name="_Toc226533675"/>
      <w:r>
        <w:t>1.1 Vision</w:t>
      </w:r>
      <w:bookmarkEnd w:id="5"/>
    </w:p>
    <w:p w14:paraId="40014DFD" w14:textId="77777777" w:rsidR="00927C8A" w:rsidRDefault="00000000">
      <w:pPr>
        <w:spacing w:after="120"/>
      </w:pPr>
      <w:r>
        <w:rPr>
          <w:color w:val="000000"/>
        </w:rPr>
        <w:t>The Student Journey Management System (SJMS) 2.5 represents the definitive convergence of two prior development streams into a single, enterprise-grade student records platform purpose-built for UK higher education. Drawing on the proven strengths of both SJMS 2.4 (the Perplexity Computer build) and SJMS 4.0 (the Claude Code build), version 2.5 aims to deliver a system that rivals established incumbents such as Tribal SITS and Ellucian Banner whilst maintaining the agility and clarity of a modern, developer-friendly codebase.</w:t>
      </w:r>
    </w:p>
    <w:p w14:paraId="0D19B449" w14:textId="77777777" w:rsidR="00927C8A" w:rsidRDefault="00000000">
      <w:pPr>
        <w:spacing w:after="120"/>
      </w:pPr>
      <w:r>
        <w:rPr>
          <w:color w:val="000000"/>
        </w:rPr>
        <w:t>Future Horizons Education requires a unified platform that manages the complete student lifecycle — from initial enquiry and UCAS admissions through enrolment, teaching, assessment, progression, and graduation — while meeting stringent UK regulatory requirements including HESA Data Futures continuous reporting, UKVI Tier 4/Student Route compliance, Office for Students conditions, and GDPR special category data protection.</w:t>
      </w:r>
    </w:p>
    <w:p w14:paraId="2E261209" w14:textId="77777777" w:rsidR="00927C8A" w:rsidRDefault="00000000">
      <w:pPr>
        <w:pStyle w:val="Heading2"/>
      </w:pPr>
      <w:bookmarkStart w:id="6" w:name="_Toc226533676"/>
      <w:r>
        <w:t>1.2 Why Neither Build Alone Is Sufficient</w:t>
      </w:r>
      <w:bookmarkEnd w:id="6"/>
    </w:p>
    <w:p w14:paraId="058EC1FC" w14:textId="77777777" w:rsidR="00927C8A" w:rsidRDefault="00000000">
      <w:pPr>
        <w:spacing w:after="120"/>
      </w:pPr>
      <w:r>
        <w:rPr>
          <w:color w:val="000000"/>
        </w:rPr>
        <w:t>SJMS 2.4 delivers an exceptionally clean, polished user interface with 81 fully working pages, consistent design language, and functional role-based portals. However, it relies on in-memory storage (MemStorage maps with no persistent database), a monolithic single-file architecture, and lacks enterprise infrastructure such as authentication services, workflow automation, document management, and integration capabilities.</w:t>
      </w:r>
    </w:p>
    <w:p w14:paraId="50B48470" w14:textId="77777777" w:rsidR="00927C8A" w:rsidRDefault="00000000">
      <w:pPr>
        <w:spacing w:after="120"/>
      </w:pPr>
      <w:r>
        <w:rPr>
          <w:color w:val="000000"/>
        </w:rPr>
        <w:t>SJMS 4.0 provides the enterprise backbone — PostgreSQL with 298 Prisma models, Keycloak authentication with 27+ roles, n8n workflow automation, MinIO document storage, and proven SharePoint integration. However, it carries significant technical debt: 26 of 57 staff pages were serving hardcoded mock data due to a URL prefix bug, 14 pages still fall back to mock data, 56 findings remain outstanding, and the complex 8-service Docker stack creates substantial DevOps overhead for a single developer.</w:t>
      </w:r>
    </w:p>
    <w:p w14:paraId="384996C1" w14:textId="77777777" w:rsidR="00927C8A" w:rsidRDefault="00000000">
      <w:pPr>
        <w:spacing w:after="120"/>
      </w:pPr>
      <w:r>
        <w:rPr>
          <w:color w:val="000000"/>
        </w:rPr>
        <w:t>SJMS 2.5 resolves this impasse by taking the best of both worlds: 2.4's working UI and portal design as the presentation layer, underpinned by 4.0's enterprise data model and infrastructure services, with critical gap fixes applied through a structured 26-week phased build plan.</w:t>
      </w:r>
    </w:p>
    <w:p w14:paraId="7A292A53" w14:textId="77777777" w:rsidR="00927C8A" w:rsidRDefault="00000000">
      <w:pPr>
        <w:pStyle w:val="Heading2"/>
      </w:pPr>
      <w:bookmarkStart w:id="7" w:name="_Toc226533677"/>
      <w:r>
        <w:t>1.3 Strategic Objectives</w:t>
      </w:r>
      <w:bookmarkEnd w:id="7"/>
    </w:p>
    <w:p w14:paraId="1849A58B" w14:textId="77777777" w:rsidR="00927C8A" w:rsidRDefault="00000000">
      <w:pPr>
        <w:pStyle w:val="ListParagraph"/>
        <w:numPr>
          <w:ilvl w:val="0"/>
          <w:numId w:val="2"/>
        </w:numPr>
        <w:spacing w:after="60"/>
      </w:pPr>
      <w:r>
        <w:rPr>
          <w:b/>
          <w:bCs/>
        </w:rPr>
        <w:t xml:space="preserve">Enterprise-grade persistence: </w:t>
      </w:r>
      <w:r>
        <w:t>Replace in-memory storage with PostgreSQL 16 and Prisma ORM, providing durable, ACID-compliant data management with full migration support.</w:t>
      </w:r>
    </w:p>
    <w:p w14:paraId="5C6094D8" w14:textId="77777777" w:rsidR="00927C8A" w:rsidRDefault="00000000">
      <w:pPr>
        <w:pStyle w:val="ListParagraph"/>
        <w:numPr>
          <w:ilvl w:val="0"/>
          <w:numId w:val="2"/>
        </w:numPr>
        <w:spacing w:after="60"/>
      </w:pPr>
      <w:r>
        <w:rPr>
          <w:b/>
          <w:bCs/>
        </w:rPr>
        <w:t xml:space="preserve">Regulatory compliance: </w:t>
      </w:r>
      <w:r>
        <w:t>Implement HESA Data Futures continuous reporting entities, UKVI attendance monitoring with automated escalation, SLC integration patterns, and GDPR encryption for special category data.</w:t>
      </w:r>
    </w:p>
    <w:p w14:paraId="003B0A06" w14:textId="77777777" w:rsidR="00927C8A" w:rsidRDefault="00000000">
      <w:pPr>
        <w:pStyle w:val="ListParagraph"/>
        <w:numPr>
          <w:ilvl w:val="0"/>
          <w:numId w:val="2"/>
        </w:numPr>
        <w:spacing w:after="60"/>
      </w:pPr>
      <w:r>
        <w:rPr>
          <w:b/>
          <w:bCs/>
        </w:rPr>
        <w:t xml:space="preserve">Modern authentication: </w:t>
      </w:r>
      <w:r>
        <w:t>Deploy Keycloak 24 with OIDC/SAML, supporting 27+ hierarchical roles and integration with institutional identity providers.</w:t>
      </w:r>
    </w:p>
    <w:p w14:paraId="73FC3CB4" w14:textId="77777777" w:rsidR="00927C8A" w:rsidRDefault="00000000">
      <w:pPr>
        <w:pStyle w:val="ListParagraph"/>
        <w:numPr>
          <w:ilvl w:val="0"/>
          <w:numId w:val="2"/>
        </w:numPr>
        <w:spacing w:after="60"/>
      </w:pPr>
      <w:r>
        <w:rPr>
          <w:b/>
          <w:bCs/>
        </w:rPr>
        <w:t xml:space="preserve">Process automation: </w:t>
      </w:r>
      <w:r>
        <w:t>Leverage n8n workflow engine for business process orchestration — admissions pipelines, enrolment workflows, extenuating circumstances, marks moderation, and attendance escalation.</w:t>
      </w:r>
    </w:p>
    <w:p w14:paraId="2EB1ABE5" w14:textId="77777777" w:rsidR="00927C8A" w:rsidRDefault="00000000">
      <w:pPr>
        <w:pStyle w:val="ListParagraph"/>
        <w:numPr>
          <w:ilvl w:val="0"/>
          <w:numId w:val="2"/>
        </w:numPr>
        <w:spacing w:after="60"/>
      </w:pPr>
      <w:r>
        <w:rPr>
          <w:b/>
          <w:bCs/>
        </w:rPr>
        <w:t xml:space="preserve">Integration ecosystem: </w:t>
      </w:r>
      <w:r>
        <w:t>Connect to SharePoint (proven), Dynamics 365, UCAS, SLC, Power BI, and HESA Data Futures API using a standardised webhook-driven event architecture.</w:t>
      </w:r>
    </w:p>
    <w:p w14:paraId="711C44A2" w14:textId="77777777" w:rsidR="00927C8A" w:rsidRDefault="00000000">
      <w:pPr>
        <w:pStyle w:val="ListParagraph"/>
        <w:numPr>
          <w:ilvl w:val="0"/>
          <w:numId w:val="2"/>
        </w:numPr>
        <w:spacing w:after="60"/>
      </w:pPr>
      <w:r>
        <w:rPr>
          <w:b/>
          <w:bCs/>
        </w:rPr>
        <w:t xml:space="preserve">Production readiness: </w:t>
      </w:r>
      <w:r>
        <w:t>Docker Compose for development, Kubernetes-ready for production, with comprehensive monitoring, backup, and operational runbooks.</w:t>
      </w:r>
    </w:p>
    <w:p w14:paraId="6481EFE3" w14:textId="77777777" w:rsidR="00927C8A" w:rsidRDefault="00000000">
      <w:pPr>
        <w:pStyle w:val="ListParagraph"/>
        <w:numPr>
          <w:ilvl w:val="0"/>
          <w:numId w:val="2"/>
        </w:numPr>
        <w:spacing w:after="60"/>
      </w:pPr>
      <w:r>
        <w:rPr>
          <w:b/>
          <w:bCs/>
        </w:rPr>
        <w:t xml:space="preserve">Maintainability: </w:t>
      </w:r>
      <w:r>
        <w:t>Modular API architecture decomposed into 37 domain modules, each with clear separation of concerns (router, service, controller), enabling a single developer to navigate and extend the system efficiently.</w:t>
      </w:r>
    </w:p>
    <w:p w14:paraId="67DCCD2D" w14:textId="77777777" w:rsidR="00927C8A" w:rsidRDefault="00000000">
      <w:pPr>
        <w:pStyle w:val="Heading2"/>
      </w:pPr>
      <w:bookmarkStart w:id="8" w:name="_Toc226533678"/>
      <w:r>
        <w:t>1.4 Target Outcome</w:t>
      </w:r>
      <w:bookmarkEnd w:id="8"/>
    </w:p>
    <w:p w14:paraId="1CB81EE7" w14:textId="77777777" w:rsidR="00927C8A" w:rsidRDefault="00000000">
      <w:pPr>
        <w:spacing w:after="120"/>
      </w:pPr>
      <w:r>
        <w:rPr>
          <w:color w:val="000000"/>
        </w:rPr>
        <w:t>At the conclusion of the 26-week build plan, SJMS 2.5 will deliver approximately 140 fully functional pages across five role-based portals (Admin, Academic Staff, Student, Applicant, Enrolling Student), backed by a 300+ model relational schema, 600+ validated API endpoints, automated workflows for all critical business processes, and proven integrations with the Microsoft 365 ecosystem. The system will be deployable to a production cloud environment with confidence.</w:t>
      </w:r>
    </w:p>
    <w:p w14:paraId="5E863871" w14:textId="77777777" w:rsidR="00927C8A" w:rsidRDefault="00000000">
      <w:r>
        <w:br w:type="page"/>
      </w:r>
    </w:p>
    <w:p w14:paraId="5E302D8D" w14:textId="77777777" w:rsidR="00927C8A" w:rsidRDefault="00000000">
      <w:pPr>
        <w:pStyle w:val="Heading1"/>
      </w:pPr>
      <w:bookmarkStart w:id="9" w:name="_Toc226533679"/>
      <w:r>
        <w:t>2. Comparative Analysis: SJMS 2.4 vs 4.0</w:t>
      </w:r>
      <w:bookmarkEnd w:id="9"/>
    </w:p>
    <w:p w14:paraId="795066A4" w14:textId="77777777" w:rsidR="00927C8A" w:rsidRDefault="00000000">
      <w:pPr>
        <w:spacing w:after="120"/>
      </w:pPr>
      <w:r>
        <w:rPr>
          <w:color w:val="000000"/>
        </w:rPr>
        <w:t>This section provides a detailed analysis of both prior builds, identifying specific strengths to carry forward and weaknesses to address in the unified SJMS 2.5 architecture.</w:t>
      </w:r>
    </w:p>
    <w:p w14:paraId="1C7E9B6A" w14:textId="77777777" w:rsidR="00927C8A" w:rsidRDefault="00000000">
      <w:pPr>
        <w:pStyle w:val="Heading2"/>
      </w:pPr>
      <w:bookmarkStart w:id="10" w:name="_Toc226533680"/>
      <w:r>
        <w:t>2.1 Strengths of SJMS 2.4 (Perplexity Computer Build)</w:t>
      </w:r>
      <w:bookmarkEnd w:id="10"/>
    </w:p>
    <w:p w14:paraId="401CF279" w14:textId="77777777" w:rsidR="00927C8A" w:rsidRDefault="00000000">
      <w:pPr>
        <w:spacing w:after="120"/>
      </w:pPr>
      <w:r>
        <w:rPr>
          <w:color w:val="000000"/>
        </w:rPr>
        <w:t>The SJMS 2.4 build, developed using Perplexity's Computer agent, produced a remarkably complete and visually polished student records application. Key strengths include:</w:t>
      </w:r>
    </w:p>
    <w:p w14:paraId="318ED1F1" w14:textId="77777777" w:rsidR="00927C8A" w:rsidRDefault="00000000">
      <w:pPr>
        <w:pStyle w:val="ListParagraph"/>
        <w:numPr>
          <w:ilvl w:val="0"/>
          <w:numId w:val="3"/>
        </w:numPr>
        <w:spacing w:after="60"/>
      </w:pPr>
      <w:r>
        <w:rPr>
          <w:b/>
          <w:bCs/>
        </w:rPr>
        <w:t xml:space="preserve">Clean, consistent UI design system: </w:t>
      </w:r>
      <w:r>
        <w:t>Built with shadcn/ui components atop Tailwind CSS, producing a cohesive visual language with deep navy (#1E3A5F) headers, slate surfaces, and amber accents that consistently apply FHE branding across all 81 pages.</w:t>
      </w:r>
    </w:p>
    <w:p w14:paraId="4F18D70D" w14:textId="77777777" w:rsidR="00927C8A" w:rsidRDefault="00000000">
      <w:pPr>
        <w:pStyle w:val="ListParagraph"/>
        <w:numPr>
          <w:ilvl w:val="0"/>
          <w:numId w:val="3"/>
        </w:numPr>
        <w:spacing w:after="60"/>
      </w:pPr>
      <w:r>
        <w:rPr>
          <w:b/>
          <w:bCs/>
        </w:rPr>
        <w:t xml:space="preserve">Working role-based portals: </w:t>
      </w:r>
      <w:r>
        <w:t>Five distinct portals (Admin, Academic Staff, Student, Applicant, Enrolling Student) with proper data isolation — students see only their own records, academic staff see only their assigned modules and students.</w:t>
      </w:r>
    </w:p>
    <w:p w14:paraId="06FEF906" w14:textId="77777777" w:rsidR="00927C8A" w:rsidRDefault="00000000">
      <w:pPr>
        <w:pStyle w:val="ListParagraph"/>
        <w:numPr>
          <w:ilvl w:val="0"/>
          <w:numId w:val="3"/>
        </w:numPr>
        <w:spacing w:after="60"/>
      </w:pPr>
      <w:r>
        <w:rPr>
          <w:b/>
          <w:bCs/>
        </w:rPr>
        <w:t xml:space="preserve">Functional end-to-end workflows: </w:t>
      </w:r>
      <w:r>
        <w:t>Unlike 4.0's partially-implemented pages, every page in 2.4 renders and responds to user interaction, providing a complete demonstration of the student journey workflow.</w:t>
      </w:r>
    </w:p>
    <w:p w14:paraId="7EA412D9" w14:textId="77777777" w:rsidR="00927C8A" w:rsidRDefault="00000000">
      <w:pPr>
        <w:pStyle w:val="ListParagraph"/>
        <w:numPr>
          <w:ilvl w:val="0"/>
          <w:numId w:val="3"/>
        </w:numPr>
        <w:spacing w:after="60"/>
      </w:pPr>
      <w:r>
        <w:rPr>
          <w:b/>
          <w:bCs/>
        </w:rPr>
        <w:t xml:space="preserve">Strong assessment workflow: </w:t>
      </w:r>
      <w:r>
        <w:t>Marks entry with weighted component calculations, automatic fail flagging, grade boundary application, exam board proceedings with progression decisions — a complete assessment lifecycle visible and functional.</w:t>
      </w:r>
    </w:p>
    <w:p w14:paraId="77740D75" w14:textId="77777777" w:rsidR="00927C8A" w:rsidRDefault="00000000">
      <w:pPr>
        <w:pStyle w:val="ListParagraph"/>
        <w:numPr>
          <w:ilvl w:val="0"/>
          <w:numId w:val="3"/>
        </w:numPr>
        <w:spacing w:after="60"/>
      </w:pPr>
      <w:r>
        <w:rPr>
          <w:b/>
          <w:bCs/>
        </w:rPr>
        <w:t xml:space="preserve">CELCAT/Scientia-style timetabling: </w:t>
      </w:r>
      <w:r>
        <w:t>Teaching event management with room allocation, clash detection, and weekly grid visualisation that mirrors established sector tools.</w:t>
      </w:r>
    </w:p>
    <w:p w14:paraId="3A3540CF" w14:textId="77777777" w:rsidR="00927C8A" w:rsidRDefault="00000000">
      <w:pPr>
        <w:pStyle w:val="ListParagraph"/>
        <w:numPr>
          <w:ilvl w:val="0"/>
          <w:numId w:val="3"/>
        </w:numPr>
        <w:spacing w:after="60"/>
      </w:pPr>
      <w:r>
        <w:rPr>
          <w:b/>
          <w:bCs/>
        </w:rPr>
        <w:t xml:space="preserve">Attendance monitoring with Tier 4 flagging: </w:t>
      </w:r>
      <w:r>
        <w:t>Attendance tracking with automatic identification of students falling below UKVI engagement thresholds, colour-coded risk indicators, and escalation workflows.</w:t>
      </w:r>
    </w:p>
    <w:p w14:paraId="2804100E" w14:textId="77777777" w:rsidR="00927C8A" w:rsidRDefault="00000000">
      <w:pPr>
        <w:pStyle w:val="ListParagraph"/>
        <w:numPr>
          <w:ilvl w:val="0"/>
          <w:numId w:val="3"/>
        </w:numPr>
        <w:spacing w:after="60"/>
      </w:pPr>
      <w:r>
        <w:rPr>
          <w:b/>
          <w:bCs/>
        </w:rPr>
        <w:t xml:space="preserve">Excellent UX patterns: </w:t>
      </w:r>
      <w:r>
        <w:t>Tabbed interfaces, contextual selectors, colour-coded grading bands, responsive table layouts, and intuitive navigation create a professional user experience.</w:t>
      </w:r>
    </w:p>
    <w:p w14:paraId="3EE8AE2C" w14:textId="77777777" w:rsidR="00927C8A" w:rsidRDefault="00000000">
      <w:pPr>
        <w:pStyle w:val="ListParagraph"/>
        <w:numPr>
          <w:ilvl w:val="0"/>
          <w:numId w:val="3"/>
        </w:numPr>
        <w:spacing w:after="60"/>
      </w:pPr>
      <w:r>
        <w:rPr>
          <w:b/>
          <w:bCs/>
        </w:rPr>
        <w:t xml:space="preserve">Rapid deployment: </w:t>
      </w:r>
      <w:r>
        <w:t>The Express + Vite architecture deploys as a static S3 site with port proxy to the Express backend, enabling quick demonstration and stakeholder review.</w:t>
      </w:r>
    </w:p>
    <w:p w14:paraId="7F6E9397" w14:textId="77777777" w:rsidR="00927C8A" w:rsidRDefault="00000000">
      <w:pPr>
        <w:pStyle w:val="ListParagraph"/>
        <w:numPr>
          <w:ilvl w:val="0"/>
          <w:numId w:val="3"/>
        </w:numPr>
        <w:spacing w:after="60"/>
      </w:pPr>
      <w:r>
        <w:rPr>
          <w:b/>
          <w:bCs/>
        </w:rPr>
        <w:t xml:space="preserve">Developer comprehensibility: </w:t>
      </w:r>
      <w:r>
        <w:t>A single developer can understand the entire system — the monolithic architecture, while a limitation at scale, means the complete data flow from UI to storage is traceable in three files.</w:t>
      </w:r>
    </w:p>
    <w:p w14:paraId="5020FE3E" w14:textId="77777777" w:rsidR="00927C8A" w:rsidRDefault="00000000">
      <w:pPr>
        <w:pStyle w:val="Heading2"/>
      </w:pPr>
      <w:bookmarkStart w:id="11" w:name="_Toc226533681"/>
      <w:r>
        <w:t>2.2 Weaknesses of SJMS 2.4</w:t>
      </w:r>
      <w:bookmarkEnd w:id="11"/>
    </w:p>
    <w:p w14:paraId="1CC66A11" w14:textId="77777777" w:rsidR="00927C8A" w:rsidRDefault="00000000">
      <w:pPr>
        <w:spacing w:after="120"/>
      </w:pPr>
      <w:r>
        <w:rPr>
          <w:color w:val="000000"/>
        </w:rPr>
        <w:t>Despite its UI strengths, SJMS 2.4 has fundamental architectural limitations that prevent production deployment:</w:t>
      </w:r>
    </w:p>
    <w:p w14:paraId="02DFC3FA" w14:textId="77777777" w:rsidR="00927C8A" w:rsidRDefault="00000000">
      <w:pPr>
        <w:pStyle w:val="ListParagraph"/>
        <w:numPr>
          <w:ilvl w:val="0"/>
          <w:numId w:val="4"/>
        </w:numPr>
        <w:spacing w:after="60"/>
      </w:pPr>
      <w:r>
        <w:rPr>
          <w:b/>
          <w:bCs/>
        </w:rPr>
        <w:t xml:space="preserve">In-memory storage (MemStorage): </w:t>
      </w:r>
      <w:r>
        <w:t>All data is stored in JavaScript Map objects within the Express process. Data is lost on every server restart. There is no persistent database, no ACID transactions, no referential integrity enforcement, and no query optimisation.</w:t>
      </w:r>
    </w:p>
    <w:p w14:paraId="5D6E1154" w14:textId="77777777" w:rsidR="00927C8A" w:rsidRDefault="00000000">
      <w:pPr>
        <w:pStyle w:val="ListParagraph"/>
        <w:numPr>
          <w:ilvl w:val="0"/>
          <w:numId w:val="4"/>
        </w:numPr>
        <w:spacing w:after="60"/>
      </w:pPr>
      <w:r>
        <w:rPr>
          <w:b/>
          <w:bCs/>
        </w:rPr>
        <w:t xml:space="preserve">Monolithic single-file architecture: </w:t>
      </w:r>
      <w:r>
        <w:t>The entire API surface lives in routes.ts (7,965 lines) and the entire data layer in storage.ts (13,887 lines). This makes the codebase brittle — a change to one domain risks regression in unrelated areas, and code navigation is extremely difficult.</w:t>
      </w:r>
    </w:p>
    <w:p w14:paraId="629BB69B" w14:textId="77777777" w:rsidR="00927C8A" w:rsidRDefault="00000000">
      <w:pPr>
        <w:pStyle w:val="ListParagraph"/>
        <w:numPr>
          <w:ilvl w:val="0"/>
          <w:numId w:val="4"/>
        </w:numPr>
        <w:spacing w:after="60"/>
      </w:pPr>
      <w:r>
        <w:rPr>
          <w:b/>
          <w:bCs/>
        </w:rPr>
        <w:t xml:space="preserve">Schema deficiencies: </w:t>
      </w:r>
      <w:r>
        <w:t>The Drizzle ORM schema (2,607 lines in shared/schema.ts) lacks audit fields (createdAt, updatedAt, createdBy), soft delete support, GDPR encryption markers, effective dating, and many enterprise patterns required for statutory compliance.</w:t>
      </w:r>
    </w:p>
    <w:p w14:paraId="0AB94927" w14:textId="77777777" w:rsidR="00927C8A" w:rsidRDefault="00000000">
      <w:pPr>
        <w:pStyle w:val="ListParagraph"/>
        <w:numPr>
          <w:ilvl w:val="0"/>
          <w:numId w:val="4"/>
        </w:numPr>
        <w:spacing w:after="60"/>
      </w:pPr>
      <w:r>
        <w:rPr>
          <w:b/>
          <w:bCs/>
        </w:rPr>
        <w:t xml:space="preserve">No real authentication: </w:t>
      </w:r>
      <w:r>
        <w:t>Authentication is a basic password check against stored credentials with no Keycloak, OIDC, SAML, MFA, or integration with institutional identity providers. Session management relies on simple cookies with no token refresh or revocation.</w:t>
      </w:r>
    </w:p>
    <w:p w14:paraId="013825C7" w14:textId="77777777" w:rsidR="00927C8A" w:rsidRDefault="00000000">
      <w:pPr>
        <w:pStyle w:val="ListParagraph"/>
        <w:numPr>
          <w:ilvl w:val="0"/>
          <w:numId w:val="4"/>
        </w:numPr>
        <w:spacing w:after="60"/>
      </w:pPr>
      <w:r>
        <w:rPr>
          <w:b/>
          <w:bCs/>
        </w:rPr>
        <w:t xml:space="preserve">No workflow automation: </w:t>
      </w:r>
      <w:r>
        <w:t>All business logic is embedded in route handlers. There is no n8n, no event-driven architecture, and no way to automate multi-step processes like admissions pipelines or extenuating circumstances workflows.</w:t>
      </w:r>
    </w:p>
    <w:p w14:paraId="620DF724" w14:textId="77777777" w:rsidR="00927C8A" w:rsidRDefault="00000000">
      <w:pPr>
        <w:pStyle w:val="ListParagraph"/>
        <w:numPr>
          <w:ilvl w:val="0"/>
          <w:numId w:val="4"/>
        </w:numPr>
        <w:spacing w:after="60"/>
      </w:pPr>
      <w:r>
        <w:rPr>
          <w:b/>
          <w:bCs/>
        </w:rPr>
        <w:t xml:space="preserve">No integration layer: </w:t>
      </w:r>
      <w:r>
        <w:t>No SharePoint, Dynamics 365, UCAS API, SLC API, or HESA Data Futures API connectivity. The system is entirely self-contained with no ability to exchange data with external services.</w:t>
      </w:r>
    </w:p>
    <w:p w14:paraId="4CCF1498" w14:textId="77777777" w:rsidR="00927C8A" w:rsidRDefault="00000000">
      <w:pPr>
        <w:pStyle w:val="ListParagraph"/>
        <w:numPr>
          <w:ilvl w:val="0"/>
          <w:numId w:val="4"/>
        </w:numPr>
        <w:spacing w:after="60"/>
      </w:pPr>
      <w:r>
        <w:rPr>
          <w:b/>
          <w:bCs/>
        </w:rPr>
        <w:t xml:space="preserve">No document management: </w:t>
      </w:r>
      <w:r>
        <w:t>No MinIO, S3, or any file storage capability. Document-heavy processes (academic appeals, plagiarism evidence, extenuating circumstances) have no file upload or retrieval mechanism.</w:t>
      </w:r>
    </w:p>
    <w:p w14:paraId="3F55DB78" w14:textId="77777777" w:rsidR="00927C8A" w:rsidRDefault="00000000">
      <w:pPr>
        <w:pStyle w:val="ListParagraph"/>
        <w:numPr>
          <w:ilvl w:val="0"/>
          <w:numId w:val="4"/>
        </w:numPr>
        <w:spacing w:after="60"/>
      </w:pPr>
      <w:r>
        <w:rPr>
          <w:b/>
          <w:bCs/>
        </w:rPr>
        <w:t xml:space="preserve">Limited HESA compliance: </w:t>
      </w:r>
      <w:r>
        <w:t>UI screens reference HESA fields but the underlying data model does not include explicit Data Futures entities (HESAStudent, HESAModule, HESAStudentCourseSession, etc.) required for continuous reporting.</w:t>
      </w:r>
    </w:p>
    <w:p w14:paraId="5BD152AC" w14:textId="77777777" w:rsidR="00927C8A" w:rsidRDefault="00000000">
      <w:pPr>
        <w:pStyle w:val="ListParagraph"/>
        <w:numPr>
          <w:ilvl w:val="0"/>
          <w:numId w:val="4"/>
        </w:numPr>
        <w:spacing w:after="60"/>
      </w:pPr>
      <w:r>
        <w:rPr>
          <w:b/>
          <w:bCs/>
        </w:rPr>
        <w:t xml:space="preserve">No caching layer: </w:t>
      </w:r>
      <w:r>
        <w:t>No Redis for session management, API response caching, or rate limiting. Every request hits the in-memory data store directly.</w:t>
      </w:r>
    </w:p>
    <w:p w14:paraId="085D86A6" w14:textId="77777777" w:rsidR="00927C8A" w:rsidRDefault="00000000">
      <w:pPr>
        <w:pStyle w:val="ListParagraph"/>
        <w:numPr>
          <w:ilvl w:val="0"/>
          <w:numId w:val="4"/>
        </w:numPr>
        <w:spacing w:after="60"/>
      </w:pPr>
      <w:r>
        <w:rPr>
          <w:b/>
          <w:bCs/>
        </w:rPr>
        <w:t xml:space="preserve">No containerisation: </w:t>
      </w:r>
      <w:r>
        <w:t>No Docker support — the application runs as a bare Node.js process with no isolation, reproducibility, or deployment standardisation.</w:t>
      </w:r>
    </w:p>
    <w:p w14:paraId="070352F1" w14:textId="77777777" w:rsidR="00927C8A" w:rsidRDefault="00000000">
      <w:pPr>
        <w:pStyle w:val="Heading2"/>
      </w:pPr>
      <w:bookmarkStart w:id="12" w:name="_Toc226533682"/>
      <w:r>
        <w:t>2.3 Strengths of SJMS 4.0 (Claude Code Build)</w:t>
      </w:r>
      <w:bookmarkEnd w:id="12"/>
    </w:p>
    <w:p w14:paraId="2591A9B7" w14:textId="77777777" w:rsidR="00927C8A" w:rsidRDefault="00000000">
      <w:pPr>
        <w:spacing w:after="120"/>
      </w:pPr>
      <w:r>
        <w:rPr>
          <w:color w:val="000000"/>
        </w:rPr>
        <w:t>The SJMS 4.0 build, developed using Claude Code, delivered a comprehensive enterprise architecture:</w:t>
      </w:r>
    </w:p>
    <w:p w14:paraId="602893DE" w14:textId="77777777" w:rsidR="00927C8A" w:rsidRDefault="00000000">
      <w:pPr>
        <w:pStyle w:val="ListParagraph"/>
        <w:numPr>
          <w:ilvl w:val="0"/>
          <w:numId w:val="5"/>
        </w:numPr>
        <w:spacing w:after="60"/>
      </w:pPr>
      <w:r>
        <w:rPr>
          <w:b/>
          <w:bCs/>
        </w:rPr>
        <w:t xml:space="preserve">Enterprise infrastructure: </w:t>
      </w:r>
      <w:r>
        <w:t>Docker Compose stack with 8 services — Express API, React/Vite frontend, PostgreSQL 16, Redis 7, Keycloak 24, MinIO, n8n, and Nginx reverse proxy — providing a production-grade deployment topology.</w:t>
      </w:r>
    </w:p>
    <w:p w14:paraId="0FBD82F1" w14:textId="77777777" w:rsidR="00927C8A" w:rsidRDefault="00000000">
      <w:pPr>
        <w:pStyle w:val="ListParagraph"/>
        <w:numPr>
          <w:ilvl w:val="0"/>
          <w:numId w:val="5"/>
        </w:numPr>
        <w:spacing w:after="60"/>
      </w:pPr>
      <w:r>
        <w:rPr>
          <w:b/>
          <w:bCs/>
        </w:rPr>
        <w:t xml:space="preserve">Deep data model: </w:t>
      </w:r>
      <w:r>
        <w:t>298 Prisma models across 14+ domains with 46 enums and 7,443 schema lines, covering student records, assessment, finance, HESA, UKVI, placements, accommodation, research, and more.</w:t>
      </w:r>
    </w:p>
    <w:p w14:paraId="7455227A" w14:textId="77777777" w:rsidR="00927C8A" w:rsidRDefault="00000000">
      <w:pPr>
        <w:pStyle w:val="ListParagraph"/>
        <w:numPr>
          <w:ilvl w:val="0"/>
          <w:numId w:val="5"/>
        </w:numPr>
        <w:spacing w:after="60"/>
      </w:pPr>
      <w:r>
        <w:rPr>
          <w:b/>
          <w:bCs/>
        </w:rPr>
        <w:t xml:space="preserve">Comprehensive role hierarchy: </w:t>
      </w:r>
      <w:r>
        <w:t>27+ Keycloak roles organised hierarchically — from SUPER_ADMIN through FACULTY_ADMIN, PROGRAMME_LEADER, MODULE_LEADER, TUTOR, to STUDENT and APPLICANT — with OIDC/SAML support for institutional IdP integration.</w:t>
      </w:r>
    </w:p>
    <w:p w14:paraId="011894BD" w14:textId="77777777" w:rsidR="00927C8A" w:rsidRDefault="00000000">
      <w:pPr>
        <w:pStyle w:val="ListParagraph"/>
        <w:numPr>
          <w:ilvl w:val="0"/>
          <w:numId w:val="5"/>
        </w:numPr>
        <w:spacing w:after="60"/>
      </w:pPr>
      <w:r>
        <w:rPr>
          <w:b/>
          <w:bCs/>
        </w:rPr>
        <w:t xml:space="preserve">Robust API architecture: </w:t>
      </w:r>
      <w:r>
        <w:t>600+ endpoints across 37 domain modules with Zod input validation, cursor-based pagination, standardised error handling classes, and comprehensive audit logging.</w:t>
      </w:r>
    </w:p>
    <w:p w14:paraId="270ED839" w14:textId="77777777" w:rsidR="00927C8A" w:rsidRDefault="00000000">
      <w:pPr>
        <w:pStyle w:val="ListParagraph"/>
        <w:numPr>
          <w:ilvl w:val="0"/>
          <w:numId w:val="5"/>
        </w:numPr>
        <w:spacing w:after="60"/>
      </w:pPr>
      <w:r>
        <w:rPr>
          <w:b/>
          <w:bCs/>
        </w:rPr>
        <w:t xml:space="preserve">Proven SharePoint integration: </w:t>
      </w:r>
      <w:r>
        <w:t>Sites.Selected permission model with document upload pipeline end-to-end tested — the most complex external integration already working.</w:t>
      </w:r>
    </w:p>
    <w:p w14:paraId="7F89DA12" w14:textId="77777777" w:rsidR="00927C8A" w:rsidRDefault="00000000">
      <w:pPr>
        <w:pStyle w:val="ListParagraph"/>
        <w:numPr>
          <w:ilvl w:val="0"/>
          <w:numId w:val="5"/>
        </w:numPr>
        <w:spacing w:after="60"/>
      </w:pPr>
      <w:r>
        <w:rPr>
          <w:b/>
          <w:bCs/>
        </w:rPr>
        <w:t xml:space="preserve">n8n workflow templates: </w:t>
      </w:r>
      <w:r>
        <w:t>44 workflow templates covering admissions, enrolment, assessment moderation, extenuating circumstances, attendance escalation, HESA reporting, and more — providing a foundation for business process automation.</w:t>
      </w:r>
    </w:p>
    <w:p w14:paraId="667FE84C" w14:textId="77777777" w:rsidR="00927C8A" w:rsidRDefault="00000000">
      <w:pPr>
        <w:pStyle w:val="ListParagraph"/>
        <w:numPr>
          <w:ilvl w:val="0"/>
          <w:numId w:val="5"/>
        </w:numPr>
        <w:spacing w:after="60"/>
      </w:pPr>
      <w:r>
        <w:rPr>
          <w:b/>
          <w:bCs/>
        </w:rPr>
        <w:t xml:space="preserve">GDPR encryption: </w:t>
      </w:r>
      <w:r>
        <w:t>pgcrypto-based encryption for special category data (disability, health conditions, ethnicity) with key management patterns and DSAR (Data Subject Access Request) handling.</w:t>
      </w:r>
    </w:p>
    <w:p w14:paraId="53FFA8AA" w14:textId="77777777" w:rsidR="00927C8A" w:rsidRDefault="00000000">
      <w:pPr>
        <w:pStyle w:val="ListParagraph"/>
        <w:numPr>
          <w:ilvl w:val="0"/>
          <w:numId w:val="5"/>
        </w:numPr>
        <w:spacing w:after="60"/>
      </w:pPr>
      <w:r>
        <w:rPr>
          <w:b/>
          <w:bCs/>
        </w:rPr>
        <w:t xml:space="preserve">HESA awareness: </w:t>
      </w:r>
      <w:r>
        <w:t>Schema includes Data Futures concepts with mapping tables and reporting period management, though not yet fully decomposed into explicit reporting entities.</w:t>
      </w:r>
    </w:p>
    <w:p w14:paraId="11F661AB" w14:textId="77777777" w:rsidR="00927C8A" w:rsidRDefault="00000000">
      <w:pPr>
        <w:pStyle w:val="Heading2"/>
      </w:pPr>
      <w:bookmarkStart w:id="13" w:name="_Toc226533683"/>
      <w:r>
        <w:t>2.4 Weaknesses of SJMS 4.0</w:t>
      </w:r>
      <w:bookmarkEnd w:id="13"/>
    </w:p>
    <w:p w14:paraId="340DA3C8" w14:textId="77777777" w:rsidR="00927C8A" w:rsidRDefault="00000000">
      <w:pPr>
        <w:spacing w:after="120"/>
      </w:pPr>
      <w:r>
        <w:rPr>
          <w:color w:val="000000"/>
        </w:rPr>
        <w:t>Despite its architectural strengths, SJMS 4.0 has significant operational issues:</w:t>
      </w:r>
    </w:p>
    <w:p w14:paraId="0A50EE26" w14:textId="77777777" w:rsidR="00927C8A" w:rsidRDefault="00000000">
      <w:pPr>
        <w:pStyle w:val="ListParagraph"/>
        <w:numPr>
          <w:ilvl w:val="0"/>
          <w:numId w:val="6"/>
        </w:numPr>
        <w:spacing w:after="60"/>
      </w:pPr>
      <w:r>
        <w:rPr>
          <w:b/>
          <w:bCs/>
        </w:rPr>
        <w:t xml:space="preserve">Mock data contamination: </w:t>
      </w:r>
      <w:r>
        <w:t>26 of 57 staff pages were discovered serving hardcoded mock data instead of live API responses, caused by a URL prefix bug in the frontend API client. While the bug has been identified and fixed, the extent of data inconsistency across the application remains a concern.</w:t>
      </w:r>
    </w:p>
    <w:p w14:paraId="5DCCEE03" w14:textId="77777777" w:rsidR="00927C8A" w:rsidRDefault="00000000">
      <w:pPr>
        <w:pStyle w:val="ListParagraph"/>
        <w:numPr>
          <w:ilvl w:val="0"/>
          <w:numId w:val="6"/>
        </w:numPr>
        <w:spacing w:after="60"/>
      </w:pPr>
      <w:r>
        <w:rPr>
          <w:b/>
          <w:bCs/>
        </w:rPr>
        <w:t xml:space="preserve">Incomplete backend implementation: </w:t>
      </w:r>
      <w:r>
        <w:t>14 pages still fall back to mock data because the corresponding backend endpoints are not yet implemented or return empty results. These pages present a functional facade without real data flow.</w:t>
      </w:r>
    </w:p>
    <w:p w14:paraId="19D3CA80" w14:textId="77777777" w:rsidR="00927C8A" w:rsidRDefault="00000000">
      <w:pPr>
        <w:pStyle w:val="ListParagraph"/>
        <w:numPr>
          <w:ilvl w:val="0"/>
          <w:numId w:val="6"/>
        </w:numPr>
        <w:spacing w:after="60"/>
      </w:pPr>
      <w:r>
        <w:rPr>
          <w:b/>
          <w:bCs/>
        </w:rPr>
        <w:t xml:space="preserve">56 outstanding findings: </w:t>
      </w:r>
      <w:r>
        <w:t>A systematic review identified 56 P-series findings (UI/UX issues, functional gaps, data inconsistencies) that remain unresolved, requiring significant remediation effort.</w:t>
      </w:r>
    </w:p>
    <w:p w14:paraId="6D0C4912" w14:textId="77777777" w:rsidR="00927C8A" w:rsidRDefault="00000000">
      <w:pPr>
        <w:pStyle w:val="ListParagraph"/>
        <w:numPr>
          <w:ilvl w:val="0"/>
          <w:numId w:val="6"/>
        </w:numPr>
        <w:spacing w:after="60"/>
      </w:pPr>
      <w:r>
        <w:rPr>
          <w:b/>
          <w:bCs/>
        </w:rPr>
        <w:t xml:space="preserve">Placeholder n8n workflows: </w:t>
      </w:r>
      <w:r>
        <w:t>All 44 workflow templates reference placeholder service URLs rather than actual API endpoints. None are production-connected — they represent architectural intent rather than working automation.</w:t>
      </w:r>
    </w:p>
    <w:p w14:paraId="0B5C16B4" w14:textId="77777777" w:rsidR="00927C8A" w:rsidRDefault="00000000">
      <w:pPr>
        <w:pStyle w:val="ListParagraph"/>
        <w:numPr>
          <w:ilvl w:val="0"/>
          <w:numId w:val="6"/>
        </w:numPr>
        <w:spacing w:after="60"/>
      </w:pPr>
      <w:r>
        <w:rPr>
          <w:b/>
          <w:bCs/>
        </w:rPr>
        <w:t xml:space="preserve">Complex deployment overhead: </w:t>
      </w:r>
      <w:r>
        <w:t>The 8-service Docker Compose stack requires substantial DevOps expertise to operate, monitor, and troubleshoot. For a single developer, this creates significant operational burden.</w:t>
      </w:r>
    </w:p>
    <w:p w14:paraId="66DF9EE0" w14:textId="77777777" w:rsidR="00927C8A" w:rsidRDefault="00000000">
      <w:pPr>
        <w:pStyle w:val="ListParagraph"/>
        <w:numPr>
          <w:ilvl w:val="0"/>
          <w:numId w:val="6"/>
        </w:numPr>
        <w:spacing w:after="60"/>
      </w:pPr>
      <w:r>
        <w:rPr>
          <w:b/>
          <w:bCs/>
        </w:rPr>
        <w:t xml:space="preserve">Frontend data inconsistency: </w:t>
      </w:r>
      <w:r>
        <w:t>Some pages display different aggregate numbers in list views versus detail views, suggesting data flow issues between API responses and frontend state management.</w:t>
      </w:r>
    </w:p>
    <w:p w14:paraId="2BDEED04" w14:textId="77777777" w:rsidR="00927C8A" w:rsidRDefault="00000000">
      <w:pPr>
        <w:pStyle w:val="ListParagraph"/>
        <w:numPr>
          <w:ilvl w:val="0"/>
          <w:numId w:val="6"/>
        </w:numPr>
        <w:spacing w:after="60"/>
      </w:pPr>
      <w:r>
        <w:rPr>
          <w:b/>
          <w:bCs/>
        </w:rPr>
        <w:t xml:space="preserve">Assessment model limitations: </w:t>
      </w:r>
      <w:r>
        <w:t>The flat Mark model attempts to serve multiple purposes (formative, summative, moderated, external examiner marks) without proper domain decomposition, leading to overloaded fields and unclear semantics.</w:t>
      </w:r>
    </w:p>
    <w:p w14:paraId="22376CAD" w14:textId="77777777" w:rsidR="00927C8A" w:rsidRDefault="00000000">
      <w:pPr>
        <w:pStyle w:val="ListParagraph"/>
        <w:numPr>
          <w:ilvl w:val="0"/>
          <w:numId w:val="6"/>
        </w:numPr>
        <w:spacing w:after="60"/>
      </w:pPr>
      <w:r>
        <w:rPr>
          <w:b/>
          <w:bCs/>
        </w:rPr>
        <w:t xml:space="preserve">Flat person model: </w:t>
      </w:r>
      <w:r>
        <w:t>No effective-dated identity history — name changes, address changes, and demographic updates overwrite rather than being recorded as historical events with validity periods.</w:t>
      </w:r>
    </w:p>
    <w:p w14:paraId="4350E17E" w14:textId="77777777" w:rsidR="00927C8A" w:rsidRDefault="00000000">
      <w:pPr>
        <w:pStyle w:val="ListParagraph"/>
        <w:numPr>
          <w:ilvl w:val="0"/>
          <w:numId w:val="6"/>
        </w:numPr>
        <w:spacing w:after="60"/>
      </w:pPr>
      <w:r>
        <w:rPr>
          <w:b/>
          <w:bCs/>
        </w:rPr>
        <w:t xml:space="preserve">Incomplete finance domain: </w:t>
      </w:r>
      <w:r>
        <w:t>The financial model lacks proper ledger architecture (StudentAccount, ChargeLine, InvoiceLine, Allocation, PaymentReceipt) required for tuition fee management and SLC reconciliation.</w:t>
      </w:r>
    </w:p>
    <w:p w14:paraId="10E784E7" w14:textId="77777777" w:rsidR="00927C8A" w:rsidRDefault="00000000">
      <w:r>
        <w:br w:type="page"/>
      </w:r>
    </w:p>
    <w:p w14:paraId="1CE25B80" w14:textId="77777777" w:rsidR="00927C8A" w:rsidRDefault="00000000">
      <w:pPr>
        <w:pStyle w:val="Heading2"/>
      </w:pPr>
      <w:bookmarkStart w:id="14" w:name="_Toc226533684"/>
      <w:r>
        <w:t>2.5 Summary Comparison Matrix</w:t>
      </w:r>
      <w:bookmarkEnd w:id="14"/>
    </w:p>
    <w:p w14:paraId="32DCFF37" w14:textId="77777777" w:rsidR="00927C8A" w:rsidRDefault="00000000">
      <w:pPr>
        <w:spacing w:after="120"/>
      </w:pPr>
      <w:r>
        <w:rPr>
          <w:color w:val="000000"/>
        </w:rPr>
        <w:t>The following matrix provides a dimension-by-dimension comparison of both builds, with the planned SJMS 2.5 target state:</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226"/>
      </w:tblGrid>
      <w:tr w:rsidR="00927C8A" w14:paraId="34B04CA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3379FEB" w14:textId="77777777" w:rsidR="00927C8A" w:rsidRDefault="00000000">
            <w:r>
              <w:rPr>
                <w:b/>
                <w:bCs/>
                <w:color w:val="FFFFFF"/>
                <w:sz w:val="20"/>
                <w:szCs w:val="20"/>
              </w:rPr>
              <w:t>Dimension</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7FEEA63" w14:textId="77777777" w:rsidR="00927C8A" w:rsidRDefault="00000000">
            <w:r>
              <w:rPr>
                <w:b/>
                <w:bCs/>
                <w:color w:val="FFFFFF"/>
                <w:sz w:val="20"/>
                <w:szCs w:val="20"/>
              </w:rPr>
              <w:t>SJMS 2.4</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972C702" w14:textId="77777777" w:rsidR="00927C8A" w:rsidRDefault="00000000">
            <w:r>
              <w:rPr>
                <w:b/>
                <w:bCs/>
                <w:color w:val="FFFFFF"/>
                <w:sz w:val="20"/>
                <w:szCs w:val="20"/>
              </w:rPr>
              <w:t>SJMS 4.0</w:t>
            </w:r>
          </w:p>
        </w:tc>
        <w:tc>
          <w:tcPr>
            <w:tcW w:w="2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34978EA" w14:textId="77777777" w:rsidR="00927C8A" w:rsidRDefault="00000000">
            <w:r>
              <w:rPr>
                <w:b/>
                <w:bCs/>
                <w:color w:val="FFFFFF"/>
                <w:sz w:val="20"/>
                <w:szCs w:val="20"/>
              </w:rPr>
              <w:t>SJMS 2.5 Target</w:t>
            </w:r>
          </w:p>
        </w:tc>
      </w:tr>
      <w:tr w:rsidR="00927C8A" w14:paraId="490FAC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7A4E02" w14:textId="77777777" w:rsidR="00927C8A" w:rsidRDefault="00000000">
            <w:r>
              <w:rPr>
                <w:color w:val="000000"/>
                <w:sz w:val="19"/>
                <w:szCs w:val="19"/>
              </w:rPr>
              <w:t>UI Quality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0F864E" w14:textId="77777777" w:rsidR="00927C8A" w:rsidRDefault="00000000">
            <w:r>
              <w:rPr>
                <w:b/>
                <w:bCs/>
                <w:color w:val="1B5E20"/>
                <w:sz w:val="19"/>
                <w:szCs w:val="19"/>
              </w:rPr>
              <w:t>Excellent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A04788" w14:textId="77777777" w:rsidR="00927C8A" w:rsidRDefault="00000000">
            <w:r>
              <w:rPr>
                <w:color w:val="7B6000"/>
                <w:sz w:val="19"/>
                <w:szCs w:val="19"/>
              </w:rPr>
              <w:t>Good (mock data issues)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E52D82" w14:textId="77777777" w:rsidR="00927C8A" w:rsidRDefault="00000000">
            <w:r>
              <w:rPr>
                <w:b/>
                <w:bCs/>
                <w:color w:val="1B5E20"/>
                <w:sz w:val="19"/>
                <w:szCs w:val="19"/>
              </w:rPr>
              <w:t>Excellent</w:t>
            </w:r>
          </w:p>
        </w:tc>
      </w:tr>
      <w:tr w:rsidR="00927C8A" w14:paraId="0D24D2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6795EA" w14:textId="77777777" w:rsidR="00927C8A" w:rsidRDefault="00000000">
            <w:r>
              <w:rPr>
                <w:color w:val="000000"/>
                <w:sz w:val="19"/>
                <w:szCs w:val="19"/>
              </w:rPr>
              <w:t>Data Model Depth</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5EF26F9" w14:textId="77777777" w:rsidR="00927C8A" w:rsidRDefault="00000000">
            <w:r>
              <w:rPr>
                <w:color w:val="B71C1C"/>
                <w:sz w:val="19"/>
                <w:szCs w:val="19"/>
              </w:rPr>
              <w:t>~50 Drizzle models</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2B6E6C4" w14:textId="77777777" w:rsidR="00927C8A" w:rsidRDefault="00000000">
            <w:r>
              <w:rPr>
                <w:b/>
                <w:bCs/>
                <w:color w:val="1B5E20"/>
                <w:sz w:val="19"/>
                <w:szCs w:val="19"/>
              </w:rPr>
              <w:t>298 Prisma models</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DBFAB8C" w14:textId="77777777" w:rsidR="00927C8A" w:rsidRDefault="00000000">
            <w:r>
              <w:rPr>
                <w:b/>
                <w:bCs/>
                <w:color w:val="1B5E20"/>
                <w:sz w:val="19"/>
                <w:szCs w:val="19"/>
              </w:rPr>
              <w:t>320+ Prisma models</w:t>
            </w:r>
          </w:p>
        </w:tc>
      </w:tr>
      <w:tr w:rsidR="00927C8A" w14:paraId="0F3DEF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9E25A3" w14:textId="77777777" w:rsidR="00927C8A" w:rsidRDefault="00000000">
            <w:r>
              <w:rPr>
                <w:color w:val="000000"/>
                <w:sz w:val="19"/>
                <w:szCs w:val="19"/>
              </w:rPr>
              <w:t>Persistent Database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16BC66" w14:textId="77777777" w:rsidR="00927C8A" w:rsidRDefault="00000000">
            <w:r>
              <w:rPr>
                <w:color w:val="B71C1C"/>
                <w:sz w:val="19"/>
                <w:szCs w:val="19"/>
              </w:rPr>
              <w:t>None (MemStorage)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67B41" w14:textId="77777777" w:rsidR="00927C8A" w:rsidRDefault="00000000">
            <w:r>
              <w:rPr>
                <w:b/>
                <w:bCs/>
                <w:color w:val="1B5E20"/>
                <w:sz w:val="19"/>
                <w:szCs w:val="19"/>
              </w:rPr>
              <w:t>PostgreSQL 16</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F36386" w14:textId="77777777" w:rsidR="00927C8A" w:rsidRDefault="00000000">
            <w:r>
              <w:rPr>
                <w:b/>
                <w:bCs/>
                <w:color w:val="1B5E20"/>
                <w:sz w:val="19"/>
                <w:szCs w:val="19"/>
              </w:rPr>
              <w:t>PostgreSQL 16</w:t>
            </w:r>
          </w:p>
        </w:tc>
      </w:tr>
      <w:tr w:rsidR="00927C8A" w14:paraId="29F0A8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21DF66" w14:textId="77777777" w:rsidR="00927C8A" w:rsidRDefault="00000000">
            <w:r>
              <w:rPr>
                <w:color w:val="000000"/>
                <w:sz w:val="19"/>
                <w:szCs w:val="19"/>
              </w:rPr>
              <w:t>Authentication</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84346D" w14:textId="77777777" w:rsidR="00927C8A" w:rsidRDefault="00000000">
            <w:r>
              <w:rPr>
                <w:color w:val="B71C1C"/>
                <w:sz w:val="19"/>
                <w:szCs w:val="19"/>
              </w:rPr>
              <w:t>Basic password</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6DC3AC7" w14:textId="77777777" w:rsidR="00927C8A" w:rsidRDefault="00000000">
            <w:r>
              <w:rPr>
                <w:b/>
                <w:bCs/>
                <w:color w:val="1B5E20"/>
                <w:sz w:val="19"/>
                <w:szCs w:val="19"/>
              </w:rPr>
              <w:t>Keycloak 24 OIDC</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9C79D76" w14:textId="77777777" w:rsidR="00927C8A" w:rsidRDefault="00000000">
            <w:r>
              <w:rPr>
                <w:b/>
                <w:bCs/>
                <w:color w:val="1B5E20"/>
                <w:sz w:val="19"/>
                <w:szCs w:val="19"/>
              </w:rPr>
              <w:t>Keycloak 24 OIDC</w:t>
            </w:r>
          </w:p>
        </w:tc>
      </w:tr>
      <w:tr w:rsidR="00927C8A" w14:paraId="0B22F6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79973E" w14:textId="77777777" w:rsidR="00927C8A" w:rsidRDefault="00000000">
            <w:r>
              <w:rPr>
                <w:color w:val="000000"/>
                <w:sz w:val="19"/>
                <w:szCs w:val="19"/>
              </w:rPr>
              <w:t>API Architecture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ABE9DC" w14:textId="77777777" w:rsidR="00927C8A" w:rsidRDefault="00000000">
            <w:r>
              <w:rPr>
                <w:color w:val="B71C1C"/>
                <w:sz w:val="19"/>
                <w:szCs w:val="19"/>
              </w:rPr>
              <w:t>Monolithic (1 file)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376994" w14:textId="77777777" w:rsidR="00927C8A" w:rsidRDefault="00000000">
            <w:r>
              <w:rPr>
                <w:b/>
                <w:bCs/>
                <w:color w:val="1B5E20"/>
                <w:sz w:val="19"/>
                <w:szCs w:val="19"/>
              </w:rPr>
              <w:t>37 domain modules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D9FF47" w14:textId="77777777" w:rsidR="00927C8A" w:rsidRDefault="00000000">
            <w:r>
              <w:rPr>
                <w:b/>
                <w:bCs/>
                <w:color w:val="1B5E20"/>
                <w:sz w:val="19"/>
                <w:szCs w:val="19"/>
              </w:rPr>
              <w:t>37+ domain modules</w:t>
            </w:r>
          </w:p>
        </w:tc>
      </w:tr>
      <w:tr w:rsidR="00927C8A" w14:paraId="36DC35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74CC1B9" w14:textId="77777777" w:rsidR="00927C8A" w:rsidRDefault="00000000">
            <w:r>
              <w:rPr>
                <w:color w:val="000000"/>
                <w:sz w:val="19"/>
                <w:szCs w:val="19"/>
              </w:rPr>
              <w:t>Integration Layer</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B0A7F4" w14:textId="77777777" w:rsidR="00927C8A" w:rsidRDefault="00000000">
            <w:r>
              <w:rPr>
                <w:color w:val="B71C1C"/>
                <w:sz w:val="19"/>
                <w:szCs w:val="19"/>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2281C00" w14:textId="77777777" w:rsidR="00927C8A" w:rsidRDefault="00000000">
            <w:r>
              <w:rPr>
                <w:color w:val="7B6000"/>
                <w:sz w:val="19"/>
                <w:szCs w:val="19"/>
              </w:rPr>
              <w:t>SharePoint proven</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C6F61B" w14:textId="77777777" w:rsidR="00927C8A" w:rsidRDefault="00000000">
            <w:r>
              <w:rPr>
                <w:b/>
                <w:bCs/>
                <w:color w:val="1B5E20"/>
                <w:sz w:val="19"/>
                <w:szCs w:val="19"/>
              </w:rPr>
              <w:t>Full ecosystem</w:t>
            </w:r>
          </w:p>
        </w:tc>
      </w:tr>
      <w:tr w:rsidR="00927C8A" w14:paraId="48AEA9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0E00A5" w14:textId="77777777" w:rsidR="00927C8A" w:rsidRDefault="00000000">
            <w:r>
              <w:rPr>
                <w:color w:val="000000"/>
                <w:sz w:val="19"/>
                <w:szCs w:val="19"/>
              </w:rPr>
              <w:t>Workflow Automation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B8637" w14:textId="77777777" w:rsidR="00927C8A" w:rsidRDefault="00000000">
            <w:r>
              <w:rPr>
                <w:color w:val="B71C1C"/>
                <w:sz w:val="19"/>
                <w:szCs w:val="19"/>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98E8BD" w14:textId="77777777" w:rsidR="00927C8A" w:rsidRDefault="00000000">
            <w:r>
              <w:rPr>
                <w:color w:val="7B6000"/>
                <w:sz w:val="19"/>
                <w:szCs w:val="19"/>
              </w:rPr>
              <w:t>n8n (placeholder)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255EB2" w14:textId="77777777" w:rsidR="00927C8A" w:rsidRDefault="00000000">
            <w:r>
              <w:rPr>
                <w:b/>
                <w:bCs/>
                <w:color w:val="1B5E20"/>
                <w:sz w:val="19"/>
                <w:szCs w:val="19"/>
              </w:rPr>
              <w:t>n8n (production)</w:t>
            </w:r>
          </w:p>
        </w:tc>
      </w:tr>
      <w:tr w:rsidR="00927C8A" w14:paraId="2E5365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B52730" w14:textId="77777777" w:rsidR="00927C8A" w:rsidRDefault="00000000">
            <w:r>
              <w:rPr>
                <w:color w:val="000000"/>
                <w:sz w:val="19"/>
                <w:szCs w:val="19"/>
              </w:rPr>
              <w:t>HESA Compliance</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3AD5719" w14:textId="77777777" w:rsidR="00927C8A" w:rsidRDefault="00000000">
            <w:r>
              <w:rPr>
                <w:color w:val="B71C1C"/>
                <w:sz w:val="19"/>
                <w:szCs w:val="19"/>
              </w:rPr>
              <w:t>UI only</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BF31AE4" w14:textId="77777777" w:rsidR="00927C8A" w:rsidRDefault="00000000">
            <w:r>
              <w:rPr>
                <w:color w:val="7B6000"/>
                <w:sz w:val="19"/>
                <w:szCs w:val="19"/>
              </w:rPr>
              <w:t>Schema partial</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85BA19A" w14:textId="77777777" w:rsidR="00927C8A" w:rsidRDefault="00000000">
            <w:r>
              <w:rPr>
                <w:b/>
                <w:bCs/>
                <w:color w:val="1B5E20"/>
                <w:sz w:val="19"/>
                <w:szCs w:val="19"/>
              </w:rPr>
              <w:t>Full Data Futures</w:t>
            </w:r>
          </w:p>
        </w:tc>
      </w:tr>
      <w:tr w:rsidR="00927C8A" w14:paraId="6575A7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70FB7C" w14:textId="77777777" w:rsidR="00927C8A" w:rsidRDefault="00000000">
            <w:r>
              <w:rPr>
                <w:color w:val="000000"/>
                <w:sz w:val="19"/>
                <w:szCs w:val="19"/>
              </w:rPr>
              <w:t>UKVI Compliance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6CA921" w14:textId="77777777" w:rsidR="00927C8A" w:rsidRDefault="00000000">
            <w:r>
              <w:rPr>
                <w:color w:val="7B6000"/>
                <w:sz w:val="19"/>
                <w:szCs w:val="19"/>
              </w:rPr>
              <w:t>UI monitoring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A10BBC" w14:textId="77777777" w:rsidR="00927C8A" w:rsidRDefault="00000000">
            <w:r>
              <w:rPr>
                <w:color w:val="7B6000"/>
                <w:sz w:val="19"/>
                <w:szCs w:val="19"/>
              </w:rPr>
              <w:t>Model + API</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4C26B4" w14:textId="77777777" w:rsidR="00927C8A" w:rsidRDefault="00000000">
            <w:r>
              <w:rPr>
                <w:b/>
                <w:bCs/>
                <w:color w:val="1B5E20"/>
                <w:sz w:val="19"/>
                <w:szCs w:val="19"/>
              </w:rPr>
              <w:t>Full automated</w:t>
            </w:r>
          </w:p>
        </w:tc>
      </w:tr>
      <w:tr w:rsidR="00927C8A" w14:paraId="6E9ACA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DA89B3D" w14:textId="77777777" w:rsidR="00927C8A" w:rsidRDefault="00000000">
            <w:r>
              <w:rPr>
                <w:color w:val="000000"/>
                <w:sz w:val="19"/>
                <w:szCs w:val="19"/>
              </w:rPr>
              <w:t>Finance Domain</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587203" w14:textId="77777777" w:rsidR="00927C8A" w:rsidRDefault="00000000">
            <w:r>
              <w:rPr>
                <w:color w:val="B71C1C"/>
                <w:sz w:val="19"/>
                <w:szCs w:val="19"/>
              </w:rPr>
              <w:t>Basic UI</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41ACADB" w14:textId="77777777" w:rsidR="00927C8A" w:rsidRDefault="00000000">
            <w:r>
              <w:rPr>
                <w:color w:val="7B6000"/>
                <w:sz w:val="19"/>
                <w:szCs w:val="19"/>
              </w:rPr>
              <w:t>Partial model</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2E537CF" w14:textId="77777777" w:rsidR="00927C8A" w:rsidRDefault="00000000">
            <w:r>
              <w:rPr>
                <w:b/>
                <w:bCs/>
                <w:color w:val="1B5E20"/>
                <w:sz w:val="19"/>
                <w:szCs w:val="19"/>
              </w:rPr>
              <w:t>Full ledger</w:t>
            </w:r>
          </w:p>
        </w:tc>
      </w:tr>
      <w:tr w:rsidR="00927C8A" w14:paraId="755951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5B5DF2" w14:textId="77777777" w:rsidR="00927C8A" w:rsidRDefault="00000000">
            <w:r>
              <w:rPr>
                <w:color w:val="000000"/>
                <w:sz w:val="19"/>
                <w:szCs w:val="19"/>
              </w:rPr>
              <w:t>Assessment Domain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2FEB40" w14:textId="77777777" w:rsidR="00927C8A" w:rsidRDefault="00000000">
            <w:r>
              <w:rPr>
                <w:b/>
                <w:bCs/>
                <w:color w:val="1B5E20"/>
                <w:sz w:val="19"/>
                <w:szCs w:val="19"/>
              </w:rPr>
              <w:t>Working workflow</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60C408" w14:textId="77777777" w:rsidR="00927C8A" w:rsidRDefault="00000000">
            <w:r>
              <w:rPr>
                <w:color w:val="7B6000"/>
                <w:sz w:val="19"/>
                <w:szCs w:val="19"/>
              </w:rPr>
              <w:t>Flat Mark model</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4D08DA" w14:textId="77777777" w:rsidR="00927C8A" w:rsidRDefault="00000000">
            <w:r>
              <w:rPr>
                <w:b/>
                <w:bCs/>
                <w:color w:val="1B5E20"/>
                <w:sz w:val="19"/>
                <w:szCs w:val="19"/>
              </w:rPr>
              <w:t>Decomposed v2</w:t>
            </w:r>
          </w:p>
        </w:tc>
      </w:tr>
      <w:tr w:rsidR="00927C8A" w14:paraId="31F3B8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99E1C9" w14:textId="77777777" w:rsidR="00927C8A" w:rsidRDefault="00000000">
            <w:r>
              <w:rPr>
                <w:color w:val="000000"/>
                <w:sz w:val="19"/>
                <w:szCs w:val="19"/>
              </w:rPr>
              <w:t>Document Management</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77E74F" w14:textId="77777777" w:rsidR="00927C8A" w:rsidRDefault="00000000">
            <w:r>
              <w:rPr>
                <w:color w:val="B71C1C"/>
                <w:sz w:val="19"/>
                <w:szCs w:val="19"/>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2F1B550" w14:textId="77777777" w:rsidR="00927C8A" w:rsidRDefault="00000000">
            <w:r>
              <w:rPr>
                <w:color w:val="7B6000"/>
                <w:sz w:val="19"/>
                <w:szCs w:val="19"/>
              </w:rPr>
              <w:t>MinIO configured</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DC5A264" w14:textId="77777777" w:rsidR="00927C8A" w:rsidRDefault="00000000">
            <w:r>
              <w:rPr>
                <w:b/>
                <w:bCs/>
                <w:color w:val="1B5E20"/>
                <w:sz w:val="19"/>
                <w:szCs w:val="19"/>
              </w:rPr>
              <w:t>MinIO + SharePoint</w:t>
            </w:r>
          </w:p>
        </w:tc>
      </w:tr>
      <w:tr w:rsidR="00927C8A" w14:paraId="1DE6A3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F944EF" w14:textId="77777777" w:rsidR="00927C8A" w:rsidRDefault="00000000">
            <w:r>
              <w:rPr>
                <w:color w:val="000000"/>
                <w:sz w:val="19"/>
                <w:szCs w:val="19"/>
              </w:rPr>
              <w:t>Caching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D68781" w14:textId="77777777" w:rsidR="00927C8A" w:rsidRDefault="00000000">
            <w:r>
              <w:rPr>
                <w:color w:val="B71C1C"/>
                <w:sz w:val="19"/>
                <w:szCs w:val="19"/>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190AF2" w14:textId="77777777" w:rsidR="00927C8A" w:rsidRDefault="00000000">
            <w:r>
              <w:rPr>
                <w:b/>
                <w:bCs/>
                <w:color w:val="1B5E20"/>
                <w:sz w:val="19"/>
                <w:szCs w:val="19"/>
              </w:rPr>
              <w:t>Redis 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C5D0C2" w14:textId="77777777" w:rsidR="00927C8A" w:rsidRDefault="00000000">
            <w:r>
              <w:rPr>
                <w:b/>
                <w:bCs/>
                <w:color w:val="1B5E20"/>
                <w:sz w:val="19"/>
                <w:szCs w:val="19"/>
              </w:rPr>
              <w:t>Redis 7</w:t>
            </w:r>
          </w:p>
        </w:tc>
      </w:tr>
      <w:tr w:rsidR="00927C8A" w14:paraId="063BCC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187DAA" w14:textId="77777777" w:rsidR="00927C8A" w:rsidRDefault="00000000">
            <w:r>
              <w:rPr>
                <w:color w:val="000000"/>
                <w:sz w:val="19"/>
                <w:szCs w:val="19"/>
              </w:rPr>
              <w:t>Deployment</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A99C045" w14:textId="77777777" w:rsidR="00927C8A" w:rsidRDefault="00000000">
            <w:r>
              <w:rPr>
                <w:color w:val="7B6000"/>
                <w:sz w:val="19"/>
                <w:szCs w:val="19"/>
              </w:rPr>
              <w:t>S3 + proxy</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71E4EA" w14:textId="77777777" w:rsidR="00927C8A" w:rsidRDefault="00000000">
            <w:r>
              <w:rPr>
                <w:color w:val="7B6000"/>
                <w:sz w:val="19"/>
                <w:szCs w:val="19"/>
              </w:rPr>
              <w:t>8-service Docker</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767DAA6" w14:textId="77777777" w:rsidR="00927C8A" w:rsidRDefault="00000000">
            <w:r>
              <w:rPr>
                <w:b/>
                <w:bCs/>
                <w:color w:val="1B5E20"/>
                <w:sz w:val="19"/>
                <w:szCs w:val="19"/>
              </w:rPr>
              <w:t>Docker + K8s-ready</w:t>
            </w:r>
          </w:p>
        </w:tc>
      </w:tr>
      <w:tr w:rsidR="00927C8A" w14:paraId="31D474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220FB0" w14:textId="77777777" w:rsidR="00927C8A" w:rsidRDefault="00000000">
            <w:r>
              <w:rPr>
                <w:color w:val="000000"/>
                <w:sz w:val="19"/>
                <w:szCs w:val="19"/>
              </w:rPr>
              <w:t>Maintainability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C0B911" w14:textId="77777777" w:rsidR="00927C8A" w:rsidRDefault="00000000">
            <w:r>
              <w:rPr>
                <w:b/>
                <w:bCs/>
                <w:color w:val="1B5E20"/>
                <w:sz w:val="19"/>
                <w:szCs w:val="19"/>
              </w:rPr>
              <w:t>High (simple)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888AC2" w14:textId="77777777" w:rsidR="00927C8A" w:rsidRDefault="00000000">
            <w:r>
              <w:rPr>
                <w:color w:val="B71C1C"/>
                <w:sz w:val="19"/>
                <w:szCs w:val="19"/>
              </w:rPr>
              <w:t>Low (complex)</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3FF630" w14:textId="77777777" w:rsidR="00927C8A" w:rsidRDefault="00000000">
            <w:r>
              <w:rPr>
                <w:b/>
                <w:bCs/>
                <w:color w:val="1B5E20"/>
                <w:sz w:val="19"/>
                <w:szCs w:val="19"/>
              </w:rPr>
              <w:t>High (modular)</w:t>
            </w:r>
          </w:p>
        </w:tc>
      </w:tr>
      <w:tr w:rsidR="00927C8A" w14:paraId="56B18C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E8F66AE" w14:textId="77777777" w:rsidR="00927C8A" w:rsidRDefault="00000000">
            <w:r>
              <w:rPr>
                <w:color w:val="000000"/>
                <w:sz w:val="19"/>
                <w:szCs w:val="19"/>
              </w:rPr>
              <w:t>Production Ready</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62E9E5" w14:textId="77777777" w:rsidR="00927C8A" w:rsidRDefault="00000000">
            <w:r>
              <w:rPr>
                <w:color w:val="B71C1C"/>
                <w:sz w:val="19"/>
                <w:szCs w:val="19"/>
              </w:rPr>
              <w:t>No</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B3B102" w14:textId="77777777" w:rsidR="00927C8A" w:rsidRDefault="00000000">
            <w:r>
              <w:rPr>
                <w:color w:val="7B6000"/>
                <w:sz w:val="19"/>
                <w:szCs w:val="19"/>
              </w:rPr>
              <w:t>Partial</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9A8A1F" w14:textId="77777777" w:rsidR="00927C8A" w:rsidRDefault="00000000">
            <w:r>
              <w:rPr>
                <w:b/>
                <w:bCs/>
                <w:color w:val="1B5E20"/>
                <w:sz w:val="19"/>
                <w:szCs w:val="19"/>
              </w:rPr>
              <w:t>Yes</w:t>
            </w:r>
          </w:p>
        </w:tc>
      </w:tr>
      <w:tr w:rsidR="00927C8A" w14:paraId="0BCF79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64D7CF" w14:textId="77777777" w:rsidR="00927C8A" w:rsidRDefault="00000000">
            <w:r>
              <w:rPr>
                <w:color w:val="000000"/>
                <w:sz w:val="19"/>
                <w:szCs w:val="19"/>
              </w:rPr>
              <w:t>Total Pages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B81277" w14:textId="77777777" w:rsidR="00927C8A" w:rsidRDefault="00000000">
            <w:r>
              <w:rPr>
                <w:color w:val="000000"/>
                <w:sz w:val="19"/>
                <w:szCs w:val="19"/>
              </w:rPr>
              <w:t>81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A93938" w14:textId="77777777" w:rsidR="00927C8A" w:rsidRDefault="00000000">
            <w:r>
              <w:rPr>
                <w:color w:val="000000"/>
                <w:sz w:val="19"/>
                <w:szCs w:val="19"/>
              </w:rPr>
              <w:t>136</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04F8F3" w14:textId="77777777" w:rsidR="00927C8A" w:rsidRDefault="00000000">
            <w:r>
              <w:rPr>
                <w:color w:val="000000"/>
                <w:sz w:val="19"/>
                <w:szCs w:val="19"/>
              </w:rPr>
              <w:t>140+</w:t>
            </w:r>
          </w:p>
        </w:tc>
      </w:tr>
      <w:tr w:rsidR="00927C8A" w14:paraId="4C8DC3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180095C" w14:textId="77777777" w:rsidR="00927C8A" w:rsidRDefault="00000000">
            <w:r>
              <w:rPr>
                <w:color w:val="000000"/>
                <w:sz w:val="19"/>
                <w:szCs w:val="19"/>
              </w:rPr>
              <w:t>Total Source Lines</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7F3D322" w14:textId="77777777" w:rsidR="00927C8A" w:rsidRDefault="00000000">
            <w:r>
              <w:rPr>
                <w:color w:val="000000"/>
                <w:sz w:val="19"/>
                <w:szCs w:val="19"/>
              </w:rPr>
              <w:t>~57,573</w:t>
            </w:r>
          </w:p>
        </w:tc>
        <w:tc>
          <w:tcPr>
            <w:tcW w:w="2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FF7887A" w14:textId="77777777" w:rsidR="00927C8A" w:rsidRDefault="00000000">
            <w:r>
              <w:rPr>
                <w:color w:val="000000"/>
                <w:sz w:val="19"/>
                <w:szCs w:val="19"/>
              </w:rPr>
              <w:t>~120,000+</w:t>
            </w:r>
          </w:p>
        </w:tc>
        <w:tc>
          <w:tcPr>
            <w:tcW w:w="2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3BBB50" w14:textId="77777777" w:rsidR="00927C8A" w:rsidRDefault="00000000">
            <w:r>
              <w:rPr>
                <w:color w:val="000000"/>
                <w:sz w:val="19"/>
                <w:szCs w:val="19"/>
              </w:rPr>
              <w:t>~90,000 (optimised)</w:t>
            </w:r>
          </w:p>
        </w:tc>
      </w:tr>
    </w:tbl>
    <w:p w14:paraId="759D8435" w14:textId="77777777" w:rsidR="00927C8A" w:rsidRDefault="00000000">
      <w:r>
        <w:br w:type="page"/>
      </w:r>
    </w:p>
    <w:p w14:paraId="36E5E54F" w14:textId="77777777" w:rsidR="00927C8A" w:rsidRDefault="00000000">
      <w:pPr>
        <w:pStyle w:val="Heading1"/>
      </w:pPr>
      <w:bookmarkStart w:id="15" w:name="_Toc226533685"/>
      <w:r>
        <w:t>3. SJMS 2.5 Architecture Design</w:t>
      </w:r>
      <w:bookmarkEnd w:id="15"/>
    </w:p>
    <w:p w14:paraId="2C9ACB83" w14:textId="77777777" w:rsidR="00927C8A" w:rsidRDefault="00000000">
      <w:pPr>
        <w:pStyle w:val="Heading2"/>
      </w:pPr>
      <w:bookmarkStart w:id="16" w:name="_Toc226533686"/>
      <w:r>
        <w:t>3.1 Design Principles</w:t>
      </w:r>
      <w:bookmarkEnd w:id="16"/>
    </w:p>
    <w:p w14:paraId="497E22D4" w14:textId="77777777" w:rsidR="00927C8A" w:rsidRDefault="00000000">
      <w:pPr>
        <w:spacing w:after="120"/>
      </w:pPr>
      <w:r>
        <w:rPr>
          <w:color w:val="000000"/>
        </w:rPr>
        <w:t>SJMS 2.5 is governed by seven core design principles that inform every architectural and implementation decision:</w:t>
      </w:r>
    </w:p>
    <w:p w14:paraId="070AE860" w14:textId="77777777" w:rsidR="00927C8A" w:rsidRDefault="00000000">
      <w:pPr>
        <w:pStyle w:val="ListParagraph"/>
        <w:numPr>
          <w:ilvl w:val="0"/>
          <w:numId w:val="7"/>
        </w:numPr>
        <w:spacing w:after="60"/>
      </w:pPr>
      <w:r>
        <w:rPr>
          <w:b/>
          <w:bCs/>
        </w:rPr>
        <w:t xml:space="preserve">Best of Both Worlds: </w:t>
      </w:r>
      <w:r>
        <w:t>Combine 2.4's clean, working UI with 4.0's enterprise data model and infrastructure. Neither codebase is discarded — each contributes its strongest elements.</w:t>
      </w:r>
    </w:p>
    <w:p w14:paraId="488157AF" w14:textId="77777777" w:rsidR="00927C8A" w:rsidRDefault="00000000">
      <w:pPr>
        <w:pStyle w:val="ListParagraph"/>
        <w:numPr>
          <w:ilvl w:val="0"/>
          <w:numId w:val="7"/>
        </w:numPr>
        <w:spacing w:after="60"/>
      </w:pPr>
      <w:r>
        <w:rPr>
          <w:b/>
          <w:bCs/>
        </w:rPr>
        <w:t xml:space="preserve">PostgreSQL as the Foundation: </w:t>
      </w:r>
      <w:r>
        <w:t>Migrate from Drizzle MemStorage to PostgreSQL 16 with Prisma ORM. Every piece of data is persisted, transactional, and queryable. No in-memory storage for business data.</w:t>
      </w:r>
    </w:p>
    <w:p w14:paraId="250D9FE1" w14:textId="77777777" w:rsidR="00927C8A" w:rsidRDefault="00000000">
      <w:pPr>
        <w:pStyle w:val="ListParagraph"/>
        <w:numPr>
          <w:ilvl w:val="0"/>
          <w:numId w:val="7"/>
        </w:numPr>
        <w:spacing w:after="60"/>
      </w:pPr>
      <w:r>
        <w:rPr>
          <w:b/>
          <w:bCs/>
        </w:rPr>
        <w:t xml:space="preserve">Modular API Decomposition: </w:t>
      </w:r>
      <w:r>
        <w:t>Split the monolithic routes.ts into domain-specific modules, each with clear boundaries (router → controller → service → repository). A developer working on assessment should never need to navigate finance code.</w:t>
      </w:r>
    </w:p>
    <w:p w14:paraId="16BB4346" w14:textId="77777777" w:rsidR="00927C8A" w:rsidRDefault="00000000">
      <w:pPr>
        <w:pStyle w:val="ListParagraph"/>
        <w:numPr>
          <w:ilvl w:val="0"/>
          <w:numId w:val="7"/>
        </w:numPr>
        <w:spacing w:after="60"/>
      </w:pPr>
      <w:r>
        <w:rPr>
          <w:b/>
          <w:bCs/>
        </w:rPr>
        <w:t xml:space="preserve">Preserve Working UI: </w:t>
      </w:r>
      <w:r>
        <w:t>The 81 pages from 2.4 that currently render and function correctly are the UI foundation. Changes to these pages should be limited to replacing the data layer (MemStorage → Prisma API calls) and wiring authentication.</w:t>
      </w:r>
    </w:p>
    <w:p w14:paraId="29108150" w14:textId="77777777" w:rsidR="00927C8A" w:rsidRDefault="00000000">
      <w:pPr>
        <w:pStyle w:val="ListParagraph"/>
        <w:numPr>
          <w:ilvl w:val="0"/>
          <w:numId w:val="7"/>
        </w:numPr>
        <w:spacing w:after="60"/>
      </w:pPr>
      <w:r>
        <w:rPr>
          <w:b/>
          <w:bCs/>
        </w:rPr>
        <w:t xml:space="preserve">Infrastructure as Code: </w:t>
      </w:r>
      <w:r>
        <w:t>Every service (database, cache, auth, files, workflows, proxy) is defined in Docker Compose with environment configuration. No manual server setup, no snowflake environments.</w:t>
      </w:r>
    </w:p>
    <w:p w14:paraId="793DAC55" w14:textId="77777777" w:rsidR="00927C8A" w:rsidRDefault="00000000">
      <w:pPr>
        <w:pStyle w:val="ListParagraph"/>
        <w:numPr>
          <w:ilvl w:val="0"/>
          <w:numId w:val="7"/>
        </w:numPr>
        <w:spacing w:after="60"/>
      </w:pPr>
      <w:r>
        <w:rPr>
          <w:b/>
          <w:bCs/>
        </w:rPr>
        <w:t xml:space="preserve">Event-Driven Integration: </w:t>
      </w:r>
      <w:r>
        <w:t>Every API mutation emits a webhook event that n8n can subscribe to. Integrations (SharePoint, UCAS, SLC, HESA) are orchestrated through n8n workflows, not embedded in application code.</w:t>
      </w:r>
    </w:p>
    <w:p w14:paraId="4E0923A7" w14:textId="77777777" w:rsidR="00927C8A" w:rsidRDefault="00000000">
      <w:pPr>
        <w:pStyle w:val="ListParagraph"/>
        <w:numPr>
          <w:ilvl w:val="0"/>
          <w:numId w:val="7"/>
        </w:numPr>
        <w:spacing w:after="60"/>
      </w:pPr>
      <w:r>
        <w:rPr>
          <w:b/>
          <w:bCs/>
        </w:rPr>
        <w:t xml:space="preserve">Regulatory Compliance by Design: </w:t>
      </w:r>
      <w:r>
        <w:t>HESA Data Futures entities, UKVI monitoring rules, GDPR encryption, and audit logging are built into the schema and middleware layers — not bolted on as an afterthought.</w:t>
      </w:r>
    </w:p>
    <w:p w14:paraId="4FA9915D" w14:textId="77777777" w:rsidR="00927C8A" w:rsidRDefault="00000000">
      <w:pPr>
        <w:pStyle w:val="Heading2"/>
      </w:pPr>
      <w:bookmarkStart w:id="17" w:name="_Toc226533687"/>
      <w:r>
        <w:t>3.2 Target Technology Stack</w:t>
      </w:r>
      <w:bookmarkEnd w:id="17"/>
    </w:p>
    <w:p w14:paraId="373A7281" w14:textId="77777777" w:rsidR="00927C8A" w:rsidRDefault="00000000">
      <w:pPr>
        <w:spacing w:after="120"/>
      </w:pPr>
      <w:r>
        <w:rPr>
          <w:color w:val="000000"/>
        </w:rPr>
        <w:t>The SJMS 2.5 technology stack selectively draws from both prior builds: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600"/>
        <w:gridCol w:w="3226"/>
      </w:tblGrid>
      <w:tr w:rsidR="00927C8A" w14:paraId="2060E74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4790E9" w14:textId="77777777" w:rsidR="00927C8A" w:rsidRDefault="00000000">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C8F1083" w14:textId="77777777" w:rsidR="00927C8A" w:rsidRDefault="00000000">
            <w:r>
              <w:rPr>
                <w:b/>
                <w:bCs/>
                <w:color w:val="FFFFFF"/>
                <w:sz w:val="20"/>
                <w:szCs w:val="20"/>
              </w:rPr>
              <w:t>Technology</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7795193" w14:textId="77777777" w:rsidR="00927C8A" w:rsidRDefault="00000000">
            <w:r>
              <w:rPr>
                <w:b/>
                <w:bCs/>
                <w:color w:val="FFFFFF"/>
                <w:sz w:val="20"/>
                <w:szCs w:val="20"/>
              </w:rPr>
              <w:t>Source</w:t>
            </w:r>
          </w:p>
        </w:tc>
        <w:tc>
          <w:tcPr>
            <w:tcW w:w="3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43B4206" w14:textId="77777777" w:rsidR="00927C8A" w:rsidRDefault="00000000">
            <w:r>
              <w:rPr>
                <w:b/>
                <w:bCs/>
                <w:color w:val="FFFFFF"/>
                <w:sz w:val="20"/>
                <w:szCs w:val="20"/>
              </w:rPr>
              <w:t>Rationale</w:t>
            </w:r>
          </w:p>
        </w:tc>
      </w:tr>
      <w:tr w:rsidR="00927C8A" w14:paraId="6BD08A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955573" w14:textId="77777777" w:rsidR="00927C8A" w:rsidRDefault="00000000">
            <w:r>
              <w:rPr>
                <w:color w:val="000000"/>
                <w:sz w:val="19"/>
                <w:szCs w:val="19"/>
              </w:rPr>
              <w:t>Frontend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FC01A2" w14:textId="77777777" w:rsidR="00927C8A" w:rsidRDefault="00000000">
            <w:r>
              <w:rPr>
                <w:color w:val="000000"/>
                <w:sz w:val="19"/>
                <w:szCs w:val="19"/>
              </w:rPr>
              <w:t>React 18 + Vite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76A0F" w14:textId="77777777" w:rsidR="00927C8A" w:rsidRDefault="00000000">
            <w:r>
              <w:rPr>
                <w:color w:val="000000"/>
                <w:sz w:val="19"/>
                <w:szCs w:val="19"/>
              </w:rPr>
              <w:t>SJMS 2.4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0CA2DB" w14:textId="77777777" w:rsidR="00927C8A" w:rsidRDefault="00000000">
            <w:r>
              <w:rPr>
                <w:color w:val="000000"/>
                <w:sz w:val="19"/>
                <w:szCs w:val="19"/>
              </w:rPr>
              <w:t>Proven, fast HMR, working pages</w:t>
            </w:r>
          </w:p>
        </w:tc>
      </w:tr>
      <w:tr w:rsidR="00927C8A" w14:paraId="2274C2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A5DE2EF" w14:textId="77777777" w:rsidR="00927C8A" w:rsidRDefault="00000000">
            <w:r>
              <w:rPr>
                <w:color w:val="000000"/>
                <w:sz w:val="19"/>
                <w:szCs w:val="19"/>
              </w:rPr>
              <w:t>UI Components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ED7B8AD" w14:textId="77777777" w:rsidR="00927C8A" w:rsidRDefault="00000000">
            <w:r>
              <w:rPr>
                <w:color w:val="000000"/>
                <w:sz w:val="19"/>
                <w:szCs w:val="19"/>
              </w:rPr>
              <w:t>shadcn/ui + Tailwind CSS</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4D4941E" w14:textId="77777777" w:rsidR="00927C8A" w:rsidRDefault="00000000">
            <w:r>
              <w:rPr>
                <w:color w:val="000000"/>
                <w:sz w:val="19"/>
                <w:szCs w:val="19"/>
              </w:rPr>
              <w:t>SJMS 2.4</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A4349D9" w14:textId="77777777" w:rsidR="00927C8A" w:rsidRDefault="00000000">
            <w:r>
              <w:rPr>
                <w:color w:val="000000"/>
                <w:sz w:val="19"/>
                <w:szCs w:val="19"/>
              </w:rPr>
              <w:t>Clean design system, FHE branding</w:t>
            </w:r>
          </w:p>
        </w:tc>
      </w:tr>
      <w:tr w:rsidR="00927C8A" w14:paraId="7363F0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588851" w14:textId="77777777" w:rsidR="00927C8A" w:rsidRDefault="00000000">
            <w:r>
              <w:rPr>
                <w:color w:val="000000"/>
                <w:sz w:val="19"/>
                <w:szCs w:val="19"/>
              </w:rPr>
              <w:t>Backend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727740" w14:textId="77777777" w:rsidR="00927C8A" w:rsidRDefault="00000000">
            <w:r>
              <w:rPr>
                <w:color w:val="000000"/>
                <w:sz w:val="19"/>
                <w:szCs w:val="19"/>
              </w:rPr>
              <w:t>Express.js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559469" w14:textId="77777777" w:rsidR="00927C8A" w:rsidRDefault="00000000">
            <w:r>
              <w:rPr>
                <w:color w:val="000000"/>
                <w:sz w:val="19"/>
                <w:szCs w:val="19"/>
              </w:rPr>
              <w:t>Both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2B68E5" w14:textId="77777777" w:rsidR="00927C8A" w:rsidRDefault="00000000">
            <w:r>
              <w:rPr>
                <w:color w:val="000000"/>
                <w:sz w:val="19"/>
                <w:szCs w:val="19"/>
              </w:rPr>
              <w:t>Lightweight, flexible routing</w:t>
            </w:r>
          </w:p>
        </w:tc>
      </w:tr>
      <w:tr w:rsidR="00927C8A" w14:paraId="3138F0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C0D8FF9" w14:textId="77777777" w:rsidR="00927C8A" w:rsidRDefault="00000000">
            <w:r>
              <w:rPr>
                <w:color w:val="000000"/>
                <w:sz w:val="19"/>
                <w:szCs w:val="19"/>
              </w:rPr>
              <w:t>API Architecture</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5935E0" w14:textId="77777777" w:rsidR="00927C8A" w:rsidRDefault="00000000">
            <w:r>
              <w:rPr>
                <w:color w:val="000000"/>
                <w:sz w:val="19"/>
                <w:szCs w:val="19"/>
              </w:rPr>
              <w:t>Modular domain routers</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7493DC"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5955AF" w14:textId="77777777" w:rsidR="00927C8A" w:rsidRDefault="00000000">
            <w:r>
              <w:rPr>
                <w:color w:val="000000"/>
                <w:sz w:val="19"/>
                <w:szCs w:val="19"/>
              </w:rPr>
              <w:t>Separation of concerns</w:t>
            </w:r>
          </w:p>
        </w:tc>
      </w:tr>
      <w:tr w:rsidR="00927C8A" w14:paraId="16F04B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759EA5" w14:textId="77777777" w:rsidR="00927C8A" w:rsidRDefault="00000000">
            <w:r>
              <w:rPr>
                <w:color w:val="000000"/>
                <w:sz w:val="19"/>
                <w:szCs w:val="19"/>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540791" w14:textId="77777777" w:rsidR="00927C8A" w:rsidRDefault="00000000">
            <w:r>
              <w:rPr>
                <w:color w:val="000000"/>
                <w:sz w:val="19"/>
                <w:szCs w:val="19"/>
              </w:rPr>
              <w:t>Prisma 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B3279C"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034EBC" w14:textId="77777777" w:rsidR="00927C8A" w:rsidRDefault="00000000">
            <w:r>
              <w:rPr>
                <w:color w:val="000000"/>
                <w:sz w:val="19"/>
                <w:szCs w:val="19"/>
              </w:rPr>
              <w:t>Type-safe, migration support</w:t>
            </w:r>
          </w:p>
        </w:tc>
      </w:tr>
      <w:tr w:rsidR="00927C8A" w14:paraId="200D3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B9038F8" w14:textId="77777777" w:rsidR="00927C8A" w:rsidRDefault="00000000">
            <w:r>
              <w:rPr>
                <w:color w:val="000000"/>
                <w:sz w:val="19"/>
                <w:szCs w:val="19"/>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6E65186" w14:textId="77777777" w:rsidR="00927C8A" w:rsidRDefault="00000000">
            <w:r>
              <w:rPr>
                <w:color w:val="000000"/>
                <w:sz w:val="19"/>
                <w:szCs w:val="19"/>
              </w:rPr>
              <w:t>PostgreSQL 16</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CD22379"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A7AFBA" w14:textId="77777777" w:rsidR="00927C8A" w:rsidRDefault="00000000">
            <w:r>
              <w:rPr>
                <w:color w:val="000000"/>
                <w:sz w:val="19"/>
                <w:szCs w:val="19"/>
              </w:rPr>
              <w:t>Enterprise RDBMS, pgcrypto</w:t>
            </w:r>
          </w:p>
        </w:tc>
      </w:tr>
      <w:tr w:rsidR="00927C8A" w14:paraId="4F2277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6D9588" w14:textId="77777777" w:rsidR="00927C8A" w:rsidRDefault="00000000">
            <w:r>
              <w:rPr>
                <w:color w:val="000000"/>
                <w:sz w:val="19"/>
                <w:szCs w:val="19"/>
              </w:rPr>
              <w:t>Cache /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0E4145" w14:textId="77777777" w:rsidR="00927C8A" w:rsidRDefault="00000000">
            <w:r>
              <w:rPr>
                <w:color w:val="000000"/>
                <w:sz w:val="19"/>
                <w:szCs w:val="19"/>
              </w:rPr>
              <w:t>Redis 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EADD1D"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3194B2" w14:textId="77777777" w:rsidR="00927C8A" w:rsidRDefault="00000000">
            <w:r>
              <w:rPr>
                <w:color w:val="000000"/>
                <w:sz w:val="19"/>
                <w:szCs w:val="19"/>
              </w:rPr>
              <w:t>Performance, session store</w:t>
            </w:r>
          </w:p>
        </w:tc>
      </w:tr>
      <w:tr w:rsidR="00927C8A" w14:paraId="29B8AA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5C1A4A" w14:textId="77777777" w:rsidR="00927C8A" w:rsidRDefault="00000000">
            <w:r>
              <w:rPr>
                <w:color w:val="000000"/>
                <w:sz w:val="19"/>
                <w:szCs w:val="19"/>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0698904" w14:textId="77777777" w:rsidR="00927C8A" w:rsidRDefault="00000000">
            <w:r>
              <w:rPr>
                <w:color w:val="000000"/>
                <w:sz w:val="19"/>
                <w:szCs w:val="19"/>
              </w:rPr>
              <w:t>Keycloak 24</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BA02F1"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A0FC300" w14:textId="77777777" w:rsidR="00927C8A" w:rsidRDefault="00000000">
            <w:r>
              <w:rPr>
                <w:color w:val="000000"/>
                <w:sz w:val="19"/>
                <w:szCs w:val="19"/>
              </w:rPr>
              <w:t>OIDC/SAML, role hierarchy</w:t>
            </w:r>
          </w:p>
        </w:tc>
      </w:tr>
      <w:tr w:rsidR="00927C8A" w14:paraId="5934E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84C3DE" w14:textId="77777777" w:rsidR="00927C8A" w:rsidRDefault="00000000">
            <w:r>
              <w:rPr>
                <w:color w:val="000000"/>
                <w:sz w:val="19"/>
                <w:szCs w:val="19"/>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5ADD35" w14:textId="77777777" w:rsidR="00927C8A" w:rsidRDefault="00000000">
            <w:r>
              <w:rPr>
                <w:color w:val="000000"/>
                <w:sz w:val="19"/>
                <w:szCs w:val="19"/>
              </w:rPr>
              <w:t>MinIO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E537FC"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A19098" w14:textId="77777777" w:rsidR="00927C8A" w:rsidRDefault="00000000">
            <w:r>
              <w:rPr>
                <w:color w:val="000000"/>
                <w:sz w:val="19"/>
                <w:szCs w:val="19"/>
              </w:rPr>
              <w:t>S3-compatible object storage</w:t>
            </w:r>
          </w:p>
        </w:tc>
      </w:tr>
      <w:tr w:rsidR="00927C8A" w14:paraId="7E6C4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E7844F9" w14:textId="77777777" w:rsidR="00927C8A" w:rsidRDefault="00000000">
            <w:r>
              <w:rPr>
                <w:color w:val="000000"/>
                <w:sz w:val="19"/>
                <w:szCs w:val="19"/>
              </w:rPr>
              <w:t>Workflows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6FAF872" w14:textId="77777777" w:rsidR="00927C8A" w:rsidRDefault="00000000">
            <w:r>
              <w:rPr>
                <w:color w:val="000000"/>
                <w:sz w:val="19"/>
                <w:szCs w:val="19"/>
              </w:rPr>
              <w:t>n8n</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1A0E26"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9D8E62" w14:textId="77777777" w:rsidR="00927C8A" w:rsidRDefault="00000000">
            <w:r>
              <w:rPr>
                <w:color w:val="000000"/>
                <w:sz w:val="19"/>
                <w:szCs w:val="19"/>
              </w:rPr>
              <w:t>Visual automation, webhook triggers</w:t>
            </w:r>
          </w:p>
        </w:tc>
      </w:tr>
      <w:tr w:rsidR="00927C8A" w14:paraId="7A5F21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59FA9A" w14:textId="77777777" w:rsidR="00927C8A" w:rsidRDefault="00000000">
            <w:r>
              <w:rPr>
                <w:color w:val="000000"/>
                <w:sz w:val="19"/>
                <w:szCs w:val="19"/>
              </w:rPr>
              <w:t>Reverse Proxy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EFA7A8" w14:textId="77777777" w:rsidR="00927C8A" w:rsidRDefault="00000000">
            <w:r>
              <w:rPr>
                <w:color w:val="000000"/>
                <w:sz w:val="19"/>
                <w:szCs w:val="19"/>
              </w:rPr>
              <w:t>Nginx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FFBD56"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0F55E6" w14:textId="77777777" w:rsidR="00927C8A" w:rsidRDefault="00000000">
            <w:r>
              <w:rPr>
                <w:color w:val="000000"/>
                <w:sz w:val="19"/>
                <w:szCs w:val="19"/>
              </w:rPr>
              <w:t>SSL termination, routing</w:t>
            </w:r>
          </w:p>
        </w:tc>
      </w:tr>
      <w:tr w:rsidR="00927C8A" w14:paraId="35F83F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E8ADBFB" w14:textId="77777777" w:rsidR="00927C8A" w:rsidRDefault="00000000">
            <w:r>
              <w:rPr>
                <w:color w:val="000000"/>
                <w:sz w:val="19"/>
                <w:szCs w:val="19"/>
              </w:rPr>
              <w:t>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025F64A" w14:textId="77777777" w:rsidR="00927C8A" w:rsidRDefault="00000000">
            <w:r>
              <w:rPr>
                <w:color w:val="000000"/>
                <w:sz w:val="19"/>
                <w:szCs w:val="19"/>
              </w:rPr>
              <w:t>Zod</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664102"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CD8D88C" w14:textId="77777777" w:rsidR="00927C8A" w:rsidRDefault="00000000">
            <w:r>
              <w:rPr>
                <w:color w:val="000000"/>
                <w:sz w:val="19"/>
                <w:szCs w:val="19"/>
              </w:rPr>
              <w:t>Runtime type validation</w:t>
            </w:r>
          </w:p>
        </w:tc>
      </w:tr>
      <w:tr w:rsidR="00927C8A" w14:paraId="59515F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9DD7FB" w14:textId="77777777" w:rsidR="00927C8A" w:rsidRDefault="00000000">
            <w:r>
              <w:rPr>
                <w:color w:val="000000"/>
                <w:sz w:val="19"/>
                <w:szCs w:val="19"/>
              </w:rPr>
              <w:t>Containerisation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737819" w14:textId="77777777" w:rsidR="00927C8A" w:rsidRDefault="00000000">
            <w:r>
              <w:rPr>
                <w:color w:val="000000"/>
                <w:sz w:val="19"/>
                <w:szCs w:val="19"/>
              </w:rPr>
              <w:t>Docker Compose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D32E9A" w14:textId="77777777" w:rsidR="00927C8A" w:rsidRDefault="00000000">
            <w:r>
              <w:rPr>
                <w:color w:val="000000"/>
                <w:sz w:val="19"/>
                <w:szCs w:val="19"/>
              </w:rPr>
              <w:t>SJMS 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AF836B" w14:textId="77777777" w:rsidR="00927C8A" w:rsidRDefault="00000000">
            <w:r>
              <w:rPr>
                <w:color w:val="000000"/>
                <w:sz w:val="19"/>
                <w:szCs w:val="19"/>
              </w:rPr>
              <w:t>Reproducible environments</w:t>
            </w:r>
          </w:p>
        </w:tc>
      </w:tr>
      <w:tr w:rsidR="00927C8A" w14:paraId="1F7614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1CBD9ED" w14:textId="77777777" w:rsidR="00927C8A" w:rsidRDefault="00000000">
            <w:r>
              <w:rPr>
                <w:color w:val="000000"/>
                <w:sz w:val="19"/>
                <w:szCs w:val="19"/>
              </w:rPr>
              <w:t>Testing</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741EEF" w14:textId="77777777" w:rsidR="00927C8A" w:rsidRDefault="00000000">
            <w:r>
              <w:rPr>
                <w:color w:val="000000"/>
                <w:sz w:val="19"/>
                <w:szCs w:val="19"/>
              </w:rPr>
              <w:t>Playwright + Vitest</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5D37564" w14:textId="77777777" w:rsidR="00927C8A" w:rsidRDefault="00000000">
            <w:r>
              <w:rPr>
                <w:color w:val="000000"/>
                <w:sz w:val="19"/>
                <w:szCs w:val="19"/>
              </w:rPr>
              <w:t>New</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4B4A80" w14:textId="77777777" w:rsidR="00927C8A" w:rsidRDefault="00000000">
            <w:r>
              <w:rPr>
                <w:color w:val="000000"/>
                <w:sz w:val="19"/>
                <w:szCs w:val="19"/>
              </w:rPr>
              <w:t>E2E and unit testing</w:t>
            </w:r>
          </w:p>
        </w:tc>
      </w:tr>
    </w:tbl>
    <w:p w14:paraId="0FEFD531" w14:textId="77777777" w:rsidR="00927C8A" w:rsidRDefault="00000000">
      <w:r>
        <w:br w:type="page"/>
      </w:r>
    </w:p>
    <w:p w14:paraId="7ED2750A" w14:textId="77777777" w:rsidR="00927C8A" w:rsidRDefault="00000000">
      <w:pPr>
        <w:pStyle w:val="Heading2"/>
      </w:pPr>
      <w:bookmarkStart w:id="18" w:name="_Toc226533688"/>
      <w:r>
        <w:t>3.3 Data Model Strategy</w:t>
      </w:r>
      <w:bookmarkEnd w:id="18"/>
    </w:p>
    <w:p w14:paraId="6AE10255" w14:textId="77777777" w:rsidR="00927C8A" w:rsidRDefault="00000000">
      <w:pPr>
        <w:spacing w:after="120"/>
      </w:pPr>
      <w:r>
        <w:rPr>
          <w:color w:val="000000"/>
        </w:rPr>
        <w:t>The data model strategy starts from SJMS 4.0's 298-model Prisma schema as the foundation, applies critical gap fixes identified in the Red/Amber/Green assessment, and integrates proven patterns from SJMS 2.4's working assessment workflow.</w:t>
      </w:r>
    </w:p>
    <w:p w14:paraId="552360E7" w14:textId="77777777" w:rsidR="00927C8A" w:rsidRDefault="00000000">
      <w:pPr>
        <w:pStyle w:val="Heading3"/>
      </w:pPr>
      <w:bookmarkStart w:id="19" w:name="_Toc226533689"/>
      <w:r>
        <w:t>3.3.1 RED Workstream — Person Master Data</w:t>
      </w:r>
      <w:bookmarkEnd w:id="19"/>
    </w:p>
    <w:p w14:paraId="494958A8" w14:textId="77777777" w:rsidR="00927C8A" w:rsidRDefault="00000000">
      <w:pPr>
        <w:spacing w:after="120"/>
      </w:pPr>
      <w:r>
        <w:rPr>
          <w:color w:val="000000"/>
        </w:rPr>
        <w:t>The current flat Student/Staff models will be decomposed into a proper person-centric architecture with effective dating:</w:t>
      </w:r>
    </w:p>
    <w:p w14:paraId="1DDAFD99" w14:textId="77777777" w:rsidR="00927C8A" w:rsidRDefault="00000000">
      <w:pPr>
        <w:pStyle w:val="ListParagraph"/>
        <w:numPr>
          <w:ilvl w:val="0"/>
          <w:numId w:val="8"/>
        </w:numPr>
        <w:spacing w:after="60"/>
      </w:pPr>
      <w:r>
        <w:t>Person entity as the master identity anchor (institution-wide, not role-specific)</w:t>
      </w:r>
    </w:p>
    <w:p w14:paraId="753FA4E1" w14:textId="77777777" w:rsidR="00927C8A" w:rsidRDefault="00000000">
      <w:pPr>
        <w:pStyle w:val="ListParagraph"/>
        <w:numPr>
          <w:ilvl w:val="0"/>
          <w:numId w:val="8"/>
        </w:numPr>
        <w:spacing w:after="60"/>
      </w:pPr>
      <w:r>
        <w:t>PersonName with effectiveFrom/effectiveTo for legal name changes</w:t>
      </w:r>
    </w:p>
    <w:p w14:paraId="25A544D3" w14:textId="77777777" w:rsidR="00927C8A" w:rsidRDefault="00000000">
      <w:pPr>
        <w:pStyle w:val="ListParagraph"/>
        <w:numPr>
          <w:ilvl w:val="0"/>
          <w:numId w:val="8"/>
        </w:numPr>
        <w:spacing w:after="60"/>
      </w:pPr>
      <w:r>
        <w:t>PersonAddress with effectiveFrom/effectiveTo for address history</w:t>
      </w:r>
    </w:p>
    <w:p w14:paraId="504E1A82" w14:textId="77777777" w:rsidR="00927C8A" w:rsidRDefault="00000000">
      <w:pPr>
        <w:pStyle w:val="ListParagraph"/>
        <w:numPr>
          <w:ilvl w:val="0"/>
          <w:numId w:val="8"/>
        </w:numPr>
        <w:spacing w:after="60"/>
      </w:pPr>
      <w:r>
        <w:t>PersonIdentity for national identifiers (NI number, passport) with validity periods</w:t>
      </w:r>
    </w:p>
    <w:p w14:paraId="5F5BCE7B" w14:textId="77777777" w:rsidR="00927C8A" w:rsidRDefault="00000000">
      <w:pPr>
        <w:pStyle w:val="ListParagraph"/>
        <w:numPr>
          <w:ilvl w:val="0"/>
          <w:numId w:val="8"/>
        </w:numPr>
        <w:spacing w:after="60"/>
      </w:pPr>
      <w:r>
        <w:t>PersonDemographic for protected characteristics with effective dating</w:t>
      </w:r>
    </w:p>
    <w:p w14:paraId="600D3C0B" w14:textId="77777777" w:rsidR="00927C8A" w:rsidRDefault="00000000">
      <w:pPr>
        <w:pStyle w:val="ListParagraph"/>
        <w:numPr>
          <w:ilvl w:val="0"/>
          <w:numId w:val="8"/>
        </w:numPr>
        <w:spacing w:after="60"/>
      </w:pPr>
      <w:r>
        <w:t>StudentInstance linking Person to a specific programme enrolment</w:t>
      </w:r>
    </w:p>
    <w:p w14:paraId="76C55965" w14:textId="77777777" w:rsidR="00927C8A" w:rsidRDefault="00000000">
      <w:pPr>
        <w:pStyle w:val="ListParagraph"/>
        <w:numPr>
          <w:ilvl w:val="0"/>
          <w:numId w:val="8"/>
        </w:numPr>
        <w:spacing w:after="60"/>
      </w:pPr>
      <w:r>
        <w:t>StaffContract linking Person to employment terms</w:t>
      </w:r>
    </w:p>
    <w:p w14:paraId="0C036B02" w14:textId="77777777" w:rsidR="00927C8A" w:rsidRDefault="00000000">
      <w:pPr>
        <w:pStyle w:val="Heading3"/>
      </w:pPr>
      <w:bookmarkStart w:id="20" w:name="_Toc226533690"/>
      <w:r>
        <w:t>3.3.2 RED Workstream — HESA Data Futures Entities</w:t>
      </w:r>
      <w:bookmarkEnd w:id="20"/>
    </w:p>
    <w:p w14:paraId="7A2CF42E" w14:textId="77777777" w:rsidR="00927C8A" w:rsidRDefault="00000000">
      <w:pPr>
        <w:spacing w:after="120"/>
      </w:pPr>
      <w:r>
        <w:rPr>
          <w:color w:val="000000"/>
        </w:rPr>
        <w:t>Explicit reporting entities will be added to support continuous HESA Data Futures submission:</w:t>
      </w:r>
    </w:p>
    <w:p w14:paraId="29A07B5A" w14:textId="77777777" w:rsidR="00927C8A" w:rsidRDefault="00000000">
      <w:pPr>
        <w:pStyle w:val="ListParagraph"/>
        <w:numPr>
          <w:ilvl w:val="0"/>
          <w:numId w:val="9"/>
        </w:numPr>
        <w:spacing w:after="60"/>
      </w:pPr>
      <w:r>
        <w:t>HESAStudent — student-level reporting attributes mapped to Data Futures fields</w:t>
      </w:r>
    </w:p>
    <w:p w14:paraId="0CA9023E" w14:textId="77777777" w:rsidR="00927C8A" w:rsidRDefault="00000000">
      <w:pPr>
        <w:pStyle w:val="ListParagraph"/>
        <w:numPr>
          <w:ilvl w:val="0"/>
          <w:numId w:val="9"/>
        </w:numPr>
        <w:spacing w:after="60"/>
      </w:pPr>
      <w:r>
        <w:t>HESAStudentCourseSession — per-academic-year enrolment snapshot</w:t>
      </w:r>
    </w:p>
    <w:p w14:paraId="4AC7B022" w14:textId="77777777" w:rsidR="00927C8A" w:rsidRDefault="00000000">
      <w:pPr>
        <w:pStyle w:val="ListParagraph"/>
        <w:numPr>
          <w:ilvl w:val="0"/>
          <w:numId w:val="9"/>
        </w:numPr>
        <w:spacing w:after="60"/>
      </w:pPr>
      <w:r>
        <w:t>HESAModule — module delivery instance with FTE, credit, and level</w:t>
      </w:r>
    </w:p>
    <w:p w14:paraId="69BCD740" w14:textId="77777777" w:rsidR="00927C8A" w:rsidRDefault="00000000">
      <w:pPr>
        <w:pStyle w:val="ListParagraph"/>
        <w:numPr>
          <w:ilvl w:val="0"/>
          <w:numId w:val="9"/>
        </w:numPr>
        <w:spacing w:after="60"/>
      </w:pPr>
      <w:r>
        <w:t>HESAStudentModule — student-module enrolment with outcome</w:t>
      </w:r>
    </w:p>
    <w:p w14:paraId="0C9A965C" w14:textId="77777777" w:rsidR="00927C8A" w:rsidRDefault="00000000">
      <w:pPr>
        <w:pStyle w:val="ListParagraph"/>
        <w:numPr>
          <w:ilvl w:val="0"/>
          <w:numId w:val="9"/>
        </w:numPr>
        <w:spacing w:after="60"/>
      </w:pPr>
      <w:r>
        <w:t>HESAEntryQualification — prior qualification records</w:t>
      </w:r>
    </w:p>
    <w:p w14:paraId="2186EE50" w14:textId="77777777" w:rsidR="00927C8A" w:rsidRDefault="00000000">
      <w:pPr>
        <w:pStyle w:val="ListParagraph"/>
        <w:numPr>
          <w:ilvl w:val="0"/>
          <w:numId w:val="9"/>
        </w:numPr>
        <w:spacing w:after="60"/>
      </w:pPr>
      <w:r>
        <w:t>HESAReportingPeriod — period management with submission windows</w:t>
      </w:r>
    </w:p>
    <w:p w14:paraId="507130F4" w14:textId="77777777" w:rsidR="00927C8A" w:rsidRDefault="00000000">
      <w:pPr>
        <w:pStyle w:val="ListParagraph"/>
        <w:numPr>
          <w:ilvl w:val="0"/>
          <w:numId w:val="9"/>
        </w:numPr>
        <w:spacing w:after="60"/>
      </w:pPr>
      <w:r>
        <w:t>HESAFieldMapping — configurable field-level mapping to Data Futures schema</w:t>
      </w:r>
    </w:p>
    <w:p w14:paraId="216FDBD5" w14:textId="77777777" w:rsidR="00927C8A" w:rsidRDefault="00000000">
      <w:pPr>
        <w:pStyle w:val="ListParagraph"/>
        <w:numPr>
          <w:ilvl w:val="0"/>
          <w:numId w:val="9"/>
        </w:numPr>
        <w:spacing w:after="60"/>
      </w:pPr>
      <w:r>
        <w:t>Immutable snapshot tables for each reporting period (once submitted, never modified)</w:t>
      </w:r>
    </w:p>
    <w:p w14:paraId="5B513007" w14:textId="77777777" w:rsidR="00927C8A" w:rsidRDefault="00000000">
      <w:pPr>
        <w:pStyle w:val="Heading3"/>
      </w:pPr>
      <w:bookmarkStart w:id="21" w:name="_Toc226533691"/>
      <w:r>
        <w:t>3.3.3 RED Workstream — Immutable Reporting Snapshots</w:t>
      </w:r>
      <w:bookmarkEnd w:id="21"/>
    </w:p>
    <w:p w14:paraId="54AC587B" w14:textId="77777777" w:rsidR="00927C8A" w:rsidRDefault="00000000">
      <w:pPr>
        <w:spacing w:after="120"/>
      </w:pPr>
      <w:r>
        <w:rPr>
          <w:color w:val="000000"/>
        </w:rPr>
        <w:t>A snapshot architecture will ensure statutory reports are reproducible:</w:t>
      </w:r>
    </w:p>
    <w:p w14:paraId="72CB3BA6" w14:textId="77777777" w:rsidR="00927C8A" w:rsidRDefault="00000000">
      <w:pPr>
        <w:pStyle w:val="ListParagraph"/>
        <w:numPr>
          <w:ilvl w:val="0"/>
          <w:numId w:val="10"/>
        </w:numPr>
        <w:spacing w:after="60"/>
      </w:pPr>
      <w:r>
        <w:t>ReportingSnapshot — master record for each submission (period, type, timestamp, status)</w:t>
      </w:r>
    </w:p>
    <w:p w14:paraId="79BC4EC1" w14:textId="77777777" w:rsidR="00927C8A" w:rsidRDefault="00000000">
      <w:pPr>
        <w:pStyle w:val="ListParagraph"/>
        <w:numPr>
          <w:ilvl w:val="0"/>
          <w:numId w:val="10"/>
        </w:numPr>
        <w:spacing w:after="60"/>
      </w:pPr>
      <w:r>
        <w:t>SnapshotData — JSON serialisation of all entities at snapshot time</w:t>
      </w:r>
    </w:p>
    <w:p w14:paraId="48264144" w14:textId="77777777" w:rsidR="00927C8A" w:rsidRDefault="00000000">
      <w:pPr>
        <w:pStyle w:val="ListParagraph"/>
        <w:numPr>
          <w:ilvl w:val="0"/>
          <w:numId w:val="10"/>
        </w:numPr>
        <w:spacing w:after="60"/>
      </w:pPr>
      <w:r>
        <w:t>SnapshotAudit — who triggered, when, approval chain</w:t>
      </w:r>
    </w:p>
    <w:p w14:paraId="7EA2B0FB" w14:textId="77777777" w:rsidR="00927C8A" w:rsidRDefault="00000000">
      <w:pPr>
        <w:pStyle w:val="ListParagraph"/>
        <w:numPr>
          <w:ilvl w:val="0"/>
          <w:numId w:val="10"/>
        </w:numPr>
        <w:spacing w:after="60"/>
      </w:pPr>
      <w:r>
        <w:t>Snapshots are immutable once finalised — corrections create new snapshots with amendment flags</w:t>
      </w:r>
    </w:p>
    <w:p w14:paraId="426C80E0" w14:textId="77777777" w:rsidR="00927C8A" w:rsidRDefault="00000000">
      <w:pPr>
        <w:pStyle w:val="Heading3"/>
      </w:pPr>
      <w:bookmarkStart w:id="22" w:name="_Toc226533692"/>
      <w:r>
        <w:t>3.3.4 RED Workstream — Financial Ledger</w:t>
      </w:r>
      <w:bookmarkEnd w:id="22"/>
    </w:p>
    <w:p w14:paraId="5798D63C" w14:textId="77777777" w:rsidR="00927C8A" w:rsidRDefault="00000000">
      <w:pPr>
        <w:spacing w:after="120"/>
      </w:pPr>
      <w:r>
        <w:rPr>
          <w:color w:val="000000"/>
        </w:rPr>
        <w:t>The finance domain will be rebuilt with a proper double-entry-inspired ledger: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927C8A" w14:paraId="1543E84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D5F92DE" w14:textId="77777777" w:rsidR="00927C8A" w:rsidRDefault="00000000">
            <w:r>
              <w:rPr>
                <w:b/>
                <w:bCs/>
                <w:color w:val="FFFFFF"/>
                <w:sz w:val="20"/>
                <w:szCs w:val="20"/>
              </w:rP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69204AB" w14:textId="77777777" w:rsidR="00927C8A" w:rsidRDefault="00000000">
            <w:r>
              <w:rPr>
                <w:b/>
                <w:bCs/>
                <w:color w:val="FFFFFF"/>
                <w:sz w:val="20"/>
                <w:szCs w:val="20"/>
              </w:rPr>
              <w:t>Purpose</w:t>
            </w:r>
          </w:p>
        </w:tc>
        <w:tc>
          <w:tcPr>
            <w:tcW w:w="36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ACA12E6" w14:textId="77777777" w:rsidR="00927C8A" w:rsidRDefault="00000000">
            <w:r>
              <w:rPr>
                <w:b/>
                <w:bCs/>
                <w:color w:val="FFFFFF"/>
                <w:sz w:val="20"/>
                <w:szCs w:val="20"/>
              </w:rPr>
              <w:t>Key Fields</w:t>
            </w:r>
          </w:p>
        </w:tc>
      </w:tr>
      <w:tr w:rsidR="00927C8A" w14:paraId="5530C2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2ED1E" w14:textId="77777777" w:rsidR="00927C8A" w:rsidRDefault="00000000">
            <w:r>
              <w:rPr>
                <w:color w:val="000000"/>
                <w:sz w:val="19"/>
                <w:szCs w:val="19"/>
              </w:rPr>
              <w:t>StudentAccount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BF855E" w14:textId="77777777" w:rsidR="00927C8A" w:rsidRDefault="00000000">
            <w:r>
              <w:rPr>
                <w:color w:val="000000"/>
                <w:sz w:val="19"/>
                <w:szCs w:val="19"/>
              </w:rPr>
              <w:t>Master financial record per student per academic year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6C4F74" w14:textId="77777777" w:rsidR="00927C8A" w:rsidRDefault="00000000">
            <w:r>
              <w:rPr>
                <w:color w:val="000000"/>
                <w:sz w:val="19"/>
                <w:szCs w:val="19"/>
              </w:rPr>
              <w:t>student, academicYear, balance, status</w:t>
            </w:r>
          </w:p>
        </w:tc>
      </w:tr>
      <w:tr w:rsidR="00927C8A" w14:paraId="6E5C5C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AA7316B" w14:textId="77777777" w:rsidR="00927C8A" w:rsidRDefault="00000000">
            <w:r>
              <w:rPr>
                <w:color w:val="000000"/>
                <w:sz w:val="19"/>
                <w:szCs w:val="19"/>
              </w:rPr>
              <w:t>FeeAssessment</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B1F9FAE" w14:textId="77777777" w:rsidR="00927C8A" w:rsidRDefault="00000000">
            <w:r>
              <w:rPr>
                <w:color w:val="000000"/>
                <w:sz w:val="19"/>
                <w:szCs w:val="19"/>
              </w:rPr>
              <w:t>Calculated fee liability for the year</w:t>
            </w:r>
          </w:p>
        </w:tc>
        <w:tc>
          <w:tcPr>
            <w:tcW w:w="3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73D8677" w14:textId="77777777" w:rsidR="00927C8A" w:rsidRDefault="00000000">
            <w:r>
              <w:rPr>
                <w:color w:val="000000"/>
                <w:sz w:val="19"/>
                <w:szCs w:val="19"/>
              </w:rPr>
              <w:t>tuitionFee, benchmarkFee, feeCategory, SLCEligible</w:t>
            </w:r>
          </w:p>
        </w:tc>
      </w:tr>
      <w:tr w:rsidR="00927C8A" w14:paraId="4B714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48CEC3" w14:textId="77777777" w:rsidR="00927C8A" w:rsidRDefault="00000000">
            <w:r>
              <w:rPr>
                <w:color w:val="000000"/>
                <w:sz w:val="19"/>
                <w:szCs w:val="19"/>
              </w:rPr>
              <w:t>ChargeLine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30F378" w14:textId="77777777" w:rsidR="00927C8A" w:rsidRDefault="00000000">
            <w:r>
              <w:rPr>
                <w:color w:val="000000"/>
                <w:sz w:val="19"/>
                <w:szCs w:val="19"/>
              </w:rPr>
              <w:t>Individual charge (tuition, accommodation, library fine)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F91A43" w14:textId="77777777" w:rsidR="00927C8A" w:rsidRDefault="00000000">
            <w:r>
              <w:rPr>
                <w:color w:val="000000"/>
                <w:sz w:val="19"/>
                <w:szCs w:val="19"/>
              </w:rPr>
              <w:t>chargeType, amount, dueDate, period</w:t>
            </w:r>
          </w:p>
        </w:tc>
      </w:tr>
      <w:tr w:rsidR="00927C8A" w14:paraId="1FB937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40D432" w14:textId="77777777" w:rsidR="00927C8A" w:rsidRDefault="00000000">
            <w:r>
              <w:rPr>
                <w:color w:val="000000"/>
                <w:sz w:val="19"/>
                <w:szCs w:val="19"/>
              </w:rPr>
              <w:t>InvoiceLine</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196BE2" w14:textId="77777777" w:rsidR="00927C8A" w:rsidRDefault="00000000">
            <w:r>
              <w:rPr>
                <w:color w:val="000000"/>
                <w:sz w:val="19"/>
                <w:szCs w:val="19"/>
              </w:rPr>
              <w:t>Grouped charges into invoiceable items</w:t>
            </w:r>
          </w:p>
        </w:tc>
        <w:tc>
          <w:tcPr>
            <w:tcW w:w="3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F4CC89E" w14:textId="77777777" w:rsidR="00927C8A" w:rsidRDefault="00000000">
            <w:r>
              <w:rPr>
                <w:color w:val="000000"/>
                <w:sz w:val="19"/>
                <w:szCs w:val="19"/>
              </w:rPr>
              <w:t>invoiceNumber, chargeLine[], totalAmount, issuedDate</w:t>
            </w:r>
          </w:p>
        </w:tc>
      </w:tr>
      <w:tr w:rsidR="00927C8A" w14:paraId="2D03A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97FA5A" w14:textId="77777777" w:rsidR="00927C8A" w:rsidRDefault="00000000">
            <w:r>
              <w:rPr>
                <w:color w:val="000000"/>
                <w:sz w:val="19"/>
                <w:szCs w:val="19"/>
              </w:rPr>
              <w:t>PaymentReceipt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6C0086" w14:textId="77777777" w:rsidR="00927C8A" w:rsidRDefault="00000000">
            <w:r>
              <w:rPr>
                <w:color w:val="000000"/>
                <w:sz w:val="19"/>
                <w:szCs w:val="19"/>
              </w:rPr>
              <w:t>Incoming payment (SLC, sponsor, self-pay)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5CE680" w14:textId="77777777" w:rsidR="00927C8A" w:rsidRDefault="00000000">
            <w:r>
              <w:rPr>
                <w:color w:val="000000"/>
                <w:sz w:val="19"/>
                <w:szCs w:val="19"/>
              </w:rPr>
              <w:t>paymentSource, amount, receivedDate, reference</w:t>
            </w:r>
          </w:p>
        </w:tc>
      </w:tr>
      <w:tr w:rsidR="00927C8A" w14:paraId="19395B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FB0C1FF" w14:textId="77777777" w:rsidR="00927C8A" w:rsidRDefault="00000000">
            <w:r>
              <w:rPr>
                <w:color w:val="000000"/>
                <w:sz w:val="19"/>
                <w:szCs w:val="19"/>
              </w:rPr>
              <w:t>Allocation</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B0F4681" w14:textId="77777777" w:rsidR="00927C8A" w:rsidRDefault="00000000">
            <w:r>
              <w:rPr>
                <w:color w:val="000000"/>
                <w:sz w:val="19"/>
                <w:szCs w:val="19"/>
              </w:rPr>
              <w:t>Mapping of payments to charge lines</w:t>
            </w:r>
          </w:p>
        </w:tc>
        <w:tc>
          <w:tcPr>
            <w:tcW w:w="3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1087DF" w14:textId="77777777" w:rsidR="00927C8A" w:rsidRDefault="00000000">
            <w:r>
              <w:rPr>
                <w:color w:val="000000"/>
                <w:sz w:val="19"/>
                <w:szCs w:val="19"/>
              </w:rPr>
              <w:t>paymentReceipt, chargeLine, allocatedAmount</w:t>
            </w:r>
          </w:p>
        </w:tc>
      </w:tr>
      <w:tr w:rsidR="00927C8A" w14:paraId="7B1C8F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657C99" w14:textId="77777777" w:rsidR="00927C8A" w:rsidRDefault="00000000">
            <w:r>
              <w:rPr>
                <w:color w:val="000000"/>
                <w:sz w:val="19"/>
                <w:szCs w:val="19"/>
              </w:rPr>
              <w:t>DebtAction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69D2BE" w14:textId="77777777" w:rsidR="00927C8A" w:rsidRDefault="00000000">
            <w:r>
              <w:rPr>
                <w:color w:val="000000"/>
                <w:sz w:val="19"/>
                <w:szCs w:val="19"/>
              </w:rPr>
              <w:t>Escalation records for unpaid balances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C6C913" w14:textId="77777777" w:rsidR="00927C8A" w:rsidRDefault="00000000">
            <w:r>
              <w:rPr>
                <w:color w:val="000000"/>
                <w:sz w:val="19"/>
                <w:szCs w:val="19"/>
              </w:rPr>
              <w:t>actionType, threshold, triggeredDate, outcome</w:t>
            </w:r>
          </w:p>
        </w:tc>
      </w:tr>
      <w:tr w:rsidR="00927C8A" w14:paraId="03F283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1C2CAC2" w14:textId="77777777" w:rsidR="00927C8A" w:rsidRDefault="00000000">
            <w:r>
              <w:rPr>
                <w:color w:val="000000"/>
                <w:sz w:val="19"/>
                <w:szCs w:val="19"/>
              </w:rPr>
              <w:t>Refund</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E93570" w14:textId="77777777" w:rsidR="00927C8A" w:rsidRDefault="00000000">
            <w:r>
              <w:rPr>
                <w:color w:val="000000"/>
                <w:sz w:val="19"/>
                <w:szCs w:val="19"/>
              </w:rPr>
              <w:t>Refund processing with approval workflow</w:t>
            </w:r>
          </w:p>
        </w:tc>
        <w:tc>
          <w:tcPr>
            <w:tcW w:w="3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B3F609" w14:textId="77777777" w:rsidR="00927C8A" w:rsidRDefault="00000000">
            <w:r>
              <w:rPr>
                <w:color w:val="000000"/>
                <w:sz w:val="19"/>
                <w:szCs w:val="19"/>
              </w:rPr>
              <w:t>amount, reason, approvedBy, processedDate</w:t>
            </w:r>
          </w:p>
        </w:tc>
      </w:tr>
    </w:tbl>
    <w:p w14:paraId="09BBC79C" w14:textId="77777777" w:rsidR="00927C8A" w:rsidRDefault="00000000">
      <w:r>
        <w:br w:type="page"/>
      </w:r>
    </w:p>
    <w:p w14:paraId="03E55B1B" w14:textId="77777777" w:rsidR="00927C8A" w:rsidRDefault="00000000">
      <w:pPr>
        <w:pStyle w:val="Heading3"/>
      </w:pPr>
      <w:bookmarkStart w:id="23" w:name="_Toc226533693"/>
      <w:r>
        <w:t>3.3.5 RED Workstream — Security and Governance</w:t>
      </w:r>
      <w:bookmarkEnd w:id="23"/>
    </w:p>
    <w:p w14:paraId="10E4CD77" w14:textId="77777777" w:rsidR="00927C8A" w:rsidRDefault="00000000">
      <w:pPr>
        <w:spacing w:after="120"/>
      </w:pPr>
      <w:r>
        <w:rPr>
          <w:color w:val="000000"/>
        </w:rPr>
        <w:t>First-class security models will be added:</w:t>
      </w:r>
    </w:p>
    <w:p w14:paraId="34AAF99D" w14:textId="77777777" w:rsidR="00927C8A" w:rsidRDefault="00000000">
      <w:pPr>
        <w:pStyle w:val="ListParagraph"/>
        <w:numPr>
          <w:ilvl w:val="0"/>
          <w:numId w:val="2"/>
        </w:numPr>
        <w:spacing w:after="60"/>
      </w:pPr>
      <w:r>
        <w:t>RetentionPolicy — per-data-category retention rules with automated archival triggers</w:t>
      </w:r>
    </w:p>
    <w:p w14:paraId="1E36DC65" w14:textId="77777777" w:rsidR="00927C8A" w:rsidRDefault="00000000">
      <w:pPr>
        <w:pStyle w:val="ListParagraph"/>
        <w:numPr>
          <w:ilvl w:val="0"/>
          <w:numId w:val="2"/>
        </w:numPr>
        <w:spacing w:after="60"/>
      </w:pPr>
      <w:r>
        <w:t>DSARRequest — Data Subject Access Request tracking with response deadlines and fulfilment status</w:t>
      </w:r>
    </w:p>
    <w:p w14:paraId="39B1D8CC" w14:textId="77777777" w:rsidR="00927C8A" w:rsidRDefault="00000000">
      <w:pPr>
        <w:pStyle w:val="ListParagraph"/>
        <w:numPr>
          <w:ilvl w:val="0"/>
          <w:numId w:val="2"/>
        </w:numPr>
        <w:spacing w:after="60"/>
      </w:pPr>
      <w:r>
        <w:t>BreachRecord — data breach incident records with ICO notification tracking</w:t>
      </w:r>
    </w:p>
    <w:p w14:paraId="76D6D63C" w14:textId="77777777" w:rsidR="00927C8A" w:rsidRDefault="00000000">
      <w:pPr>
        <w:pStyle w:val="ListParagraph"/>
        <w:numPr>
          <w:ilvl w:val="0"/>
          <w:numId w:val="2"/>
        </w:numPr>
        <w:spacing w:after="60"/>
      </w:pPr>
      <w:r>
        <w:t>EncryptionKeyMetadata — key rotation tracking for pgcrypto-encrypted fields</w:t>
      </w:r>
    </w:p>
    <w:p w14:paraId="2AE5AA9E" w14:textId="77777777" w:rsidR="00927C8A" w:rsidRDefault="00000000">
      <w:pPr>
        <w:pStyle w:val="ListParagraph"/>
        <w:numPr>
          <w:ilvl w:val="0"/>
          <w:numId w:val="2"/>
        </w:numPr>
        <w:spacing w:after="60"/>
      </w:pPr>
      <w:r>
        <w:t>ConsentRecord — per-student, per-purpose consent with withdrawal tracking</w:t>
      </w:r>
    </w:p>
    <w:p w14:paraId="47CF3BC0" w14:textId="77777777" w:rsidR="00927C8A" w:rsidRDefault="00000000">
      <w:pPr>
        <w:pStyle w:val="ListParagraph"/>
        <w:numPr>
          <w:ilvl w:val="0"/>
          <w:numId w:val="2"/>
        </w:numPr>
        <w:spacing w:after="60"/>
      </w:pPr>
      <w:r>
        <w:t>AuditLog — enhanced with IP address, user agent, and request correlation IDs</w:t>
      </w:r>
    </w:p>
    <w:p w14:paraId="7434121C" w14:textId="77777777" w:rsidR="00927C8A" w:rsidRDefault="00000000">
      <w:pPr>
        <w:pStyle w:val="Heading3"/>
      </w:pPr>
      <w:bookmarkStart w:id="24" w:name="_Toc226533694"/>
      <w:r>
        <w:t>3.3.6 AMBER Workstream — Assessment Domain v2</w:t>
      </w:r>
      <w:bookmarkEnd w:id="24"/>
    </w:p>
    <w:p w14:paraId="0CA7A274" w14:textId="77777777" w:rsidR="00927C8A" w:rsidRDefault="00000000">
      <w:pPr>
        <w:spacing w:after="120"/>
      </w:pPr>
      <w:r>
        <w:rPr>
          <w:color w:val="000000"/>
        </w:rPr>
        <w:t>The flat Mark model will be decomposed into purpose-specific entities: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27C8A" w14:paraId="5CE0ED3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60FED5F" w14:textId="77777777" w:rsidR="00927C8A" w:rsidRDefault="00000000">
            <w:r>
              <w:rPr>
                <w:b/>
                <w:bCs/>
                <w:color w:val="FFFFFF"/>
                <w:sz w:val="20"/>
                <w:szCs w:val="20"/>
              </w:rPr>
              <w:t>Entity</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C1215F2" w14:textId="77777777" w:rsidR="00927C8A" w:rsidRDefault="00000000">
            <w:r>
              <w:rPr>
                <w:b/>
                <w:bCs/>
                <w:color w:val="FFFFFF"/>
                <w:sz w:val="20"/>
                <w:szCs w:val="20"/>
              </w:rPr>
              <w:t>Purpose</w:t>
            </w:r>
          </w:p>
        </w:tc>
      </w:tr>
      <w:tr w:rsidR="00927C8A" w14:paraId="6BC364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F8F3AE" w14:textId="77777777" w:rsidR="00927C8A" w:rsidRDefault="00000000">
            <w:r>
              <w:rPr>
                <w:color w:val="000000"/>
                <w:sz w:val="19"/>
                <w:szCs w:val="19"/>
              </w:rPr>
              <w:t>AssessmentComponent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A9237D" w14:textId="77777777" w:rsidR="00927C8A" w:rsidRDefault="00000000">
            <w:r>
              <w:rPr>
                <w:color w:val="000000"/>
                <w:sz w:val="19"/>
                <w:szCs w:val="19"/>
              </w:rPr>
              <w:t>Definition of an assessment task (essay, exam, presentation) with weight, type, and rubric reference</w:t>
            </w:r>
          </w:p>
        </w:tc>
      </w:tr>
      <w:tr w:rsidR="00927C8A" w14:paraId="1DAF1B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2059A3F" w14:textId="77777777" w:rsidR="00927C8A" w:rsidRDefault="00000000">
            <w:r>
              <w:rPr>
                <w:color w:val="000000"/>
                <w:sz w:val="19"/>
                <w:szCs w:val="19"/>
              </w:rPr>
              <w:t>AssessmentSubmission</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FB2B0A" w14:textId="77777777" w:rsidR="00927C8A" w:rsidRDefault="00000000">
            <w:r>
              <w:rPr>
                <w:color w:val="000000"/>
                <w:sz w:val="19"/>
                <w:szCs w:val="19"/>
              </w:rPr>
              <w:t>Student's submission for a component with timestamp, attempt number, and file references</w:t>
            </w:r>
          </w:p>
        </w:tc>
      </w:tr>
      <w:tr w:rsidR="00927C8A" w14:paraId="026601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C8EEDD" w14:textId="77777777" w:rsidR="00927C8A" w:rsidRDefault="00000000">
            <w:r>
              <w:rPr>
                <w:color w:val="000000"/>
                <w:sz w:val="19"/>
                <w:szCs w:val="19"/>
              </w:rPr>
              <w:t>AssessmentMark</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808B1E" w14:textId="77777777" w:rsidR="00927C8A" w:rsidRDefault="00000000">
            <w:r>
              <w:rPr>
                <w:color w:val="000000"/>
                <w:sz w:val="19"/>
                <w:szCs w:val="19"/>
              </w:rPr>
              <w:t>Individual mark for a submission — first marker, second marker, moderated, external examiner</w:t>
            </w:r>
          </w:p>
        </w:tc>
      </w:tr>
      <w:tr w:rsidR="00927C8A" w14:paraId="30E92B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4AB7C3" w14:textId="77777777" w:rsidR="00927C8A" w:rsidRDefault="00000000">
            <w:r>
              <w:rPr>
                <w:color w:val="000000"/>
                <w:sz w:val="19"/>
                <w:szCs w:val="19"/>
              </w:rPr>
              <w:t>MarkingAllocation</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3788092" w14:textId="77777777" w:rsidR="00927C8A" w:rsidRDefault="00000000">
            <w:r>
              <w:rPr>
                <w:color w:val="000000"/>
                <w:sz w:val="19"/>
                <w:szCs w:val="19"/>
              </w:rPr>
              <w:t>Assignment of markers to submissions with workload balancing</w:t>
            </w:r>
          </w:p>
        </w:tc>
      </w:tr>
      <w:tr w:rsidR="00927C8A" w14:paraId="7011F0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3755EB" w14:textId="77777777" w:rsidR="00927C8A" w:rsidRDefault="00000000">
            <w:r>
              <w:rPr>
                <w:color w:val="000000"/>
                <w:sz w:val="19"/>
                <w:szCs w:val="19"/>
              </w:rPr>
              <w:t>ModerationRecord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E818F2" w14:textId="77777777" w:rsidR="00927C8A" w:rsidRDefault="00000000">
            <w:r>
              <w:rPr>
                <w:color w:val="000000"/>
                <w:sz w:val="19"/>
                <w:szCs w:val="19"/>
              </w:rPr>
              <w:t>Moderation decisions with sample selection criteria and outcome adjustments</w:t>
            </w:r>
          </w:p>
        </w:tc>
      </w:tr>
      <w:tr w:rsidR="00927C8A" w14:paraId="340102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B4170D1" w14:textId="77777777" w:rsidR="00927C8A" w:rsidRDefault="00000000">
            <w:r>
              <w:rPr>
                <w:color w:val="000000"/>
                <w:sz w:val="19"/>
                <w:szCs w:val="19"/>
              </w:rPr>
              <w:t>ExternalExaminerReport</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891FF6F" w14:textId="77777777" w:rsidR="00927C8A" w:rsidRDefault="00000000">
            <w:r>
              <w:rPr>
                <w:color w:val="000000"/>
                <w:sz w:val="19"/>
                <w:szCs w:val="19"/>
              </w:rPr>
              <w:t>External examiner comments and recommendations per module</w:t>
            </w:r>
          </w:p>
        </w:tc>
      </w:tr>
      <w:tr w:rsidR="00927C8A" w14:paraId="6FB159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C59198" w14:textId="77777777" w:rsidR="00927C8A" w:rsidRDefault="00000000">
            <w:r>
              <w:rPr>
                <w:color w:val="000000"/>
                <w:sz w:val="19"/>
                <w:szCs w:val="19"/>
              </w:rPr>
              <w:t>AssessmentBoard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6F30D6" w14:textId="77777777" w:rsidR="00927C8A" w:rsidRDefault="00000000">
            <w:r>
              <w:rPr>
                <w:color w:val="000000"/>
                <w:sz w:val="19"/>
                <w:szCs w:val="19"/>
              </w:rPr>
              <w:t>Exam board meeting record with attendees, decisions, and minutes</w:t>
            </w:r>
          </w:p>
        </w:tc>
      </w:tr>
      <w:tr w:rsidR="00927C8A" w14:paraId="32F5D7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1C5984C" w14:textId="77777777" w:rsidR="00927C8A" w:rsidRDefault="00000000">
            <w:r>
              <w:rPr>
                <w:color w:val="000000"/>
                <w:sz w:val="19"/>
                <w:szCs w:val="19"/>
              </w:rPr>
              <w:t>ProgressionDecision</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4704AE4" w14:textId="77777777" w:rsidR="00927C8A" w:rsidRDefault="00000000">
            <w:r>
              <w:rPr>
                <w:color w:val="000000"/>
                <w:sz w:val="19"/>
                <w:szCs w:val="19"/>
              </w:rPr>
              <w:t>Per-student progression outcome from the board (proceed, resit, repeat, withdraw)</w:t>
            </w:r>
          </w:p>
        </w:tc>
      </w:tr>
      <w:tr w:rsidR="00927C8A" w14:paraId="48D899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68D047" w14:textId="77777777" w:rsidR="00927C8A" w:rsidRDefault="00000000">
            <w:r>
              <w:rPr>
                <w:color w:val="000000"/>
                <w:sz w:val="19"/>
                <w:szCs w:val="19"/>
              </w:rPr>
              <w:t>ExtenuatingCircumstance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0AE3F8" w14:textId="77777777" w:rsidR="00927C8A" w:rsidRDefault="00000000">
            <w:r>
              <w:rPr>
                <w:color w:val="000000"/>
                <w:sz w:val="19"/>
                <w:szCs w:val="19"/>
              </w:rPr>
              <w:t>EC claim with evidence, panel decision, and applied mitigation</w:t>
            </w:r>
          </w:p>
        </w:tc>
      </w:tr>
    </w:tbl>
    <w:p w14:paraId="3882E003" w14:textId="77777777" w:rsidR="00927C8A" w:rsidRDefault="00000000">
      <w:pPr>
        <w:pStyle w:val="Heading2"/>
      </w:pPr>
      <w:bookmarkStart w:id="25" w:name="_Toc226533695"/>
      <w:r>
        <w:t>3.4 Frontend Strategy</w:t>
      </w:r>
      <w:bookmarkEnd w:id="25"/>
    </w:p>
    <w:p w14:paraId="0FD89EC5" w14:textId="77777777" w:rsidR="00927C8A" w:rsidRDefault="00000000">
      <w:pPr>
        <w:spacing w:after="120"/>
      </w:pPr>
      <w:r>
        <w:rPr>
          <w:color w:val="000000"/>
        </w:rPr>
        <w:t>The frontend strategy prioritises stability and continuity:</w:t>
      </w:r>
    </w:p>
    <w:p w14:paraId="044FB094" w14:textId="77777777" w:rsidR="00927C8A" w:rsidRDefault="00000000">
      <w:pPr>
        <w:pStyle w:val="ListParagraph"/>
        <w:numPr>
          <w:ilvl w:val="0"/>
          <w:numId w:val="3"/>
        </w:numPr>
        <w:spacing w:after="60"/>
      </w:pPr>
      <w:r>
        <w:rPr>
          <w:b/>
          <w:bCs/>
        </w:rPr>
        <w:t xml:space="preserve">Foundation: </w:t>
      </w:r>
      <w:r>
        <w:t>Port SJMS 2.4's 81 working pages as the primary UI codebase. These pages are proven, tested by stakeholders, and represent the desired user experience.</w:t>
      </w:r>
    </w:p>
    <w:p w14:paraId="0035DC69" w14:textId="77777777" w:rsidR="00927C8A" w:rsidRDefault="00000000">
      <w:pPr>
        <w:pStyle w:val="ListParagraph"/>
        <w:numPr>
          <w:ilvl w:val="0"/>
          <w:numId w:val="3"/>
        </w:numPr>
        <w:spacing w:after="60"/>
      </w:pPr>
      <w:r>
        <w:rPr>
          <w:b/>
          <w:bCs/>
        </w:rPr>
        <w:t xml:space="preserve">Expansion: </w:t>
      </w:r>
      <w:r>
        <w:t>Add pages from SJMS 4.0's broader catalogue — BugReport, Accommodation, Recruitment, ReportBuilder, Wellbeing, and other domain-specific views — bringing the total to 140+ pages.</w:t>
      </w:r>
    </w:p>
    <w:p w14:paraId="2D5555ED" w14:textId="77777777" w:rsidR="00927C8A" w:rsidRDefault="00000000">
      <w:pPr>
        <w:pStyle w:val="ListParagraph"/>
        <w:numPr>
          <w:ilvl w:val="0"/>
          <w:numId w:val="3"/>
        </w:numPr>
        <w:spacing w:after="60"/>
      </w:pPr>
      <w:r>
        <w:rPr>
          <w:b/>
          <w:bCs/>
        </w:rPr>
        <w:t xml:space="preserve">Data layer replacement: </w:t>
      </w:r>
      <w:r>
        <w:t>Replace all MemStorage API calls (fetch to Express routes returning Map data) with Prisma-backed REST endpoints. Each page's data fetching hooks will be updated to call the new versioned API (/api/v1/).</w:t>
      </w:r>
    </w:p>
    <w:p w14:paraId="3DCE3E44" w14:textId="77777777" w:rsidR="00927C8A" w:rsidRDefault="00000000">
      <w:pPr>
        <w:pStyle w:val="ListParagraph"/>
        <w:numPr>
          <w:ilvl w:val="0"/>
          <w:numId w:val="3"/>
        </w:numPr>
        <w:spacing w:after="60"/>
      </w:pPr>
      <w:r>
        <w:rPr>
          <w:b/>
          <w:bCs/>
        </w:rPr>
        <w:t xml:space="preserve">Authentication wiring: </w:t>
      </w:r>
      <w:r>
        <w:t>Replace the basic password login with Keycloak OIDC flow. The existing AuthContext provider will be rewired to handle Keycloak tokens, refresh, and role extraction.</w:t>
      </w:r>
    </w:p>
    <w:p w14:paraId="2C377E69" w14:textId="77777777" w:rsidR="00927C8A" w:rsidRDefault="00000000">
      <w:pPr>
        <w:pStyle w:val="ListParagraph"/>
        <w:numPr>
          <w:ilvl w:val="0"/>
          <w:numId w:val="3"/>
        </w:numPr>
        <w:spacing w:after="60"/>
      </w:pPr>
      <w:r>
        <w:rPr>
          <w:b/>
          <w:bCs/>
        </w:rPr>
        <w:t xml:space="preserve">Progressive enhancement: </w:t>
      </w:r>
      <w:r>
        <w:t>New features (document upload via MinIO, real-time notifications via WebSocket, workflow status indicators) will be added incrementally without disrupting existing page functionality.</w:t>
      </w:r>
    </w:p>
    <w:p w14:paraId="67F95576" w14:textId="77777777" w:rsidR="00927C8A" w:rsidRDefault="00000000">
      <w:pPr>
        <w:pStyle w:val="Heading2"/>
      </w:pPr>
      <w:bookmarkStart w:id="26" w:name="_Toc226533696"/>
      <w:r>
        <w:t>3.5 API Strategy</w:t>
      </w:r>
      <w:bookmarkEnd w:id="26"/>
    </w:p>
    <w:p w14:paraId="63508F78" w14:textId="77777777" w:rsidR="00927C8A" w:rsidRDefault="00000000">
      <w:pPr>
        <w:spacing w:after="120"/>
      </w:pPr>
      <w:r>
        <w:rPr>
          <w:color w:val="000000"/>
        </w:rPr>
        <w:t>The monolithic routes.ts (7,965 lines) will be decomposed following SJMS 4.0's proven module pattern:</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927C8A" w14:paraId="254A707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49CD53F" w14:textId="77777777" w:rsidR="00927C8A" w:rsidRDefault="00000000">
            <w:r>
              <w:rPr>
                <w:b/>
                <w:bCs/>
                <w:color w:val="FFFFFF"/>
                <w:sz w:val="20"/>
                <w:szCs w:val="20"/>
              </w:rPr>
              <w:t>Domain Module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FADA5E2" w14:textId="77777777" w:rsidR="00927C8A" w:rsidRDefault="00000000">
            <w:r>
              <w:rPr>
                <w:b/>
                <w:bCs/>
                <w:color w:val="FFFFFF"/>
                <w:sz w:val="20"/>
                <w:szCs w:val="20"/>
              </w:rPr>
              <w:t>Estimated Endpoints</w:t>
            </w:r>
          </w:p>
        </w:tc>
        <w:tc>
          <w:tcPr>
            <w:tcW w:w="50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C19A55" w14:textId="77777777" w:rsidR="00927C8A" w:rsidRDefault="00000000">
            <w:r>
              <w:rPr>
                <w:b/>
                <w:bCs/>
                <w:color w:val="FFFFFF"/>
                <w:sz w:val="20"/>
                <w:szCs w:val="20"/>
              </w:rPr>
              <w:t>Key Operations</w:t>
            </w:r>
          </w:p>
        </w:tc>
      </w:tr>
      <w:tr w:rsidR="00927C8A" w14:paraId="5E9F61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C8766B" w14:textId="77777777" w:rsidR="00927C8A" w:rsidRDefault="00000000">
            <w:r>
              <w:rPr>
                <w:color w:val="000000"/>
                <w:sz w:val="19"/>
                <w:szCs w:val="19"/>
              </w:rPr>
              <w:t>auth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73B8C5" w14:textId="77777777" w:rsidR="00927C8A" w:rsidRDefault="00000000">
            <w:r>
              <w:rPr>
                <w:color w:val="000000"/>
                <w:sz w:val="19"/>
                <w:szCs w:val="19"/>
              </w:rPr>
              <w:t>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84257F" w14:textId="77777777" w:rsidR="00927C8A" w:rsidRDefault="00000000">
            <w:r>
              <w:rPr>
                <w:color w:val="000000"/>
                <w:sz w:val="19"/>
                <w:szCs w:val="19"/>
              </w:rPr>
              <w:t>Login, logout, refresh, password reset, MFA</w:t>
            </w:r>
          </w:p>
        </w:tc>
      </w:tr>
      <w:tr w:rsidR="00927C8A" w14:paraId="42F779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366F9BD" w14:textId="77777777" w:rsidR="00927C8A" w:rsidRDefault="00000000">
            <w:r>
              <w:rPr>
                <w:color w:val="000000"/>
                <w:sz w:val="19"/>
                <w:szCs w:val="19"/>
              </w:rPr>
              <w:t>students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087900B" w14:textId="77777777" w:rsidR="00927C8A" w:rsidRDefault="00000000">
            <w:r>
              <w:rPr>
                <w:color w:val="000000"/>
                <w:sz w:val="19"/>
                <w:szCs w:val="19"/>
              </w:rPr>
              <w:t>25</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ADBB4E" w14:textId="77777777" w:rsidR="00927C8A" w:rsidRDefault="00000000">
            <w:r>
              <w:rPr>
                <w:color w:val="000000"/>
                <w:sz w:val="19"/>
                <w:szCs w:val="19"/>
              </w:rPr>
              <w:t>CRUD, search, enrolment history, progression</w:t>
            </w:r>
          </w:p>
        </w:tc>
      </w:tr>
      <w:tr w:rsidR="00927C8A" w14:paraId="0DE6E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0A63DB" w14:textId="77777777" w:rsidR="00927C8A" w:rsidRDefault="00000000">
            <w:r>
              <w:rPr>
                <w:color w:val="000000"/>
                <w:sz w:val="19"/>
                <w:szCs w:val="19"/>
              </w:rPr>
              <w:t>programmes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A5A339" w14:textId="77777777" w:rsidR="00927C8A" w:rsidRDefault="00000000">
            <w:r>
              <w:rPr>
                <w:color w:val="000000"/>
                <w:sz w:val="19"/>
                <w:szCs w:val="19"/>
              </w:rPr>
              <w:t>18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73934F" w14:textId="77777777" w:rsidR="00927C8A" w:rsidRDefault="00000000">
            <w:r>
              <w:rPr>
                <w:color w:val="000000"/>
                <w:sz w:val="19"/>
                <w:szCs w:val="19"/>
              </w:rPr>
              <w:t>CRUD, validation, approval workflow</w:t>
            </w:r>
          </w:p>
        </w:tc>
      </w:tr>
      <w:tr w:rsidR="00927C8A" w14:paraId="48DAC5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A289D2" w14:textId="77777777" w:rsidR="00927C8A" w:rsidRDefault="00000000">
            <w:r>
              <w:rPr>
                <w:color w:val="000000"/>
                <w:sz w:val="19"/>
                <w:szCs w:val="19"/>
              </w:rPr>
              <w:t>modules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8E2F07" w14:textId="77777777" w:rsidR="00927C8A" w:rsidRDefault="00000000">
            <w:r>
              <w:rPr>
                <w:color w:val="000000"/>
                <w:sz w:val="19"/>
                <w:szCs w:val="19"/>
              </w:rPr>
              <w:t>20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AF158F" w14:textId="77777777" w:rsidR="00927C8A" w:rsidRDefault="00000000">
            <w:r>
              <w:rPr>
                <w:color w:val="000000"/>
                <w:sz w:val="19"/>
                <w:szCs w:val="19"/>
              </w:rPr>
              <w:t>CRUD, assignment, learning outcomes</w:t>
            </w:r>
          </w:p>
        </w:tc>
      </w:tr>
      <w:tr w:rsidR="00927C8A" w14:paraId="7EEBE8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E01B95" w14:textId="77777777" w:rsidR="00927C8A" w:rsidRDefault="00000000">
            <w:r>
              <w:rPr>
                <w:color w:val="000000"/>
                <w:sz w:val="19"/>
                <w:szCs w:val="19"/>
              </w:rPr>
              <w:t>assessment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8EE0A5" w14:textId="77777777" w:rsidR="00927C8A" w:rsidRDefault="00000000">
            <w:r>
              <w:rPr>
                <w:color w:val="000000"/>
                <w:sz w:val="19"/>
                <w:szCs w:val="19"/>
              </w:rPr>
              <w:t>35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4CF8A7" w14:textId="77777777" w:rsidR="00927C8A" w:rsidRDefault="00000000">
            <w:r>
              <w:rPr>
                <w:color w:val="000000"/>
                <w:sz w:val="19"/>
                <w:szCs w:val="19"/>
              </w:rPr>
              <w:t>Components, submissions, marks, moderation, boards</w:t>
            </w:r>
          </w:p>
        </w:tc>
      </w:tr>
      <w:tr w:rsidR="00927C8A" w14:paraId="2B145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B537FCC" w14:textId="77777777" w:rsidR="00927C8A" w:rsidRDefault="00000000">
            <w:r>
              <w:rPr>
                <w:color w:val="000000"/>
                <w:sz w:val="19"/>
                <w:szCs w:val="19"/>
              </w:rPr>
              <w:t>enrolment</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D5A9BD7" w14:textId="77777777" w:rsidR="00927C8A" w:rsidRDefault="00000000">
            <w:r>
              <w:rPr>
                <w:color w:val="000000"/>
                <w:sz w:val="19"/>
                <w:szCs w:val="19"/>
              </w:rPr>
              <w:t>22</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8193BB4" w14:textId="77777777" w:rsidR="00927C8A" w:rsidRDefault="00000000">
            <w:r>
              <w:rPr>
                <w:color w:val="000000"/>
                <w:sz w:val="19"/>
                <w:szCs w:val="19"/>
              </w:rPr>
              <w:t>Registration, module selection, status changes</w:t>
            </w:r>
          </w:p>
        </w:tc>
      </w:tr>
      <w:tr w:rsidR="00927C8A" w14:paraId="28008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2EC139" w14:textId="77777777" w:rsidR="00927C8A" w:rsidRDefault="00000000">
            <w:r>
              <w:rPr>
                <w:color w:val="000000"/>
                <w:sz w:val="19"/>
                <w:szCs w:val="19"/>
              </w:rPr>
              <w:t>admissions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B77B8E" w14:textId="77777777" w:rsidR="00927C8A" w:rsidRDefault="00000000">
            <w:r>
              <w:rPr>
                <w:color w:val="000000"/>
                <w:sz w:val="19"/>
                <w:szCs w:val="19"/>
              </w:rPr>
              <w:t>28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BB3E1" w14:textId="77777777" w:rsidR="00927C8A" w:rsidRDefault="00000000">
            <w:r>
              <w:rPr>
                <w:color w:val="000000"/>
                <w:sz w:val="19"/>
                <w:szCs w:val="19"/>
              </w:rPr>
              <w:t>Applications, offers, UCAS import, clearing</w:t>
            </w:r>
          </w:p>
        </w:tc>
      </w:tr>
      <w:tr w:rsidR="00927C8A" w14:paraId="384062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83131D" w14:textId="77777777" w:rsidR="00927C8A" w:rsidRDefault="00000000">
            <w:r>
              <w:rPr>
                <w:color w:val="000000"/>
                <w:sz w:val="19"/>
                <w:szCs w:val="19"/>
              </w:rPr>
              <w:t>finance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A81187A" w14:textId="77777777" w:rsidR="00927C8A" w:rsidRDefault="00000000">
            <w:r>
              <w:rPr>
                <w:color w:val="000000"/>
                <w:sz w:val="19"/>
                <w:szCs w:val="19"/>
              </w:rPr>
              <w:t>30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94CB1A" w14:textId="77777777" w:rsidR="00927C8A" w:rsidRDefault="00000000">
            <w:r>
              <w:rPr>
                <w:color w:val="000000"/>
                <w:sz w:val="19"/>
                <w:szCs w:val="19"/>
              </w:rPr>
              <w:t>Accounts, charges, payments, SLC, refunds</w:t>
            </w:r>
          </w:p>
        </w:tc>
      </w:tr>
      <w:tr w:rsidR="00927C8A" w14:paraId="30F380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11F80B" w14:textId="77777777" w:rsidR="00927C8A" w:rsidRDefault="00000000">
            <w:r>
              <w:rPr>
                <w:color w:val="000000"/>
                <w:sz w:val="19"/>
                <w:szCs w:val="19"/>
              </w:rPr>
              <w:t>attendance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658DA5" w14:textId="77777777" w:rsidR="00927C8A" w:rsidRDefault="00000000">
            <w:r>
              <w:rPr>
                <w:color w:val="000000"/>
                <w:sz w:val="19"/>
                <w:szCs w:val="19"/>
              </w:rPr>
              <w:t>18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F7D001" w14:textId="77777777" w:rsidR="00927C8A" w:rsidRDefault="00000000">
            <w:r>
              <w:rPr>
                <w:color w:val="000000"/>
                <w:sz w:val="19"/>
                <w:szCs w:val="19"/>
              </w:rPr>
              <w:t>Sessions, registers, engagement scoring, UKVI</w:t>
            </w:r>
          </w:p>
        </w:tc>
      </w:tr>
      <w:tr w:rsidR="00927C8A" w14:paraId="4144A7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89FC735" w14:textId="77777777" w:rsidR="00927C8A" w:rsidRDefault="00000000">
            <w:r>
              <w:rPr>
                <w:color w:val="000000"/>
                <w:sz w:val="19"/>
                <w:szCs w:val="19"/>
              </w:rPr>
              <w:t>timetable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4A9F439" w14:textId="77777777" w:rsidR="00927C8A" w:rsidRDefault="00000000">
            <w:r>
              <w:rPr>
                <w:color w:val="000000"/>
                <w:sz w:val="19"/>
                <w:szCs w:val="19"/>
              </w:rPr>
              <w:t>20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0B22D9" w14:textId="77777777" w:rsidR="00927C8A" w:rsidRDefault="00000000">
            <w:r>
              <w:rPr>
                <w:color w:val="000000"/>
                <w:sz w:val="19"/>
                <w:szCs w:val="19"/>
              </w:rPr>
              <w:t>Events, rooms, clash detection, publishing</w:t>
            </w:r>
          </w:p>
        </w:tc>
      </w:tr>
      <w:tr w:rsidR="00927C8A" w14:paraId="197930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D28E2A" w14:textId="77777777" w:rsidR="00927C8A" w:rsidRDefault="00000000">
            <w:r>
              <w:rPr>
                <w:color w:val="000000"/>
                <w:sz w:val="19"/>
                <w:szCs w:val="19"/>
              </w:rPr>
              <w:t>hesa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A4914A" w14:textId="77777777" w:rsidR="00927C8A" w:rsidRDefault="00000000">
            <w:r>
              <w:rPr>
                <w:color w:val="000000"/>
                <w:sz w:val="19"/>
                <w:szCs w:val="19"/>
              </w:rPr>
              <w:t>15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6687EC" w14:textId="77777777" w:rsidR="00927C8A" w:rsidRDefault="00000000">
            <w:r>
              <w:rPr>
                <w:color w:val="000000"/>
                <w:sz w:val="19"/>
                <w:szCs w:val="19"/>
              </w:rPr>
              <w:t>Reporting periods, snapshots, field mapping</w:t>
            </w:r>
          </w:p>
        </w:tc>
      </w:tr>
      <w:tr w:rsidR="00927C8A" w14:paraId="4C28EC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946B644" w14:textId="77777777" w:rsidR="00927C8A" w:rsidRDefault="00000000">
            <w:r>
              <w:rPr>
                <w:color w:val="000000"/>
                <w:sz w:val="19"/>
                <w:szCs w:val="19"/>
              </w:rPr>
              <w:t>ukvi</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8CB3865" w14:textId="77777777" w:rsidR="00927C8A" w:rsidRDefault="00000000">
            <w:r>
              <w:rPr>
                <w:color w:val="000000"/>
                <w:sz w:val="19"/>
                <w:szCs w:val="19"/>
              </w:rPr>
              <w:t>12</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3F22DA" w14:textId="77777777" w:rsidR="00927C8A" w:rsidRDefault="00000000">
            <w:r>
              <w:rPr>
                <w:color w:val="000000"/>
                <w:sz w:val="19"/>
                <w:szCs w:val="19"/>
              </w:rPr>
              <w:t>Monitoring, alerts, CAS generation</w:t>
            </w:r>
          </w:p>
        </w:tc>
      </w:tr>
      <w:tr w:rsidR="00927C8A" w14:paraId="43F620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121638" w14:textId="77777777" w:rsidR="00927C8A" w:rsidRDefault="00000000">
            <w:r>
              <w:rPr>
                <w:color w:val="000000"/>
                <w:sz w:val="19"/>
                <w:szCs w:val="19"/>
              </w:rPr>
              <w:t>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EB4BB2" w14:textId="77777777" w:rsidR="00927C8A" w:rsidRDefault="00000000">
            <w:r>
              <w:rPr>
                <w:color w:val="000000"/>
                <w:sz w:val="19"/>
                <w:szCs w:val="19"/>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C3ADFA" w14:textId="77777777" w:rsidR="00927C8A" w:rsidRDefault="00000000">
            <w:r>
              <w:rPr>
                <w:color w:val="000000"/>
                <w:sz w:val="19"/>
                <w:szCs w:val="19"/>
              </w:rPr>
              <w:t>Upload, download, SharePoint sync</w:t>
            </w:r>
          </w:p>
        </w:tc>
      </w:tr>
      <w:tr w:rsidR="00927C8A" w14:paraId="3EE47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3BFA7D" w14:textId="77777777" w:rsidR="00927C8A" w:rsidRDefault="00000000">
            <w:r>
              <w:rPr>
                <w:color w:val="000000"/>
                <w:sz w:val="19"/>
                <w:szCs w:val="19"/>
              </w:rPr>
              <w:t>governance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057F74" w14:textId="77777777" w:rsidR="00927C8A" w:rsidRDefault="00000000">
            <w:r>
              <w:rPr>
                <w:color w:val="000000"/>
                <w:sz w:val="19"/>
                <w:szCs w:val="19"/>
              </w:rPr>
              <w:t>12</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9F74A27" w14:textId="77777777" w:rsidR="00927C8A" w:rsidRDefault="00000000">
            <w:r>
              <w:rPr>
                <w:color w:val="000000"/>
                <w:sz w:val="19"/>
                <w:szCs w:val="19"/>
              </w:rPr>
              <w:t>Committees, approvals, validation rules</w:t>
            </w:r>
          </w:p>
        </w:tc>
      </w:tr>
      <w:tr w:rsidR="00927C8A" w14:paraId="3BAC8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FB7158" w14:textId="77777777" w:rsidR="00927C8A" w:rsidRDefault="00000000">
            <w:r>
              <w:rPr>
                <w:color w:val="000000"/>
                <w:sz w:val="19"/>
                <w:szCs w:val="19"/>
              </w:rPr>
              <w:t>placements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381623" w14:textId="77777777" w:rsidR="00927C8A" w:rsidRDefault="00000000">
            <w:r>
              <w:rPr>
                <w:color w:val="000000"/>
                <w:sz w:val="19"/>
                <w:szCs w:val="19"/>
              </w:rPr>
              <w:t>15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B5F60A" w14:textId="77777777" w:rsidR="00927C8A" w:rsidRDefault="00000000">
            <w:r>
              <w:rPr>
                <w:color w:val="000000"/>
                <w:sz w:val="19"/>
                <w:szCs w:val="19"/>
              </w:rPr>
              <w:t>Providers, allocations, learning agreements</w:t>
            </w:r>
          </w:p>
        </w:tc>
      </w:tr>
      <w:tr w:rsidR="00927C8A" w14:paraId="7FA5B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60593D1" w14:textId="77777777" w:rsidR="00927C8A" w:rsidRDefault="00000000">
            <w:r>
              <w:rPr>
                <w:color w:val="000000"/>
                <w:sz w:val="19"/>
                <w:szCs w:val="19"/>
              </w:rPr>
              <w:t>disability</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F04A45F" w14:textId="77777777" w:rsidR="00927C8A" w:rsidRDefault="00000000">
            <w:r>
              <w:rPr>
                <w:color w:val="000000"/>
                <w:sz w:val="19"/>
                <w:szCs w:val="19"/>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22BC7B" w14:textId="77777777" w:rsidR="00927C8A" w:rsidRDefault="00000000">
            <w:r>
              <w:rPr>
                <w:color w:val="000000"/>
                <w:sz w:val="19"/>
                <w:szCs w:val="19"/>
              </w:rPr>
              <w:t>Needs assessment, support plans, LSP</w:t>
            </w:r>
          </w:p>
        </w:tc>
      </w:tr>
      <w:tr w:rsidR="00927C8A" w14:paraId="2E9893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89B907" w14:textId="77777777" w:rsidR="00927C8A" w:rsidRDefault="00000000">
            <w:r>
              <w:rPr>
                <w:color w:val="000000"/>
                <w:sz w:val="19"/>
                <w:szCs w:val="19"/>
              </w:rPr>
              <w:t>appeals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8BFA43" w14:textId="77777777" w:rsidR="00927C8A" w:rsidRDefault="00000000">
            <w:r>
              <w:rPr>
                <w:color w:val="000000"/>
                <w:sz w:val="19"/>
                <w:szCs w:val="19"/>
              </w:rPr>
              <w:t>12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0CC970" w14:textId="77777777" w:rsidR="00927C8A" w:rsidRDefault="00000000">
            <w:r>
              <w:rPr>
                <w:color w:val="000000"/>
                <w:sz w:val="19"/>
                <w:szCs w:val="19"/>
              </w:rPr>
              <w:t>Submissions, panels, decisions, outcomes</w:t>
            </w:r>
          </w:p>
        </w:tc>
      </w:tr>
      <w:tr w:rsidR="00927C8A" w14:paraId="67D790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E51DAE5" w14:textId="77777777" w:rsidR="00927C8A" w:rsidRDefault="00000000">
            <w:r>
              <w:rPr>
                <w:color w:val="000000"/>
                <w:sz w:val="19"/>
                <w:szCs w:val="19"/>
              </w:rPr>
              <w:t>plagiarism</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5473E9D" w14:textId="77777777" w:rsidR="00927C8A" w:rsidRDefault="00000000">
            <w:r>
              <w:rPr>
                <w:color w:val="000000"/>
                <w:sz w:val="19"/>
                <w:szCs w:val="19"/>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939C215" w14:textId="77777777" w:rsidR="00927C8A" w:rsidRDefault="00000000">
            <w:r>
              <w:rPr>
                <w:color w:val="000000"/>
                <w:sz w:val="19"/>
                <w:szCs w:val="19"/>
              </w:rPr>
              <w:t>Cases, hearings, penalties</w:t>
            </w:r>
          </w:p>
        </w:tc>
      </w:tr>
      <w:tr w:rsidR="00927C8A" w14:paraId="3DA0DF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D11A6F" w14:textId="77777777" w:rsidR="00927C8A" w:rsidRDefault="00000000">
            <w:r>
              <w:rPr>
                <w:color w:val="000000"/>
                <w:sz w:val="19"/>
                <w:szCs w:val="19"/>
              </w:rPr>
              <w:t>tutoring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EFEA6B" w14:textId="77777777" w:rsidR="00927C8A" w:rsidRDefault="00000000">
            <w:r>
              <w:rPr>
                <w:color w:val="000000"/>
                <w:sz w:val="19"/>
                <w:szCs w:val="19"/>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00D965" w14:textId="77777777" w:rsidR="00927C8A" w:rsidRDefault="00000000">
            <w:r>
              <w:rPr>
                <w:color w:val="000000"/>
                <w:sz w:val="19"/>
                <w:szCs w:val="19"/>
              </w:rPr>
              <w:t>Allocations, meetings, notes, referrals</w:t>
            </w:r>
          </w:p>
        </w:tc>
      </w:tr>
      <w:tr w:rsidR="00927C8A" w14:paraId="1D87E2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FA40848" w14:textId="77777777" w:rsidR="00927C8A" w:rsidRDefault="00000000">
            <w:r>
              <w:rPr>
                <w:color w:val="000000"/>
                <w:sz w:val="19"/>
                <w:szCs w:val="19"/>
              </w:rPr>
              <w:t>graduation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2DE948A" w14:textId="77777777" w:rsidR="00927C8A" w:rsidRDefault="00000000">
            <w:r>
              <w:rPr>
                <w:color w:val="000000"/>
                <w:sz w:val="19"/>
                <w:szCs w:val="19"/>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F53891" w14:textId="77777777" w:rsidR="00927C8A" w:rsidRDefault="00000000">
            <w:r>
              <w:rPr>
                <w:color w:val="000000"/>
                <w:sz w:val="19"/>
                <w:szCs w:val="19"/>
              </w:rPr>
              <w:t>Eligibility, ceremonies, awards, certificates</w:t>
            </w:r>
          </w:p>
        </w:tc>
      </w:tr>
      <w:tr w:rsidR="00927C8A" w14:paraId="34068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0DE6B3" w14:textId="77777777" w:rsidR="00927C8A" w:rsidRDefault="00000000">
            <w:r>
              <w:rPr>
                <w:color w:val="000000"/>
                <w:sz w:val="19"/>
                <w:szCs w:val="19"/>
              </w:rPr>
              <w:t>staff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581AF3" w14:textId="77777777" w:rsidR="00927C8A" w:rsidRDefault="00000000">
            <w:r>
              <w:rPr>
                <w:color w:val="000000"/>
                <w:sz w:val="19"/>
                <w:szCs w:val="19"/>
              </w:rPr>
              <w:t>15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0E9F6B" w14:textId="77777777" w:rsidR="00927C8A" w:rsidRDefault="00000000">
            <w:r>
              <w:rPr>
                <w:color w:val="000000"/>
                <w:sz w:val="19"/>
                <w:szCs w:val="19"/>
              </w:rPr>
              <w:t>Profiles, contracts, workload, expertise</w:t>
            </w:r>
          </w:p>
        </w:tc>
      </w:tr>
      <w:tr w:rsidR="00927C8A" w14:paraId="4F88D9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9997B4" w14:textId="77777777" w:rsidR="00927C8A" w:rsidRDefault="00000000">
            <w:r>
              <w:rPr>
                <w:color w:val="000000"/>
                <w:sz w:val="19"/>
                <w:szCs w:val="19"/>
              </w:rPr>
              <w:t>rooms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5DCAF7" w14:textId="77777777" w:rsidR="00927C8A" w:rsidRDefault="00000000">
            <w:r>
              <w:rPr>
                <w:color w:val="000000"/>
                <w:sz w:val="19"/>
                <w:szCs w:val="19"/>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403DA0" w14:textId="77777777" w:rsidR="00927C8A" w:rsidRDefault="00000000">
            <w:r>
              <w:rPr>
                <w:color w:val="000000"/>
                <w:sz w:val="19"/>
                <w:szCs w:val="19"/>
              </w:rPr>
              <w:t>CRUD, equipment, capacity, availability</w:t>
            </w:r>
          </w:p>
        </w:tc>
      </w:tr>
      <w:tr w:rsidR="00927C8A" w14:paraId="085F3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FC7F59" w14:textId="77777777" w:rsidR="00927C8A" w:rsidRDefault="00000000">
            <w:r>
              <w:rPr>
                <w:color w:val="000000"/>
                <w:sz w:val="19"/>
                <w:szCs w:val="19"/>
              </w:rPr>
              <w:t>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AE642F" w14:textId="77777777" w:rsidR="00927C8A" w:rsidRDefault="00000000">
            <w:r>
              <w:rPr>
                <w:color w:val="000000"/>
                <w:sz w:val="19"/>
                <w:szCs w:val="19"/>
              </w:rPr>
              <w:t>15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46134C" w14:textId="77777777" w:rsidR="00927C8A" w:rsidRDefault="00000000">
            <w:r>
              <w:rPr>
                <w:color w:val="000000"/>
                <w:sz w:val="19"/>
                <w:szCs w:val="19"/>
              </w:rPr>
              <w:t>Builder, templates, scheduled, exports</w:t>
            </w:r>
          </w:p>
        </w:tc>
      </w:tr>
      <w:tr w:rsidR="00927C8A" w14:paraId="4DAF4A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7E597D" w14:textId="77777777" w:rsidR="00927C8A" w:rsidRDefault="00000000">
            <w:r>
              <w:rPr>
                <w:color w:val="000000"/>
                <w:sz w:val="19"/>
                <w:szCs w:val="19"/>
              </w:rPr>
              <w:t>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23BE262" w14:textId="77777777" w:rsidR="00927C8A" w:rsidRDefault="00000000">
            <w:r>
              <w:rPr>
                <w:color w:val="000000"/>
                <w:sz w:val="19"/>
                <w:szCs w:val="19"/>
              </w:rPr>
              <w:t>8</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E689880" w14:textId="77777777" w:rsidR="00927C8A" w:rsidRDefault="00000000">
            <w:r>
              <w:rPr>
                <w:color w:val="000000"/>
                <w:sz w:val="19"/>
                <w:szCs w:val="19"/>
              </w:rPr>
              <w:t>Templates, channels, preferences, history</w:t>
            </w:r>
          </w:p>
        </w:tc>
      </w:tr>
      <w:tr w:rsidR="00927C8A" w14:paraId="79BE18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CDE98F" w14:textId="77777777" w:rsidR="00927C8A" w:rsidRDefault="00000000">
            <w:r>
              <w:rPr>
                <w:color w:val="000000"/>
                <w:sz w:val="19"/>
                <w:szCs w:val="19"/>
              </w:rPr>
              <w:t>audit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85F733" w14:textId="77777777" w:rsidR="00927C8A" w:rsidRDefault="00000000">
            <w:r>
              <w:rPr>
                <w:color w:val="000000"/>
                <w:sz w:val="19"/>
                <w:szCs w:val="19"/>
              </w:rPr>
              <w:t>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696115" w14:textId="77777777" w:rsidR="00927C8A" w:rsidRDefault="00000000">
            <w:r>
              <w:rPr>
                <w:color w:val="000000"/>
                <w:sz w:val="19"/>
                <w:szCs w:val="19"/>
              </w:rPr>
              <w:t>Logs, search, export, retention</w:t>
            </w:r>
          </w:p>
        </w:tc>
      </w:tr>
      <w:tr w:rsidR="00927C8A" w14:paraId="1F2274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CB9179B" w14:textId="77777777" w:rsidR="00927C8A" w:rsidRDefault="00000000">
            <w:r>
              <w:rPr>
                <w:color w:val="000000"/>
                <w:sz w:val="19"/>
                <w:szCs w:val="19"/>
              </w:rPr>
              <w:t>config</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3CB3FCB" w14:textId="77777777" w:rsidR="00927C8A" w:rsidRDefault="00000000">
            <w:r>
              <w:rPr>
                <w:color w:val="000000"/>
                <w:sz w:val="19"/>
                <w:szCs w:val="19"/>
              </w:rPr>
              <w:t>8</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75B2837" w14:textId="77777777" w:rsidR="00927C8A" w:rsidRDefault="00000000">
            <w:r>
              <w:rPr>
                <w:color w:val="000000"/>
                <w:sz w:val="19"/>
                <w:szCs w:val="19"/>
              </w:rPr>
              <w:t>System settings, academic year, terms, periods</w:t>
            </w:r>
          </w:p>
        </w:tc>
      </w:tr>
      <w:tr w:rsidR="00927C8A" w14:paraId="30836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E81733" w14:textId="77777777" w:rsidR="00927C8A" w:rsidRDefault="00000000">
            <w:r>
              <w:rPr>
                <w:color w:val="000000"/>
                <w:sz w:val="19"/>
                <w:szCs w:val="19"/>
              </w:rPr>
              <w:t>webhooks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CEA583" w14:textId="77777777" w:rsidR="00927C8A" w:rsidRDefault="00000000">
            <w:r>
              <w:rPr>
                <w:color w:val="000000"/>
                <w:sz w:val="19"/>
                <w:szCs w:val="19"/>
              </w:rPr>
              <w:t>6</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B09651" w14:textId="77777777" w:rsidR="00927C8A" w:rsidRDefault="00000000">
            <w:r>
              <w:rPr>
                <w:color w:val="000000"/>
                <w:sz w:val="19"/>
                <w:szCs w:val="19"/>
              </w:rPr>
              <w:t>Registration, delivery, retry, logs</w:t>
            </w:r>
          </w:p>
        </w:tc>
      </w:tr>
    </w:tbl>
    <w:p w14:paraId="3B3FDDDD" w14:textId="77777777" w:rsidR="00927C8A" w:rsidRDefault="00000000">
      <w:pPr>
        <w:spacing w:after="120"/>
      </w:pPr>
      <w:r>
        <w:rPr>
          <w:color w:val="000000"/>
        </w:rPr>
        <w:t>Total: approximately 650 endpoints across 27+ domain modules.</w:t>
      </w:r>
    </w:p>
    <w:p w14:paraId="1C2F3EE1" w14:textId="77777777" w:rsidR="00927C8A" w:rsidRDefault="00000000">
      <w:pPr>
        <w:spacing w:after="120"/>
      </w:pPr>
      <w:r>
        <w:rPr>
          <w:color w:val="000000"/>
        </w:rPr>
        <w:t>Each module follows a consistent internal structure:</w:t>
      </w:r>
    </w:p>
    <w:p w14:paraId="5B8BFE2D" w14:textId="77777777" w:rsidR="00927C8A" w:rsidRDefault="00000000">
      <w:pPr>
        <w:pStyle w:val="ListParagraph"/>
        <w:numPr>
          <w:ilvl w:val="0"/>
          <w:numId w:val="4"/>
        </w:numPr>
        <w:spacing w:after="60"/>
      </w:pPr>
      <w:r>
        <w:rPr>
          <w:b/>
          <w:bCs/>
        </w:rPr>
        <w:t xml:space="preserve">router.ts: </w:t>
      </w:r>
      <w:r>
        <w:t>Express router with route definitions, middleware binding, and Zod schema references.</w:t>
      </w:r>
    </w:p>
    <w:p w14:paraId="24A2E648" w14:textId="77777777" w:rsidR="00927C8A" w:rsidRDefault="00000000">
      <w:pPr>
        <w:pStyle w:val="ListParagraph"/>
        <w:numPr>
          <w:ilvl w:val="0"/>
          <w:numId w:val="4"/>
        </w:numPr>
        <w:spacing w:after="60"/>
      </w:pPr>
      <w:r>
        <w:rPr>
          <w:b/>
          <w:bCs/>
        </w:rPr>
        <w:t xml:space="preserve">controller.ts: </w:t>
      </w:r>
      <w:r>
        <w:t>Request handling — input extraction, response formatting, error wrapping. No business logic.</w:t>
      </w:r>
    </w:p>
    <w:p w14:paraId="18691B25" w14:textId="77777777" w:rsidR="00927C8A" w:rsidRDefault="00000000">
      <w:pPr>
        <w:pStyle w:val="ListParagraph"/>
        <w:numPr>
          <w:ilvl w:val="0"/>
          <w:numId w:val="4"/>
        </w:numPr>
        <w:spacing w:after="60"/>
      </w:pPr>
      <w:r>
        <w:rPr>
          <w:b/>
          <w:bCs/>
        </w:rPr>
        <w:t xml:space="preserve">service.ts: </w:t>
      </w:r>
      <w:r>
        <w:t>Business logic and validation rules. Calls the repository layer. Emits webhook events for mutations.</w:t>
      </w:r>
    </w:p>
    <w:p w14:paraId="13431CC2" w14:textId="77777777" w:rsidR="00927C8A" w:rsidRDefault="00000000">
      <w:pPr>
        <w:pStyle w:val="ListParagraph"/>
        <w:numPr>
          <w:ilvl w:val="0"/>
          <w:numId w:val="4"/>
        </w:numPr>
        <w:spacing w:after="60"/>
      </w:pPr>
      <w:r>
        <w:rPr>
          <w:b/>
          <w:bCs/>
        </w:rPr>
        <w:t xml:space="preserve">repository.ts: </w:t>
      </w:r>
      <w:r>
        <w:t>Prisma queries only. No business logic. Handles pagination, filtering, and includes.</w:t>
      </w:r>
    </w:p>
    <w:p w14:paraId="10B2E871" w14:textId="77777777" w:rsidR="00927C8A" w:rsidRDefault="00000000">
      <w:pPr>
        <w:pStyle w:val="ListParagraph"/>
        <w:numPr>
          <w:ilvl w:val="0"/>
          <w:numId w:val="4"/>
        </w:numPr>
        <w:spacing w:after="60"/>
      </w:pPr>
      <w:r>
        <w:rPr>
          <w:b/>
          <w:bCs/>
        </w:rPr>
        <w:t xml:space="preserve">schemas.ts: </w:t>
      </w:r>
      <w:r>
        <w:t>Zod validation schemas for request body, query parameters, and path parameters.</w:t>
      </w:r>
    </w:p>
    <w:p w14:paraId="3A8BDFBD" w14:textId="77777777" w:rsidR="00927C8A" w:rsidRDefault="00000000">
      <w:r>
        <w:br w:type="page"/>
      </w:r>
    </w:p>
    <w:p w14:paraId="23132157" w14:textId="77777777" w:rsidR="00927C8A" w:rsidRDefault="00000000">
      <w:pPr>
        <w:pStyle w:val="Heading2"/>
      </w:pPr>
      <w:bookmarkStart w:id="27" w:name="_Toc226533697"/>
      <w:r>
        <w:t>3.6 Integration Strategy</w:t>
      </w:r>
      <w:bookmarkEnd w:id="27"/>
    </w:p>
    <w:p w14:paraId="2FF2CB9E" w14:textId="77777777" w:rsidR="00927C8A" w:rsidRDefault="00000000">
      <w:pPr>
        <w:spacing w:after="120"/>
      </w:pPr>
      <w:r>
        <w:rPr>
          <w:color w:val="000000"/>
        </w:rPr>
        <w:t>SJMS 2.5 will implement an event-driven integration architecture where all external system communication flows through n8n workflows triggered by webhook events: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235"/>
        <w:gridCol w:w="4005"/>
        <w:gridCol w:w="1594"/>
      </w:tblGrid>
      <w:tr w:rsidR="00927C8A" w14:paraId="7E78CE8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07A2B0B" w14:textId="77777777" w:rsidR="00927C8A" w:rsidRDefault="00000000">
            <w:r>
              <w:rPr>
                <w:b/>
                <w:bCs/>
                <w:color w:val="FFFFFF"/>
                <w:sz w:val="20"/>
                <w:szCs w:val="20"/>
              </w:rPr>
              <w:t>External System</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9D1F2C7" w14:textId="77777777" w:rsidR="00927C8A" w:rsidRDefault="00000000">
            <w:r>
              <w:rPr>
                <w:b/>
                <w:bCs/>
                <w:color w:val="FFFFFF"/>
                <w:sz w:val="20"/>
                <w:szCs w:val="20"/>
              </w:rPr>
              <w:t>Direction</w:t>
            </w:r>
          </w:p>
        </w:tc>
        <w:tc>
          <w:tcPr>
            <w:tcW w:w="40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65B9575" w14:textId="77777777" w:rsidR="00927C8A" w:rsidRDefault="00000000">
            <w:r>
              <w:rPr>
                <w:b/>
                <w:bCs/>
                <w:color w:val="FFFFFF"/>
                <w:sz w:val="20"/>
                <w:szCs w:val="20"/>
              </w:rPr>
              <w:t>Integration Pattern</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2818930" w14:textId="77777777" w:rsidR="00927C8A" w:rsidRDefault="00000000">
            <w:r>
              <w:rPr>
                <w:b/>
                <w:bCs/>
                <w:color w:val="FFFFFF"/>
                <w:sz w:val="20"/>
                <w:szCs w:val="20"/>
              </w:rPr>
              <w:t>Priority</w:t>
            </w:r>
          </w:p>
        </w:tc>
      </w:tr>
      <w:tr w:rsidR="00927C8A" w14:paraId="33CDA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98E870" w14:textId="77777777" w:rsidR="00927C8A" w:rsidRDefault="00000000">
            <w:r>
              <w:rPr>
                <w:color w:val="000000"/>
                <w:sz w:val="19"/>
                <w:szCs w:val="19"/>
              </w:rPr>
              <w:t>SharePoint Online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19FC36" w14:textId="77777777" w:rsidR="00927C8A" w:rsidRDefault="00000000">
            <w:r>
              <w:rPr>
                <w:color w:val="000000"/>
                <w:sz w:val="19"/>
                <w:szCs w:val="19"/>
              </w:rPr>
              <w:t>Bidirectional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ED7044" w14:textId="77777777" w:rsidR="00927C8A" w:rsidRDefault="00000000">
            <w:r>
              <w:rPr>
                <w:color w:val="000000"/>
                <w:sz w:val="19"/>
                <w:szCs w:val="19"/>
              </w:rPr>
              <w:t>Sites.Selected API — document upload, metadata sync, folder structure management. Proven in 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F8D9F0" w14:textId="77777777" w:rsidR="00927C8A" w:rsidRDefault="00000000">
            <w:r>
              <w:rPr>
                <w:color w:val="000000"/>
                <w:sz w:val="19"/>
                <w:szCs w:val="19"/>
              </w:rPr>
              <w:t>Phase 6</w:t>
            </w:r>
          </w:p>
        </w:tc>
      </w:tr>
      <w:tr w:rsidR="00927C8A" w14:paraId="21221A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CBF332" w14:textId="77777777" w:rsidR="00927C8A" w:rsidRDefault="00000000">
            <w:r>
              <w:rPr>
                <w:color w:val="000000"/>
                <w:sz w:val="19"/>
                <w:szCs w:val="19"/>
              </w:rPr>
              <w:t>Dynamics 365</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53DBD47" w14:textId="77777777" w:rsidR="00927C8A" w:rsidRDefault="00000000">
            <w:r>
              <w:rPr>
                <w:color w:val="000000"/>
                <w:sz w:val="19"/>
                <w:szCs w:val="19"/>
              </w:rPr>
              <w:t>Bidirectional</w:t>
            </w:r>
          </w:p>
        </w:tc>
        <w:tc>
          <w:tcPr>
            <w:tcW w:w="4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C9306DC" w14:textId="77777777" w:rsidR="00927C8A" w:rsidRDefault="00000000">
            <w:r>
              <w:rPr>
                <w:color w:val="000000"/>
                <w:sz w:val="19"/>
                <w:szCs w:val="19"/>
              </w:rPr>
              <w:t>Dataverse Web API — CRM contact sync, enquiry pipeline, agent activity tracking</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7B1D5C" w14:textId="77777777" w:rsidR="00927C8A" w:rsidRDefault="00000000">
            <w:r>
              <w:rPr>
                <w:color w:val="000000"/>
                <w:sz w:val="19"/>
                <w:szCs w:val="19"/>
              </w:rPr>
              <w:t>Phase 6</w:t>
            </w:r>
          </w:p>
        </w:tc>
      </w:tr>
      <w:tr w:rsidR="00927C8A" w14:paraId="7CC475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627689" w14:textId="77777777" w:rsidR="00927C8A" w:rsidRDefault="00000000">
            <w:r>
              <w:rPr>
                <w:color w:val="000000"/>
                <w:sz w:val="19"/>
                <w:szCs w:val="19"/>
              </w:rPr>
              <w:t>UCAS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6A2648" w14:textId="77777777" w:rsidR="00927C8A" w:rsidRDefault="00000000">
            <w:r>
              <w:rPr>
                <w:color w:val="000000"/>
                <w:sz w:val="19"/>
                <w:szCs w:val="19"/>
              </w:rPr>
              <w:t>Inbound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4B810E" w14:textId="77777777" w:rsidR="00927C8A" w:rsidRDefault="00000000">
            <w:r>
              <w:rPr>
                <w:color w:val="000000"/>
                <w:sz w:val="19"/>
                <w:szCs w:val="19"/>
              </w:rPr>
              <w:t>UCAS API / file import — application data, decision tracking, clearing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A2DB50" w14:textId="77777777" w:rsidR="00927C8A" w:rsidRDefault="00000000">
            <w:r>
              <w:rPr>
                <w:color w:val="000000"/>
                <w:sz w:val="19"/>
                <w:szCs w:val="19"/>
              </w:rPr>
              <w:t>Phase 6</w:t>
            </w:r>
          </w:p>
        </w:tc>
      </w:tr>
      <w:tr w:rsidR="00927C8A" w14:paraId="70694E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7CDA657" w14:textId="77777777" w:rsidR="00927C8A" w:rsidRDefault="00000000">
            <w:r>
              <w:rPr>
                <w:color w:val="000000"/>
                <w:sz w:val="19"/>
                <w:szCs w:val="19"/>
              </w:rPr>
              <w:t>SLC (Student Loans Company)</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731220" w14:textId="77777777" w:rsidR="00927C8A" w:rsidRDefault="00000000">
            <w:r>
              <w:rPr>
                <w:color w:val="000000"/>
                <w:sz w:val="19"/>
                <w:szCs w:val="19"/>
              </w:rPr>
              <w:t>Bidirectional</w:t>
            </w:r>
          </w:p>
        </w:tc>
        <w:tc>
          <w:tcPr>
            <w:tcW w:w="4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8B2A25" w14:textId="77777777" w:rsidR="00927C8A" w:rsidRDefault="00000000">
            <w:r>
              <w:rPr>
                <w:color w:val="000000"/>
                <w:sz w:val="19"/>
                <w:szCs w:val="19"/>
              </w:rPr>
              <w:t>SLC Data Exchange — fee assessment confirmation, payment notification, attendance confirmation</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9DCA317" w14:textId="77777777" w:rsidR="00927C8A" w:rsidRDefault="00000000">
            <w:r>
              <w:rPr>
                <w:color w:val="000000"/>
                <w:sz w:val="19"/>
                <w:szCs w:val="19"/>
              </w:rPr>
              <w:t>Phase 6</w:t>
            </w:r>
          </w:p>
        </w:tc>
      </w:tr>
      <w:tr w:rsidR="00927C8A" w14:paraId="497425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E4E288" w14:textId="77777777" w:rsidR="00927C8A" w:rsidRDefault="00000000">
            <w:r>
              <w:rPr>
                <w:color w:val="000000"/>
                <w:sz w:val="19"/>
                <w:szCs w:val="19"/>
              </w:rPr>
              <w:t>HESA Data Futures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D334B9" w14:textId="77777777" w:rsidR="00927C8A" w:rsidRDefault="00000000">
            <w:r>
              <w:rPr>
                <w:color w:val="000000"/>
                <w:sz w:val="19"/>
                <w:szCs w:val="19"/>
              </w:rPr>
              <w:t>Outbound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9A9BAF" w14:textId="77777777" w:rsidR="00927C8A" w:rsidRDefault="00000000">
            <w:r>
              <w:rPr>
                <w:color w:val="000000"/>
                <w:sz w:val="19"/>
                <w:szCs w:val="19"/>
              </w:rPr>
              <w:t>Data Futures API — continuous student data submission, validation response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5379CB" w14:textId="77777777" w:rsidR="00927C8A" w:rsidRDefault="00000000">
            <w:r>
              <w:rPr>
                <w:color w:val="000000"/>
                <w:sz w:val="19"/>
                <w:szCs w:val="19"/>
              </w:rPr>
              <w:t>Phase 7</w:t>
            </w:r>
          </w:p>
        </w:tc>
      </w:tr>
      <w:tr w:rsidR="00927C8A" w14:paraId="4A49F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7DC21FE" w14:textId="77777777" w:rsidR="00927C8A" w:rsidRDefault="00000000">
            <w:r>
              <w:rPr>
                <w:color w:val="000000"/>
                <w:sz w:val="19"/>
                <w:szCs w:val="19"/>
              </w:rPr>
              <w:t>Power BI</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310B6F0" w14:textId="77777777" w:rsidR="00927C8A" w:rsidRDefault="00000000">
            <w:r>
              <w:rPr>
                <w:color w:val="000000"/>
                <w:sz w:val="19"/>
                <w:szCs w:val="19"/>
              </w:rPr>
              <w:t>Outbound</w:t>
            </w:r>
          </w:p>
        </w:tc>
        <w:tc>
          <w:tcPr>
            <w:tcW w:w="4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46C85D" w14:textId="77777777" w:rsidR="00927C8A" w:rsidRDefault="00000000">
            <w:r>
              <w:rPr>
                <w:color w:val="000000"/>
                <w:sz w:val="19"/>
                <w:szCs w:val="19"/>
              </w:rPr>
              <w:t>REST API / Direct Query — analytics dataset refresh, KPI publication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D8173F2" w14:textId="77777777" w:rsidR="00927C8A" w:rsidRDefault="00000000">
            <w:r>
              <w:rPr>
                <w:color w:val="000000"/>
                <w:sz w:val="19"/>
                <w:szCs w:val="19"/>
              </w:rPr>
              <w:t>Phase 7</w:t>
            </w:r>
          </w:p>
        </w:tc>
      </w:tr>
      <w:tr w:rsidR="00927C8A" w14:paraId="696C65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40B61D" w14:textId="77777777" w:rsidR="00927C8A" w:rsidRDefault="00000000">
            <w:r>
              <w:rPr>
                <w:color w:val="000000"/>
                <w:sz w:val="19"/>
                <w:szCs w:val="19"/>
              </w:rPr>
              <w:t>Microsoft Teams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972A03" w14:textId="77777777" w:rsidR="00927C8A" w:rsidRDefault="00000000">
            <w:r>
              <w:rPr>
                <w:color w:val="000000"/>
                <w:sz w:val="19"/>
                <w:szCs w:val="19"/>
              </w:rPr>
              <w:t>Outbound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3386C3" w14:textId="77777777" w:rsidR="00927C8A" w:rsidRDefault="00000000">
            <w:r>
              <w:rPr>
                <w:color w:val="000000"/>
                <w:sz w:val="19"/>
                <w:szCs w:val="19"/>
              </w:rPr>
              <w:t>Graph API — notification delivery, meeting scheduling for boards/panels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C5C03B" w14:textId="77777777" w:rsidR="00927C8A" w:rsidRDefault="00000000">
            <w:r>
              <w:rPr>
                <w:color w:val="000000"/>
                <w:sz w:val="19"/>
                <w:szCs w:val="19"/>
              </w:rPr>
              <w:t>Phase 7</w:t>
            </w:r>
          </w:p>
        </w:tc>
      </w:tr>
      <w:tr w:rsidR="00927C8A" w14:paraId="64268C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84D025" w14:textId="77777777" w:rsidR="00927C8A" w:rsidRDefault="00000000">
            <w:r>
              <w:rPr>
                <w:color w:val="000000"/>
                <w:sz w:val="19"/>
                <w:szCs w:val="19"/>
              </w:rPr>
              <w:t>Turnitin</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320DC8" w14:textId="77777777" w:rsidR="00927C8A" w:rsidRDefault="00000000">
            <w:r>
              <w:rPr>
                <w:color w:val="000000"/>
                <w:sz w:val="19"/>
                <w:szCs w:val="19"/>
              </w:rPr>
              <w:t>Bidirectional</w:t>
            </w:r>
          </w:p>
        </w:tc>
        <w:tc>
          <w:tcPr>
            <w:tcW w:w="4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34792B0" w14:textId="77777777" w:rsidR="00927C8A" w:rsidRDefault="00000000">
            <w:r>
              <w:rPr>
                <w:color w:val="000000"/>
                <w:sz w:val="19"/>
                <w:szCs w:val="19"/>
              </w:rPr>
              <w:t>LTI / API — submission upload, originality report retrieval</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D34C65" w14:textId="77777777" w:rsidR="00927C8A" w:rsidRDefault="00000000">
            <w:r>
              <w:rPr>
                <w:color w:val="000000"/>
                <w:sz w:val="19"/>
                <w:szCs w:val="19"/>
              </w:rPr>
              <w:t>Phase 7</w:t>
            </w:r>
          </w:p>
        </w:tc>
      </w:tr>
    </w:tbl>
    <w:p w14:paraId="35D9408C" w14:textId="77777777" w:rsidR="00927C8A" w:rsidRDefault="00000000">
      <w:r>
        <w:br w:type="page"/>
      </w:r>
    </w:p>
    <w:p w14:paraId="6A8E0DCD" w14:textId="77777777" w:rsidR="00927C8A" w:rsidRDefault="00000000">
      <w:pPr>
        <w:pStyle w:val="Heading1"/>
      </w:pPr>
      <w:bookmarkStart w:id="28" w:name="_Toc226533698"/>
      <w:r>
        <w:t>4. Phased Build Plan</w:t>
      </w:r>
      <w:bookmarkEnd w:id="28"/>
    </w:p>
    <w:p w14:paraId="66B47498" w14:textId="77777777" w:rsidR="00927C8A" w:rsidRDefault="00000000">
      <w:pPr>
        <w:spacing w:after="120"/>
      </w:pPr>
      <w:r>
        <w:rPr>
          <w:color w:val="000000"/>
        </w:rPr>
        <w:t>The SJMS 2.5 build is structured into nine phases over 26 weeks. Each phase has defined deliverables, acceptance criteria, and a build gate that must be passed before proceeding to the next phase. The plan assumes a single senior full-stack developer working full-time with AI-assisted development (Claude Code).</w:t>
      </w:r>
    </w:p>
    <w:p w14:paraId="33E9E67A" w14:textId="77777777" w:rsidR="00927C8A" w:rsidRDefault="00000000">
      <w:pPr>
        <w:pStyle w:val="Heading2"/>
      </w:pPr>
      <w:bookmarkStart w:id="29" w:name="_Toc226533699"/>
      <w:r>
        <w:t>4.0 Phase Overview</w:t>
      </w:r>
      <w:bookmarkEnd w:id="29"/>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000"/>
        <w:gridCol w:w="1200"/>
        <w:gridCol w:w="3326"/>
      </w:tblGrid>
      <w:tr w:rsidR="00927C8A" w14:paraId="70B53B9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F3BA871" w14:textId="77777777" w:rsidR="00927C8A" w:rsidRDefault="00000000">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EB9D3E4" w14:textId="77777777" w:rsidR="00927C8A" w:rsidRDefault="00000000">
            <w:r>
              <w:rPr>
                <w:b/>
                <w:bCs/>
                <w:color w:val="FFFFFF"/>
                <w:sz w:val="20"/>
                <w:szCs w:val="20"/>
              </w:rPr>
              <w:t>Title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A028753" w14:textId="77777777" w:rsidR="00927C8A" w:rsidRDefault="00000000">
            <w:r>
              <w:rPr>
                <w:b/>
                <w:bCs/>
                <w:color w:val="FFFFFF"/>
                <w:sz w:val="20"/>
                <w:szCs w:val="20"/>
              </w:rPr>
              <w:t>Weeks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E0E6F84" w14:textId="77777777" w:rsidR="00927C8A" w:rsidRDefault="00000000">
            <w:r>
              <w:rPr>
                <w:b/>
                <w:bCs/>
                <w:color w:val="FFFFFF"/>
                <w:sz w:val="20"/>
                <w:szCs w:val="20"/>
              </w:rPr>
              <w:t>Duration</w:t>
            </w:r>
          </w:p>
        </w:tc>
        <w:tc>
          <w:tcPr>
            <w:tcW w:w="33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AD8F829" w14:textId="77777777" w:rsidR="00927C8A" w:rsidRDefault="00000000">
            <w:r>
              <w:rPr>
                <w:b/>
                <w:bCs/>
                <w:color w:val="FFFFFF"/>
                <w:sz w:val="20"/>
                <w:szCs w:val="20"/>
              </w:rPr>
              <w:t>Key Deliverable</w:t>
            </w:r>
          </w:p>
        </w:tc>
      </w:tr>
      <w:tr w:rsidR="00927C8A" w14:paraId="4DDBB7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BC3C6A" w14:textId="77777777" w:rsidR="00927C8A" w:rsidRDefault="00000000">
            <w:r>
              <w:rPr>
                <w:color w:val="000000"/>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6694A3" w14:textId="77777777" w:rsidR="00927C8A" w:rsidRDefault="00000000">
            <w:r>
              <w:rPr>
                <w:color w:val="000000"/>
                <w:sz w:val="19"/>
                <w:szCs w:val="19"/>
              </w:rPr>
              <w:t>Foundation Migration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60FADE" w14:textId="77777777" w:rsidR="00927C8A" w:rsidRDefault="00000000">
            <w:r>
              <w:rPr>
                <w:color w:val="000000"/>
                <w:sz w:val="19"/>
                <w:szCs w:val="19"/>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8505B2" w14:textId="77777777" w:rsidR="00927C8A" w:rsidRDefault="00000000">
            <w:r>
              <w:rPr>
                <w:color w:val="000000"/>
                <w:sz w:val="19"/>
                <w:szCs w:val="19"/>
              </w:rPr>
              <w:t>3 weeks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38387B" w14:textId="77777777" w:rsidR="00927C8A" w:rsidRDefault="00000000">
            <w:r>
              <w:rPr>
                <w:color w:val="000000"/>
                <w:sz w:val="19"/>
                <w:szCs w:val="19"/>
              </w:rPr>
              <w:t>PostgreSQL + Prisma replacing MemStorage</w:t>
            </w:r>
          </w:p>
        </w:tc>
      </w:tr>
      <w:tr w:rsidR="00927C8A" w14:paraId="3CED92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10B3F6E" w14:textId="77777777" w:rsidR="00927C8A" w:rsidRDefault="00000000">
            <w:r>
              <w:rPr>
                <w:color w:val="000000"/>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78D052D" w14:textId="77777777" w:rsidR="00927C8A" w:rsidRDefault="00000000">
            <w:r>
              <w:rPr>
                <w:color w:val="000000"/>
                <w:sz w:val="19"/>
                <w:szCs w:val="19"/>
              </w:rPr>
              <w:t>Authentication &amp; Security</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80C5B40" w14:textId="77777777" w:rsidR="00927C8A" w:rsidRDefault="00000000">
            <w:r>
              <w:rPr>
                <w:color w:val="000000"/>
                <w:sz w:val="19"/>
                <w:szCs w:val="19"/>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D158BAA" w14:textId="77777777" w:rsidR="00927C8A" w:rsidRDefault="00000000">
            <w:r>
              <w:rPr>
                <w:color w:val="000000"/>
                <w:sz w:val="19"/>
                <w:szCs w:val="19"/>
              </w:rPr>
              <w:t>2 weeks</w:t>
            </w:r>
          </w:p>
        </w:tc>
        <w:tc>
          <w:tcPr>
            <w:tcW w:w="33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9BE001" w14:textId="77777777" w:rsidR="00927C8A" w:rsidRDefault="00000000">
            <w:r>
              <w:rPr>
                <w:color w:val="000000"/>
                <w:sz w:val="19"/>
                <w:szCs w:val="19"/>
              </w:rPr>
              <w:t>Keycloak SSO with role hierarchy</w:t>
            </w:r>
          </w:p>
        </w:tc>
      </w:tr>
      <w:tr w:rsidR="00927C8A" w14:paraId="03C8E5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0AE683" w14:textId="77777777" w:rsidR="00927C8A" w:rsidRDefault="00000000">
            <w:r>
              <w:rPr>
                <w:color w:val="000000"/>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9D4C2" w14:textId="77777777" w:rsidR="00927C8A" w:rsidRDefault="00000000">
            <w:r>
              <w:rPr>
                <w:color w:val="000000"/>
                <w:sz w:val="19"/>
                <w:szCs w:val="19"/>
              </w:rPr>
              <w:t>API Decomposition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A3CD8D" w14:textId="77777777" w:rsidR="00927C8A" w:rsidRDefault="00000000">
            <w:r>
              <w:rPr>
                <w:color w:val="000000"/>
                <w:sz w:val="19"/>
                <w:szCs w:val="19"/>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116C9C" w14:textId="77777777" w:rsidR="00927C8A" w:rsidRDefault="00000000">
            <w:r>
              <w:rPr>
                <w:color w:val="000000"/>
                <w:sz w:val="19"/>
                <w:szCs w:val="19"/>
              </w:rPr>
              <w:t>3 weeks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805851" w14:textId="77777777" w:rsidR="00927C8A" w:rsidRDefault="00000000">
            <w:r>
              <w:rPr>
                <w:color w:val="000000"/>
                <w:sz w:val="19"/>
                <w:szCs w:val="19"/>
              </w:rPr>
              <w:t>Modular domain routers replacing monolith</w:t>
            </w:r>
          </w:p>
        </w:tc>
      </w:tr>
      <w:tr w:rsidR="00927C8A" w14:paraId="00DF1B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D149ECB" w14:textId="77777777" w:rsidR="00927C8A" w:rsidRDefault="00000000">
            <w:r>
              <w:rPr>
                <w:color w:val="000000"/>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1CA272" w14:textId="77777777" w:rsidR="00927C8A" w:rsidRDefault="00000000">
            <w:r>
              <w:rPr>
                <w:color w:val="000000"/>
                <w:sz w:val="19"/>
                <w:szCs w:val="19"/>
              </w:rPr>
              <w:t>Data Model Enhancement (RED)</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90BAF2" w14:textId="77777777" w:rsidR="00927C8A" w:rsidRDefault="00000000">
            <w:r>
              <w:rPr>
                <w:color w:val="000000"/>
                <w:sz w:val="19"/>
                <w:szCs w:val="19"/>
              </w:rPr>
              <w:t>9–12</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F608CFD" w14:textId="77777777" w:rsidR="00927C8A" w:rsidRDefault="00000000">
            <w:r>
              <w:rPr>
                <w:color w:val="000000"/>
                <w:sz w:val="19"/>
                <w:szCs w:val="19"/>
              </w:rPr>
              <w:t>4 weeks</w:t>
            </w:r>
          </w:p>
        </w:tc>
        <w:tc>
          <w:tcPr>
            <w:tcW w:w="33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0D8CCA" w14:textId="77777777" w:rsidR="00927C8A" w:rsidRDefault="00000000">
            <w:r>
              <w:rPr>
                <w:color w:val="000000"/>
                <w:sz w:val="19"/>
                <w:szCs w:val="19"/>
              </w:rPr>
              <w:t>Person, HESA, Finance, Security models</w:t>
            </w:r>
          </w:p>
        </w:tc>
      </w:tr>
      <w:tr w:rsidR="00927C8A" w14:paraId="31838C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21145D" w14:textId="77777777" w:rsidR="00927C8A" w:rsidRDefault="00000000">
            <w:r>
              <w:rPr>
                <w:color w:val="000000"/>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16F6EC" w14:textId="77777777" w:rsidR="00927C8A" w:rsidRDefault="00000000">
            <w:r>
              <w:rPr>
                <w:color w:val="000000"/>
                <w:sz w:val="19"/>
                <w:szCs w:val="19"/>
              </w:rPr>
              <w:t>Workflow Automation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0B977C" w14:textId="77777777" w:rsidR="00927C8A" w:rsidRDefault="00000000">
            <w:r>
              <w:rPr>
                <w:color w:val="000000"/>
                <w:sz w:val="19"/>
                <w:szCs w:val="19"/>
              </w:rPr>
              <w:t>13–15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F46C6" w14:textId="77777777" w:rsidR="00927C8A" w:rsidRDefault="00000000">
            <w:r>
              <w:rPr>
                <w:color w:val="000000"/>
                <w:sz w:val="19"/>
                <w:szCs w:val="19"/>
              </w:rPr>
              <w:t>3 weeks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0B1077" w14:textId="77777777" w:rsidR="00927C8A" w:rsidRDefault="00000000">
            <w:r>
              <w:rPr>
                <w:color w:val="000000"/>
                <w:sz w:val="19"/>
                <w:szCs w:val="19"/>
              </w:rPr>
              <w:t>n8n with 10 production workflows</w:t>
            </w:r>
          </w:p>
        </w:tc>
      </w:tr>
      <w:tr w:rsidR="00927C8A" w14:paraId="2C300D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BF8F6B" w14:textId="77777777" w:rsidR="00927C8A" w:rsidRDefault="00000000">
            <w:r>
              <w:rPr>
                <w:color w:val="000000"/>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5EDB7E4" w14:textId="77777777" w:rsidR="00927C8A" w:rsidRDefault="00000000">
            <w:r>
              <w:rPr>
                <w:color w:val="000000"/>
                <w:sz w:val="19"/>
                <w:szCs w:val="19"/>
              </w:rPr>
              <w:t>Integration Layer</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BB46C42" w14:textId="77777777" w:rsidR="00927C8A" w:rsidRDefault="00000000">
            <w:r>
              <w:rPr>
                <w:color w:val="000000"/>
                <w:sz w:val="19"/>
                <w:szCs w:val="19"/>
              </w:rPr>
              <w:t>16–18</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AA164A" w14:textId="77777777" w:rsidR="00927C8A" w:rsidRDefault="00000000">
            <w:r>
              <w:rPr>
                <w:color w:val="000000"/>
                <w:sz w:val="19"/>
                <w:szCs w:val="19"/>
              </w:rPr>
              <w:t>3 weeks</w:t>
            </w:r>
          </w:p>
        </w:tc>
        <w:tc>
          <w:tcPr>
            <w:tcW w:w="33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F25E787" w14:textId="77777777" w:rsidR="00927C8A" w:rsidRDefault="00000000">
            <w:r>
              <w:rPr>
                <w:color w:val="000000"/>
                <w:sz w:val="19"/>
                <w:szCs w:val="19"/>
              </w:rPr>
              <w:t>SharePoint, UCAS, SLC connectivity</w:t>
            </w:r>
          </w:p>
        </w:tc>
      </w:tr>
      <w:tr w:rsidR="00927C8A" w14:paraId="14570C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7ADBA0" w14:textId="77777777" w:rsidR="00927C8A" w:rsidRDefault="00000000">
            <w:r>
              <w:rPr>
                <w:color w:val="000000"/>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4859BF" w14:textId="77777777" w:rsidR="00927C8A" w:rsidRDefault="00000000">
            <w:r>
              <w:rPr>
                <w:color w:val="000000"/>
                <w:sz w:val="19"/>
                <w:szCs w:val="19"/>
              </w:rPr>
              <w:t>AMBER &amp; GREEN Workstreams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A7DF50" w14:textId="77777777" w:rsidR="00927C8A" w:rsidRDefault="00000000">
            <w:r>
              <w:rPr>
                <w:color w:val="000000"/>
                <w:sz w:val="19"/>
                <w:szCs w:val="19"/>
              </w:rPr>
              <w:t>19–22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2EBB42" w14:textId="77777777" w:rsidR="00927C8A" w:rsidRDefault="00000000">
            <w:r>
              <w:rPr>
                <w:color w:val="000000"/>
                <w:sz w:val="19"/>
                <w:szCs w:val="19"/>
              </w:rPr>
              <w:t>4 weeks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D2997C" w14:textId="77777777" w:rsidR="00927C8A" w:rsidRDefault="00000000">
            <w:r>
              <w:rPr>
                <w:color w:val="000000"/>
                <w:sz w:val="19"/>
                <w:szCs w:val="19"/>
              </w:rPr>
              <w:t>Attendance, comms, alumni, accommodation</w:t>
            </w:r>
          </w:p>
        </w:tc>
      </w:tr>
      <w:tr w:rsidR="00927C8A" w14:paraId="4A56F7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A849E77" w14:textId="77777777" w:rsidR="00927C8A" w:rsidRDefault="00000000">
            <w:r>
              <w:rPr>
                <w:color w:val="000000"/>
                <w:sz w:val="19"/>
                <w:szCs w:val="19"/>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CC03882" w14:textId="77777777" w:rsidR="00927C8A" w:rsidRDefault="00000000">
            <w:r>
              <w:rPr>
                <w:color w:val="000000"/>
                <w:sz w:val="19"/>
                <w:szCs w:val="19"/>
              </w:rPr>
              <w:t>Quality Assurance &amp; Polish</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44C809" w14:textId="77777777" w:rsidR="00927C8A" w:rsidRDefault="00000000">
            <w:r>
              <w:rPr>
                <w:color w:val="000000"/>
                <w:sz w:val="19"/>
                <w:szCs w:val="19"/>
              </w:rPr>
              <w:t>23–25</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ABB085D" w14:textId="77777777" w:rsidR="00927C8A" w:rsidRDefault="00000000">
            <w:r>
              <w:rPr>
                <w:color w:val="000000"/>
                <w:sz w:val="19"/>
                <w:szCs w:val="19"/>
              </w:rPr>
              <w:t>3 weeks</w:t>
            </w:r>
          </w:p>
        </w:tc>
        <w:tc>
          <w:tcPr>
            <w:tcW w:w="33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3CC4CF" w14:textId="77777777" w:rsidR="00927C8A" w:rsidRDefault="00000000">
            <w:r>
              <w:rPr>
                <w:color w:val="000000"/>
                <w:sz w:val="19"/>
                <w:szCs w:val="19"/>
              </w:rPr>
              <w:t>Full QA, accessibility, performance</w:t>
            </w:r>
          </w:p>
        </w:tc>
      </w:tr>
      <w:tr w:rsidR="00927C8A" w14:paraId="0D680B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690783" w14:textId="77777777" w:rsidR="00927C8A" w:rsidRDefault="00000000">
            <w:r>
              <w:rPr>
                <w:color w:val="000000"/>
                <w:sz w:val="19"/>
                <w:szCs w:val="19"/>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51E7A3" w14:textId="77777777" w:rsidR="00927C8A" w:rsidRDefault="00000000">
            <w:r>
              <w:rPr>
                <w:color w:val="000000"/>
                <w:sz w:val="19"/>
                <w:szCs w:val="19"/>
              </w:rPr>
              <w:t>Production Deployment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3010C9" w14:textId="77777777" w:rsidR="00927C8A" w:rsidRDefault="00000000">
            <w:r>
              <w:rPr>
                <w:color w:val="000000"/>
                <w:sz w:val="19"/>
                <w:szCs w:val="19"/>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00CE2E" w14:textId="77777777" w:rsidR="00927C8A" w:rsidRDefault="00000000">
            <w:r>
              <w:rPr>
                <w:color w:val="000000"/>
                <w:sz w:val="19"/>
                <w:szCs w:val="19"/>
              </w:rPr>
              <w:t>1 week</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F28869" w14:textId="77777777" w:rsidR="00927C8A" w:rsidRDefault="00000000">
            <w:r>
              <w:rPr>
                <w:color w:val="000000"/>
                <w:sz w:val="19"/>
                <w:szCs w:val="19"/>
              </w:rPr>
              <w:t>Production-ready deployment</w:t>
            </w:r>
          </w:p>
        </w:tc>
      </w:tr>
    </w:tbl>
    <w:p w14:paraId="6B9B464B" w14:textId="77777777" w:rsidR="00927C8A" w:rsidRDefault="00000000">
      <w:r>
        <w:br w:type="page"/>
      </w:r>
    </w:p>
    <w:p w14:paraId="3EE48982" w14:textId="77777777" w:rsidR="00927C8A" w:rsidRDefault="00000000">
      <w:pPr>
        <w:pStyle w:val="Heading2"/>
      </w:pPr>
      <w:bookmarkStart w:id="30" w:name="_Toc226533700"/>
      <w:r>
        <w:t>4.1 Phase 1: Foundation Migration (Weeks 1–3)</w:t>
      </w:r>
      <w:bookmarkEnd w:id="30"/>
    </w:p>
    <w:p w14:paraId="607C072F" w14:textId="77777777" w:rsidR="00927C8A" w:rsidRDefault="00000000">
      <w:pPr>
        <w:pStyle w:val="Heading3"/>
      </w:pPr>
      <w:bookmarkStart w:id="31" w:name="_Toc226533701"/>
      <w:r>
        <w:t>4.1.1 Objectives</w:t>
      </w:r>
      <w:bookmarkEnd w:id="31"/>
    </w:p>
    <w:p w14:paraId="112C7071" w14:textId="77777777" w:rsidR="00927C8A" w:rsidRDefault="00000000">
      <w:pPr>
        <w:pStyle w:val="ListParagraph"/>
        <w:numPr>
          <w:ilvl w:val="0"/>
          <w:numId w:val="2"/>
        </w:numPr>
        <w:spacing w:after="60"/>
      </w:pPr>
      <w:r>
        <w:t>Replace in-memory MemStorage with PostgreSQL 16 as the persistent data store</w:t>
      </w:r>
    </w:p>
    <w:p w14:paraId="70E254C6" w14:textId="77777777" w:rsidR="00927C8A" w:rsidRDefault="00000000">
      <w:pPr>
        <w:pStyle w:val="ListParagraph"/>
        <w:numPr>
          <w:ilvl w:val="0"/>
          <w:numId w:val="2"/>
        </w:numPr>
        <w:spacing w:after="60"/>
      </w:pPr>
      <w:r>
        <w:t>Migrate the Drizzle ORM schema (shared/schema.ts, 2,607 lines) to Prisma</w:t>
      </w:r>
    </w:p>
    <w:p w14:paraId="35DB12D6" w14:textId="77777777" w:rsidR="00927C8A" w:rsidRDefault="00000000">
      <w:pPr>
        <w:pStyle w:val="ListParagraph"/>
        <w:numPr>
          <w:ilvl w:val="0"/>
          <w:numId w:val="2"/>
        </w:numPr>
        <w:spacing w:after="60"/>
      </w:pPr>
      <w:r>
        <w:t>Set up Docker Compose with PostgreSQL and Redis containers</w:t>
      </w:r>
    </w:p>
    <w:p w14:paraId="306E6C97" w14:textId="77777777" w:rsidR="00927C8A" w:rsidRDefault="00000000">
      <w:pPr>
        <w:pStyle w:val="ListParagraph"/>
        <w:numPr>
          <w:ilvl w:val="0"/>
          <w:numId w:val="2"/>
        </w:numPr>
        <w:spacing w:after="60"/>
      </w:pPr>
      <w:r>
        <w:t>Ensure all 81 existing pages continue to render with Prisma-backed data</w:t>
      </w:r>
    </w:p>
    <w:p w14:paraId="1748B653" w14:textId="77777777" w:rsidR="00927C8A" w:rsidRDefault="00000000">
      <w:pPr>
        <w:pStyle w:val="ListParagraph"/>
        <w:numPr>
          <w:ilvl w:val="0"/>
          <w:numId w:val="2"/>
        </w:numPr>
        <w:spacing w:after="60"/>
      </w:pPr>
      <w:r>
        <w:t>Establish seed data capability using adapted synthetic data from SJMS 4.0</w:t>
      </w:r>
    </w:p>
    <w:p w14:paraId="5B873CFB" w14:textId="77777777" w:rsidR="00927C8A" w:rsidRDefault="00000000">
      <w:pPr>
        <w:pStyle w:val="Heading3"/>
      </w:pPr>
      <w:bookmarkStart w:id="32" w:name="_Toc226533702"/>
      <w:r>
        <w:t>4.1.2 Week-by-Week Breakdown</w:t>
      </w:r>
      <w:bookmarkEnd w:id="32"/>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500"/>
        <w:gridCol w:w="3526"/>
      </w:tblGrid>
      <w:tr w:rsidR="00927C8A" w14:paraId="46D76135"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E3B572D" w14:textId="77777777" w:rsidR="00927C8A" w:rsidRDefault="00000000">
            <w:r>
              <w:rPr>
                <w:b/>
                <w:bCs/>
                <w:color w:val="FFFFFF"/>
                <w:sz w:val="20"/>
                <w:szCs w:val="20"/>
              </w:rPr>
              <w:t>Week</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58C4C0F" w14:textId="77777777" w:rsidR="00927C8A" w:rsidRDefault="00000000">
            <w:r>
              <w:rPr>
                <w:b/>
                <w:bCs/>
                <w:color w:val="FFFFFF"/>
                <w:sz w:val="20"/>
                <w:szCs w:val="20"/>
              </w:rPr>
              <w:t>Tasks</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24EDF40" w14:textId="77777777" w:rsidR="00927C8A" w:rsidRDefault="00000000">
            <w:r>
              <w:rPr>
                <w:b/>
                <w:bCs/>
                <w:color w:val="FFFFFF"/>
                <w:sz w:val="20"/>
                <w:szCs w:val="20"/>
              </w:rPr>
              <w:t>Deliverables</w:t>
            </w:r>
          </w:p>
        </w:tc>
      </w:tr>
      <w:tr w:rsidR="00927C8A" w14:paraId="131F64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B9089E" w14:textId="77777777" w:rsidR="00927C8A" w:rsidRDefault="00000000">
            <w:r>
              <w:rPr>
                <w:color w:val="000000"/>
                <w:sz w:val="19"/>
                <w:szCs w:val="19"/>
              </w:rPr>
              <w:t>Week 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C717D" w14:textId="77777777" w:rsidR="00927C8A" w:rsidRDefault="00000000">
            <w:pPr>
              <w:spacing w:after="40"/>
            </w:pPr>
            <w:r>
              <w:rPr>
                <w:sz w:val="19"/>
                <w:szCs w:val="19"/>
              </w:rPr>
              <w:t>Analyse Drizzle schema and map to Prisma equivalents</w:t>
            </w:r>
          </w:p>
          <w:p w14:paraId="0EEA84F5" w14:textId="77777777" w:rsidR="00927C8A" w:rsidRDefault="00000000">
            <w:pPr>
              <w:spacing w:after="40"/>
            </w:pPr>
            <w:r>
              <w:rPr>
                <w:sz w:val="19"/>
                <w:szCs w:val="19"/>
              </w:rPr>
              <w:t>Create initial prisma/schema.prisma from shared/schema.ts</w:t>
            </w:r>
          </w:p>
          <w:p w14:paraId="55FB557D" w14:textId="77777777" w:rsidR="00927C8A" w:rsidRDefault="00000000">
            <w:pPr>
              <w:spacing w:after="40"/>
            </w:pPr>
            <w:r>
              <w:rPr>
                <w:sz w:val="19"/>
                <w:szCs w:val="19"/>
              </w:rPr>
              <w:t>Set up Docker Compose with PostgreSQL 16 and Redis 7</w:t>
            </w:r>
          </w:p>
          <w:p w14:paraId="260B75E0" w14:textId="77777777" w:rsidR="00927C8A" w:rsidRDefault="00000000">
            <w:pPr>
              <w:spacing w:after="40"/>
            </w:pPr>
            <w:r>
              <w:rPr>
                <w:sz w:val="19"/>
                <w:szCs w:val="19"/>
              </w:rPr>
              <w:t>Configure Prisma client generation and migration tooling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5E792" w14:textId="77777777" w:rsidR="00927C8A" w:rsidRDefault="00000000">
            <w:pPr>
              <w:spacing w:after="40"/>
            </w:pPr>
            <w:r>
              <w:rPr>
                <w:sz w:val="19"/>
                <w:szCs w:val="19"/>
              </w:rPr>
              <w:t>docker-compose.yml with pg/redis</w:t>
            </w:r>
          </w:p>
          <w:p w14:paraId="7D8193AB" w14:textId="77777777" w:rsidR="00927C8A" w:rsidRDefault="00000000">
            <w:pPr>
              <w:spacing w:after="40"/>
            </w:pPr>
            <w:r>
              <w:rPr>
                <w:sz w:val="19"/>
                <w:szCs w:val="19"/>
              </w:rPr>
              <w:t>prisma/schema.prisma (initial)</w:t>
            </w:r>
          </w:p>
          <w:p w14:paraId="6F0AF9D5" w14:textId="77777777" w:rsidR="00927C8A" w:rsidRDefault="00000000">
            <w:pPr>
              <w:spacing w:after="40"/>
            </w:pPr>
            <w:r>
              <w:rPr>
                <w:sz w:val="19"/>
                <w:szCs w:val="19"/>
              </w:rPr>
              <w:t>First successful migration</w:t>
            </w:r>
          </w:p>
        </w:tc>
      </w:tr>
      <w:tr w:rsidR="00927C8A" w14:paraId="3DCF824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52FFAB" w14:textId="77777777" w:rsidR="00927C8A" w:rsidRDefault="00000000">
            <w:r>
              <w:rPr>
                <w:color w:val="000000"/>
                <w:sz w:val="19"/>
                <w:szCs w:val="19"/>
              </w:rPr>
              <w:t>Week 2</w:t>
            </w:r>
          </w:p>
        </w:tc>
        <w:tc>
          <w:tcPr>
            <w:tcW w:w="4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29271D7D" w14:textId="77777777" w:rsidR="00927C8A" w:rsidRDefault="00000000">
            <w:pPr>
              <w:spacing w:after="40"/>
            </w:pPr>
            <w:r>
              <w:rPr>
                <w:sz w:val="19"/>
                <w:szCs w:val="19"/>
              </w:rPr>
              <w:t>Create Prisma repository layer mirroring MemStorage interface</w:t>
            </w:r>
          </w:p>
          <w:p w14:paraId="5CA2FA22" w14:textId="77777777" w:rsidR="00927C8A" w:rsidRDefault="00000000">
            <w:pPr>
              <w:spacing w:after="40"/>
            </w:pPr>
            <w:r>
              <w:rPr>
                <w:sz w:val="19"/>
                <w:szCs w:val="19"/>
              </w:rPr>
              <w:t>Replace MemStorage Map operations with Prisma CRUD</w:t>
            </w:r>
          </w:p>
          <w:p w14:paraId="7362CD41" w14:textId="77777777" w:rsidR="00927C8A" w:rsidRDefault="00000000">
            <w:pPr>
              <w:spacing w:after="40"/>
            </w:pPr>
            <w:r>
              <w:rPr>
                <w:sz w:val="19"/>
                <w:szCs w:val="19"/>
              </w:rPr>
              <w:t>Add audit fields (createdAt, updatedAt, createdBy) to all models</w:t>
            </w:r>
          </w:p>
          <w:p w14:paraId="30692DD3" w14:textId="77777777" w:rsidR="00927C8A" w:rsidRDefault="00000000">
            <w:pPr>
              <w:spacing w:after="40"/>
            </w:pPr>
            <w:r>
              <w:rPr>
                <w:sz w:val="19"/>
                <w:szCs w:val="19"/>
              </w:rPr>
              <w:t>Implement soft delete pattern (deletedAt field)</w:t>
            </w:r>
          </w:p>
        </w:tc>
        <w:tc>
          <w:tcPr>
            <w:tcW w:w="35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4E0FD131" w14:textId="77777777" w:rsidR="00927C8A" w:rsidRDefault="00000000">
            <w:pPr>
              <w:spacing w:after="40"/>
            </w:pPr>
            <w:r>
              <w:rPr>
                <w:sz w:val="19"/>
                <w:szCs w:val="19"/>
              </w:rPr>
              <w:t>src/repositories/ directory</w:t>
            </w:r>
          </w:p>
          <w:p w14:paraId="4FD920F6" w14:textId="77777777" w:rsidR="00927C8A" w:rsidRDefault="00000000">
            <w:pPr>
              <w:spacing w:after="40"/>
            </w:pPr>
            <w:r>
              <w:rPr>
                <w:sz w:val="19"/>
                <w:szCs w:val="19"/>
              </w:rPr>
              <w:t>All storage operations via Prisma</w:t>
            </w:r>
          </w:p>
          <w:p w14:paraId="57D2673D" w14:textId="77777777" w:rsidR="00927C8A" w:rsidRDefault="00000000">
            <w:pPr>
              <w:spacing w:after="40"/>
            </w:pPr>
            <w:r>
              <w:rPr>
                <w:sz w:val="19"/>
                <w:szCs w:val="19"/>
              </w:rPr>
              <w:t>Migration with audit fields</w:t>
            </w:r>
          </w:p>
        </w:tc>
      </w:tr>
      <w:tr w:rsidR="00927C8A" w14:paraId="491BE02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C4AB16" w14:textId="77777777" w:rsidR="00927C8A" w:rsidRDefault="00000000">
            <w:r>
              <w:rPr>
                <w:color w:val="000000"/>
                <w:sz w:val="19"/>
                <w:szCs w:val="19"/>
              </w:rPr>
              <w:t>Week 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46306" w14:textId="77777777" w:rsidR="00927C8A" w:rsidRDefault="00000000">
            <w:pPr>
              <w:spacing w:after="40"/>
            </w:pPr>
            <w:r>
              <w:rPr>
                <w:sz w:val="19"/>
                <w:szCs w:val="19"/>
              </w:rPr>
              <w:t>Adapt SJMS 4.0 seed data generator for 2.5 schema</w:t>
            </w:r>
          </w:p>
          <w:p w14:paraId="77B7DCEE" w14:textId="77777777" w:rsidR="00927C8A" w:rsidRDefault="00000000">
            <w:pPr>
              <w:spacing w:after="40"/>
            </w:pPr>
            <w:r>
              <w:rPr>
                <w:sz w:val="19"/>
                <w:szCs w:val="19"/>
              </w:rPr>
              <w:t>Run full page regression — all 81 pages must render</w:t>
            </w:r>
          </w:p>
          <w:p w14:paraId="63A38B1F" w14:textId="77777777" w:rsidR="00927C8A" w:rsidRDefault="00000000">
            <w:pPr>
              <w:spacing w:after="40"/>
            </w:pPr>
            <w:r>
              <w:rPr>
                <w:sz w:val="19"/>
                <w:szCs w:val="19"/>
              </w:rPr>
              <w:t>Fix any data shape mismatches between old API and new Prisma responses</w:t>
            </w:r>
          </w:p>
          <w:p w14:paraId="141D1D6C" w14:textId="77777777" w:rsidR="00927C8A" w:rsidRDefault="00000000">
            <w:pPr>
              <w:spacing w:after="40"/>
            </w:pPr>
            <w:r>
              <w:rPr>
                <w:sz w:val="19"/>
                <w:szCs w:val="19"/>
              </w:rPr>
              <w:t>Performance baseline: page load times with Prisma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E870F" w14:textId="77777777" w:rsidR="00927C8A" w:rsidRDefault="00000000">
            <w:pPr>
              <w:spacing w:after="40"/>
            </w:pPr>
            <w:r>
              <w:rPr>
                <w:sz w:val="19"/>
                <w:szCs w:val="19"/>
              </w:rPr>
              <w:t>prisma/seed.ts</w:t>
            </w:r>
          </w:p>
          <w:p w14:paraId="2E902796" w14:textId="77777777" w:rsidR="00927C8A" w:rsidRDefault="00000000">
            <w:pPr>
              <w:spacing w:after="40"/>
            </w:pPr>
            <w:r>
              <w:rPr>
                <w:sz w:val="19"/>
                <w:szCs w:val="19"/>
              </w:rPr>
              <w:t>Regression test results</w:t>
            </w:r>
          </w:p>
          <w:p w14:paraId="6B4B76DD" w14:textId="77777777" w:rsidR="00927C8A" w:rsidRDefault="00000000">
            <w:pPr>
              <w:spacing w:after="40"/>
            </w:pPr>
            <w:r>
              <w:rPr>
                <w:sz w:val="19"/>
                <w:szCs w:val="19"/>
              </w:rPr>
              <w:t>Performance baseline document</w:t>
            </w:r>
          </w:p>
        </w:tc>
      </w:tr>
    </w:tbl>
    <w:p w14:paraId="4D738A0B" w14:textId="77777777" w:rsidR="00927C8A" w:rsidRDefault="00000000">
      <w:pPr>
        <w:pStyle w:val="Heading3"/>
      </w:pPr>
      <w:bookmarkStart w:id="33" w:name="_Toc226533703"/>
      <w:r>
        <w:t>4.1.3 Build Gate</w:t>
      </w:r>
      <w:bookmarkEnd w:id="33"/>
    </w:p>
    <w:p w14:paraId="64839937" w14:textId="77777777" w:rsidR="00927C8A" w:rsidRDefault="00000000">
      <w:pPr>
        <w:spacing w:after="120"/>
      </w:pPr>
      <w:r>
        <w:rPr>
          <w:b/>
          <w:bCs/>
          <w:color w:val="000000"/>
        </w:rPr>
        <w:t>Phase 1 is complete when:</w:t>
      </w:r>
    </w:p>
    <w:p w14:paraId="2799CF4A" w14:textId="77777777" w:rsidR="00927C8A" w:rsidRDefault="00000000">
      <w:pPr>
        <w:pStyle w:val="ListParagraph"/>
        <w:numPr>
          <w:ilvl w:val="0"/>
          <w:numId w:val="3"/>
        </w:numPr>
        <w:spacing w:after="60"/>
      </w:pPr>
      <w:r>
        <w:t>All 81 pages render without errors (visual inspection + console check)</w:t>
      </w:r>
    </w:p>
    <w:p w14:paraId="52B20A78" w14:textId="77777777" w:rsidR="00927C8A" w:rsidRDefault="00000000">
      <w:pPr>
        <w:pStyle w:val="ListParagraph"/>
        <w:numPr>
          <w:ilvl w:val="0"/>
          <w:numId w:val="3"/>
        </w:numPr>
        <w:spacing w:after="60"/>
      </w:pPr>
      <w:r>
        <w:t>Data persists across server restarts (stop/start Docker, verify data)</w:t>
      </w:r>
    </w:p>
    <w:p w14:paraId="13488D77" w14:textId="77777777" w:rsidR="00927C8A" w:rsidRDefault="00000000">
      <w:pPr>
        <w:pStyle w:val="ListParagraph"/>
        <w:numPr>
          <w:ilvl w:val="0"/>
          <w:numId w:val="3"/>
        </w:numPr>
        <w:spacing w:after="60"/>
      </w:pPr>
      <w:r>
        <w:t>Seed data populates all domains with realistic UK HE data</w:t>
      </w:r>
    </w:p>
    <w:p w14:paraId="6167C8F9" w14:textId="77777777" w:rsidR="00927C8A" w:rsidRDefault="00000000">
      <w:pPr>
        <w:pStyle w:val="ListParagraph"/>
        <w:numPr>
          <w:ilvl w:val="0"/>
          <w:numId w:val="3"/>
        </w:numPr>
        <w:spacing w:after="60"/>
      </w:pPr>
      <w:r>
        <w:t>No MemStorage references remain in the codebase (grep verification)</w:t>
      </w:r>
    </w:p>
    <w:p w14:paraId="6595E1E1" w14:textId="77777777" w:rsidR="00927C8A" w:rsidRDefault="00000000">
      <w:pPr>
        <w:pStyle w:val="ListParagraph"/>
        <w:numPr>
          <w:ilvl w:val="0"/>
          <w:numId w:val="3"/>
        </w:numPr>
        <w:spacing w:after="60"/>
      </w:pPr>
      <w:r>
        <w:t>Page load times are within 2x of MemStorage baseline (acceptable given network I/O)</w:t>
      </w:r>
    </w:p>
    <w:p w14:paraId="42076462" w14:textId="77777777" w:rsidR="00927C8A" w:rsidRDefault="00000000">
      <w:r>
        <w:br w:type="page"/>
      </w:r>
    </w:p>
    <w:p w14:paraId="30A2CFCE" w14:textId="77777777" w:rsidR="00927C8A" w:rsidRDefault="00000000">
      <w:pPr>
        <w:pStyle w:val="Heading2"/>
      </w:pPr>
      <w:bookmarkStart w:id="34" w:name="_Toc226533704"/>
      <w:r>
        <w:t>4.2 Phase 2: Authentication &amp; Security (Weeks 4–5)</w:t>
      </w:r>
      <w:bookmarkEnd w:id="34"/>
    </w:p>
    <w:p w14:paraId="710AE142" w14:textId="77777777" w:rsidR="00927C8A" w:rsidRDefault="00000000">
      <w:pPr>
        <w:pStyle w:val="Heading3"/>
      </w:pPr>
      <w:bookmarkStart w:id="35" w:name="_Toc226533705"/>
      <w:r>
        <w:t>4.2.1 Objectives</w:t>
      </w:r>
      <w:bookmarkEnd w:id="35"/>
    </w:p>
    <w:p w14:paraId="49708F7F" w14:textId="77777777" w:rsidR="00927C8A" w:rsidRDefault="00000000">
      <w:pPr>
        <w:pStyle w:val="ListParagraph"/>
        <w:numPr>
          <w:ilvl w:val="0"/>
          <w:numId w:val="4"/>
        </w:numPr>
        <w:spacing w:after="60"/>
      </w:pPr>
      <w:r>
        <w:t>Deploy Keycloak 24 as the identity provider</w:t>
      </w:r>
    </w:p>
    <w:p w14:paraId="7E3DD1FA" w14:textId="77777777" w:rsidR="00927C8A" w:rsidRDefault="00000000">
      <w:pPr>
        <w:pStyle w:val="ListParagraph"/>
        <w:numPr>
          <w:ilvl w:val="0"/>
          <w:numId w:val="4"/>
        </w:numPr>
        <w:spacing w:after="60"/>
      </w:pPr>
      <w:r>
        <w:t>Wire React AuthContext to Keycloak OIDC token flow</w:t>
      </w:r>
    </w:p>
    <w:p w14:paraId="24AD51AB" w14:textId="77777777" w:rsidR="00927C8A" w:rsidRDefault="00000000">
      <w:pPr>
        <w:pStyle w:val="ListParagraph"/>
        <w:numPr>
          <w:ilvl w:val="0"/>
          <w:numId w:val="4"/>
        </w:numPr>
        <w:spacing w:after="60"/>
      </w:pPr>
      <w:r>
        <w:t>Implement the 27+ role hierarchy from SJMS 4.0</w:t>
      </w:r>
    </w:p>
    <w:p w14:paraId="2822CBB0" w14:textId="77777777" w:rsidR="00927C8A" w:rsidRDefault="00000000">
      <w:pPr>
        <w:pStyle w:val="ListParagraph"/>
        <w:numPr>
          <w:ilvl w:val="0"/>
          <w:numId w:val="4"/>
        </w:numPr>
        <w:spacing w:after="60"/>
      </w:pPr>
      <w:r>
        <w:t>Enforce data scoping: academic staff see only their modules/students, students see only their own data</w:t>
      </w:r>
    </w:p>
    <w:p w14:paraId="59ECEC1D" w14:textId="77777777" w:rsidR="00927C8A" w:rsidRDefault="00000000">
      <w:pPr>
        <w:pStyle w:val="ListParagraph"/>
        <w:numPr>
          <w:ilvl w:val="0"/>
          <w:numId w:val="4"/>
        </w:numPr>
        <w:spacing w:after="60"/>
      </w:pPr>
      <w:r>
        <w:t>Implement GDPR encryption for special category fields using pgcrypto</w:t>
      </w:r>
    </w:p>
    <w:p w14:paraId="712AF1D1" w14:textId="77777777" w:rsidR="00927C8A" w:rsidRDefault="00000000">
      <w:pPr>
        <w:pStyle w:val="ListParagraph"/>
        <w:numPr>
          <w:ilvl w:val="0"/>
          <w:numId w:val="4"/>
        </w:numPr>
        <w:spacing w:after="60"/>
      </w:pPr>
      <w:r>
        <w:t>Add audit logging middleware to all API endpoints</w:t>
      </w:r>
    </w:p>
    <w:p w14:paraId="178BE49A" w14:textId="77777777" w:rsidR="00927C8A" w:rsidRDefault="00000000">
      <w:pPr>
        <w:pStyle w:val="Heading3"/>
      </w:pPr>
      <w:bookmarkStart w:id="36" w:name="_Toc226533706"/>
      <w:r>
        <w:t>4.2.2 Implementation Details</w:t>
      </w:r>
      <w:bookmarkEnd w:id="36"/>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26"/>
        <w:gridCol w:w="2800"/>
      </w:tblGrid>
      <w:tr w:rsidR="00927C8A" w14:paraId="10CEE95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CCD9D38" w14:textId="77777777" w:rsidR="00927C8A" w:rsidRDefault="00000000">
            <w:r>
              <w:rPr>
                <w:b/>
                <w:bCs/>
                <w:color w:val="FFFFFF"/>
                <w:sz w:val="20"/>
                <w:szCs w:val="20"/>
              </w:rPr>
              <w:t>Component</w:t>
            </w:r>
          </w:p>
        </w:tc>
        <w:tc>
          <w:tcPr>
            <w:tcW w:w="4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7154CCE" w14:textId="77777777" w:rsidR="00927C8A" w:rsidRDefault="00000000">
            <w:r>
              <w:rPr>
                <w:b/>
                <w:bCs/>
                <w:color w:val="FFFFFF"/>
                <w:sz w:val="20"/>
                <w:szCs w:val="20"/>
              </w:rPr>
              <w:t>Implementation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7303E32" w14:textId="77777777" w:rsidR="00927C8A" w:rsidRDefault="00000000">
            <w:r>
              <w:rPr>
                <w:b/>
                <w:bCs/>
                <w:color w:val="FFFFFF"/>
                <w:sz w:val="20"/>
                <w:szCs w:val="20"/>
              </w:rPr>
              <w:t>Notes</w:t>
            </w:r>
          </w:p>
        </w:tc>
      </w:tr>
      <w:tr w:rsidR="00927C8A" w14:paraId="5CA75D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D9AAA8" w14:textId="77777777" w:rsidR="00927C8A" w:rsidRDefault="00000000">
            <w:r>
              <w:rPr>
                <w:color w:val="000000"/>
                <w:sz w:val="19"/>
                <w:szCs w:val="19"/>
              </w:rPr>
              <w:t>Keycloak Realm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74CDE3" w14:textId="77777777" w:rsidR="00927C8A" w:rsidRDefault="00000000">
            <w:r>
              <w:rPr>
                <w:color w:val="000000"/>
                <w:sz w:val="19"/>
                <w:szCs w:val="19"/>
              </w:rPr>
              <w:t>FHE realm with client credentials for SJMS frontend and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0B7C2C" w14:textId="77777777" w:rsidR="00927C8A" w:rsidRDefault="00000000">
            <w:r>
              <w:rPr>
                <w:color w:val="000000"/>
                <w:sz w:val="19"/>
                <w:szCs w:val="19"/>
              </w:rPr>
              <w:t>Realm export JSON committed to repo</w:t>
            </w:r>
          </w:p>
        </w:tc>
      </w:tr>
      <w:tr w:rsidR="00927C8A" w14:paraId="65267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BB91132" w14:textId="77777777" w:rsidR="00927C8A" w:rsidRDefault="00000000">
            <w:r>
              <w:rPr>
                <w:color w:val="000000"/>
                <w:sz w:val="19"/>
                <w:szCs w:val="19"/>
              </w:rPr>
              <w:t>OIDC Flow</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D56DC7" w14:textId="77777777" w:rsidR="00927C8A" w:rsidRDefault="00000000">
            <w:r>
              <w:rPr>
                <w:color w:val="000000"/>
                <w:sz w:val="19"/>
                <w:szCs w:val="19"/>
              </w:rPr>
              <w:t>Authorization Code with PKCE for SPA</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7E13121" w14:textId="77777777" w:rsidR="00927C8A" w:rsidRDefault="00000000">
            <w:r>
              <w:rPr>
                <w:color w:val="000000"/>
                <w:sz w:val="19"/>
                <w:szCs w:val="19"/>
              </w:rPr>
              <w:t>keycloak-js adapter in React</w:t>
            </w:r>
          </w:p>
        </w:tc>
      </w:tr>
      <w:tr w:rsidR="00927C8A" w14:paraId="342225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AB7DC4" w14:textId="77777777" w:rsidR="00927C8A" w:rsidRDefault="00000000">
            <w:r>
              <w:rPr>
                <w:color w:val="000000"/>
                <w:sz w:val="19"/>
                <w:szCs w:val="19"/>
              </w:rPr>
              <w:t>Token Handling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047F21" w14:textId="77777777" w:rsidR="00927C8A" w:rsidRDefault="00000000">
            <w:r>
              <w:rPr>
                <w:color w:val="000000"/>
                <w:sz w:val="19"/>
                <w:szCs w:val="19"/>
              </w:rPr>
              <w:t>Access token (5 min) + Refresh token (30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8DCDEF" w14:textId="77777777" w:rsidR="00927C8A" w:rsidRDefault="00000000">
            <w:r>
              <w:rPr>
                <w:color w:val="000000"/>
                <w:sz w:val="19"/>
                <w:szCs w:val="19"/>
              </w:rPr>
              <w:t>Silent refresh before expiry</w:t>
            </w:r>
          </w:p>
        </w:tc>
      </w:tr>
      <w:tr w:rsidR="00927C8A" w14:paraId="45E103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D03FF54" w14:textId="77777777" w:rsidR="00927C8A" w:rsidRDefault="00000000">
            <w:r>
              <w:rPr>
                <w:color w:val="000000"/>
                <w:sz w:val="19"/>
                <w:szCs w:val="19"/>
              </w:rPr>
              <w:t>Role Mapping</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D66FCBA" w14:textId="77777777" w:rsidR="00927C8A" w:rsidRDefault="00000000">
            <w:r>
              <w:rPr>
                <w:color w:val="000000"/>
                <w:sz w:val="19"/>
                <w:szCs w:val="19"/>
              </w:rPr>
              <w:t>Keycloak realm roles mapped to application permissions</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2FA42CA" w14:textId="77777777" w:rsidR="00927C8A" w:rsidRDefault="00000000">
            <w:r>
              <w:rPr>
                <w:color w:val="000000"/>
                <w:sz w:val="19"/>
                <w:szCs w:val="19"/>
              </w:rPr>
              <w:t>27 roles in hierarchy</w:t>
            </w:r>
          </w:p>
        </w:tc>
      </w:tr>
      <w:tr w:rsidR="00927C8A" w14:paraId="4A6A2D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4A1724" w14:textId="77777777" w:rsidR="00927C8A" w:rsidRDefault="00000000">
            <w:r>
              <w:rPr>
                <w:color w:val="000000"/>
                <w:sz w:val="19"/>
                <w:szCs w:val="19"/>
              </w:rPr>
              <w:t>Data Scoping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66A78F" w14:textId="77777777" w:rsidR="00927C8A" w:rsidRDefault="00000000">
            <w:r>
              <w:rPr>
                <w:color w:val="000000"/>
                <w:sz w:val="19"/>
                <w:szCs w:val="19"/>
              </w:rPr>
              <w:t>Middleware extracts user context from JWT, applies Prisma where clauses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36C681" w14:textId="77777777" w:rsidR="00927C8A" w:rsidRDefault="00000000">
            <w:r>
              <w:rPr>
                <w:color w:val="000000"/>
                <w:sz w:val="19"/>
                <w:szCs w:val="19"/>
              </w:rPr>
              <w:t>Per-request scope injection</w:t>
            </w:r>
          </w:p>
        </w:tc>
      </w:tr>
      <w:tr w:rsidR="00927C8A" w14:paraId="2FBE9C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65FDA17" w14:textId="77777777" w:rsidR="00927C8A" w:rsidRDefault="00000000">
            <w:r>
              <w:rPr>
                <w:color w:val="000000"/>
                <w:sz w:val="19"/>
                <w:szCs w:val="19"/>
              </w:rPr>
              <w:t>GDPR Encryption</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63EA1B7" w14:textId="77777777" w:rsidR="00927C8A" w:rsidRDefault="00000000">
            <w:r>
              <w:rPr>
                <w:color w:val="000000"/>
                <w:sz w:val="19"/>
                <w:szCs w:val="19"/>
              </w:rPr>
              <w:t>pgcrypto for disability, health, ethnicity fields</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CE9889" w14:textId="77777777" w:rsidR="00927C8A" w:rsidRDefault="00000000">
            <w:r>
              <w:rPr>
                <w:color w:val="000000"/>
                <w:sz w:val="19"/>
                <w:szCs w:val="19"/>
              </w:rPr>
              <w:t>Transparent encrypt/decrypt in repository layer</w:t>
            </w:r>
          </w:p>
        </w:tc>
      </w:tr>
      <w:tr w:rsidR="00927C8A" w14:paraId="5ADBC4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7F42B0" w14:textId="77777777" w:rsidR="00927C8A" w:rsidRDefault="00000000">
            <w:r>
              <w:rPr>
                <w:color w:val="000000"/>
                <w:sz w:val="19"/>
                <w:szCs w:val="19"/>
              </w:rPr>
              <w:t>Audit Logging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2E386C" w14:textId="77777777" w:rsidR="00927C8A" w:rsidRDefault="00000000">
            <w:r>
              <w:rPr>
                <w:color w:val="000000"/>
                <w:sz w:val="19"/>
                <w:szCs w:val="19"/>
              </w:rPr>
              <w:t>Express middleware capturing user, action, entity, timestamp, 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3762F3" w14:textId="77777777" w:rsidR="00927C8A" w:rsidRDefault="00000000">
            <w:r>
              <w:rPr>
                <w:color w:val="000000"/>
                <w:sz w:val="19"/>
                <w:szCs w:val="19"/>
              </w:rPr>
              <w:t>Async write to AuditLog table</w:t>
            </w:r>
          </w:p>
        </w:tc>
      </w:tr>
    </w:tbl>
    <w:p w14:paraId="3C08230F" w14:textId="77777777" w:rsidR="00927C8A" w:rsidRDefault="00000000">
      <w:pPr>
        <w:pStyle w:val="Heading3"/>
      </w:pPr>
      <w:bookmarkStart w:id="37" w:name="_Toc226533707"/>
      <w:r>
        <w:t>4.2.3 Role Hierarchy</w:t>
      </w:r>
      <w:bookmarkEnd w:id="37"/>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26"/>
        <w:gridCol w:w="2800"/>
      </w:tblGrid>
      <w:tr w:rsidR="00927C8A" w14:paraId="3F00B70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F35CE0B" w14:textId="77777777" w:rsidR="00927C8A" w:rsidRDefault="00000000">
            <w:r>
              <w:rPr>
                <w:b/>
                <w:bCs/>
                <w:color w:val="FFFFFF"/>
                <w:sz w:val="20"/>
                <w:szCs w:val="20"/>
              </w:rPr>
              <w:t>Role Level</w:t>
            </w:r>
          </w:p>
        </w:tc>
        <w:tc>
          <w:tcPr>
            <w:tcW w:w="4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E2E3C6F" w14:textId="77777777" w:rsidR="00927C8A" w:rsidRDefault="00000000">
            <w:r>
              <w:rPr>
                <w:b/>
                <w:bCs/>
                <w:color w:val="FFFFFF"/>
                <w:sz w:val="20"/>
                <w:szCs w:val="20"/>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ED15041" w14:textId="77777777" w:rsidR="00927C8A" w:rsidRDefault="00000000">
            <w:r>
              <w:rPr>
                <w:b/>
                <w:bCs/>
                <w:color w:val="FFFFFF"/>
                <w:sz w:val="20"/>
                <w:szCs w:val="20"/>
              </w:rPr>
              <w:t>Data Access</w:t>
            </w:r>
          </w:p>
        </w:tc>
      </w:tr>
      <w:tr w:rsidR="00927C8A" w14:paraId="41B7FD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7AC3FE" w14:textId="77777777" w:rsidR="00927C8A" w:rsidRDefault="00000000">
            <w:r>
              <w:rPr>
                <w:color w:val="000000"/>
                <w:sz w:val="19"/>
                <w:szCs w:val="19"/>
              </w:rPr>
              <w:t>Super Admin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BD9415" w14:textId="77777777" w:rsidR="00927C8A" w:rsidRDefault="00000000">
            <w:r>
              <w:rPr>
                <w:color w:val="000000"/>
                <w:sz w:val="19"/>
                <w:szCs w:val="19"/>
              </w:rPr>
              <w:t>SUPER_ADMIN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E6B4EF" w14:textId="77777777" w:rsidR="00927C8A" w:rsidRDefault="00000000">
            <w:r>
              <w:rPr>
                <w:color w:val="000000"/>
                <w:sz w:val="19"/>
                <w:szCs w:val="19"/>
              </w:rPr>
              <w:t>All data, all operations, system configuration</w:t>
            </w:r>
          </w:p>
        </w:tc>
      </w:tr>
      <w:tr w:rsidR="00927C8A" w14:paraId="749C57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A7F5F4E" w14:textId="77777777" w:rsidR="00927C8A" w:rsidRDefault="00000000">
            <w:r>
              <w:rPr>
                <w:color w:val="000000"/>
                <w:sz w:val="19"/>
                <w:szCs w:val="19"/>
              </w:rPr>
              <w:t>Institutional Admin</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378059C" w14:textId="77777777" w:rsidR="00927C8A" w:rsidRDefault="00000000">
            <w:r>
              <w:rPr>
                <w:color w:val="000000"/>
                <w:sz w:val="19"/>
                <w:szCs w:val="19"/>
              </w:rPr>
              <w:t>REGISTRY_ADMIN, FINANCE_ADMIN, QA_ADMIN, HESA_ADMIN</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7BF614" w14:textId="77777777" w:rsidR="00927C8A" w:rsidRDefault="00000000">
            <w:r>
              <w:rPr>
                <w:color w:val="000000"/>
                <w:sz w:val="19"/>
                <w:szCs w:val="19"/>
              </w:rPr>
              <w:t>Domain-wide read/write within function</w:t>
            </w:r>
          </w:p>
        </w:tc>
      </w:tr>
      <w:tr w:rsidR="00927C8A" w14:paraId="30B87B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CC0100" w14:textId="77777777" w:rsidR="00927C8A" w:rsidRDefault="00000000">
            <w:r>
              <w:rPr>
                <w:color w:val="000000"/>
                <w:sz w:val="19"/>
                <w:szCs w:val="19"/>
              </w:rPr>
              <w:t>Faculty Admin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4F333F" w14:textId="77777777" w:rsidR="00927C8A" w:rsidRDefault="00000000">
            <w:r>
              <w:rPr>
                <w:color w:val="000000"/>
                <w:sz w:val="19"/>
                <w:szCs w:val="19"/>
              </w:rPr>
              <w:t>FACULTY_ADMIN, FACULTY_DEAN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6DADFC" w14:textId="77777777" w:rsidR="00927C8A" w:rsidRDefault="00000000">
            <w:r>
              <w:rPr>
                <w:color w:val="000000"/>
                <w:sz w:val="19"/>
                <w:szCs w:val="19"/>
              </w:rPr>
              <w:t>Faculty-scoped data across programmes</w:t>
            </w:r>
          </w:p>
        </w:tc>
      </w:tr>
      <w:tr w:rsidR="00927C8A" w14:paraId="4EED0B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0773C11" w14:textId="77777777" w:rsidR="00927C8A" w:rsidRDefault="00000000">
            <w:r>
              <w:rPr>
                <w:color w:val="000000"/>
                <w:sz w:val="19"/>
                <w:szCs w:val="19"/>
              </w:rPr>
              <w:t>Programme Level</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9483383" w14:textId="77777777" w:rsidR="00927C8A" w:rsidRDefault="00000000">
            <w:r>
              <w:rPr>
                <w:color w:val="000000"/>
                <w:sz w:val="19"/>
                <w:szCs w:val="19"/>
              </w:rPr>
              <w:t>PROGRAMME_LEADER, PROGRAMME_ADMIN</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1ED128B" w14:textId="77777777" w:rsidR="00927C8A" w:rsidRDefault="00000000">
            <w:r>
              <w:rPr>
                <w:color w:val="000000"/>
                <w:sz w:val="19"/>
                <w:szCs w:val="19"/>
              </w:rPr>
              <w:t>Programme-scoped student and module data</w:t>
            </w:r>
          </w:p>
        </w:tc>
      </w:tr>
      <w:tr w:rsidR="00927C8A" w14:paraId="66390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EB99BB" w14:textId="77777777" w:rsidR="00927C8A" w:rsidRDefault="00000000">
            <w:r>
              <w:rPr>
                <w:color w:val="000000"/>
                <w:sz w:val="19"/>
                <w:szCs w:val="19"/>
              </w:rPr>
              <w:t>Module Level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759358" w14:textId="77777777" w:rsidR="00927C8A" w:rsidRDefault="00000000">
            <w:r>
              <w:rPr>
                <w:color w:val="000000"/>
                <w:sz w:val="19"/>
                <w:szCs w:val="19"/>
              </w:rPr>
              <w:t>MODULE_LEADER, TUTOR, SEMINAR_LEADER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A26CEA" w14:textId="77777777" w:rsidR="00927C8A" w:rsidRDefault="00000000">
            <w:r>
              <w:rPr>
                <w:color w:val="000000"/>
                <w:sz w:val="19"/>
                <w:szCs w:val="19"/>
              </w:rPr>
              <w:t>Module-scoped student and assessment data</w:t>
            </w:r>
          </w:p>
        </w:tc>
      </w:tr>
      <w:tr w:rsidR="00927C8A" w14:paraId="7982D1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5CB7016" w14:textId="77777777" w:rsidR="00927C8A" w:rsidRDefault="00000000">
            <w:r>
              <w:rPr>
                <w:color w:val="000000"/>
                <w:sz w:val="19"/>
                <w:szCs w:val="19"/>
              </w:rPr>
              <w:t>Support</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897DD19" w14:textId="77777777" w:rsidR="00927C8A" w:rsidRDefault="00000000">
            <w:r>
              <w:rPr>
                <w:color w:val="000000"/>
                <w:sz w:val="19"/>
                <w:szCs w:val="19"/>
              </w:rPr>
              <w:t>DISABILITY_ADVISOR, WELLBEING, CAREERS, PLACEMENT_OFFICER</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509F181" w14:textId="77777777" w:rsidR="00927C8A" w:rsidRDefault="00000000">
            <w:r>
              <w:rPr>
                <w:color w:val="000000"/>
                <w:sz w:val="19"/>
                <w:szCs w:val="19"/>
              </w:rPr>
              <w:t>Relevant student support data only</w:t>
            </w:r>
          </w:p>
        </w:tc>
      </w:tr>
      <w:tr w:rsidR="00927C8A" w14:paraId="153032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AC346E" w14:textId="77777777" w:rsidR="00927C8A" w:rsidRDefault="00000000">
            <w:r>
              <w:rPr>
                <w:color w:val="000000"/>
                <w:sz w:val="19"/>
                <w:szCs w:val="19"/>
              </w:rPr>
              <w:t>Student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642F76" w14:textId="77777777" w:rsidR="00927C8A" w:rsidRDefault="00000000">
            <w:r>
              <w:rPr>
                <w:color w:val="000000"/>
                <w:sz w:val="19"/>
                <w:szCs w:val="19"/>
              </w:rPr>
              <w:t>STUDENT, PGR_STUDENT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7D90FE" w14:textId="77777777" w:rsidR="00927C8A" w:rsidRDefault="00000000">
            <w:r>
              <w:rPr>
                <w:color w:val="000000"/>
                <w:sz w:val="19"/>
                <w:szCs w:val="19"/>
              </w:rPr>
              <w:t>Own record, own modules, own marks, own finance</w:t>
            </w:r>
          </w:p>
        </w:tc>
      </w:tr>
      <w:tr w:rsidR="00927C8A" w14:paraId="61E787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1E489F" w14:textId="77777777" w:rsidR="00927C8A" w:rsidRDefault="00000000">
            <w:r>
              <w:rPr>
                <w:color w:val="000000"/>
                <w:sz w:val="19"/>
                <w:szCs w:val="19"/>
              </w:rPr>
              <w:t>Applicant</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D4E124" w14:textId="77777777" w:rsidR="00927C8A" w:rsidRDefault="00000000">
            <w:r>
              <w:rPr>
                <w:color w:val="000000"/>
                <w:sz w:val="19"/>
                <w:szCs w:val="19"/>
              </w:rPr>
              <w:t>APPLICANT</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CDF2C6" w14:textId="77777777" w:rsidR="00927C8A" w:rsidRDefault="00000000">
            <w:r>
              <w:rPr>
                <w:color w:val="000000"/>
                <w:sz w:val="19"/>
                <w:szCs w:val="19"/>
              </w:rPr>
              <w:t>Own application record only</w:t>
            </w:r>
          </w:p>
        </w:tc>
      </w:tr>
      <w:tr w:rsidR="00927C8A" w14:paraId="4F0CDE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5260BA" w14:textId="77777777" w:rsidR="00927C8A" w:rsidRDefault="00000000">
            <w:r>
              <w:rPr>
                <w:color w:val="000000"/>
                <w:sz w:val="19"/>
                <w:szCs w:val="19"/>
              </w:rPr>
              <w:t>Enrolling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58675" w14:textId="77777777" w:rsidR="00927C8A" w:rsidRDefault="00000000">
            <w:r>
              <w:rPr>
                <w:color w:val="000000"/>
                <w:sz w:val="19"/>
                <w:szCs w:val="19"/>
              </w:rPr>
              <w:t>ENROLLING_STUDENT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13E38A" w14:textId="77777777" w:rsidR="00927C8A" w:rsidRDefault="00000000">
            <w:r>
              <w:rPr>
                <w:color w:val="000000"/>
                <w:sz w:val="19"/>
                <w:szCs w:val="19"/>
              </w:rPr>
              <w:t>Enrolment forms and module selection only</w:t>
            </w:r>
          </w:p>
        </w:tc>
      </w:tr>
    </w:tbl>
    <w:p w14:paraId="3BD2FF5A" w14:textId="77777777" w:rsidR="00927C8A" w:rsidRDefault="00000000">
      <w:pPr>
        <w:pStyle w:val="Heading3"/>
      </w:pPr>
      <w:bookmarkStart w:id="38" w:name="_Toc226533708"/>
      <w:r>
        <w:t>4.2.4 Build Gate</w:t>
      </w:r>
      <w:bookmarkEnd w:id="38"/>
    </w:p>
    <w:p w14:paraId="289AF411" w14:textId="77777777" w:rsidR="00927C8A" w:rsidRDefault="00000000">
      <w:pPr>
        <w:pStyle w:val="ListParagraph"/>
        <w:numPr>
          <w:ilvl w:val="0"/>
          <w:numId w:val="5"/>
        </w:numPr>
        <w:spacing w:after="60"/>
      </w:pPr>
      <w:r>
        <w:t>Keycloak login/logout works for all five portal types</w:t>
      </w:r>
    </w:p>
    <w:p w14:paraId="5B91F7E1" w14:textId="77777777" w:rsidR="00927C8A" w:rsidRDefault="00000000">
      <w:pPr>
        <w:pStyle w:val="ListParagraph"/>
        <w:numPr>
          <w:ilvl w:val="0"/>
          <w:numId w:val="5"/>
        </w:numPr>
        <w:spacing w:after="60"/>
      </w:pPr>
      <w:r>
        <w:t>Role-based menu visibility: students cannot see admin pages, staff cannot see other staff's data</w:t>
      </w:r>
    </w:p>
    <w:p w14:paraId="09DF6C6D" w14:textId="77777777" w:rsidR="00927C8A" w:rsidRDefault="00000000">
      <w:pPr>
        <w:pStyle w:val="ListParagraph"/>
        <w:numPr>
          <w:ilvl w:val="0"/>
          <w:numId w:val="5"/>
        </w:numPr>
        <w:spacing w:after="60"/>
      </w:pPr>
      <w:r>
        <w:t>API returns 403 for unauthorised data access attempts</w:t>
      </w:r>
    </w:p>
    <w:p w14:paraId="5B4F4479" w14:textId="77777777" w:rsidR="00927C8A" w:rsidRDefault="00000000">
      <w:pPr>
        <w:pStyle w:val="ListParagraph"/>
        <w:numPr>
          <w:ilvl w:val="0"/>
          <w:numId w:val="5"/>
        </w:numPr>
        <w:spacing w:after="60"/>
      </w:pPr>
      <w:r>
        <w:t>Encrypted fields are stored as ciphertext in PostgreSQL (verify with direct SQL query)</w:t>
      </w:r>
    </w:p>
    <w:p w14:paraId="0B02BC9D" w14:textId="77777777" w:rsidR="00927C8A" w:rsidRDefault="00000000">
      <w:pPr>
        <w:pStyle w:val="ListParagraph"/>
        <w:numPr>
          <w:ilvl w:val="0"/>
          <w:numId w:val="5"/>
        </w:numPr>
        <w:spacing w:after="60"/>
      </w:pPr>
      <w:r>
        <w:t>Audit log captures every API mutation with user identity</w:t>
      </w:r>
    </w:p>
    <w:p w14:paraId="030A80AC" w14:textId="77777777" w:rsidR="00927C8A" w:rsidRDefault="00000000">
      <w:r>
        <w:br w:type="page"/>
      </w:r>
    </w:p>
    <w:p w14:paraId="44F6EB59" w14:textId="77777777" w:rsidR="00927C8A" w:rsidRDefault="00000000">
      <w:pPr>
        <w:pStyle w:val="Heading2"/>
      </w:pPr>
      <w:bookmarkStart w:id="39" w:name="_Toc226533709"/>
      <w:r>
        <w:t>4.3 Phase 3: API Decomposition (Weeks 6–8)</w:t>
      </w:r>
      <w:bookmarkEnd w:id="39"/>
    </w:p>
    <w:p w14:paraId="4FAF9D42" w14:textId="77777777" w:rsidR="00927C8A" w:rsidRDefault="00000000">
      <w:pPr>
        <w:pStyle w:val="Heading3"/>
      </w:pPr>
      <w:bookmarkStart w:id="40" w:name="_Toc226533710"/>
      <w:r>
        <w:t>4.3.1 Objectives</w:t>
      </w:r>
      <w:bookmarkEnd w:id="40"/>
    </w:p>
    <w:p w14:paraId="1F30DB59" w14:textId="77777777" w:rsidR="00927C8A" w:rsidRDefault="00000000">
      <w:pPr>
        <w:pStyle w:val="ListParagraph"/>
        <w:numPr>
          <w:ilvl w:val="0"/>
          <w:numId w:val="6"/>
        </w:numPr>
        <w:spacing w:after="60"/>
      </w:pPr>
      <w:r>
        <w:t>Decompose routes.ts (7,965 lines) into 37+ domain modules</w:t>
      </w:r>
    </w:p>
    <w:p w14:paraId="305BAE2A" w14:textId="77777777" w:rsidR="00927C8A" w:rsidRDefault="00000000">
      <w:pPr>
        <w:pStyle w:val="ListParagraph"/>
        <w:numPr>
          <w:ilvl w:val="0"/>
          <w:numId w:val="6"/>
        </w:numPr>
        <w:spacing w:after="60"/>
      </w:pPr>
      <w:r>
        <w:t>Add Zod validation to every endpoint</w:t>
      </w:r>
    </w:p>
    <w:p w14:paraId="48354A03" w14:textId="77777777" w:rsidR="00927C8A" w:rsidRDefault="00000000">
      <w:pPr>
        <w:pStyle w:val="ListParagraph"/>
        <w:numPr>
          <w:ilvl w:val="0"/>
          <w:numId w:val="6"/>
        </w:numPr>
        <w:spacing w:after="60"/>
      </w:pPr>
      <w:r>
        <w:t>Add cursor-based pagination to all list endpoints</w:t>
      </w:r>
    </w:p>
    <w:p w14:paraId="3F653D3E" w14:textId="77777777" w:rsidR="00927C8A" w:rsidRDefault="00000000">
      <w:pPr>
        <w:pStyle w:val="ListParagraph"/>
        <w:numPr>
          <w:ilvl w:val="0"/>
          <w:numId w:val="6"/>
        </w:numPr>
        <w:spacing w:after="60"/>
      </w:pPr>
      <w:r>
        <w:t>Implement standardised error handling with custom error classes</w:t>
      </w:r>
    </w:p>
    <w:p w14:paraId="29EB396F" w14:textId="77777777" w:rsidR="00927C8A" w:rsidRDefault="00000000">
      <w:pPr>
        <w:pStyle w:val="ListParagraph"/>
        <w:numPr>
          <w:ilvl w:val="0"/>
          <w:numId w:val="6"/>
        </w:numPr>
        <w:spacing w:after="60"/>
      </w:pPr>
      <w:r>
        <w:t>Add API versioning under /api/v1/ prefix</w:t>
      </w:r>
    </w:p>
    <w:p w14:paraId="40071CDC" w14:textId="77777777" w:rsidR="00927C8A" w:rsidRDefault="00000000">
      <w:pPr>
        <w:pStyle w:val="ListParagraph"/>
        <w:numPr>
          <w:ilvl w:val="0"/>
          <w:numId w:val="6"/>
        </w:numPr>
        <w:spacing w:after="60"/>
      </w:pPr>
      <w:r>
        <w:t>Generate OpenAPI 3.0 specification</w:t>
      </w:r>
    </w:p>
    <w:p w14:paraId="6BEAECF9" w14:textId="77777777" w:rsidR="00927C8A" w:rsidRDefault="00000000">
      <w:pPr>
        <w:pStyle w:val="Heading3"/>
      </w:pPr>
      <w:bookmarkStart w:id="41" w:name="_Toc226533711"/>
      <w:r>
        <w:t>4.3.2 Module Structure</w:t>
      </w:r>
      <w:bookmarkEnd w:id="41"/>
    </w:p>
    <w:p w14:paraId="2E92107B" w14:textId="77777777" w:rsidR="00927C8A" w:rsidRDefault="00000000">
      <w:pPr>
        <w:spacing w:after="120"/>
      </w:pPr>
      <w:r>
        <w:rPr>
          <w:color w:val="000000"/>
        </w:rPr>
        <w:t>Each domain module follows a consistent directory structure:</w:t>
      </w:r>
    </w:p>
    <w:p w14:paraId="348F1A9F" w14:textId="77777777" w:rsidR="00927C8A" w:rsidRDefault="00000000">
      <w:pPr>
        <w:spacing w:after="40"/>
      </w:pPr>
      <w:r>
        <w:rPr>
          <w:color w:val="000000"/>
          <w:sz w:val="20"/>
          <w:szCs w:val="20"/>
        </w:rPr>
        <w:t>src/modules/{domain}/router.ts — Express router with route definitions and middleware binding</w:t>
      </w:r>
    </w:p>
    <w:p w14:paraId="70FD1ABA" w14:textId="77777777" w:rsidR="00927C8A" w:rsidRDefault="00000000">
      <w:pPr>
        <w:spacing w:after="40"/>
      </w:pPr>
      <w:r>
        <w:rPr>
          <w:color w:val="000000"/>
          <w:sz w:val="20"/>
          <w:szCs w:val="20"/>
        </w:rPr>
        <w:t>src/modules/{domain}/controller.ts — Request handling, input extraction, response formatting</w:t>
      </w:r>
    </w:p>
    <w:p w14:paraId="38F75106" w14:textId="77777777" w:rsidR="00927C8A" w:rsidRDefault="00000000">
      <w:pPr>
        <w:spacing w:after="40"/>
      </w:pPr>
      <w:r>
        <w:rPr>
          <w:color w:val="000000"/>
          <w:sz w:val="20"/>
          <w:szCs w:val="20"/>
        </w:rPr>
        <w:t>src/modules/{domain}/service.ts — Business logic, validation rules, webhook event emission</w:t>
      </w:r>
    </w:p>
    <w:p w14:paraId="02EC2BF9" w14:textId="77777777" w:rsidR="00927C8A" w:rsidRDefault="00000000">
      <w:pPr>
        <w:spacing w:after="40"/>
      </w:pPr>
      <w:r>
        <w:rPr>
          <w:color w:val="000000"/>
          <w:sz w:val="20"/>
          <w:szCs w:val="20"/>
        </w:rPr>
        <w:t>src/modules/{domain}/repository.ts — Prisma queries, pagination, filtering</w:t>
      </w:r>
    </w:p>
    <w:p w14:paraId="395FAC4D" w14:textId="77777777" w:rsidR="00927C8A" w:rsidRDefault="00000000">
      <w:pPr>
        <w:spacing w:after="40"/>
      </w:pPr>
      <w:r>
        <w:rPr>
          <w:color w:val="000000"/>
          <w:sz w:val="20"/>
          <w:szCs w:val="20"/>
        </w:rPr>
        <w:t>src/modules/{domain}/schemas.ts — Zod validation schemas for all inputs</w:t>
      </w:r>
    </w:p>
    <w:p w14:paraId="2661CC56" w14:textId="77777777" w:rsidR="00927C8A" w:rsidRDefault="00000000">
      <w:pPr>
        <w:pStyle w:val="Heading3"/>
      </w:pPr>
      <w:bookmarkStart w:id="42" w:name="_Toc226533712"/>
      <w:r>
        <w:t>4.3.3 Decomposition Priority Order</w:t>
      </w:r>
      <w:bookmarkEnd w:id="42"/>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1600"/>
        <w:gridCol w:w="2826"/>
      </w:tblGrid>
      <w:tr w:rsidR="00927C8A" w14:paraId="20BB3B2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0E8B8DE" w14:textId="77777777" w:rsidR="00927C8A" w:rsidRDefault="00000000">
            <w:r>
              <w:rPr>
                <w:b/>
                <w:bCs/>
                <w:color w:val="FFFFFF"/>
                <w:sz w:val="20"/>
                <w:szCs w:val="20"/>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B08C3E9" w14:textId="77777777" w:rsidR="00927C8A" w:rsidRDefault="00000000">
            <w:r>
              <w:rPr>
                <w:b/>
                <w:bCs/>
                <w:color w:val="FFFFFF"/>
                <w:sz w:val="20"/>
                <w:szCs w:val="20"/>
              </w:rPr>
              <w:t>Modules</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A50A261" w14:textId="77777777" w:rsidR="00927C8A" w:rsidRDefault="00000000">
            <w:r>
              <w:rPr>
                <w:b/>
                <w:bCs/>
                <w:color w:val="FFFFFF"/>
                <w:sz w:val="20"/>
                <w:szCs w:val="20"/>
              </w:rPr>
              <w:t>Lines to Extract</w:t>
            </w:r>
          </w:p>
        </w:tc>
        <w:tc>
          <w:tcPr>
            <w:tcW w:w="2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7229D1" w14:textId="77777777" w:rsidR="00927C8A" w:rsidRDefault="00000000">
            <w:r>
              <w:rPr>
                <w:b/>
                <w:bCs/>
                <w:color w:val="FFFFFF"/>
                <w:sz w:val="20"/>
                <w:szCs w:val="20"/>
              </w:rPr>
              <w:t>Rationale</w:t>
            </w:r>
          </w:p>
        </w:tc>
      </w:tr>
      <w:tr w:rsidR="00927C8A" w14:paraId="4CCB2E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D9F7C0" w14:textId="77777777" w:rsidR="00927C8A" w:rsidRDefault="00000000">
            <w:r>
              <w:rPr>
                <w:color w:val="000000"/>
                <w:sz w:val="19"/>
                <w:szCs w:val="19"/>
              </w:rPr>
              <w:t>1 (Week 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0268C0" w14:textId="77777777" w:rsidR="00927C8A" w:rsidRDefault="00000000">
            <w:r>
              <w:rPr>
                <w:color w:val="000000"/>
                <w:sz w:val="19"/>
                <w:szCs w:val="19"/>
              </w:rPr>
              <w:t>students, programmes, modules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796C15" w14:textId="77777777" w:rsidR="00927C8A" w:rsidRDefault="00000000">
            <w:r>
              <w:rPr>
                <w:color w:val="000000"/>
                <w:sz w:val="19"/>
                <w:szCs w:val="19"/>
              </w:rPr>
              <w:t>~1,800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3455C5" w14:textId="77777777" w:rsidR="00927C8A" w:rsidRDefault="00000000">
            <w:r>
              <w:rPr>
                <w:color w:val="000000"/>
                <w:sz w:val="19"/>
                <w:szCs w:val="19"/>
              </w:rPr>
              <w:t>Core academic entities — most pages depend on these</w:t>
            </w:r>
          </w:p>
        </w:tc>
      </w:tr>
      <w:tr w:rsidR="00927C8A" w14:paraId="3A0F8C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9D205B8" w14:textId="77777777" w:rsidR="00927C8A" w:rsidRDefault="00000000">
            <w:r>
              <w:rPr>
                <w:color w:val="000000"/>
                <w:sz w:val="19"/>
                <w:szCs w:val="19"/>
              </w:rPr>
              <w:t>2 (Week 6)</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321C1D" w14:textId="77777777" w:rsidR="00927C8A" w:rsidRDefault="00000000">
            <w:r>
              <w:rPr>
                <w:color w:val="000000"/>
                <w:sz w:val="19"/>
                <w:szCs w:val="19"/>
              </w:rPr>
              <w:t>enrolment, assessment</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26D6E30" w14:textId="77777777" w:rsidR="00927C8A" w:rsidRDefault="00000000">
            <w:r>
              <w:rPr>
                <w:color w:val="000000"/>
                <w:sz w:val="19"/>
                <w:szCs w:val="19"/>
              </w:rPr>
              <w:t>~1,500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B28DF6A" w14:textId="77777777" w:rsidR="00927C8A" w:rsidRDefault="00000000">
            <w:r>
              <w:rPr>
                <w:color w:val="000000"/>
                <w:sz w:val="19"/>
                <w:szCs w:val="19"/>
              </w:rPr>
              <w:t>Critical student journey — marks entry, progression</w:t>
            </w:r>
          </w:p>
        </w:tc>
      </w:tr>
      <w:tr w:rsidR="00927C8A" w14:paraId="02D6CE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9E020B" w14:textId="77777777" w:rsidR="00927C8A" w:rsidRDefault="00000000">
            <w:r>
              <w:rPr>
                <w:color w:val="000000"/>
                <w:sz w:val="19"/>
                <w:szCs w:val="19"/>
              </w:rPr>
              <w:t>3 (Week 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C11E57" w14:textId="77777777" w:rsidR="00927C8A" w:rsidRDefault="00000000">
            <w:r>
              <w:rPr>
                <w:color w:val="000000"/>
                <w:sz w:val="19"/>
                <w:szCs w:val="19"/>
              </w:rPr>
              <w:t>admissions, finance, attendance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B5A7E0" w14:textId="77777777" w:rsidR="00927C8A" w:rsidRDefault="00000000">
            <w:r>
              <w:rPr>
                <w:color w:val="000000"/>
                <w:sz w:val="19"/>
                <w:szCs w:val="19"/>
              </w:rPr>
              <w:t>~1,400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F63186" w14:textId="77777777" w:rsidR="00927C8A" w:rsidRDefault="00000000">
            <w:r>
              <w:rPr>
                <w:color w:val="000000"/>
                <w:sz w:val="19"/>
                <w:szCs w:val="19"/>
              </w:rPr>
              <w:t>High-traffic operational domains</w:t>
            </w:r>
          </w:p>
        </w:tc>
      </w:tr>
      <w:tr w:rsidR="00927C8A" w14:paraId="6F61CC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BECE25" w14:textId="77777777" w:rsidR="00927C8A" w:rsidRDefault="00000000">
            <w:r>
              <w:rPr>
                <w:color w:val="000000"/>
                <w:sz w:val="19"/>
                <w:szCs w:val="19"/>
              </w:rPr>
              <w:t>4 (Week 7)</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F70989" w14:textId="77777777" w:rsidR="00927C8A" w:rsidRDefault="00000000">
            <w:r>
              <w:rPr>
                <w:color w:val="000000"/>
                <w:sz w:val="19"/>
                <w:szCs w:val="19"/>
              </w:rPr>
              <w:t>timetable, rooms, governance</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3577B2" w14:textId="77777777" w:rsidR="00927C8A" w:rsidRDefault="00000000">
            <w:r>
              <w:rPr>
                <w:color w:val="000000"/>
                <w:sz w:val="19"/>
                <w:szCs w:val="19"/>
              </w:rPr>
              <w:t>~1,000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93DB552" w14:textId="77777777" w:rsidR="00927C8A" w:rsidRDefault="00000000">
            <w:r>
              <w:rPr>
                <w:color w:val="000000"/>
                <w:sz w:val="19"/>
                <w:szCs w:val="19"/>
              </w:rPr>
              <w:t>Supporting operational domains</w:t>
            </w:r>
          </w:p>
        </w:tc>
      </w:tr>
      <w:tr w:rsidR="00927C8A" w14:paraId="60635C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F20FAD" w14:textId="77777777" w:rsidR="00927C8A" w:rsidRDefault="00000000">
            <w:r>
              <w:rPr>
                <w:color w:val="000000"/>
                <w:sz w:val="19"/>
                <w:szCs w:val="19"/>
              </w:rPr>
              <w:t>5 (Week 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502576" w14:textId="77777777" w:rsidR="00927C8A" w:rsidRDefault="00000000">
            <w:r>
              <w:rPr>
                <w:color w:val="000000"/>
                <w:sz w:val="19"/>
                <w:szCs w:val="19"/>
              </w:rPr>
              <w:t>hesa, ukvi, disability, placements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B9C987" w14:textId="77777777" w:rsidR="00927C8A" w:rsidRDefault="00000000">
            <w:r>
              <w:rPr>
                <w:color w:val="000000"/>
                <w:sz w:val="19"/>
                <w:szCs w:val="19"/>
              </w:rPr>
              <w:t>~900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751997" w14:textId="77777777" w:rsidR="00927C8A" w:rsidRDefault="00000000">
            <w:r>
              <w:rPr>
                <w:color w:val="000000"/>
                <w:sz w:val="19"/>
                <w:szCs w:val="19"/>
              </w:rPr>
              <w:t>Compliance and specialist domains</w:t>
            </w:r>
          </w:p>
        </w:tc>
      </w:tr>
      <w:tr w:rsidR="00927C8A" w14:paraId="12036B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ED88A0D" w14:textId="77777777" w:rsidR="00927C8A" w:rsidRDefault="00000000">
            <w:r>
              <w:rPr>
                <w:color w:val="000000"/>
                <w:sz w:val="19"/>
                <w:szCs w:val="19"/>
              </w:rPr>
              <w:t>6 (Week 8)</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3508A3" w14:textId="77777777" w:rsidR="00927C8A" w:rsidRDefault="00000000">
            <w:r>
              <w:rPr>
                <w:color w:val="000000"/>
                <w:sz w:val="19"/>
                <w:szCs w:val="19"/>
              </w:rPr>
              <w:t>appeals, plagiarism, tutoring, graduation</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1992EFA" w14:textId="77777777" w:rsidR="00927C8A" w:rsidRDefault="00000000">
            <w:r>
              <w:rPr>
                <w:color w:val="000000"/>
                <w:sz w:val="19"/>
                <w:szCs w:val="19"/>
              </w:rPr>
              <w:t>~800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AC1DE4" w14:textId="77777777" w:rsidR="00927C8A" w:rsidRDefault="00000000">
            <w:r>
              <w:rPr>
                <w:color w:val="000000"/>
                <w:sz w:val="19"/>
                <w:szCs w:val="19"/>
              </w:rPr>
              <w:t>Process-oriented domains</w:t>
            </w:r>
          </w:p>
        </w:tc>
      </w:tr>
      <w:tr w:rsidR="00927C8A" w14:paraId="335CF1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2EA68B" w14:textId="77777777" w:rsidR="00927C8A" w:rsidRDefault="00000000">
            <w:r>
              <w:rPr>
                <w:color w:val="000000"/>
                <w:sz w:val="19"/>
                <w:szCs w:val="19"/>
              </w:rPr>
              <w:t>7 (Week 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B7EDA7" w14:textId="77777777" w:rsidR="00927C8A" w:rsidRDefault="00000000">
            <w:r>
              <w:rPr>
                <w:color w:val="000000"/>
                <w:sz w:val="19"/>
                <w:szCs w:val="19"/>
              </w:rPr>
              <w:t>documents, notifications, audit, config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24DA43" w14:textId="77777777" w:rsidR="00927C8A" w:rsidRDefault="00000000">
            <w:r>
              <w:rPr>
                <w:color w:val="000000"/>
                <w:sz w:val="19"/>
                <w:szCs w:val="19"/>
              </w:rPr>
              <w:t>~500 lines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D617D3" w14:textId="77777777" w:rsidR="00927C8A" w:rsidRDefault="00000000">
            <w:r>
              <w:rPr>
                <w:color w:val="000000"/>
                <w:sz w:val="19"/>
                <w:szCs w:val="19"/>
              </w:rPr>
              <w:t>Infrastructure and cross-cutting concerns</w:t>
            </w:r>
          </w:p>
        </w:tc>
      </w:tr>
    </w:tbl>
    <w:p w14:paraId="0FAB0697" w14:textId="77777777" w:rsidR="00927C8A" w:rsidRDefault="00000000">
      <w:pPr>
        <w:pStyle w:val="Heading3"/>
      </w:pPr>
      <w:bookmarkStart w:id="43" w:name="_Toc226533713"/>
      <w:r>
        <w:t>4.3.4 Build Gate</w:t>
      </w:r>
      <w:bookmarkEnd w:id="43"/>
    </w:p>
    <w:p w14:paraId="2F287EF6" w14:textId="77777777" w:rsidR="00927C8A" w:rsidRDefault="00000000">
      <w:pPr>
        <w:pStyle w:val="ListParagraph"/>
        <w:numPr>
          <w:ilvl w:val="0"/>
          <w:numId w:val="7"/>
        </w:numPr>
        <w:spacing w:after="60"/>
      </w:pPr>
      <w:r>
        <w:t>routes.ts file no longer exists — all routes served from domain modules</w:t>
      </w:r>
    </w:p>
    <w:p w14:paraId="3F9B6E5F" w14:textId="77777777" w:rsidR="00927C8A" w:rsidRDefault="00000000">
      <w:pPr>
        <w:pStyle w:val="ListParagraph"/>
        <w:numPr>
          <w:ilvl w:val="0"/>
          <w:numId w:val="7"/>
        </w:numPr>
        <w:spacing w:after="60"/>
      </w:pPr>
      <w:r>
        <w:t>All 81 pages continue to function (full regression)</w:t>
      </w:r>
    </w:p>
    <w:p w14:paraId="48E60588" w14:textId="77777777" w:rsidR="00927C8A" w:rsidRDefault="00000000">
      <w:pPr>
        <w:pStyle w:val="ListParagraph"/>
        <w:numPr>
          <w:ilvl w:val="0"/>
          <w:numId w:val="7"/>
        </w:numPr>
        <w:spacing w:after="60"/>
      </w:pPr>
      <w:r>
        <w:t>Every POST/PUT/PATCH endpoint validates input with Zod (400 on invalid)</w:t>
      </w:r>
    </w:p>
    <w:p w14:paraId="3B6F1623" w14:textId="77777777" w:rsidR="00927C8A" w:rsidRDefault="00000000">
      <w:pPr>
        <w:pStyle w:val="ListParagraph"/>
        <w:numPr>
          <w:ilvl w:val="0"/>
          <w:numId w:val="7"/>
        </w:numPr>
        <w:spacing w:after="60"/>
      </w:pPr>
      <w:r>
        <w:t>All list endpoints support cursor-based pagination</w:t>
      </w:r>
    </w:p>
    <w:p w14:paraId="2FB10D7D" w14:textId="77777777" w:rsidR="00927C8A" w:rsidRDefault="00000000">
      <w:pPr>
        <w:pStyle w:val="ListParagraph"/>
        <w:numPr>
          <w:ilvl w:val="0"/>
          <w:numId w:val="7"/>
        </w:numPr>
        <w:spacing w:after="60"/>
      </w:pPr>
      <w:r>
        <w:t>OpenAPI 3.0 spec generated and accessible at /api/v1/docs</w:t>
      </w:r>
    </w:p>
    <w:p w14:paraId="365F46E8" w14:textId="77777777" w:rsidR="00927C8A" w:rsidRDefault="00000000">
      <w:pPr>
        <w:pStyle w:val="ListParagraph"/>
        <w:numPr>
          <w:ilvl w:val="0"/>
          <w:numId w:val="7"/>
        </w:numPr>
        <w:spacing w:after="60"/>
      </w:pPr>
      <w:r>
        <w:t>No endpoint returns more than 100 records without pagination</w:t>
      </w:r>
    </w:p>
    <w:p w14:paraId="00300B9A" w14:textId="77777777" w:rsidR="00927C8A" w:rsidRDefault="00000000">
      <w:r>
        <w:br w:type="page"/>
      </w:r>
    </w:p>
    <w:p w14:paraId="4E39B3D7" w14:textId="77777777" w:rsidR="00927C8A" w:rsidRDefault="00000000">
      <w:pPr>
        <w:pStyle w:val="Heading2"/>
      </w:pPr>
      <w:bookmarkStart w:id="44" w:name="_Toc226533714"/>
      <w:r>
        <w:t>4.4 Phase 4: Data Model Enhancement — RED Workstreams (Weeks 9–12)</w:t>
      </w:r>
      <w:bookmarkEnd w:id="44"/>
    </w:p>
    <w:p w14:paraId="16B50EFC" w14:textId="77777777" w:rsidR="00927C8A" w:rsidRDefault="00000000">
      <w:pPr>
        <w:pStyle w:val="Heading3"/>
      </w:pPr>
      <w:bookmarkStart w:id="45" w:name="_Toc226533715"/>
      <w:r>
        <w:t>4.4.1 Objectives</w:t>
      </w:r>
      <w:bookmarkEnd w:id="45"/>
    </w:p>
    <w:p w14:paraId="3B0C8D2C" w14:textId="77777777" w:rsidR="00927C8A" w:rsidRDefault="00000000">
      <w:pPr>
        <w:spacing w:after="120"/>
      </w:pPr>
      <w:r>
        <w:rPr>
          <w:color w:val="000000"/>
        </w:rPr>
        <w:t>Address the five RED-rated gaps identified in the comparative analysis. These represent critical deficiencies that would prevent regulatory compliance or enterprise deployment.</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3226"/>
        <w:gridCol w:w="2600"/>
      </w:tblGrid>
      <w:tr w:rsidR="00927C8A" w14:paraId="1EB1DB44"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B90B097" w14:textId="77777777" w:rsidR="00927C8A" w:rsidRDefault="00000000">
            <w:r>
              <w:rPr>
                <w:b/>
                <w:bCs/>
                <w:color w:val="FFFFFF"/>
                <w:sz w:val="20"/>
                <w:szCs w:val="20"/>
              </w:rPr>
              <w:t>Week</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8D3885E" w14:textId="77777777" w:rsidR="00927C8A" w:rsidRDefault="00000000">
            <w:r>
              <w:rPr>
                <w:b/>
                <w:bCs/>
                <w:color w:val="FFFFFF"/>
                <w:sz w:val="20"/>
                <w:szCs w:val="20"/>
              </w:rPr>
              <w:t>RED Workstream</w:t>
            </w:r>
          </w:p>
        </w:tc>
        <w:tc>
          <w:tcPr>
            <w:tcW w:w="3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6234D32" w14:textId="77777777" w:rsidR="00927C8A" w:rsidRDefault="00000000">
            <w:r>
              <w:rPr>
                <w:b/>
                <w:bCs/>
                <w:color w:val="FFFFFF"/>
                <w:sz w:val="20"/>
                <w:szCs w:val="20"/>
              </w:rPr>
              <w:t>Key Models Added</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3556935" w14:textId="77777777" w:rsidR="00927C8A" w:rsidRDefault="00000000">
            <w:r>
              <w:rPr>
                <w:b/>
                <w:bCs/>
                <w:color w:val="FFFFFF"/>
                <w:sz w:val="20"/>
                <w:szCs w:val="20"/>
              </w:rPr>
              <w:t>Migration Complexity</w:t>
            </w:r>
          </w:p>
        </w:tc>
      </w:tr>
      <w:tr w:rsidR="00927C8A" w14:paraId="1DAC333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357E58" w14:textId="77777777" w:rsidR="00927C8A" w:rsidRDefault="00000000">
            <w:r>
              <w:rPr>
                <w:color w:val="000000"/>
                <w:sz w:val="19"/>
                <w:szCs w:val="19"/>
              </w:rPr>
              <w:t>Week 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3CCA1D" w14:textId="77777777" w:rsidR="00927C8A" w:rsidRDefault="00000000">
            <w:r>
              <w:rPr>
                <w:color w:val="000000"/>
                <w:sz w:val="19"/>
                <w:szCs w:val="19"/>
              </w:rPr>
              <w:t>Person Master Data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2293B3" w14:textId="77777777" w:rsidR="00927C8A" w:rsidRDefault="00000000">
            <w:r>
              <w:rPr>
                <w:color w:val="000000"/>
                <w:sz w:val="19"/>
                <w:szCs w:val="19"/>
              </w:rPr>
              <w:t>Person, PersonName, PersonAddress, PersonIdentity, PersonDemographic, StudentInstance, StaffContract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8919B5" w14:textId="77777777" w:rsidR="00927C8A" w:rsidRDefault="00000000">
            <w:r>
              <w:rPr>
                <w:color w:val="000000"/>
                <w:sz w:val="19"/>
                <w:szCs w:val="19"/>
              </w:rPr>
              <w:t>High — requires data migration from flat Student/Staff</w:t>
            </w:r>
          </w:p>
        </w:tc>
      </w:tr>
      <w:tr w:rsidR="00927C8A" w14:paraId="5B8FB8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364FA6" w14:textId="77777777" w:rsidR="00927C8A" w:rsidRDefault="00000000">
            <w:r>
              <w:rPr>
                <w:color w:val="000000"/>
                <w:sz w:val="19"/>
                <w:szCs w:val="19"/>
              </w:rPr>
              <w:t>Week 10</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89A7EC1" w14:textId="77777777" w:rsidR="00927C8A" w:rsidRDefault="00000000">
            <w:r>
              <w:rPr>
                <w:color w:val="000000"/>
                <w:sz w:val="19"/>
                <w:szCs w:val="19"/>
              </w:rPr>
              <w:t>HESA Data Futures</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9FD77DF" w14:textId="77777777" w:rsidR="00927C8A" w:rsidRDefault="00000000">
            <w:r>
              <w:rPr>
                <w:color w:val="000000"/>
                <w:sz w:val="19"/>
                <w:szCs w:val="19"/>
              </w:rPr>
              <w:t>HESAStudent, HESAStudentCourseSession, HESAModule, HESAStudentModule, HESAEntryQual, HESAReportingPeriod, HESAFieldMapping</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BEC83F9" w14:textId="77777777" w:rsidR="00927C8A" w:rsidRDefault="00000000">
            <w:r>
              <w:rPr>
                <w:color w:val="000000"/>
                <w:sz w:val="19"/>
                <w:szCs w:val="19"/>
              </w:rPr>
              <w:t>Medium — new entities, mapping layer to existing data</w:t>
            </w:r>
          </w:p>
        </w:tc>
      </w:tr>
      <w:tr w:rsidR="00927C8A" w14:paraId="2389AC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AFA107" w14:textId="77777777" w:rsidR="00927C8A" w:rsidRDefault="00000000">
            <w:r>
              <w:rPr>
                <w:color w:val="000000"/>
                <w:sz w:val="19"/>
                <w:szCs w:val="19"/>
              </w:rPr>
              <w:t>Week 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C14602" w14:textId="77777777" w:rsidR="00927C8A" w:rsidRDefault="00000000">
            <w:r>
              <w:rPr>
                <w:color w:val="000000"/>
                <w:sz w:val="19"/>
                <w:szCs w:val="19"/>
              </w:rPr>
              <w:t>Financial Ledger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A7AAF8" w14:textId="77777777" w:rsidR="00927C8A" w:rsidRDefault="00000000">
            <w:r>
              <w:rPr>
                <w:color w:val="000000"/>
                <w:sz w:val="19"/>
                <w:szCs w:val="19"/>
              </w:rPr>
              <w:t>StudentAccount, FeeAssessment, ChargeLine, InvoiceLine, PaymentReceipt, Allocation, DebtAction, Refund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56C9D5" w14:textId="77777777" w:rsidR="00927C8A" w:rsidRDefault="00000000">
            <w:r>
              <w:rPr>
                <w:color w:val="000000"/>
                <w:sz w:val="19"/>
                <w:szCs w:val="19"/>
              </w:rPr>
              <w:t>High — replaces simple finance model with double-entry pattern</w:t>
            </w:r>
          </w:p>
        </w:tc>
      </w:tr>
      <w:tr w:rsidR="00927C8A" w14:paraId="798094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B5EAD6" w14:textId="77777777" w:rsidR="00927C8A" w:rsidRDefault="00000000">
            <w:r>
              <w:rPr>
                <w:color w:val="000000"/>
                <w:sz w:val="19"/>
                <w:szCs w:val="19"/>
              </w:rPr>
              <w:t>Week 12</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FF1BD0" w14:textId="77777777" w:rsidR="00927C8A" w:rsidRDefault="00000000">
            <w:r>
              <w:rPr>
                <w:color w:val="000000"/>
                <w:sz w:val="19"/>
                <w:szCs w:val="19"/>
              </w:rPr>
              <w:t>Security &amp; Governance + Reporting Snapshots</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9DACF01" w14:textId="77777777" w:rsidR="00927C8A" w:rsidRDefault="00000000">
            <w:r>
              <w:rPr>
                <w:color w:val="000000"/>
                <w:sz w:val="19"/>
                <w:szCs w:val="19"/>
              </w:rPr>
              <w:t>RetentionPolicy, DSARRequest, BreachRecord, EncryptionKeyMetadata, ConsentRecord, ReportingSnapshot, SnapshotData</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444E68" w14:textId="77777777" w:rsidR="00927C8A" w:rsidRDefault="00000000">
            <w:r>
              <w:rPr>
                <w:color w:val="000000"/>
                <w:sz w:val="19"/>
                <w:szCs w:val="19"/>
              </w:rPr>
              <w:t>Medium — additive models with policy configuration</w:t>
            </w:r>
          </w:p>
        </w:tc>
      </w:tr>
    </w:tbl>
    <w:p w14:paraId="54D24B03" w14:textId="77777777" w:rsidR="00927C8A" w:rsidRDefault="00000000">
      <w:pPr>
        <w:pStyle w:val="Heading3"/>
      </w:pPr>
      <w:bookmarkStart w:id="46" w:name="_Toc226533716"/>
      <w:r>
        <w:t>4.4.2 Migration Strategy</w:t>
      </w:r>
      <w:bookmarkEnd w:id="46"/>
    </w:p>
    <w:p w14:paraId="22949539" w14:textId="77777777" w:rsidR="00927C8A" w:rsidRDefault="00000000">
      <w:pPr>
        <w:spacing w:after="120"/>
      </w:pPr>
      <w:r>
        <w:rPr>
          <w:color w:val="000000"/>
        </w:rPr>
        <w:t>Each RED workstream follows a careful migration pattern to avoid data loss:</w:t>
      </w:r>
    </w:p>
    <w:p w14:paraId="392D6B19" w14:textId="77777777" w:rsidR="00927C8A" w:rsidRDefault="00000000">
      <w:pPr>
        <w:pStyle w:val="ListParagraph"/>
        <w:numPr>
          <w:ilvl w:val="0"/>
          <w:numId w:val="8"/>
        </w:numPr>
        <w:spacing w:after="60"/>
      </w:pPr>
      <w:r>
        <w:rPr>
          <w:b/>
          <w:bCs/>
        </w:rPr>
        <w:t xml:space="preserve">Step 1 — Schema addition: </w:t>
      </w:r>
      <w:r>
        <w:t>New models are added to schema.prisma alongside existing models. No existing models are removed at this stage.</w:t>
      </w:r>
    </w:p>
    <w:p w14:paraId="1E726B30" w14:textId="77777777" w:rsidR="00927C8A" w:rsidRDefault="00000000">
      <w:pPr>
        <w:pStyle w:val="ListParagraph"/>
        <w:numPr>
          <w:ilvl w:val="0"/>
          <w:numId w:val="8"/>
        </w:numPr>
        <w:spacing w:after="60"/>
      </w:pPr>
      <w:r>
        <w:rPr>
          <w:b/>
          <w:bCs/>
        </w:rPr>
        <w:t xml:space="preserve">Step 2 — Data migration script: </w:t>
      </w:r>
      <w:r>
        <w:t>A TypeScript migration script transforms data from old models to new models (e.g., Student.name → PersonName with effectiveFrom = original createdAt).</w:t>
      </w:r>
    </w:p>
    <w:p w14:paraId="2686C065" w14:textId="77777777" w:rsidR="00927C8A" w:rsidRDefault="00000000">
      <w:pPr>
        <w:pStyle w:val="ListParagraph"/>
        <w:numPr>
          <w:ilvl w:val="0"/>
          <w:numId w:val="8"/>
        </w:numPr>
        <w:spacing w:after="60"/>
      </w:pPr>
      <w:r>
        <w:rPr>
          <w:b/>
          <w:bCs/>
        </w:rPr>
        <w:t xml:space="preserve">Step 3 — Dual-read period: </w:t>
      </w:r>
      <w:r>
        <w:t>API endpoints are updated to read from new models but fall back to old models if data hasn't been migrated. This allows gradual rollout.</w:t>
      </w:r>
    </w:p>
    <w:p w14:paraId="1A8F9FC3" w14:textId="77777777" w:rsidR="00927C8A" w:rsidRDefault="00000000">
      <w:pPr>
        <w:pStyle w:val="ListParagraph"/>
        <w:numPr>
          <w:ilvl w:val="0"/>
          <w:numId w:val="8"/>
        </w:numPr>
        <w:spacing w:after="60"/>
      </w:pPr>
      <w:r>
        <w:rPr>
          <w:b/>
          <w:bCs/>
        </w:rPr>
        <w:t xml:space="preserve">Step 4 — Write cutover: </w:t>
      </w:r>
      <w:r>
        <w:t>All write operations are directed to new models. Old model writes are disabled.</w:t>
      </w:r>
    </w:p>
    <w:p w14:paraId="12F0B0BE" w14:textId="77777777" w:rsidR="00927C8A" w:rsidRDefault="00000000">
      <w:pPr>
        <w:pStyle w:val="ListParagraph"/>
        <w:numPr>
          <w:ilvl w:val="0"/>
          <w:numId w:val="8"/>
        </w:numPr>
        <w:spacing w:after="60"/>
      </w:pPr>
      <w:r>
        <w:rPr>
          <w:b/>
          <w:bCs/>
        </w:rPr>
        <w:t xml:space="preserve">Step 5 — Cleanup: </w:t>
      </w:r>
      <w:r>
        <w:t>After verification, old model tables are archived (not dropped) and references are removed from application code.</w:t>
      </w:r>
    </w:p>
    <w:p w14:paraId="36B925A4" w14:textId="77777777" w:rsidR="00927C8A" w:rsidRDefault="00000000">
      <w:pPr>
        <w:pStyle w:val="Heading3"/>
      </w:pPr>
      <w:bookmarkStart w:id="47" w:name="_Toc226533717"/>
      <w:r>
        <w:t>4.4.3 Build Gate</w:t>
      </w:r>
      <w:bookmarkEnd w:id="47"/>
    </w:p>
    <w:p w14:paraId="77E5DC64" w14:textId="77777777" w:rsidR="00927C8A" w:rsidRDefault="00000000">
      <w:pPr>
        <w:pStyle w:val="ListParagraph"/>
        <w:numPr>
          <w:ilvl w:val="0"/>
          <w:numId w:val="9"/>
        </w:numPr>
        <w:spacing w:after="60"/>
      </w:pPr>
      <w:r>
        <w:t>All new models pass Prisma validation and migration applies cleanly</w:t>
      </w:r>
    </w:p>
    <w:p w14:paraId="4844E409" w14:textId="77777777" w:rsidR="00927C8A" w:rsidRDefault="00000000">
      <w:pPr>
        <w:pStyle w:val="ListParagraph"/>
        <w:numPr>
          <w:ilvl w:val="0"/>
          <w:numId w:val="9"/>
        </w:numPr>
        <w:spacing w:after="60"/>
      </w:pPr>
      <w:r>
        <w:t>Data migration scripts transform 100% of seed data without errors</w:t>
      </w:r>
    </w:p>
    <w:p w14:paraId="15ED02EA" w14:textId="77777777" w:rsidR="00927C8A" w:rsidRDefault="00000000">
      <w:pPr>
        <w:pStyle w:val="ListParagraph"/>
        <w:numPr>
          <w:ilvl w:val="0"/>
          <w:numId w:val="9"/>
        </w:numPr>
        <w:spacing w:after="60"/>
      </w:pPr>
      <w:r>
        <w:t>Existing pages continue to function (backward compatibility maintained)</w:t>
      </w:r>
    </w:p>
    <w:p w14:paraId="40959616" w14:textId="77777777" w:rsidR="00927C8A" w:rsidRDefault="00000000">
      <w:pPr>
        <w:pStyle w:val="ListParagraph"/>
        <w:numPr>
          <w:ilvl w:val="0"/>
          <w:numId w:val="9"/>
        </w:numPr>
        <w:spacing w:after="60"/>
      </w:pPr>
      <w:r>
        <w:t>New API endpoints for Person, HESA, Finance, and Security return correct data</w:t>
      </w:r>
    </w:p>
    <w:p w14:paraId="45ABA3FB" w14:textId="77777777" w:rsidR="00927C8A" w:rsidRDefault="00000000">
      <w:pPr>
        <w:pStyle w:val="ListParagraph"/>
        <w:numPr>
          <w:ilvl w:val="0"/>
          <w:numId w:val="9"/>
        </w:numPr>
        <w:spacing w:after="60"/>
      </w:pPr>
      <w:r>
        <w:t>HESA field mapping covers all mandatory Data Futures fields</w:t>
      </w:r>
    </w:p>
    <w:p w14:paraId="64BEB3CA" w14:textId="77777777" w:rsidR="00927C8A" w:rsidRDefault="00000000">
      <w:pPr>
        <w:pStyle w:val="ListParagraph"/>
        <w:numPr>
          <w:ilvl w:val="0"/>
          <w:numId w:val="9"/>
        </w:numPr>
        <w:spacing w:after="60"/>
      </w:pPr>
      <w:r>
        <w:t>Financial ledger balances correctly (sum of charges = sum of payments + balance)</w:t>
      </w:r>
    </w:p>
    <w:p w14:paraId="030443E6" w14:textId="77777777" w:rsidR="00927C8A" w:rsidRDefault="00000000">
      <w:r>
        <w:br w:type="page"/>
      </w:r>
    </w:p>
    <w:p w14:paraId="55AD772A" w14:textId="77777777" w:rsidR="00927C8A" w:rsidRDefault="00000000">
      <w:pPr>
        <w:pStyle w:val="Heading2"/>
      </w:pPr>
      <w:bookmarkStart w:id="48" w:name="_Toc226533718"/>
      <w:r>
        <w:t>4.5 Phase 5: Workflow Automation (Weeks 13–15)</w:t>
      </w:r>
      <w:bookmarkEnd w:id="48"/>
    </w:p>
    <w:p w14:paraId="7AC17154" w14:textId="77777777" w:rsidR="00927C8A" w:rsidRDefault="00000000">
      <w:pPr>
        <w:pStyle w:val="Heading3"/>
      </w:pPr>
      <w:bookmarkStart w:id="49" w:name="_Toc226533719"/>
      <w:r>
        <w:t>4.5.1 Objectives</w:t>
      </w:r>
      <w:bookmarkEnd w:id="49"/>
    </w:p>
    <w:p w14:paraId="6A25AA02" w14:textId="77777777" w:rsidR="00927C8A" w:rsidRDefault="00000000">
      <w:pPr>
        <w:pStyle w:val="ListParagraph"/>
        <w:numPr>
          <w:ilvl w:val="0"/>
          <w:numId w:val="10"/>
        </w:numPr>
        <w:spacing w:after="60"/>
      </w:pPr>
      <w:r>
        <w:t>Deploy n8n container connected to the SJMS API</w:t>
      </w:r>
    </w:p>
    <w:p w14:paraId="41F810BA" w14:textId="77777777" w:rsidR="00927C8A" w:rsidRDefault="00000000">
      <w:pPr>
        <w:pStyle w:val="ListParagraph"/>
        <w:numPr>
          <w:ilvl w:val="0"/>
          <w:numId w:val="10"/>
        </w:numPr>
        <w:spacing w:after="60"/>
      </w:pPr>
      <w:r>
        <w:t>Implement webhook event emission from every API mutation endpoint</w:t>
      </w:r>
    </w:p>
    <w:p w14:paraId="64A68F07" w14:textId="77777777" w:rsidR="00927C8A" w:rsidRDefault="00000000">
      <w:pPr>
        <w:pStyle w:val="ListParagraph"/>
        <w:numPr>
          <w:ilvl w:val="0"/>
          <w:numId w:val="10"/>
        </w:numPr>
        <w:spacing w:after="60"/>
      </w:pPr>
      <w:r>
        <w:t>Build 10 core production workflows end-to-end</w:t>
      </w:r>
    </w:p>
    <w:p w14:paraId="64C9E91D" w14:textId="77777777" w:rsidR="00927C8A" w:rsidRDefault="00000000">
      <w:pPr>
        <w:pStyle w:val="ListParagraph"/>
        <w:numPr>
          <w:ilvl w:val="0"/>
          <w:numId w:val="10"/>
        </w:numPr>
        <w:spacing w:after="60"/>
      </w:pPr>
      <w:r>
        <w:t>Configure global error workflow with logging and alerting</w:t>
      </w:r>
    </w:p>
    <w:p w14:paraId="3100FB1E" w14:textId="77777777" w:rsidR="00927C8A" w:rsidRDefault="00000000">
      <w:pPr>
        <w:pStyle w:val="Heading3"/>
      </w:pPr>
      <w:bookmarkStart w:id="50" w:name="_Toc226533720"/>
      <w:r>
        <w:t>4.5.2 Core Workflows</w:t>
      </w:r>
      <w:bookmarkEnd w:id="50"/>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426"/>
        <w:gridCol w:w="1800"/>
      </w:tblGrid>
      <w:tr w:rsidR="00927C8A" w14:paraId="031B632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DAE71DD" w14:textId="77777777" w:rsidR="00927C8A" w:rsidRDefault="00000000">
            <w:r>
              <w:rPr>
                <w:b/>
                <w:bCs/>
                <w:color w:val="FFFFFF"/>
                <w:sz w:val="20"/>
                <w:szCs w:val="20"/>
              </w:rPr>
              <w:t>Workflow</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852D518" w14:textId="77777777" w:rsidR="00927C8A" w:rsidRDefault="00000000">
            <w:r>
              <w:rPr>
                <w:b/>
                <w:bCs/>
                <w:color w:val="FFFFFF"/>
                <w:sz w:val="20"/>
                <w:szCs w:val="20"/>
              </w:rPr>
              <w:t>Trigger</w:t>
            </w:r>
          </w:p>
        </w:tc>
        <w:tc>
          <w:tcPr>
            <w:tcW w:w="34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CC5E132" w14:textId="77777777" w:rsidR="00927C8A" w:rsidRDefault="00000000">
            <w:r>
              <w:rPr>
                <w:b/>
                <w:bCs/>
                <w:color w:val="FFFFFF"/>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E5D0F28" w14:textId="77777777" w:rsidR="00927C8A" w:rsidRDefault="00000000">
            <w:r>
              <w:rPr>
                <w:b/>
                <w:bCs/>
                <w:color w:val="FFFFFF"/>
                <w:sz w:val="20"/>
                <w:szCs w:val="20"/>
              </w:rPr>
              <w:t>Outcome</w:t>
            </w:r>
          </w:p>
        </w:tc>
      </w:tr>
      <w:tr w:rsidR="00927C8A" w14:paraId="079E55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B68430" w14:textId="77777777" w:rsidR="00927C8A" w:rsidRDefault="00000000">
            <w:r>
              <w:rPr>
                <w:color w:val="000000"/>
                <w:sz w:val="19"/>
                <w:szCs w:val="19"/>
              </w:rPr>
              <w:t>Admissions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F9FCCF" w14:textId="77777777" w:rsidR="00927C8A" w:rsidRDefault="00000000">
            <w:r>
              <w:rPr>
                <w:color w:val="000000"/>
                <w:sz w:val="19"/>
                <w:szCs w:val="19"/>
              </w:rPr>
              <w:t>UCAS application received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6453BC" w14:textId="77777777" w:rsidR="00927C8A" w:rsidRDefault="00000000">
            <w:r>
              <w:rPr>
                <w:color w:val="000000"/>
                <w:sz w:val="19"/>
                <w:szCs w:val="19"/>
              </w:rPr>
              <w:t>Validate → enrich from CRM → assign reviewer → notify admissions team → create offer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ED3886" w14:textId="77777777" w:rsidR="00927C8A" w:rsidRDefault="00000000">
            <w:r>
              <w:rPr>
                <w:color w:val="000000"/>
                <w:sz w:val="19"/>
                <w:szCs w:val="19"/>
              </w:rPr>
              <w:t>Application progresses through pipeline</w:t>
            </w:r>
          </w:p>
        </w:tc>
      </w:tr>
      <w:tr w:rsidR="00927C8A" w14:paraId="4329F8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4BB3BC" w14:textId="77777777" w:rsidR="00927C8A" w:rsidRDefault="00000000">
            <w:r>
              <w:rPr>
                <w:color w:val="000000"/>
                <w:sz w:val="19"/>
                <w:szCs w:val="19"/>
              </w:rPr>
              <w:t>Offer Decision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3B141A" w14:textId="77777777" w:rsidR="00927C8A" w:rsidRDefault="00000000">
            <w:r>
              <w:rPr>
                <w:color w:val="000000"/>
                <w:sz w:val="19"/>
                <w:szCs w:val="19"/>
              </w:rPr>
              <w:t>Admissions decision made</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7F1D5D" w14:textId="77777777" w:rsidR="00927C8A" w:rsidRDefault="00000000">
            <w:r>
              <w:rPr>
                <w:color w:val="000000"/>
                <w:sz w:val="19"/>
                <w:szCs w:val="19"/>
              </w:rPr>
              <w:t>Generate offer letter → upload to SharePoint → email applicant → update UCAS → log decision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962C2F" w14:textId="77777777" w:rsidR="00927C8A" w:rsidRDefault="00000000">
            <w:r>
              <w:rPr>
                <w:color w:val="000000"/>
                <w:sz w:val="19"/>
                <w:szCs w:val="19"/>
              </w:rPr>
              <w:t>Offer communicated to applicant</w:t>
            </w:r>
          </w:p>
        </w:tc>
      </w:tr>
      <w:tr w:rsidR="00927C8A" w14:paraId="412E0A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215A97" w14:textId="77777777" w:rsidR="00927C8A" w:rsidRDefault="00000000">
            <w:r>
              <w:rPr>
                <w:color w:val="000000"/>
                <w:sz w:val="19"/>
                <w:szCs w:val="19"/>
              </w:rPr>
              <w:t>Enrolment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9D20B4" w14:textId="77777777" w:rsidR="00927C8A" w:rsidRDefault="00000000">
            <w:r>
              <w:rPr>
                <w:color w:val="000000"/>
                <w:sz w:val="19"/>
                <w:szCs w:val="19"/>
              </w:rPr>
              <w:t>Student completes enrolment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FC8F07" w14:textId="77777777" w:rsidR="00927C8A" w:rsidRDefault="00000000">
            <w:r>
              <w:rPr>
                <w:color w:val="000000"/>
                <w:sz w:val="19"/>
                <w:szCs w:val="19"/>
              </w:rPr>
              <w:t>Validate documents → create StudentAccount → generate fee assessment → notify SLC → provision IT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07E020" w14:textId="77777777" w:rsidR="00927C8A" w:rsidRDefault="00000000">
            <w:r>
              <w:rPr>
                <w:color w:val="000000"/>
                <w:sz w:val="19"/>
                <w:szCs w:val="19"/>
              </w:rPr>
              <w:t>Student fully enrolled</w:t>
            </w:r>
          </w:p>
        </w:tc>
      </w:tr>
      <w:tr w:rsidR="00927C8A" w14:paraId="726C7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5ACEFB" w14:textId="77777777" w:rsidR="00927C8A" w:rsidRDefault="00000000">
            <w:r>
              <w:rPr>
                <w:color w:val="000000"/>
                <w:sz w:val="19"/>
                <w:szCs w:val="19"/>
              </w:rPr>
              <w:t>Marks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C33CC4" w14:textId="77777777" w:rsidR="00927C8A" w:rsidRDefault="00000000">
            <w:r>
              <w:rPr>
                <w:color w:val="000000"/>
                <w:sz w:val="19"/>
                <w:szCs w:val="19"/>
              </w:rPr>
              <w:t>Module marks submitted</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8FEECEB" w14:textId="77777777" w:rsidR="00927C8A" w:rsidRDefault="00000000">
            <w:r>
              <w:rPr>
                <w:color w:val="000000"/>
                <w:sz w:val="19"/>
                <w:szCs w:val="19"/>
              </w:rPr>
              <w:t>Validate mark range → check moderation requirement → route to second marker → notify module leader</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D3B250" w14:textId="77777777" w:rsidR="00927C8A" w:rsidRDefault="00000000">
            <w:r>
              <w:rPr>
                <w:color w:val="000000"/>
                <w:sz w:val="19"/>
                <w:szCs w:val="19"/>
              </w:rPr>
              <w:t>Marks ready for moderation</w:t>
            </w:r>
          </w:p>
        </w:tc>
      </w:tr>
      <w:tr w:rsidR="00927C8A" w14:paraId="2ED0DB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2D0B86" w14:textId="77777777" w:rsidR="00927C8A" w:rsidRDefault="00000000">
            <w:r>
              <w:rPr>
                <w:color w:val="000000"/>
                <w:sz w:val="19"/>
                <w:szCs w:val="19"/>
              </w:rPr>
              <w:t>Marks Moderation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1FF502" w14:textId="77777777" w:rsidR="00927C8A" w:rsidRDefault="00000000">
            <w:r>
              <w:rPr>
                <w:color w:val="000000"/>
                <w:sz w:val="19"/>
                <w:szCs w:val="19"/>
              </w:rPr>
              <w:t>Moderation triggered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074C0F" w14:textId="77777777" w:rsidR="00927C8A" w:rsidRDefault="00000000">
            <w:r>
              <w:rPr>
                <w:color w:val="000000"/>
                <w:sz w:val="19"/>
                <w:szCs w:val="19"/>
              </w:rPr>
              <w:t>Select sample → assign moderator → collect moderated marks → calculate adjustments → prepare for 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FD9884" w14:textId="77777777" w:rsidR="00927C8A" w:rsidRDefault="00000000">
            <w:r>
              <w:rPr>
                <w:color w:val="000000"/>
                <w:sz w:val="19"/>
                <w:szCs w:val="19"/>
              </w:rPr>
              <w:t>Moderated marks ready for exam board</w:t>
            </w:r>
          </w:p>
        </w:tc>
      </w:tr>
      <w:tr w:rsidR="00927C8A" w14:paraId="073A81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D76AFF7" w14:textId="77777777" w:rsidR="00927C8A" w:rsidRDefault="00000000">
            <w:r>
              <w:rPr>
                <w:color w:val="000000"/>
                <w:sz w:val="19"/>
                <w:szCs w:val="19"/>
              </w:rPr>
              <w:t>Exam Board Preparation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D49482E" w14:textId="77777777" w:rsidR="00927C8A" w:rsidRDefault="00000000">
            <w:r>
              <w:rPr>
                <w:color w:val="000000"/>
                <w:sz w:val="19"/>
                <w:szCs w:val="19"/>
              </w:rPr>
              <w:t>Board meeting scheduled</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63086B" w14:textId="77777777" w:rsidR="00927C8A" w:rsidRDefault="00000000">
            <w:r>
              <w:rPr>
                <w:color w:val="000000"/>
                <w:sz w:val="19"/>
                <w:szCs w:val="19"/>
              </w:rPr>
              <w:t>Compile module results → generate board pack → upload to SharePoint → invite external examiner → book room</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46C685" w14:textId="77777777" w:rsidR="00927C8A" w:rsidRDefault="00000000">
            <w:r>
              <w:rPr>
                <w:color w:val="000000"/>
                <w:sz w:val="19"/>
                <w:szCs w:val="19"/>
              </w:rPr>
              <w:t>Board pack distributed</w:t>
            </w:r>
          </w:p>
        </w:tc>
      </w:tr>
      <w:tr w:rsidR="00927C8A" w14:paraId="2074AB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74E9E5" w14:textId="77777777" w:rsidR="00927C8A" w:rsidRDefault="00000000">
            <w:r>
              <w:rPr>
                <w:color w:val="000000"/>
                <w:sz w:val="19"/>
                <w:szCs w:val="19"/>
              </w:rPr>
              <w:t>EC Claim Processing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3DD5CD" w14:textId="77777777" w:rsidR="00927C8A" w:rsidRDefault="00000000">
            <w:r>
              <w:rPr>
                <w:color w:val="000000"/>
                <w:sz w:val="19"/>
                <w:szCs w:val="19"/>
              </w:rPr>
              <w:t>EC claim submitted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3FEA9F" w14:textId="77777777" w:rsidR="00927C8A" w:rsidRDefault="00000000">
            <w:r>
              <w:rPr>
                <w:color w:val="000000"/>
                <w:sz w:val="19"/>
                <w:szCs w:val="19"/>
              </w:rPr>
              <w:t>Validate evidence → assign to panel → schedule hearing → record decision → apply mitigation → notify student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8A4BC" w14:textId="77777777" w:rsidR="00927C8A" w:rsidRDefault="00000000">
            <w:r>
              <w:rPr>
                <w:color w:val="000000"/>
                <w:sz w:val="19"/>
                <w:szCs w:val="19"/>
              </w:rPr>
              <w:t>EC outcome applied</w:t>
            </w:r>
          </w:p>
        </w:tc>
      </w:tr>
      <w:tr w:rsidR="00927C8A" w14:paraId="3D2A7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DF24A5" w14:textId="77777777" w:rsidR="00927C8A" w:rsidRDefault="00000000">
            <w:r>
              <w:rPr>
                <w:color w:val="000000"/>
                <w:sz w:val="19"/>
                <w:szCs w:val="19"/>
              </w:rPr>
              <w:t>Attendance Escalation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98D8C35" w14:textId="77777777" w:rsidR="00927C8A" w:rsidRDefault="00000000">
            <w:r>
              <w:rPr>
                <w:color w:val="000000"/>
                <w:sz w:val="19"/>
                <w:szCs w:val="19"/>
              </w:rPr>
              <w:t>Engagement drops below threshold</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48A4EC" w14:textId="77777777" w:rsidR="00927C8A" w:rsidRDefault="00000000">
            <w:r>
              <w:rPr>
                <w:color w:val="000000"/>
                <w:sz w:val="19"/>
                <w:szCs w:val="19"/>
              </w:rPr>
              <w:t>Check UKVI status → send Stage 1 warning → wait 7 days → check improvement → escalate to Stage 2 → notify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BEBB925" w14:textId="77777777" w:rsidR="00927C8A" w:rsidRDefault="00000000">
            <w:r>
              <w:rPr>
                <w:color w:val="000000"/>
                <w:sz w:val="19"/>
                <w:szCs w:val="19"/>
              </w:rPr>
              <w:t>Attendance concern addressed</w:t>
            </w:r>
          </w:p>
        </w:tc>
      </w:tr>
      <w:tr w:rsidR="00927C8A" w14:paraId="1CAFB3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462931" w14:textId="77777777" w:rsidR="00927C8A" w:rsidRDefault="00000000">
            <w:r>
              <w:rPr>
                <w:color w:val="000000"/>
                <w:sz w:val="19"/>
                <w:szCs w:val="19"/>
              </w:rPr>
              <w:t>HESA Snapshot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A6FB98" w14:textId="77777777" w:rsidR="00927C8A" w:rsidRDefault="00000000">
            <w:r>
              <w:rPr>
                <w:color w:val="000000"/>
                <w:sz w:val="19"/>
                <w:szCs w:val="19"/>
              </w:rPr>
              <w:t>Reporting period triggered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0EB1EF" w14:textId="77777777" w:rsidR="00927C8A" w:rsidRDefault="00000000">
            <w:r>
              <w:rPr>
                <w:color w:val="000000"/>
                <w:sz w:val="19"/>
                <w:szCs w:val="19"/>
              </w:rPr>
              <w:t>Extract Data Futures fields → validate against schema → generate snapshot → submit to HESA API → log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CD151B" w14:textId="77777777" w:rsidR="00927C8A" w:rsidRDefault="00000000">
            <w:r>
              <w:rPr>
                <w:color w:val="000000"/>
                <w:sz w:val="19"/>
                <w:szCs w:val="19"/>
              </w:rPr>
              <w:t>HESA submission completed</w:t>
            </w:r>
          </w:p>
        </w:tc>
      </w:tr>
      <w:tr w:rsidR="00927C8A" w14:paraId="33DF2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B8A1275" w14:textId="77777777" w:rsidR="00927C8A" w:rsidRDefault="00000000">
            <w:r>
              <w:rPr>
                <w:color w:val="000000"/>
                <w:sz w:val="19"/>
                <w:szCs w:val="19"/>
              </w:rPr>
              <w:t>SLC Attendance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AF2E17B" w14:textId="77777777" w:rsidR="00927C8A" w:rsidRDefault="00000000">
            <w:r>
              <w:rPr>
                <w:color w:val="000000"/>
                <w:sz w:val="19"/>
                <w:szCs w:val="19"/>
              </w:rPr>
              <w:t>SLC confirmation request received</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C0F064" w14:textId="77777777" w:rsidR="00927C8A" w:rsidRDefault="00000000">
            <w:r>
              <w:rPr>
                <w:color w:val="000000"/>
                <w:sz w:val="19"/>
                <w:szCs w:val="19"/>
              </w:rPr>
              <w:t>Pull attendance data → verify engagement threshold → generate confirmation → submit to SLC → log</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D31BD2" w14:textId="77777777" w:rsidR="00927C8A" w:rsidRDefault="00000000">
            <w:r>
              <w:rPr>
                <w:color w:val="000000"/>
                <w:sz w:val="19"/>
                <w:szCs w:val="19"/>
              </w:rPr>
              <w:t>SLC funding confirmed</w:t>
            </w:r>
          </w:p>
        </w:tc>
      </w:tr>
    </w:tbl>
    <w:p w14:paraId="13A4AE1D" w14:textId="77777777" w:rsidR="00927C8A" w:rsidRDefault="00000000">
      <w:pPr>
        <w:pStyle w:val="Heading3"/>
      </w:pPr>
      <w:bookmarkStart w:id="51" w:name="_Toc226533721"/>
      <w:r>
        <w:t>4.5.3 Build Gate</w:t>
      </w:r>
      <w:bookmarkEnd w:id="51"/>
    </w:p>
    <w:p w14:paraId="2FB85CE9" w14:textId="77777777" w:rsidR="00927C8A" w:rsidRDefault="00000000">
      <w:pPr>
        <w:pStyle w:val="ListParagraph"/>
        <w:numPr>
          <w:ilvl w:val="0"/>
          <w:numId w:val="2"/>
        </w:numPr>
        <w:spacing w:after="60"/>
      </w:pPr>
      <w:r>
        <w:t>n8n container is running and accessible via internal network</w:t>
      </w:r>
    </w:p>
    <w:p w14:paraId="4ED13055" w14:textId="77777777" w:rsidR="00927C8A" w:rsidRDefault="00000000">
      <w:pPr>
        <w:pStyle w:val="ListParagraph"/>
        <w:numPr>
          <w:ilvl w:val="0"/>
          <w:numId w:val="2"/>
        </w:numPr>
        <w:spacing w:after="60"/>
      </w:pPr>
      <w:r>
        <w:t>All 10 core workflows execute end-to-end with test data</w:t>
      </w:r>
    </w:p>
    <w:p w14:paraId="4A3816FA" w14:textId="77777777" w:rsidR="00927C8A" w:rsidRDefault="00000000">
      <w:pPr>
        <w:pStyle w:val="ListParagraph"/>
        <w:numPr>
          <w:ilvl w:val="0"/>
          <w:numId w:val="2"/>
        </w:numPr>
        <w:spacing w:after="60"/>
      </w:pPr>
      <w:r>
        <w:t>Webhook events fire for every API mutation (verified in n8n execution log)</w:t>
      </w:r>
    </w:p>
    <w:p w14:paraId="64D65673" w14:textId="77777777" w:rsidR="00927C8A" w:rsidRDefault="00000000">
      <w:pPr>
        <w:pStyle w:val="ListParagraph"/>
        <w:numPr>
          <w:ilvl w:val="0"/>
          <w:numId w:val="2"/>
        </w:numPr>
        <w:spacing w:after="60"/>
      </w:pPr>
      <w:r>
        <w:t>Global error workflow catches and logs all workflow failures</w:t>
      </w:r>
    </w:p>
    <w:p w14:paraId="0DBF6D9F" w14:textId="77777777" w:rsidR="00927C8A" w:rsidRDefault="00000000">
      <w:pPr>
        <w:pStyle w:val="ListParagraph"/>
        <w:numPr>
          <w:ilvl w:val="0"/>
          <w:numId w:val="2"/>
        </w:numPr>
        <w:spacing w:after="60"/>
      </w:pPr>
      <w:r>
        <w:t>Workflow execution times are under 30 seconds for standard operations</w:t>
      </w:r>
    </w:p>
    <w:p w14:paraId="03DD1933" w14:textId="77777777" w:rsidR="00927C8A" w:rsidRDefault="00000000">
      <w:r>
        <w:br w:type="page"/>
      </w:r>
    </w:p>
    <w:p w14:paraId="541C61FD" w14:textId="77777777" w:rsidR="00927C8A" w:rsidRDefault="00000000">
      <w:pPr>
        <w:pStyle w:val="Heading2"/>
      </w:pPr>
      <w:bookmarkStart w:id="52" w:name="_Toc226533722"/>
      <w:r>
        <w:t>4.6 Phase 6: Integration Layer (Weeks 16–18)</w:t>
      </w:r>
      <w:bookmarkEnd w:id="52"/>
    </w:p>
    <w:p w14:paraId="5FE8040B" w14:textId="77777777" w:rsidR="00927C8A" w:rsidRDefault="00000000">
      <w:pPr>
        <w:pStyle w:val="Heading3"/>
      </w:pPr>
      <w:bookmarkStart w:id="53" w:name="_Toc226533723"/>
      <w:r>
        <w:t>4.6.1 Objectives</w:t>
      </w:r>
      <w:bookmarkEnd w:id="53"/>
    </w:p>
    <w:p w14:paraId="62F011BB" w14:textId="77777777" w:rsidR="00927C8A" w:rsidRDefault="00000000">
      <w:pPr>
        <w:pStyle w:val="ListParagraph"/>
        <w:numPr>
          <w:ilvl w:val="0"/>
          <w:numId w:val="3"/>
        </w:numPr>
        <w:spacing w:after="60"/>
      </w:pPr>
      <w:r>
        <w:t>Deploy MinIO for internal document storage</w:t>
      </w:r>
    </w:p>
    <w:p w14:paraId="2EE516D0" w14:textId="77777777" w:rsidR="00927C8A" w:rsidRDefault="00000000">
      <w:pPr>
        <w:pStyle w:val="ListParagraph"/>
        <w:numPr>
          <w:ilvl w:val="0"/>
          <w:numId w:val="3"/>
        </w:numPr>
        <w:spacing w:after="60"/>
      </w:pPr>
      <w:r>
        <w:t>Implement SharePoint document sync pipeline (reuse 4.0's proven approach)</w:t>
      </w:r>
    </w:p>
    <w:p w14:paraId="25A90846" w14:textId="77777777" w:rsidR="00927C8A" w:rsidRDefault="00000000">
      <w:pPr>
        <w:pStyle w:val="ListParagraph"/>
        <w:numPr>
          <w:ilvl w:val="0"/>
          <w:numId w:val="3"/>
        </w:numPr>
        <w:spacing w:after="60"/>
      </w:pPr>
      <w:r>
        <w:t>Build UCAS application import workflow</w:t>
      </w:r>
    </w:p>
    <w:p w14:paraId="60AF2FAF" w14:textId="77777777" w:rsidR="00927C8A" w:rsidRDefault="00000000">
      <w:pPr>
        <w:pStyle w:val="ListParagraph"/>
        <w:numPr>
          <w:ilvl w:val="0"/>
          <w:numId w:val="3"/>
        </w:numPr>
        <w:spacing w:after="60"/>
      </w:pPr>
      <w:r>
        <w:t>Build SLC data exchange patterns</w:t>
      </w:r>
    </w:p>
    <w:p w14:paraId="3BC526A3" w14:textId="77777777" w:rsidR="00927C8A" w:rsidRDefault="00000000">
      <w:pPr>
        <w:pStyle w:val="Heading3"/>
      </w:pPr>
      <w:bookmarkStart w:id="54" w:name="_Toc226533724"/>
      <w:r>
        <w:t>4.6.2 Integration Architecture</w:t>
      </w:r>
      <w:bookmarkEnd w:id="54"/>
    </w:p>
    <w:p w14:paraId="156821CB" w14:textId="77777777" w:rsidR="00927C8A" w:rsidRDefault="00000000">
      <w:pPr>
        <w:spacing w:after="120"/>
      </w:pPr>
      <w:r>
        <w:rPr>
          <w:color w:val="000000"/>
        </w:rPr>
        <w:t>All integrations follow the same architectural pattern: SJMS API mutation → webhook event → n8n workflow → external system API call → response processing → SJMS API update. This ensures that application code never directly calls external systems — all integration logic lives in n8n workflows, making it visible, testable, and modifiable without code deployment.</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026"/>
        <w:gridCol w:w="2200"/>
      </w:tblGrid>
      <w:tr w:rsidR="00927C8A" w14:paraId="0F9A291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6E535C5" w14:textId="77777777" w:rsidR="00927C8A" w:rsidRDefault="00000000">
            <w:r>
              <w:rPr>
                <w:b/>
                <w:bCs/>
                <w:color w:val="FFFFFF"/>
                <w:sz w:val="20"/>
                <w:szCs w:val="20"/>
              </w:rPr>
              <w:t>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24CBC48" w14:textId="77777777" w:rsidR="00927C8A" w:rsidRDefault="00000000">
            <w:r>
              <w:rPr>
                <w:b/>
                <w:bCs/>
                <w:color w:val="FFFFFF"/>
                <w:sz w:val="20"/>
                <w:szCs w:val="20"/>
              </w:rPr>
              <w:t>Authentication</w:t>
            </w:r>
          </w:p>
        </w:tc>
        <w:tc>
          <w:tcPr>
            <w:tcW w:w="30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4DFD758" w14:textId="77777777" w:rsidR="00927C8A" w:rsidRDefault="00000000">
            <w:r>
              <w:rPr>
                <w:b/>
                <w:bCs/>
                <w:color w:val="FFFFFF"/>
                <w:sz w:val="20"/>
                <w:szCs w:val="20"/>
              </w:rPr>
              <w:t>Key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A5525DB" w14:textId="77777777" w:rsidR="00927C8A" w:rsidRDefault="00000000">
            <w:r>
              <w:rPr>
                <w:b/>
                <w:bCs/>
                <w:color w:val="FFFFFF"/>
                <w:sz w:val="20"/>
                <w:szCs w:val="20"/>
              </w:rPr>
              <w:t>Error Handling</w:t>
            </w:r>
          </w:p>
        </w:tc>
      </w:tr>
      <w:tr w:rsidR="00927C8A" w14:paraId="7AB952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2610DF" w14:textId="77777777" w:rsidR="00927C8A" w:rsidRDefault="00000000">
            <w:r>
              <w:rPr>
                <w:color w:val="000000"/>
                <w:sz w:val="19"/>
                <w:szCs w:val="19"/>
              </w:rPr>
              <w:t>SharePoint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620E7B" w14:textId="77777777" w:rsidR="00927C8A" w:rsidRDefault="00000000">
            <w:r>
              <w:rPr>
                <w:color w:val="000000"/>
                <w:sz w:val="19"/>
                <w:szCs w:val="19"/>
              </w:rPr>
              <w:t>Azure AD app registration (Sites.Selected)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D26BDC" w14:textId="77777777" w:rsidR="00927C8A" w:rsidRDefault="00000000">
            <w:r>
              <w:rPr>
                <w:color w:val="000000"/>
                <w:sz w:val="19"/>
                <w:szCs w:val="19"/>
              </w:rPr>
              <w:t>Create folders, upload documents, sync metadata, generate sharing links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80B556" w14:textId="77777777" w:rsidR="00927C8A" w:rsidRDefault="00000000">
            <w:r>
              <w:rPr>
                <w:color w:val="000000"/>
                <w:sz w:val="19"/>
                <w:szCs w:val="19"/>
              </w:rPr>
              <w:t>Retry 3x with exponential backoff, dead-letter queue</w:t>
            </w:r>
          </w:p>
        </w:tc>
      </w:tr>
      <w:tr w:rsidR="00927C8A" w14:paraId="39DC25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2A38850" w14:textId="77777777" w:rsidR="00927C8A" w:rsidRDefault="00000000">
            <w:r>
              <w:rPr>
                <w:color w:val="000000"/>
                <w:sz w:val="19"/>
                <w:szCs w:val="19"/>
              </w:rPr>
              <w:t>Dynamics 365</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6B123ED" w14:textId="77777777" w:rsidR="00927C8A" w:rsidRDefault="00000000">
            <w:r>
              <w:rPr>
                <w:color w:val="000000"/>
                <w:sz w:val="19"/>
                <w:szCs w:val="19"/>
              </w:rPr>
              <w:t>Azure AD with Dataverse scope</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4BC2426" w14:textId="77777777" w:rsidR="00927C8A" w:rsidRDefault="00000000">
            <w:r>
              <w:rPr>
                <w:color w:val="000000"/>
                <w:sz w:val="19"/>
                <w:szCs w:val="19"/>
              </w:rPr>
              <w:t>Contact sync, enquiry creation, activity logging</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0C3929C" w14:textId="77777777" w:rsidR="00927C8A" w:rsidRDefault="00000000">
            <w:r>
              <w:rPr>
                <w:color w:val="000000"/>
                <w:sz w:val="19"/>
                <w:szCs w:val="19"/>
              </w:rPr>
              <w:t>Retry 3x, conflict resolution on duplicate contacts</w:t>
            </w:r>
          </w:p>
        </w:tc>
      </w:tr>
      <w:tr w:rsidR="00927C8A" w14:paraId="054214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88BD73" w14:textId="77777777" w:rsidR="00927C8A" w:rsidRDefault="00000000">
            <w:r>
              <w:rPr>
                <w:color w:val="000000"/>
                <w:sz w:val="19"/>
                <w:szCs w:val="19"/>
              </w:rPr>
              <w:t>UCAS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D8BE8B" w14:textId="77777777" w:rsidR="00927C8A" w:rsidRDefault="00000000">
            <w:r>
              <w:rPr>
                <w:color w:val="000000"/>
                <w:sz w:val="19"/>
                <w:szCs w:val="19"/>
              </w:rPr>
              <w:t>API key / SFTP credentials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12A533" w14:textId="77777777" w:rsidR="00927C8A" w:rsidRDefault="00000000">
            <w:r>
              <w:rPr>
                <w:color w:val="000000"/>
                <w:sz w:val="19"/>
                <w:szCs w:val="19"/>
              </w:rPr>
              <w:t>Application import, decision export, clearing offers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58730A" w14:textId="77777777" w:rsidR="00927C8A" w:rsidRDefault="00000000">
            <w:r>
              <w:rPr>
                <w:color w:val="000000"/>
                <w:sz w:val="19"/>
                <w:szCs w:val="19"/>
              </w:rPr>
              <w:t>Validate all records before import, reject invalid</w:t>
            </w:r>
          </w:p>
        </w:tc>
      </w:tr>
      <w:tr w:rsidR="00927C8A" w14:paraId="56C110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18A852" w14:textId="77777777" w:rsidR="00927C8A" w:rsidRDefault="00000000">
            <w:r>
              <w:rPr>
                <w:color w:val="000000"/>
                <w:sz w:val="19"/>
                <w:szCs w:val="19"/>
              </w:rPr>
              <w:t>SLC</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FE325E" w14:textId="77777777" w:rsidR="00927C8A" w:rsidRDefault="00000000">
            <w:r>
              <w:rPr>
                <w:color w:val="000000"/>
                <w:sz w:val="19"/>
                <w:szCs w:val="19"/>
              </w:rPr>
              <w:t>Mutual TLS certificate</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DF4585" w14:textId="77777777" w:rsidR="00927C8A" w:rsidRDefault="00000000">
            <w:r>
              <w:rPr>
                <w:color w:val="000000"/>
                <w:sz w:val="19"/>
                <w:szCs w:val="19"/>
              </w:rPr>
              <w:t>Fee assessment, attendance confirmation, payment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7AE573" w14:textId="77777777" w:rsidR="00927C8A" w:rsidRDefault="00000000">
            <w:r>
              <w:rPr>
                <w:color w:val="000000"/>
                <w:sz w:val="19"/>
                <w:szCs w:val="19"/>
              </w:rPr>
              <w:t>Queue processing, reconciliation checks</w:t>
            </w:r>
          </w:p>
        </w:tc>
      </w:tr>
      <w:tr w:rsidR="00927C8A" w14:paraId="58BC19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924B38" w14:textId="77777777" w:rsidR="00927C8A" w:rsidRDefault="00000000">
            <w:r>
              <w:rPr>
                <w:color w:val="000000"/>
                <w:sz w:val="19"/>
                <w:szCs w:val="19"/>
              </w:rPr>
              <w:t>MinIO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5C8486" w14:textId="77777777" w:rsidR="00927C8A" w:rsidRDefault="00000000">
            <w:r>
              <w:rPr>
                <w:color w:val="000000"/>
                <w:sz w:val="19"/>
                <w:szCs w:val="19"/>
              </w:rPr>
              <w:t>Access key / Secret key</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54F913" w14:textId="77777777" w:rsidR="00927C8A" w:rsidRDefault="00000000">
            <w:r>
              <w:rPr>
                <w:color w:val="000000"/>
                <w:sz w:val="19"/>
                <w:szCs w:val="19"/>
              </w:rPr>
              <w:t>Document upload, download, versioning, 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E4130F" w14:textId="77777777" w:rsidR="00927C8A" w:rsidRDefault="00000000">
            <w:r>
              <w:rPr>
                <w:color w:val="000000"/>
                <w:sz w:val="19"/>
                <w:szCs w:val="19"/>
              </w:rPr>
              <w:t>Health check, failover to local filesystem</w:t>
            </w:r>
          </w:p>
        </w:tc>
      </w:tr>
    </w:tbl>
    <w:p w14:paraId="4326DD3B" w14:textId="77777777" w:rsidR="00927C8A" w:rsidRDefault="00000000">
      <w:pPr>
        <w:pStyle w:val="Heading3"/>
      </w:pPr>
      <w:bookmarkStart w:id="55" w:name="_Toc226533725"/>
      <w:r>
        <w:t>4.6.3 Build Gate</w:t>
      </w:r>
      <w:bookmarkEnd w:id="55"/>
    </w:p>
    <w:p w14:paraId="4501FA59" w14:textId="77777777" w:rsidR="00927C8A" w:rsidRDefault="00000000">
      <w:pPr>
        <w:pStyle w:val="ListParagraph"/>
        <w:numPr>
          <w:ilvl w:val="0"/>
          <w:numId w:val="4"/>
        </w:numPr>
        <w:spacing w:after="60"/>
      </w:pPr>
      <w:r>
        <w:t>Document upload from SJMS → MinIO → SharePoint completes end-to-end</w:t>
      </w:r>
    </w:p>
    <w:p w14:paraId="77EE00F8" w14:textId="77777777" w:rsidR="00927C8A" w:rsidRDefault="00000000">
      <w:pPr>
        <w:pStyle w:val="ListParagraph"/>
        <w:numPr>
          <w:ilvl w:val="0"/>
          <w:numId w:val="4"/>
        </w:numPr>
        <w:spacing w:after="60"/>
      </w:pPr>
      <w:r>
        <w:t>UCAS test application file imports correctly and creates application records</w:t>
      </w:r>
    </w:p>
    <w:p w14:paraId="00A825BB" w14:textId="77777777" w:rsidR="00927C8A" w:rsidRDefault="00000000">
      <w:pPr>
        <w:pStyle w:val="ListParagraph"/>
        <w:numPr>
          <w:ilvl w:val="0"/>
          <w:numId w:val="4"/>
        </w:numPr>
        <w:spacing w:after="60"/>
      </w:pPr>
      <w:r>
        <w:t>SLC attendance confirmation generates and queues correctly</w:t>
      </w:r>
    </w:p>
    <w:p w14:paraId="4DBC1F52" w14:textId="77777777" w:rsidR="00927C8A" w:rsidRDefault="00000000">
      <w:pPr>
        <w:pStyle w:val="ListParagraph"/>
        <w:numPr>
          <w:ilvl w:val="0"/>
          <w:numId w:val="4"/>
        </w:numPr>
        <w:spacing w:after="60"/>
      </w:pPr>
      <w:r>
        <w:t>All integration credentials are stored in environment variables (no hardcoded secrets)</w:t>
      </w:r>
    </w:p>
    <w:p w14:paraId="450A62F5" w14:textId="77777777" w:rsidR="00927C8A" w:rsidRDefault="00000000">
      <w:r>
        <w:br w:type="page"/>
      </w:r>
    </w:p>
    <w:p w14:paraId="3A8331F6" w14:textId="77777777" w:rsidR="00927C8A" w:rsidRDefault="00000000">
      <w:pPr>
        <w:pStyle w:val="Heading2"/>
      </w:pPr>
      <w:bookmarkStart w:id="56" w:name="_Toc226533726"/>
      <w:r>
        <w:t>4.7 Phase 7: AMBER &amp; GREEN Workstreams (Weeks 19–22)</w:t>
      </w:r>
      <w:bookmarkEnd w:id="56"/>
    </w:p>
    <w:p w14:paraId="562085DB" w14:textId="77777777" w:rsidR="00927C8A" w:rsidRDefault="00000000">
      <w:pPr>
        <w:pStyle w:val="Heading3"/>
      </w:pPr>
      <w:bookmarkStart w:id="57" w:name="_Toc226533727"/>
      <w:r>
        <w:t>4.7.1 AMBER Workstreams</w:t>
      </w:r>
      <w:bookmarkEnd w:id="57"/>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
        <w:gridCol w:w="5426"/>
      </w:tblGrid>
      <w:tr w:rsidR="00927C8A" w14:paraId="3104131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8BBF415" w14:textId="77777777" w:rsidR="00927C8A" w:rsidRDefault="00000000">
            <w:r>
              <w:rPr>
                <w:b/>
                <w:bCs/>
                <w:color w:val="FFFFFF"/>
                <w:sz w:val="20"/>
                <w:szCs w:val="20"/>
              </w:rPr>
              <w:t>Workstream</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D8F9516" w14:textId="77777777" w:rsidR="00927C8A" w:rsidRDefault="00000000">
            <w:r>
              <w:rPr>
                <w:b/>
                <w:bCs/>
                <w:color w:val="FFFFFF"/>
                <w:sz w:val="20"/>
                <w:szCs w:val="20"/>
              </w:rPr>
              <w:t>Week</w:t>
            </w:r>
          </w:p>
        </w:tc>
        <w:tc>
          <w:tcPr>
            <w:tcW w:w="54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8571D19" w14:textId="77777777" w:rsidR="00927C8A" w:rsidRDefault="00000000">
            <w:r>
              <w:rPr>
                <w:b/>
                <w:bCs/>
                <w:color w:val="FFFFFF"/>
                <w:sz w:val="20"/>
                <w:szCs w:val="20"/>
              </w:rPr>
              <w:t>Key Additions</w:t>
            </w:r>
          </w:p>
        </w:tc>
      </w:tr>
      <w:tr w:rsidR="00927C8A" w14:paraId="017361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5D0604" w14:textId="77777777" w:rsidR="00927C8A" w:rsidRDefault="00000000">
            <w:r>
              <w:rPr>
                <w:color w:val="000000"/>
                <w:sz w:val="19"/>
                <w:szCs w:val="19"/>
              </w:rPr>
              <w:t>Attendance &amp; Engagement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BC84D1" w14:textId="77777777" w:rsidR="00927C8A" w:rsidRDefault="00000000">
            <w:r>
              <w:rPr>
                <w:color w:val="000000"/>
                <w:sz w:val="19"/>
                <w:szCs w:val="19"/>
              </w:rPr>
              <w:t>19</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403D0F" w14:textId="77777777" w:rsidR="00927C8A" w:rsidRDefault="00000000">
            <w:r>
              <w:rPr>
                <w:color w:val="000000"/>
                <w:sz w:val="19"/>
                <w:szCs w:val="19"/>
              </w:rPr>
              <w:t>EngagementScore model, multi-signal scoring (attendance + VLE + submissions + library), risk dashboard, automated alerts</w:t>
            </w:r>
          </w:p>
        </w:tc>
      </w:tr>
      <w:tr w:rsidR="00927C8A" w14:paraId="57BB49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26EACD5" w14:textId="77777777" w:rsidR="00927C8A" w:rsidRDefault="00000000">
            <w:r>
              <w:rPr>
                <w:color w:val="000000"/>
                <w:sz w:val="19"/>
                <w:szCs w:val="19"/>
              </w:rPr>
              <w:t>Address History &amp; Effective Dating</w:t>
            </w:r>
          </w:p>
        </w:tc>
        <w:tc>
          <w:tcPr>
            <w:tcW w:w="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AE92D5D" w14:textId="77777777" w:rsidR="00927C8A" w:rsidRDefault="00000000">
            <w:r>
              <w:rPr>
                <w:color w:val="000000"/>
                <w:sz w:val="19"/>
                <w:szCs w:val="19"/>
              </w:rPr>
              <w:t>19</w:t>
            </w:r>
          </w:p>
        </w:tc>
        <w:tc>
          <w:tcPr>
            <w:tcW w:w="5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E7E20C0" w14:textId="77777777" w:rsidR="00927C8A" w:rsidRDefault="00000000">
            <w:r>
              <w:rPr>
                <w:color w:val="000000"/>
                <w:sz w:val="19"/>
                <w:szCs w:val="19"/>
              </w:rPr>
              <w:t>Apply effective dating pattern to all remaining entities (contact details, next of kin, emergency contacts)</w:t>
            </w:r>
          </w:p>
        </w:tc>
      </w:tr>
      <w:tr w:rsidR="00927C8A" w14:paraId="4052FA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ED853B" w14:textId="77777777" w:rsidR="00927C8A" w:rsidRDefault="00000000">
            <w:r>
              <w:rPr>
                <w:color w:val="000000"/>
                <w:sz w:val="19"/>
                <w:szCs w:val="19"/>
              </w:rPr>
              <w:t>Integration Event Contracts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1D13A8" w14:textId="77777777" w:rsidR="00927C8A" w:rsidRDefault="00000000">
            <w:r>
              <w:rPr>
                <w:color w:val="000000"/>
                <w:sz w:val="19"/>
                <w:szCs w:val="19"/>
              </w:rPr>
              <w:t>20</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87EB18" w14:textId="77777777" w:rsidR="00927C8A" w:rsidRDefault="00000000">
            <w:r>
              <w:rPr>
                <w:color w:val="000000"/>
                <w:sz w:val="19"/>
                <w:szCs w:val="19"/>
              </w:rPr>
              <w:t>Formal event schema definitions (CloudEvents format), event catalogue, dead-letter handling, replay capability</w:t>
            </w:r>
          </w:p>
        </w:tc>
      </w:tr>
      <w:tr w:rsidR="00927C8A" w14:paraId="7DF99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A5FA615" w14:textId="77777777" w:rsidR="00927C8A" w:rsidRDefault="00000000">
            <w:r>
              <w:rPr>
                <w:color w:val="000000"/>
                <w:sz w:val="19"/>
                <w:szCs w:val="19"/>
              </w:rPr>
              <w:t>Assessment Domain Completion</w:t>
            </w:r>
          </w:p>
        </w:tc>
        <w:tc>
          <w:tcPr>
            <w:tcW w:w="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736153" w14:textId="77777777" w:rsidR="00927C8A" w:rsidRDefault="00000000">
            <w:r>
              <w:rPr>
                <w:color w:val="000000"/>
                <w:sz w:val="19"/>
                <w:szCs w:val="19"/>
              </w:rPr>
              <w:t>20</w:t>
            </w:r>
          </w:p>
        </w:tc>
        <w:tc>
          <w:tcPr>
            <w:tcW w:w="5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6983FF" w14:textId="77777777" w:rsidR="00927C8A" w:rsidRDefault="00000000">
            <w:r>
              <w:rPr>
                <w:color w:val="000000"/>
                <w:sz w:val="19"/>
                <w:szCs w:val="19"/>
              </w:rPr>
              <w:t>Rubric management, anonymous marking support, mark scheme templates, moderation sampling algorithms</w:t>
            </w:r>
          </w:p>
        </w:tc>
      </w:tr>
    </w:tbl>
    <w:p w14:paraId="6ADA84AD" w14:textId="77777777" w:rsidR="00927C8A" w:rsidRDefault="00000000">
      <w:pPr>
        <w:pStyle w:val="Heading3"/>
      </w:pPr>
      <w:bookmarkStart w:id="58" w:name="_Toc226533728"/>
      <w:r>
        <w:t>4.7.2 GREEN Workstreams</w:t>
      </w:r>
      <w:bookmarkEnd w:id="58"/>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
        <w:gridCol w:w="5426"/>
      </w:tblGrid>
      <w:tr w:rsidR="00927C8A" w14:paraId="4B1A4AF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C20C686" w14:textId="77777777" w:rsidR="00927C8A" w:rsidRDefault="00000000">
            <w:r>
              <w:rPr>
                <w:b/>
                <w:bCs/>
                <w:color w:val="FFFFFF"/>
                <w:sz w:val="20"/>
                <w:szCs w:val="20"/>
              </w:rPr>
              <w:t>Workstream</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06CEF40" w14:textId="77777777" w:rsidR="00927C8A" w:rsidRDefault="00000000">
            <w:r>
              <w:rPr>
                <w:b/>
                <w:bCs/>
                <w:color w:val="FFFFFF"/>
                <w:sz w:val="20"/>
                <w:szCs w:val="20"/>
              </w:rPr>
              <w:t>Week</w:t>
            </w:r>
          </w:p>
        </w:tc>
        <w:tc>
          <w:tcPr>
            <w:tcW w:w="54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E234BA9" w14:textId="77777777" w:rsidR="00927C8A" w:rsidRDefault="00000000">
            <w:r>
              <w:rPr>
                <w:b/>
                <w:bCs/>
                <w:color w:val="FFFFFF"/>
                <w:sz w:val="20"/>
                <w:szCs w:val="20"/>
              </w:rPr>
              <w:t>Key Additions</w:t>
            </w:r>
          </w:p>
        </w:tc>
      </w:tr>
      <w:tr w:rsidR="00927C8A" w14:paraId="58FD47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BAC4E4" w14:textId="77777777" w:rsidR="00927C8A" w:rsidRDefault="00000000">
            <w:r>
              <w:rPr>
                <w:color w:val="000000"/>
                <w:sz w:val="19"/>
                <w:szCs w:val="19"/>
              </w:rPr>
              <w:t>Accommodation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202C87" w14:textId="77777777" w:rsidR="00927C8A" w:rsidRDefault="00000000">
            <w:r>
              <w:rPr>
                <w:color w:val="000000"/>
                <w:sz w:val="19"/>
                <w:szCs w:val="19"/>
              </w:rPr>
              <w:t>21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591EBE" w14:textId="77777777" w:rsidR="00927C8A" w:rsidRDefault="00000000">
            <w:r>
              <w:rPr>
                <w:color w:val="000000"/>
                <w:sz w:val="19"/>
                <w:szCs w:val="19"/>
              </w:rPr>
              <w:t>Room types, allocations, contracts, maintenance requests, inspection records</w:t>
            </w:r>
          </w:p>
        </w:tc>
      </w:tr>
      <w:tr w:rsidR="00927C8A" w14:paraId="18B8E7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7BA2E18" w14:textId="77777777" w:rsidR="00927C8A" w:rsidRDefault="00000000">
            <w:r>
              <w:rPr>
                <w:color w:val="000000"/>
                <w:sz w:val="19"/>
                <w:szCs w:val="19"/>
              </w:rPr>
              <w:t>Alumni &amp; Graduate Outcomes</w:t>
            </w:r>
          </w:p>
        </w:tc>
        <w:tc>
          <w:tcPr>
            <w:tcW w:w="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C871588" w14:textId="77777777" w:rsidR="00927C8A" w:rsidRDefault="00000000">
            <w:r>
              <w:rPr>
                <w:color w:val="000000"/>
                <w:sz w:val="19"/>
                <w:szCs w:val="19"/>
              </w:rPr>
              <w:t>21</w:t>
            </w:r>
          </w:p>
        </w:tc>
        <w:tc>
          <w:tcPr>
            <w:tcW w:w="5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551A879" w14:textId="77777777" w:rsidR="00927C8A" w:rsidRDefault="00000000">
            <w:r>
              <w:rPr>
                <w:color w:val="000000"/>
                <w:sz w:val="19"/>
                <w:szCs w:val="19"/>
              </w:rPr>
              <w:t>Alumni records, employment tracking, Graduate Outcomes survey, donation management</w:t>
            </w:r>
          </w:p>
        </w:tc>
      </w:tr>
      <w:tr w:rsidR="00927C8A" w14:paraId="1DAE86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A62AE5" w14:textId="77777777" w:rsidR="00927C8A" w:rsidRDefault="00000000">
            <w:r>
              <w:rPr>
                <w:color w:val="000000"/>
                <w:sz w:val="19"/>
                <w:szCs w:val="19"/>
              </w:rPr>
              <w:t>Research / PGR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C844B7" w14:textId="77777777" w:rsidR="00927C8A" w:rsidRDefault="00000000">
            <w:r>
              <w:rPr>
                <w:color w:val="000000"/>
                <w:sz w:val="19"/>
                <w:szCs w:val="19"/>
              </w:rPr>
              <w:t>21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012328" w14:textId="77777777" w:rsidR="00927C8A" w:rsidRDefault="00000000">
            <w:r>
              <w:rPr>
                <w:color w:val="000000"/>
                <w:sz w:val="19"/>
                <w:szCs w:val="19"/>
              </w:rPr>
              <w:t>Research proposals, supervisory teams, milestone tracking, thesis management, viva records</w:t>
            </w:r>
          </w:p>
        </w:tc>
      </w:tr>
      <w:tr w:rsidR="00927C8A" w14:paraId="34885A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B7D0FAB" w14:textId="77777777" w:rsidR="00927C8A" w:rsidRDefault="00000000">
            <w:r>
              <w:rPr>
                <w:color w:val="000000"/>
                <w:sz w:val="19"/>
                <w:szCs w:val="19"/>
              </w:rPr>
              <w:t>Apprenticeship</w:t>
            </w:r>
          </w:p>
        </w:tc>
        <w:tc>
          <w:tcPr>
            <w:tcW w:w="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7CEEDB6" w14:textId="77777777" w:rsidR="00927C8A" w:rsidRDefault="00000000">
            <w:r>
              <w:rPr>
                <w:color w:val="000000"/>
                <w:sz w:val="19"/>
                <w:szCs w:val="19"/>
              </w:rPr>
              <w:t>22</w:t>
            </w:r>
          </w:p>
        </w:tc>
        <w:tc>
          <w:tcPr>
            <w:tcW w:w="5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8229BE" w14:textId="77777777" w:rsidR="00927C8A" w:rsidRDefault="00000000">
            <w:r>
              <w:rPr>
                <w:color w:val="000000"/>
                <w:sz w:val="19"/>
                <w:szCs w:val="19"/>
              </w:rPr>
              <w:t>Employer records, training plans, EPA scheduling, off-the-job tracking, ESFA compliance</w:t>
            </w:r>
          </w:p>
        </w:tc>
      </w:tr>
      <w:tr w:rsidR="00927C8A" w14:paraId="157F9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152E81" w14:textId="77777777" w:rsidR="00927C8A" w:rsidRDefault="00000000">
            <w:r>
              <w:rPr>
                <w:color w:val="000000"/>
                <w:sz w:val="19"/>
                <w:szCs w:val="19"/>
              </w:rPr>
              <w:t>Communications &amp; Notifications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A60718" w14:textId="77777777" w:rsidR="00927C8A" w:rsidRDefault="00000000">
            <w:r>
              <w:rPr>
                <w:color w:val="000000"/>
                <w:sz w:val="19"/>
                <w:szCs w:val="19"/>
              </w:rPr>
              <w:t>22</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6B03DB" w14:textId="77777777" w:rsidR="00927C8A" w:rsidRDefault="00000000">
            <w:r>
              <w:rPr>
                <w:color w:val="000000"/>
                <w:sz w:val="19"/>
                <w:szCs w:val="19"/>
              </w:rPr>
              <w:t>Template management, bulk messaging, channel preferences, delivery tracking, scheduled communications</w:t>
            </w:r>
          </w:p>
        </w:tc>
      </w:tr>
      <w:tr w:rsidR="00927C8A" w14:paraId="7B5DAA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BD3F3F7" w14:textId="77777777" w:rsidR="00927C8A" w:rsidRDefault="00000000">
            <w:r>
              <w:rPr>
                <w:color w:val="000000"/>
                <w:sz w:val="19"/>
                <w:szCs w:val="19"/>
              </w:rPr>
              <w:t>Enhanced Reporting</w:t>
            </w:r>
          </w:p>
        </w:tc>
        <w:tc>
          <w:tcPr>
            <w:tcW w:w="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D43386C" w14:textId="77777777" w:rsidR="00927C8A" w:rsidRDefault="00000000">
            <w:r>
              <w:rPr>
                <w:color w:val="000000"/>
                <w:sz w:val="19"/>
                <w:szCs w:val="19"/>
              </w:rPr>
              <w:t>22</w:t>
            </w:r>
          </w:p>
        </w:tc>
        <w:tc>
          <w:tcPr>
            <w:tcW w:w="5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6D88471" w14:textId="77777777" w:rsidR="00927C8A" w:rsidRDefault="00000000">
            <w:r>
              <w:rPr>
                <w:color w:val="000000"/>
                <w:sz w:val="19"/>
                <w:szCs w:val="19"/>
              </w:rPr>
              <w:t>Report builder with drag-and-drop fields, curated data marts, scheduled exports, Power BI connector</w:t>
            </w:r>
          </w:p>
        </w:tc>
      </w:tr>
    </w:tbl>
    <w:p w14:paraId="5366E80E" w14:textId="77777777" w:rsidR="00927C8A" w:rsidRDefault="00000000">
      <w:pPr>
        <w:pStyle w:val="Heading3"/>
      </w:pPr>
      <w:bookmarkStart w:id="59" w:name="_Toc226533729"/>
      <w:r>
        <w:t>4.7.3 Build Gate</w:t>
      </w:r>
      <w:bookmarkEnd w:id="59"/>
    </w:p>
    <w:p w14:paraId="2DE142B8" w14:textId="77777777" w:rsidR="00927C8A" w:rsidRDefault="00000000">
      <w:pPr>
        <w:pStyle w:val="ListParagraph"/>
        <w:numPr>
          <w:ilvl w:val="0"/>
          <w:numId w:val="5"/>
        </w:numPr>
        <w:spacing w:after="60"/>
      </w:pPr>
      <w:r>
        <w:t>Engagement scoring calculates correctly from multiple data signals</w:t>
      </w:r>
    </w:p>
    <w:p w14:paraId="35C95A52" w14:textId="77777777" w:rsidR="00927C8A" w:rsidRDefault="00000000">
      <w:pPr>
        <w:pStyle w:val="ListParagraph"/>
        <w:numPr>
          <w:ilvl w:val="0"/>
          <w:numId w:val="5"/>
        </w:numPr>
        <w:spacing w:after="60"/>
      </w:pPr>
      <w:r>
        <w:t>Accommodation allocation workflow functions end-to-end</w:t>
      </w:r>
    </w:p>
    <w:p w14:paraId="089ACE97" w14:textId="77777777" w:rsidR="00927C8A" w:rsidRDefault="00000000">
      <w:pPr>
        <w:pStyle w:val="ListParagraph"/>
        <w:numPr>
          <w:ilvl w:val="0"/>
          <w:numId w:val="5"/>
        </w:numPr>
        <w:spacing w:after="60"/>
      </w:pPr>
      <w:r>
        <w:t>Alumni records can be created and linked to graduate outcome data</w:t>
      </w:r>
    </w:p>
    <w:p w14:paraId="35F41F51" w14:textId="77777777" w:rsidR="00927C8A" w:rsidRDefault="00000000">
      <w:pPr>
        <w:pStyle w:val="ListParagraph"/>
        <w:numPr>
          <w:ilvl w:val="0"/>
          <w:numId w:val="5"/>
        </w:numPr>
        <w:spacing w:after="60"/>
      </w:pPr>
      <w:r>
        <w:t>Report builder generates valid data exports for at least 10 report templates</w:t>
      </w:r>
    </w:p>
    <w:p w14:paraId="7162438F" w14:textId="77777777" w:rsidR="00927C8A" w:rsidRDefault="00000000">
      <w:pPr>
        <w:pStyle w:val="ListParagraph"/>
        <w:numPr>
          <w:ilvl w:val="0"/>
          <w:numId w:val="5"/>
        </w:numPr>
        <w:spacing w:after="60"/>
      </w:pPr>
      <w:r>
        <w:t>All new pages render correctly in all five portal views</w:t>
      </w:r>
    </w:p>
    <w:p w14:paraId="61C6BCAF" w14:textId="77777777" w:rsidR="00927C8A" w:rsidRDefault="00000000">
      <w:r>
        <w:br w:type="page"/>
      </w:r>
    </w:p>
    <w:p w14:paraId="2041699B" w14:textId="77777777" w:rsidR="00927C8A" w:rsidRDefault="00000000">
      <w:pPr>
        <w:pStyle w:val="Heading2"/>
      </w:pPr>
      <w:bookmarkStart w:id="60" w:name="_Toc226533730"/>
      <w:r>
        <w:t>4.8 Phase 8: Quality Assurance &amp; Polish (Weeks 23–25)</w:t>
      </w:r>
      <w:bookmarkEnd w:id="60"/>
    </w:p>
    <w:p w14:paraId="087D2598" w14:textId="77777777" w:rsidR="00927C8A" w:rsidRDefault="00000000">
      <w:pPr>
        <w:pStyle w:val="Heading3"/>
      </w:pPr>
      <w:bookmarkStart w:id="61" w:name="_Toc226533731"/>
      <w:r>
        <w:t>4.8.1 Testing Strategy</w:t>
      </w:r>
      <w:bookmarkEnd w:id="61"/>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826"/>
        <w:gridCol w:w="2400"/>
      </w:tblGrid>
      <w:tr w:rsidR="00927C8A" w14:paraId="5CD38E9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417FA3B" w14:textId="77777777" w:rsidR="00927C8A" w:rsidRDefault="00000000">
            <w:r>
              <w:rPr>
                <w:b/>
                <w:bCs/>
                <w:color w:val="FFFFFF"/>
                <w:sz w:val="20"/>
                <w:szCs w:val="20"/>
              </w:rPr>
              <w:t>Test Type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6E7843F" w14:textId="77777777" w:rsidR="00927C8A" w:rsidRDefault="00000000">
            <w:r>
              <w:rPr>
                <w:b/>
                <w:bCs/>
                <w:color w:val="FFFFFF"/>
                <w:sz w:val="20"/>
                <w:szCs w:val="20"/>
              </w:rPr>
              <w:t>Tool</w:t>
            </w:r>
          </w:p>
        </w:tc>
        <w:tc>
          <w:tcPr>
            <w:tcW w:w="2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AC9446B" w14:textId="77777777" w:rsidR="00927C8A" w:rsidRDefault="00000000">
            <w:r>
              <w:rPr>
                <w:b/>
                <w:bCs/>
                <w:color w:val="FFFFFF"/>
                <w:sz w:val="20"/>
                <w:szCs w:val="20"/>
              </w:rPr>
              <w:t>Scope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652AD69" w14:textId="77777777" w:rsidR="00927C8A" w:rsidRDefault="00000000">
            <w:r>
              <w:rPr>
                <w:b/>
                <w:bCs/>
                <w:color w:val="FFFFFF"/>
                <w:sz w:val="20"/>
                <w:szCs w:val="20"/>
              </w:rPr>
              <w:t>Acceptance Criteria</w:t>
            </w:r>
          </w:p>
        </w:tc>
      </w:tr>
      <w:tr w:rsidR="00927C8A" w14:paraId="5D15E6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1294B8" w14:textId="77777777" w:rsidR="00927C8A" w:rsidRDefault="00000000">
            <w:r>
              <w:rPr>
                <w:color w:val="000000"/>
                <w:sz w:val="19"/>
                <w:szCs w:val="19"/>
              </w:rPr>
              <w:t>Visual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E02A77" w14:textId="77777777" w:rsidR="00927C8A" w:rsidRDefault="00000000">
            <w:r>
              <w:rPr>
                <w:color w:val="000000"/>
                <w:sz w:val="19"/>
                <w:szCs w:val="19"/>
              </w:rPr>
              <w:t>Playwright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C9E5FA" w14:textId="77777777" w:rsidR="00927C8A" w:rsidRDefault="00000000">
            <w:r>
              <w:rPr>
                <w:color w:val="000000"/>
                <w:sz w:val="19"/>
                <w:szCs w:val="19"/>
              </w:rPr>
              <w:t>All 140+ pages across 5 portals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88A459" w14:textId="77777777" w:rsidR="00927C8A" w:rsidRDefault="00000000">
            <w:r>
              <w:rPr>
                <w:color w:val="000000"/>
                <w:sz w:val="19"/>
                <w:szCs w:val="19"/>
              </w:rPr>
              <w:t>No visual regressions vs baseline screenshots</w:t>
            </w:r>
          </w:p>
        </w:tc>
      </w:tr>
      <w:tr w:rsidR="00927C8A" w14:paraId="7EA20F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C3262AF" w14:textId="77777777" w:rsidR="00927C8A" w:rsidRDefault="00000000">
            <w:r>
              <w:rPr>
                <w:color w:val="000000"/>
                <w:sz w:val="19"/>
                <w:szCs w:val="19"/>
              </w:rPr>
              <w:t>API Contract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00AD91" w14:textId="77777777" w:rsidR="00927C8A" w:rsidRDefault="00000000">
            <w:r>
              <w:rPr>
                <w:color w:val="000000"/>
                <w:sz w:val="19"/>
                <w:szCs w:val="19"/>
              </w:rPr>
              <w:t>Vitest + Supertest</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90F4CEC" w14:textId="77777777" w:rsidR="00927C8A" w:rsidRDefault="00000000">
            <w:r>
              <w:rPr>
                <w:color w:val="000000"/>
                <w:sz w:val="19"/>
                <w:szCs w:val="19"/>
              </w:rPr>
              <w:t>All 650+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06CAE1" w14:textId="77777777" w:rsidR="00927C8A" w:rsidRDefault="00000000">
            <w:r>
              <w:rPr>
                <w:color w:val="000000"/>
                <w:sz w:val="19"/>
                <w:szCs w:val="19"/>
              </w:rPr>
              <w:t>100% of endpoints return correct status codes and shapes</w:t>
            </w:r>
          </w:p>
        </w:tc>
      </w:tr>
      <w:tr w:rsidR="00927C8A" w14:paraId="05EB0E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293720" w14:textId="77777777" w:rsidR="00927C8A" w:rsidRDefault="00000000">
            <w:r>
              <w:rPr>
                <w:color w:val="000000"/>
                <w:sz w:val="19"/>
                <w:szCs w:val="19"/>
              </w:rPr>
              <w:t>Unit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349DC5" w14:textId="77777777" w:rsidR="00927C8A" w:rsidRDefault="00000000">
            <w:r>
              <w:rPr>
                <w:color w:val="000000"/>
                <w:sz w:val="19"/>
                <w:szCs w:val="19"/>
              </w:rPr>
              <w:t>Vitest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954B8F" w14:textId="77777777" w:rsidR="00927C8A" w:rsidRDefault="00000000">
            <w:r>
              <w:rPr>
                <w:color w:val="000000"/>
                <w:sz w:val="19"/>
                <w:szCs w:val="19"/>
              </w:rPr>
              <w:t>All service layer business logic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80813E" w14:textId="77777777" w:rsidR="00927C8A" w:rsidRDefault="00000000">
            <w:r>
              <w:rPr>
                <w:color w:val="000000"/>
                <w:sz w:val="19"/>
                <w:szCs w:val="19"/>
              </w:rPr>
              <w:t>≥80% code coverage on service layer</w:t>
            </w:r>
          </w:p>
        </w:tc>
      </w:tr>
      <w:tr w:rsidR="00927C8A" w14:paraId="05D6C6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9CE791" w14:textId="77777777" w:rsidR="00927C8A" w:rsidRDefault="00000000">
            <w:r>
              <w:rPr>
                <w:color w:val="000000"/>
                <w:sz w:val="19"/>
                <w:szCs w:val="19"/>
              </w:rPr>
              <w:t>Integration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6C7E8B" w14:textId="77777777" w:rsidR="00927C8A" w:rsidRDefault="00000000">
            <w:r>
              <w:rPr>
                <w:color w:val="000000"/>
                <w:sz w:val="19"/>
                <w:szCs w:val="19"/>
              </w:rPr>
              <w:t>Vitest</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03F5E4E" w14:textId="77777777" w:rsidR="00927C8A" w:rsidRDefault="00000000">
            <w:r>
              <w:rPr>
                <w:color w:val="000000"/>
                <w:sz w:val="19"/>
                <w:szCs w:val="19"/>
              </w:rPr>
              <w:t>Database operations, auth flows</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A11BEF0" w14:textId="77777777" w:rsidR="00927C8A" w:rsidRDefault="00000000">
            <w:r>
              <w:rPr>
                <w:color w:val="000000"/>
                <w:sz w:val="19"/>
                <w:szCs w:val="19"/>
              </w:rPr>
              <w:t>All CRUD operations verified against PostgreSQL</w:t>
            </w:r>
          </w:p>
        </w:tc>
      </w:tr>
      <w:tr w:rsidR="00927C8A" w14:paraId="410AA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8B95AB" w14:textId="77777777" w:rsidR="00927C8A" w:rsidRDefault="00000000">
            <w:r>
              <w:rPr>
                <w:color w:val="000000"/>
                <w:sz w:val="19"/>
                <w:szCs w:val="19"/>
              </w:rPr>
              <w:t>Performance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F98C6C" w14:textId="77777777" w:rsidR="00927C8A" w:rsidRDefault="00000000">
            <w:r>
              <w:rPr>
                <w:color w:val="000000"/>
                <w:sz w:val="19"/>
                <w:szCs w:val="19"/>
              </w:rPr>
              <w:t>k6 / Artillery</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8CFA22" w14:textId="77777777" w:rsidR="00927C8A" w:rsidRDefault="00000000">
            <w:r>
              <w:rPr>
                <w:color w:val="000000"/>
                <w:sz w:val="19"/>
                <w:szCs w:val="19"/>
              </w:rPr>
              <w:t>Key user journeys, list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64973C" w14:textId="77777777" w:rsidR="00927C8A" w:rsidRDefault="00000000">
            <w:r>
              <w:rPr>
                <w:color w:val="000000"/>
                <w:sz w:val="19"/>
                <w:szCs w:val="19"/>
              </w:rPr>
              <w:t>&lt;2s page load, &lt;500ms API response (p95)</w:t>
            </w:r>
          </w:p>
        </w:tc>
      </w:tr>
      <w:tr w:rsidR="00927C8A" w14:paraId="2CE4A4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5195F3" w14:textId="77777777" w:rsidR="00927C8A" w:rsidRDefault="00000000">
            <w:r>
              <w:rPr>
                <w:color w:val="000000"/>
                <w:sz w:val="19"/>
                <w:szCs w:val="19"/>
              </w:rPr>
              <w:t>Security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1F25EE6" w14:textId="77777777" w:rsidR="00927C8A" w:rsidRDefault="00000000">
            <w:r>
              <w:rPr>
                <w:color w:val="000000"/>
                <w:sz w:val="19"/>
                <w:szCs w:val="19"/>
              </w:rPr>
              <w:t>OWASP ZAP + manual</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2F6C4F" w14:textId="77777777" w:rsidR="00927C8A" w:rsidRDefault="00000000">
            <w:r>
              <w:rPr>
                <w:color w:val="000000"/>
                <w:sz w:val="19"/>
                <w:szCs w:val="19"/>
              </w:rPr>
              <w:t>Authentication, authorisation,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85AC281" w14:textId="77777777" w:rsidR="00927C8A" w:rsidRDefault="00000000">
            <w:r>
              <w:rPr>
                <w:color w:val="000000"/>
                <w:sz w:val="19"/>
                <w:szCs w:val="19"/>
              </w:rPr>
              <w:t>No critical or high findings</w:t>
            </w:r>
          </w:p>
        </w:tc>
      </w:tr>
      <w:tr w:rsidR="00927C8A" w14:paraId="501D2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821A90" w14:textId="77777777" w:rsidR="00927C8A" w:rsidRDefault="00000000">
            <w:r>
              <w:rPr>
                <w:color w:val="000000"/>
                <w:sz w:val="19"/>
                <w:szCs w:val="19"/>
              </w:rPr>
              <w:t>Accessibility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41E88B" w14:textId="77777777" w:rsidR="00927C8A" w:rsidRDefault="00000000">
            <w:r>
              <w:rPr>
                <w:color w:val="000000"/>
                <w:sz w:val="19"/>
                <w:szCs w:val="19"/>
              </w:rPr>
              <w:t>axe-core + manual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82FB5C" w14:textId="77777777" w:rsidR="00927C8A" w:rsidRDefault="00000000">
            <w:r>
              <w:rPr>
                <w:color w:val="000000"/>
                <w:sz w:val="19"/>
                <w:szCs w:val="19"/>
              </w:rPr>
              <w:t>All pages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F1AA41" w14:textId="77777777" w:rsidR="00927C8A" w:rsidRDefault="00000000">
            <w:r>
              <w:rPr>
                <w:color w:val="000000"/>
                <w:sz w:val="19"/>
                <w:szCs w:val="19"/>
              </w:rPr>
              <w:t>WCAG 2.1 AA compliance</w:t>
            </w:r>
          </w:p>
        </w:tc>
      </w:tr>
      <w:tr w:rsidR="00927C8A" w14:paraId="47CD2E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0A38DE" w14:textId="77777777" w:rsidR="00927C8A" w:rsidRDefault="00000000">
            <w:r>
              <w:rPr>
                <w:color w:val="000000"/>
                <w:sz w:val="19"/>
                <w:szCs w:val="19"/>
              </w:rPr>
              <w:t>Cross-Browser</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53462A2" w14:textId="77777777" w:rsidR="00927C8A" w:rsidRDefault="00000000">
            <w:r>
              <w:rPr>
                <w:color w:val="000000"/>
                <w:sz w:val="19"/>
                <w:szCs w:val="19"/>
              </w:rPr>
              <w:t>Playwright</w:t>
            </w:r>
          </w:p>
        </w:tc>
        <w:tc>
          <w:tcPr>
            <w:tcW w:w="2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B8AD5B" w14:textId="77777777" w:rsidR="00927C8A" w:rsidRDefault="00000000">
            <w:r>
              <w:rPr>
                <w:color w:val="000000"/>
                <w:sz w:val="19"/>
                <w:szCs w:val="19"/>
              </w:rPr>
              <w:t>Chrome, Firefox, Safari, Edge</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8DF40FF" w14:textId="77777777" w:rsidR="00927C8A" w:rsidRDefault="00000000">
            <w:r>
              <w:rPr>
                <w:color w:val="000000"/>
                <w:sz w:val="19"/>
                <w:szCs w:val="19"/>
              </w:rPr>
              <w:t>Consistent rendering on latest 2 versions</w:t>
            </w:r>
          </w:p>
        </w:tc>
      </w:tr>
    </w:tbl>
    <w:p w14:paraId="257664F7" w14:textId="77777777" w:rsidR="00927C8A" w:rsidRDefault="00000000">
      <w:pPr>
        <w:pStyle w:val="Heading3"/>
      </w:pPr>
      <w:bookmarkStart w:id="62" w:name="_Toc226533732"/>
      <w:r>
        <w:t>4.8.2 British English Compliance</w:t>
      </w:r>
      <w:bookmarkEnd w:id="62"/>
    </w:p>
    <w:p w14:paraId="4A0C3085" w14:textId="77777777" w:rsidR="00927C8A" w:rsidRDefault="00000000">
      <w:pPr>
        <w:spacing w:after="120"/>
      </w:pPr>
      <w:r>
        <w:rPr>
          <w:color w:val="000000"/>
        </w:rPr>
        <w:t>All UI text will be audited for British English spelling and terminology:</w:t>
      </w:r>
    </w:p>
    <w:p w14:paraId="50AE4185" w14:textId="77777777" w:rsidR="00927C8A" w:rsidRDefault="00000000">
      <w:pPr>
        <w:pStyle w:val="ListParagraph"/>
        <w:numPr>
          <w:ilvl w:val="0"/>
          <w:numId w:val="6"/>
        </w:numPr>
        <w:spacing w:after="60"/>
      </w:pPr>
      <w:r>
        <w:t>Programme (not Program), Colour (not Color), Organisation (not Organization)</w:t>
      </w:r>
    </w:p>
    <w:p w14:paraId="4814780A" w14:textId="77777777" w:rsidR="00927C8A" w:rsidRDefault="00000000">
      <w:pPr>
        <w:pStyle w:val="ListParagraph"/>
        <w:numPr>
          <w:ilvl w:val="0"/>
          <w:numId w:val="6"/>
        </w:numPr>
        <w:spacing w:after="60"/>
      </w:pPr>
      <w:r>
        <w:t>Enrolment (not Enrollment), Centre (not Center), Catalogue (not Catalog)</w:t>
      </w:r>
    </w:p>
    <w:p w14:paraId="544DE09D" w14:textId="77777777" w:rsidR="00927C8A" w:rsidRDefault="00000000">
      <w:pPr>
        <w:pStyle w:val="ListParagraph"/>
        <w:numPr>
          <w:ilvl w:val="0"/>
          <w:numId w:val="6"/>
        </w:numPr>
        <w:spacing w:after="60"/>
      </w:pPr>
      <w:r>
        <w:t>Module (not Course/Class), Marks (not Grades), Lecturer (not Professor)</w:t>
      </w:r>
    </w:p>
    <w:p w14:paraId="4AAEBDBA" w14:textId="77777777" w:rsidR="00927C8A" w:rsidRDefault="00000000">
      <w:pPr>
        <w:pStyle w:val="ListParagraph"/>
        <w:numPr>
          <w:ilvl w:val="0"/>
          <w:numId w:val="6"/>
        </w:numPr>
        <w:spacing w:after="60"/>
      </w:pPr>
      <w:r>
        <w:t>Academic Year, Term, Semester — using UK HE conventions</w:t>
      </w:r>
    </w:p>
    <w:p w14:paraId="2CB1687B" w14:textId="77777777" w:rsidR="00927C8A" w:rsidRDefault="00000000">
      <w:pPr>
        <w:pStyle w:val="Heading3"/>
      </w:pPr>
      <w:bookmarkStart w:id="63" w:name="_Toc226533733"/>
      <w:r>
        <w:t>4.8.3 Performance Targets</w:t>
      </w:r>
      <w:bookmarkEnd w:id="63"/>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927C8A" w14:paraId="6E420A4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D01FD58" w14:textId="77777777" w:rsidR="00927C8A" w:rsidRDefault="00000000">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060D776" w14:textId="77777777" w:rsidR="00927C8A" w:rsidRDefault="00000000">
            <w:r>
              <w:rPr>
                <w:b/>
                <w:bCs/>
                <w:color w:val="FFFFFF"/>
                <w:sz w:val="20"/>
                <w:szCs w:val="20"/>
              </w:rPr>
              <w:t>Target</w:t>
            </w:r>
          </w:p>
        </w:tc>
        <w:tc>
          <w:tcPr>
            <w:tcW w:w="4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E369013" w14:textId="77777777" w:rsidR="00927C8A" w:rsidRDefault="00000000">
            <w:r>
              <w:rPr>
                <w:b/>
                <w:bCs/>
                <w:color w:val="FFFFFF"/>
                <w:sz w:val="20"/>
                <w:szCs w:val="20"/>
              </w:rPr>
              <w:t>Measurement Method</w:t>
            </w:r>
          </w:p>
        </w:tc>
      </w:tr>
      <w:tr w:rsidR="00927C8A" w14:paraId="45D13F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9257A1" w14:textId="77777777" w:rsidR="00927C8A" w:rsidRDefault="00000000">
            <w:r>
              <w:rPr>
                <w:color w:val="000000"/>
                <w:sz w:val="19"/>
                <w:szCs w:val="19"/>
              </w:rPr>
              <w:t>Page Load (initial)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38C115" w14:textId="77777777" w:rsidR="00927C8A" w:rsidRDefault="00000000">
            <w:r>
              <w:rPr>
                <w:color w:val="000000"/>
                <w:sz w:val="19"/>
                <w:szCs w:val="19"/>
              </w:rPr>
              <w:t>&lt;2.0 seconds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43DBD" w14:textId="77777777" w:rsidR="00927C8A" w:rsidRDefault="00000000">
            <w:r>
              <w:rPr>
                <w:color w:val="000000"/>
                <w:sz w:val="19"/>
                <w:szCs w:val="19"/>
              </w:rPr>
              <w:t>Lighthouse Performance score ≥85</w:t>
            </w:r>
          </w:p>
        </w:tc>
      </w:tr>
      <w:tr w:rsidR="00927C8A" w14:paraId="4E0E7A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78B268D" w14:textId="77777777" w:rsidR="00927C8A" w:rsidRDefault="00000000">
            <w:r>
              <w:rPr>
                <w:color w:val="000000"/>
                <w:sz w:val="19"/>
                <w:szCs w:val="19"/>
              </w:rPr>
              <w:t>Page Load (subsequent)</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052A3FA" w14:textId="77777777" w:rsidR="00927C8A" w:rsidRDefault="00000000">
            <w:r>
              <w:rPr>
                <w:color w:val="000000"/>
                <w:sz w:val="19"/>
                <w:szCs w:val="19"/>
              </w:rPr>
              <w:t>&lt;1.0 seconds</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D695C7F" w14:textId="77777777" w:rsidR="00927C8A" w:rsidRDefault="00000000">
            <w:r>
              <w:rPr>
                <w:color w:val="000000"/>
                <w:sz w:val="19"/>
                <w:szCs w:val="19"/>
              </w:rPr>
              <w:t>React SPA navigation with cached data</w:t>
            </w:r>
          </w:p>
        </w:tc>
      </w:tr>
      <w:tr w:rsidR="00927C8A" w14:paraId="28B245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80A2EF" w14:textId="77777777" w:rsidR="00927C8A" w:rsidRDefault="00000000">
            <w:r>
              <w:rPr>
                <w:color w:val="000000"/>
                <w:sz w:val="19"/>
                <w:szCs w:val="19"/>
              </w:rPr>
              <w:t>API Response (list)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F75C48" w14:textId="77777777" w:rsidR="00927C8A" w:rsidRDefault="00000000">
            <w:r>
              <w:rPr>
                <w:color w:val="000000"/>
                <w:sz w:val="19"/>
                <w:szCs w:val="19"/>
              </w:rPr>
              <w:t>&lt;500ms (p95)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9BE522" w14:textId="77777777" w:rsidR="00927C8A" w:rsidRDefault="00000000">
            <w:r>
              <w:rPr>
                <w:color w:val="000000"/>
                <w:sz w:val="19"/>
                <w:szCs w:val="19"/>
              </w:rPr>
              <w:t>k6 load test with 50 concurrent users</w:t>
            </w:r>
          </w:p>
        </w:tc>
      </w:tr>
      <w:tr w:rsidR="00927C8A" w14:paraId="646A89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A18C5A1" w14:textId="77777777" w:rsidR="00927C8A" w:rsidRDefault="00000000">
            <w:r>
              <w:rPr>
                <w:color w:val="000000"/>
                <w:sz w:val="19"/>
                <w:szCs w:val="19"/>
              </w:rPr>
              <w:t>API Response (detail)</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628F9A" w14:textId="77777777" w:rsidR="00927C8A" w:rsidRDefault="00000000">
            <w:r>
              <w:rPr>
                <w:color w:val="000000"/>
                <w:sz w:val="19"/>
                <w:szCs w:val="19"/>
              </w:rPr>
              <w:t>&lt;200ms (p95)</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2BBFD0" w14:textId="77777777" w:rsidR="00927C8A" w:rsidRDefault="00000000">
            <w:r>
              <w:rPr>
                <w:color w:val="000000"/>
                <w:sz w:val="19"/>
                <w:szCs w:val="19"/>
              </w:rPr>
              <w:t>k6 load test with 50 concurrent users</w:t>
            </w:r>
          </w:p>
        </w:tc>
      </w:tr>
      <w:tr w:rsidR="00927C8A" w14:paraId="52824C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2D6FF2" w14:textId="77777777" w:rsidR="00927C8A" w:rsidRDefault="00000000">
            <w:r>
              <w:rPr>
                <w:color w:val="000000"/>
                <w:sz w:val="19"/>
                <w:szCs w:val="19"/>
              </w:rPr>
              <w:t>Search (full-text)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2C8E0C" w14:textId="77777777" w:rsidR="00927C8A" w:rsidRDefault="00000000">
            <w:r>
              <w:rPr>
                <w:color w:val="000000"/>
                <w:sz w:val="19"/>
                <w:szCs w:val="19"/>
              </w:rPr>
              <w:t>&lt;1.0 seconds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525B38" w14:textId="77777777" w:rsidR="00927C8A" w:rsidRDefault="00000000">
            <w:r>
              <w:rPr>
                <w:color w:val="000000"/>
                <w:sz w:val="19"/>
                <w:szCs w:val="19"/>
              </w:rPr>
              <w:t>PostgreSQL full-text search with GIN index</w:t>
            </w:r>
          </w:p>
        </w:tc>
      </w:tr>
      <w:tr w:rsidR="00927C8A" w14:paraId="67610E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C69685" w14:textId="77777777" w:rsidR="00927C8A" w:rsidRDefault="00000000">
            <w:r>
              <w:rPr>
                <w:color w:val="000000"/>
                <w:sz w:val="19"/>
                <w:szCs w:val="19"/>
              </w:rPr>
              <w:t>Report Generation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C895E6F" w14:textId="77777777" w:rsidR="00927C8A" w:rsidRDefault="00000000">
            <w:r>
              <w:rPr>
                <w:color w:val="000000"/>
                <w:sz w:val="19"/>
                <w:szCs w:val="19"/>
              </w:rPr>
              <w:t>&lt;10 seconds</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CF8945F" w14:textId="77777777" w:rsidR="00927C8A" w:rsidRDefault="00000000">
            <w:r>
              <w:rPr>
                <w:color w:val="000000"/>
                <w:sz w:val="19"/>
                <w:szCs w:val="19"/>
              </w:rPr>
              <w:t>Complex aggregation queries with materialised views</w:t>
            </w:r>
          </w:p>
        </w:tc>
      </w:tr>
      <w:tr w:rsidR="00927C8A" w14:paraId="064577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7EC61F" w14:textId="77777777" w:rsidR="00927C8A" w:rsidRDefault="00000000">
            <w:r>
              <w:rPr>
                <w:color w:val="000000"/>
                <w:sz w:val="19"/>
                <w:szCs w:val="19"/>
              </w:rPr>
              <w:t>File Upload (10MB)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8350DA" w14:textId="77777777" w:rsidR="00927C8A" w:rsidRDefault="00000000">
            <w:r>
              <w:rPr>
                <w:color w:val="000000"/>
                <w:sz w:val="19"/>
                <w:szCs w:val="19"/>
              </w:rPr>
              <w:t>&lt;5 seconds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C1A0E0" w14:textId="77777777" w:rsidR="00927C8A" w:rsidRDefault="00000000">
            <w:r>
              <w:rPr>
                <w:color w:val="000000"/>
                <w:sz w:val="19"/>
                <w:szCs w:val="19"/>
              </w:rPr>
              <w:t>MinIO upload via presigned URL</w:t>
            </w:r>
          </w:p>
        </w:tc>
      </w:tr>
    </w:tbl>
    <w:p w14:paraId="320690AB" w14:textId="77777777" w:rsidR="00927C8A" w:rsidRDefault="00000000">
      <w:pPr>
        <w:pStyle w:val="Heading3"/>
      </w:pPr>
      <w:bookmarkStart w:id="64" w:name="_Toc226533734"/>
      <w:r>
        <w:t>4.8.4 Build Gate</w:t>
      </w:r>
      <w:bookmarkEnd w:id="64"/>
    </w:p>
    <w:p w14:paraId="40E8ACD0" w14:textId="77777777" w:rsidR="00927C8A" w:rsidRDefault="00000000">
      <w:pPr>
        <w:pStyle w:val="ListParagraph"/>
        <w:numPr>
          <w:ilvl w:val="0"/>
          <w:numId w:val="7"/>
        </w:numPr>
        <w:spacing w:after="60"/>
      </w:pPr>
      <w:r>
        <w:t>All Playwright visual tests pass (140+ pages x 5 portals)</w:t>
      </w:r>
    </w:p>
    <w:p w14:paraId="393A8659" w14:textId="77777777" w:rsidR="00927C8A" w:rsidRDefault="00000000">
      <w:pPr>
        <w:pStyle w:val="ListParagraph"/>
        <w:numPr>
          <w:ilvl w:val="0"/>
          <w:numId w:val="7"/>
        </w:numPr>
        <w:spacing w:after="60"/>
      </w:pPr>
      <w:r>
        <w:t>API contract tests achieve 100% endpoint coverage</w:t>
      </w:r>
    </w:p>
    <w:p w14:paraId="1540D58F" w14:textId="77777777" w:rsidR="00927C8A" w:rsidRDefault="00000000">
      <w:pPr>
        <w:pStyle w:val="ListParagraph"/>
        <w:numPr>
          <w:ilvl w:val="0"/>
          <w:numId w:val="7"/>
        </w:numPr>
        <w:spacing w:after="60"/>
      </w:pPr>
      <w:r>
        <w:t>No critical or high security findings from OWASP ZAP scan</w:t>
      </w:r>
    </w:p>
    <w:p w14:paraId="734D7E87" w14:textId="77777777" w:rsidR="00927C8A" w:rsidRDefault="00000000">
      <w:pPr>
        <w:pStyle w:val="ListParagraph"/>
        <w:numPr>
          <w:ilvl w:val="0"/>
          <w:numId w:val="7"/>
        </w:numPr>
        <w:spacing w:after="60"/>
      </w:pPr>
      <w:r>
        <w:t>WCAG 2.1 AA compliance verified with axe-core (zero violations)</w:t>
      </w:r>
    </w:p>
    <w:p w14:paraId="7EFBE7FE" w14:textId="77777777" w:rsidR="00927C8A" w:rsidRDefault="00000000">
      <w:pPr>
        <w:pStyle w:val="ListParagraph"/>
        <w:numPr>
          <w:ilvl w:val="0"/>
          <w:numId w:val="7"/>
        </w:numPr>
        <w:spacing w:after="60"/>
      </w:pPr>
      <w:r>
        <w:t>Performance targets met under simulated load</w:t>
      </w:r>
    </w:p>
    <w:p w14:paraId="20FFEB4B" w14:textId="77777777" w:rsidR="00927C8A" w:rsidRDefault="00000000">
      <w:pPr>
        <w:pStyle w:val="ListParagraph"/>
        <w:numPr>
          <w:ilvl w:val="0"/>
          <w:numId w:val="7"/>
        </w:numPr>
        <w:spacing w:after="60"/>
      </w:pPr>
      <w:r>
        <w:t>Zero console errors across all pages</w:t>
      </w:r>
    </w:p>
    <w:p w14:paraId="14F26501" w14:textId="77777777" w:rsidR="00927C8A" w:rsidRDefault="00000000">
      <w:r>
        <w:br w:type="page"/>
      </w:r>
    </w:p>
    <w:p w14:paraId="32199927" w14:textId="77777777" w:rsidR="00927C8A" w:rsidRDefault="00000000">
      <w:pPr>
        <w:pStyle w:val="Heading2"/>
      </w:pPr>
      <w:bookmarkStart w:id="65" w:name="_Toc226533735"/>
      <w:r>
        <w:t>4.9 Phase 9: Production Deployment (Week 26)</w:t>
      </w:r>
      <w:bookmarkEnd w:id="65"/>
    </w:p>
    <w:p w14:paraId="1B153314" w14:textId="77777777" w:rsidR="00927C8A" w:rsidRDefault="00000000">
      <w:pPr>
        <w:pStyle w:val="Heading3"/>
      </w:pPr>
      <w:bookmarkStart w:id="66" w:name="_Toc226533736"/>
      <w:r>
        <w:t>4.9.1 Deployment Architecture</w:t>
      </w:r>
      <w:bookmarkEnd w:id="66"/>
    </w:p>
    <w:p w14:paraId="17554BCD" w14:textId="77777777" w:rsidR="00927C8A" w:rsidRDefault="00000000">
      <w:pPr>
        <w:spacing w:after="120"/>
      </w:pPr>
      <w:r>
        <w:rPr>
          <w:color w:val="000000"/>
        </w:rPr>
        <w:t>The production deployment uses Docker Compose with production-grade configuration:</w:t>
      </w:r>
    </w:p>
    <w:p w14:paraId="3E49C087" w14:textId="77777777" w:rsidR="00927C8A" w:rsidRDefault="00000000">
      <w:pPr>
        <w:pStyle w:val="ListParagraph"/>
        <w:numPr>
          <w:ilvl w:val="0"/>
          <w:numId w:val="8"/>
        </w:numPr>
        <w:spacing w:after="60"/>
      </w:pPr>
      <w:r>
        <w:t>PostgreSQL: dedicated volume with WAL archiving, daily automated backups to S3</w:t>
      </w:r>
    </w:p>
    <w:p w14:paraId="2E6BD8B4" w14:textId="77777777" w:rsidR="00927C8A" w:rsidRDefault="00000000">
      <w:pPr>
        <w:pStyle w:val="ListParagraph"/>
        <w:numPr>
          <w:ilvl w:val="0"/>
          <w:numId w:val="8"/>
        </w:numPr>
        <w:spacing w:after="60"/>
      </w:pPr>
      <w:r>
        <w:t>Redis: persistence enabled (RDB + AOF), password-protected</w:t>
      </w:r>
    </w:p>
    <w:p w14:paraId="7A654D2D" w14:textId="77777777" w:rsidR="00927C8A" w:rsidRDefault="00000000">
      <w:pPr>
        <w:pStyle w:val="ListParagraph"/>
        <w:numPr>
          <w:ilvl w:val="0"/>
          <w:numId w:val="8"/>
        </w:numPr>
        <w:spacing w:after="60"/>
      </w:pPr>
      <w:r>
        <w:t>Keycloak: production mode with HTTPS, realm export for disaster recovery</w:t>
      </w:r>
    </w:p>
    <w:p w14:paraId="1B4EA4BF" w14:textId="77777777" w:rsidR="00927C8A" w:rsidRDefault="00000000">
      <w:pPr>
        <w:pStyle w:val="ListParagraph"/>
        <w:numPr>
          <w:ilvl w:val="0"/>
          <w:numId w:val="8"/>
        </w:numPr>
        <w:spacing w:after="60"/>
      </w:pPr>
      <w:r>
        <w:t>MinIO: erasure coding enabled, lifecycle policies for retention</w:t>
      </w:r>
    </w:p>
    <w:p w14:paraId="3312EE5B" w14:textId="77777777" w:rsidR="00927C8A" w:rsidRDefault="00000000">
      <w:pPr>
        <w:pStyle w:val="ListParagraph"/>
        <w:numPr>
          <w:ilvl w:val="0"/>
          <w:numId w:val="8"/>
        </w:numPr>
        <w:spacing w:after="60"/>
      </w:pPr>
      <w:r>
        <w:t>n8n: queue mode for workflow execution, credentials encrypted at rest</w:t>
      </w:r>
    </w:p>
    <w:p w14:paraId="784EF105" w14:textId="77777777" w:rsidR="00927C8A" w:rsidRDefault="00000000">
      <w:pPr>
        <w:pStyle w:val="ListParagraph"/>
        <w:numPr>
          <w:ilvl w:val="0"/>
          <w:numId w:val="8"/>
        </w:numPr>
        <w:spacing w:after="60"/>
      </w:pPr>
      <w:r>
        <w:t>Nginx: SSL/TLS termination with Let's Encrypt, HTTP/2, security headers</w:t>
      </w:r>
    </w:p>
    <w:p w14:paraId="07815677" w14:textId="77777777" w:rsidR="00927C8A" w:rsidRDefault="00000000">
      <w:pPr>
        <w:pStyle w:val="ListParagraph"/>
        <w:numPr>
          <w:ilvl w:val="0"/>
          <w:numId w:val="8"/>
        </w:numPr>
        <w:spacing w:after="60"/>
      </w:pPr>
      <w:r>
        <w:t>Express API: clustered with PM2, graceful shutdown, health check endpoint</w:t>
      </w:r>
    </w:p>
    <w:p w14:paraId="07DEBA46" w14:textId="77777777" w:rsidR="00927C8A" w:rsidRDefault="00000000">
      <w:pPr>
        <w:pStyle w:val="ListParagraph"/>
        <w:numPr>
          <w:ilvl w:val="0"/>
          <w:numId w:val="8"/>
        </w:numPr>
        <w:spacing w:after="60"/>
      </w:pPr>
      <w:r>
        <w:t>React frontend: pre-built static assets served by Nginx, gzip compressed</w:t>
      </w:r>
    </w:p>
    <w:p w14:paraId="069CB4E6" w14:textId="77777777" w:rsidR="00927C8A" w:rsidRDefault="00000000">
      <w:pPr>
        <w:pStyle w:val="Heading3"/>
      </w:pPr>
      <w:bookmarkStart w:id="67" w:name="_Toc226533737"/>
      <w:r>
        <w:t>4.9.2 Go/No-Go Checklist</w:t>
      </w:r>
      <w:bookmarkEnd w:id="67"/>
    </w:p>
    <w:tbl>
      <w:tblPr>
        <w:tblW w:w="8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26"/>
        <w:gridCol w:w="1200"/>
      </w:tblGrid>
      <w:tr w:rsidR="00927C8A" w14:paraId="523D741A"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4D48823" w14:textId="77777777" w:rsidR="00927C8A" w:rsidRDefault="00000000">
            <w:r>
              <w:rPr>
                <w:b/>
                <w:bCs/>
                <w:color w:val="FFFFFF"/>
                <w:sz w:val="20"/>
                <w:szCs w:val="20"/>
              </w:rPr>
              <w:t>Category</w:t>
            </w:r>
          </w:p>
        </w:tc>
        <w:tc>
          <w:tcPr>
            <w:tcW w:w="5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877837A" w14:textId="77777777" w:rsidR="00927C8A" w:rsidRDefault="00000000">
            <w:r>
              <w:rPr>
                <w:b/>
                <w:bCs/>
                <w:color w:val="FFFFFF"/>
                <w:sz w:val="20"/>
                <w:szCs w:val="20"/>
              </w:rPr>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BFBB438" w14:textId="77777777" w:rsidR="00927C8A" w:rsidRDefault="00000000">
            <w:r>
              <w:rPr>
                <w:b/>
                <w:bCs/>
                <w:color w:val="FFFFFF"/>
                <w:sz w:val="20"/>
                <w:szCs w:val="20"/>
              </w:rPr>
              <w:t>Status</w:t>
            </w:r>
          </w:p>
        </w:tc>
      </w:tr>
      <w:tr w:rsidR="00927C8A" w14:paraId="69E13C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9BE649" w14:textId="77777777" w:rsidR="00927C8A" w:rsidRDefault="00000000">
            <w:r>
              <w:rPr>
                <w:color w:val="000000"/>
                <w:sz w:val="19"/>
                <w:szCs w:val="19"/>
              </w:rPr>
              <w:t>Functionality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DE3404" w14:textId="77777777" w:rsidR="00927C8A" w:rsidRDefault="00000000">
            <w:r>
              <w:rPr>
                <w:color w:val="000000"/>
                <w:sz w:val="19"/>
                <w:szCs w:val="19"/>
              </w:rPr>
              <w:t>All 140+ pages render correctly across all portals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7E71D2" w14:textId="77777777" w:rsidR="00927C8A" w:rsidRDefault="00000000">
            <w:r>
              <w:rPr>
                <w:color w:val="000000"/>
                <w:sz w:val="19"/>
                <w:szCs w:val="19"/>
              </w:rPr>
              <w:t>Required</w:t>
            </w:r>
          </w:p>
        </w:tc>
      </w:tr>
      <w:tr w:rsidR="00927C8A" w14:paraId="33D069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0CCE30F" w14:textId="77777777" w:rsidR="00927C8A" w:rsidRDefault="00000000">
            <w:r>
              <w:rPr>
                <w:color w:val="000000"/>
                <w:sz w:val="19"/>
                <w:szCs w:val="19"/>
              </w:rPr>
              <w:t>Functionality</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2F6FD8" w14:textId="77777777" w:rsidR="00927C8A" w:rsidRDefault="00000000">
            <w:r>
              <w:rPr>
                <w:color w:val="000000"/>
                <w:sz w:val="19"/>
                <w:szCs w:val="19"/>
              </w:rPr>
              <w:t>All 10 core n8n workflows execute end-to-end</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9E2908D" w14:textId="77777777" w:rsidR="00927C8A" w:rsidRDefault="00000000">
            <w:r>
              <w:rPr>
                <w:color w:val="000000"/>
                <w:sz w:val="19"/>
                <w:szCs w:val="19"/>
              </w:rPr>
              <w:t>Required</w:t>
            </w:r>
          </w:p>
        </w:tc>
      </w:tr>
      <w:tr w:rsidR="00927C8A" w14:paraId="432DF4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770176" w14:textId="77777777" w:rsidR="00927C8A" w:rsidRDefault="00000000">
            <w:r>
              <w:rPr>
                <w:color w:val="000000"/>
                <w:sz w:val="19"/>
                <w:szCs w:val="19"/>
              </w:rPr>
              <w:t>Data</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7FE39C" w14:textId="77777777" w:rsidR="00927C8A" w:rsidRDefault="00000000">
            <w:r>
              <w:rPr>
                <w:color w:val="000000"/>
                <w:sz w:val="19"/>
                <w:szCs w:val="19"/>
              </w:rPr>
              <w:t>Seed data loads without errors, all relationships valid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4BA60B" w14:textId="77777777" w:rsidR="00927C8A" w:rsidRDefault="00000000">
            <w:r>
              <w:rPr>
                <w:color w:val="000000"/>
                <w:sz w:val="19"/>
                <w:szCs w:val="19"/>
              </w:rPr>
              <w:t>Required</w:t>
            </w:r>
          </w:p>
        </w:tc>
      </w:tr>
      <w:tr w:rsidR="00927C8A" w14:paraId="5403D2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F85A88" w14:textId="77777777" w:rsidR="00927C8A" w:rsidRDefault="00000000">
            <w:r>
              <w:rPr>
                <w:color w:val="000000"/>
                <w:sz w:val="19"/>
                <w:szCs w:val="19"/>
              </w:rPr>
              <w:t>Security</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B5FC01" w14:textId="77777777" w:rsidR="00927C8A" w:rsidRDefault="00000000">
            <w:r>
              <w:rPr>
                <w:color w:val="000000"/>
                <w:sz w:val="19"/>
                <w:szCs w:val="19"/>
              </w:rPr>
              <w:t>Keycloak authentication enforces role-based access</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91A215" w14:textId="77777777" w:rsidR="00927C8A" w:rsidRDefault="00000000">
            <w:r>
              <w:rPr>
                <w:color w:val="000000"/>
                <w:sz w:val="19"/>
                <w:szCs w:val="19"/>
              </w:rPr>
              <w:t>Required</w:t>
            </w:r>
          </w:p>
        </w:tc>
      </w:tr>
      <w:tr w:rsidR="00927C8A" w14:paraId="210D41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BACDC7" w14:textId="77777777" w:rsidR="00927C8A" w:rsidRDefault="00000000">
            <w:r>
              <w:rPr>
                <w:color w:val="000000"/>
                <w:sz w:val="19"/>
                <w:szCs w:val="19"/>
              </w:rPr>
              <w:t>Security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7513D2" w14:textId="77777777" w:rsidR="00927C8A" w:rsidRDefault="00000000">
            <w:r>
              <w:rPr>
                <w:color w:val="000000"/>
                <w:sz w:val="19"/>
                <w:szCs w:val="19"/>
              </w:rPr>
              <w:t>GDPR encryption verified on special category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8658E6" w14:textId="77777777" w:rsidR="00927C8A" w:rsidRDefault="00000000">
            <w:r>
              <w:rPr>
                <w:color w:val="000000"/>
                <w:sz w:val="19"/>
                <w:szCs w:val="19"/>
              </w:rPr>
              <w:t>Required</w:t>
            </w:r>
          </w:p>
        </w:tc>
      </w:tr>
      <w:tr w:rsidR="00927C8A" w14:paraId="2E5FE4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4A3266E" w14:textId="77777777" w:rsidR="00927C8A" w:rsidRDefault="00000000">
            <w:r>
              <w:rPr>
                <w:color w:val="000000"/>
                <w:sz w:val="19"/>
                <w:szCs w:val="19"/>
              </w:rPr>
              <w:t>Security</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05F738" w14:textId="77777777" w:rsidR="00927C8A" w:rsidRDefault="00000000">
            <w:r>
              <w:rPr>
                <w:color w:val="000000"/>
                <w:sz w:val="19"/>
                <w:szCs w:val="19"/>
              </w:rPr>
              <w:t>No critical/high findings from security scan</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9E9EE18" w14:textId="77777777" w:rsidR="00927C8A" w:rsidRDefault="00000000">
            <w:r>
              <w:rPr>
                <w:color w:val="000000"/>
                <w:sz w:val="19"/>
                <w:szCs w:val="19"/>
              </w:rPr>
              <w:t>Required</w:t>
            </w:r>
          </w:p>
        </w:tc>
      </w:tr>
      <w:tr w:rsidR="00927C8A" w14:paraId="0FC97B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DCADF6" w14:textId="77777777" w:rsidR="00927C8A" w:rsidRDefault="00000000">
            <w:r>
              <w:rPr>
                <w:color w:val="000000"/>
                <w:sz w:val="19"/>
                <w:szCs w:val="19"/>
              </w:rPr>
              <w:t>Performance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0A7382" w14:textId="77777777" w:rsidR="00927C8A" w:rsidRDefault="00000000">
            <w:r>
              <w:rPr>
                <w:color w:val="000000"/>
                <w:sz w:val="19"/>
                <w:szCs w:val="19"/>
              </w:rPr>
              <w:t>Sub-2s page loads under simulated 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FE2475" w14:textId="77777777" w:rsidR="00927C8A" w:rsidRDefault="00000000">
            <w:r>
              <w:rPr>
                <w:color w:val="000000"/>
                <w:sz w:val="19"/>
                <w:szCs w:val="19"/>
              </w:rPr>
              <w:t>Required</w:t>
            </w:r>
          </w:p>
        </w:tc>
      </w:tr>
      <w:tr w:rsidR="00927C8A" w14:paraId="0C1C52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F8E7720" w14:textId="77777777" w:rsidR="00927C8A" w:rsidRDefault="00000000">
            <w:r>
              <w:rPr>
                <w:color w:val="000000"/>
                <w:sz w:val="19"/>
                <w:szCs w:val="19"/>
              </w:rPr>
              <w:t>Performance</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77CE662" w14:textId="77777777" w:rsidR="00927C8A" w:rsidRDefault="00000000">
            <w:r>
              <w:rPr>
                <w:color w:val="000000"/>
                <w:sz w:val="19"/>
                <w:szCs w:val="19"/>
              </w:rPr>
              <w:t>Sub-500ms API response times (p95)</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D9F1CAF" w14:textId="77777777" w:rsidR="00927C8A" w:rsidRDefault="00000000">
            <w:r>
              <w:rPr>
                <w:color w:val="000000"/>
                <w:sz w:val="19"/>
                <w:szCs w:val="19"/>
              </w:rPr>
              <w:t>Required</w:t>
            </w:r>
          </w:p>
        </w:tc>
      </w:tr>
      <w:tr w:rsidR="00927C8A" w14:paraId="1A9FF0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9C55F2" w14:textId="77777777" w:rsidR="00927C8A" w:rsidRDefault="00000000">
            <w:r>
              <w:rPr>
                <w:color w:val="000000"/>
                <w:sz w:val="19"/>
                <w:szCs w:val="19"/>
              </w:rPr>
              <w:t>Compliance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99E700" w14:textId="77777777" w:rsidR="00927C8A" w:rsidRDefault="00000000">
            <w:r>
              <w:rPr>
                <w:color w:val="000000"/>
                <w:sz w:val="19"/>
                <w:szCs w:val="19"/>
              </w:rPr>
              <w:t>HESA Data Futures entities populated and mappable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3FCCC8" w14:textId="77777777" w:rsidR="00927C8A" w:rsidRDefault="00000000">
            <w:r>
              <w:rPr>
                <w:color w:val="000000"/>
                <w:sz w:val="19"/>
                <w:szCs w:val="19"/>
              </w:rPr>
              <w:t>Required</w:t>
            </w:r>
          </w:p>
        </w:tc>
      </w:tr>
      <w:tr w:rsidR="00927C8A" w14:paraId="386CC8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C9AD19" w14:textId="77777777" w:rsidR="00927C8A" w:rsidRDefault="00000000">
            <w:r>
              <w:rPr>
                <w:color w:val="000000"/>
                <w:sz w:val="19"/>
                <w:szCs w:val="19"/>
              </w:rPr>
              <w:t>Compliance</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02414B" w14:textId="77777777" w:rsidR="00927C8A" w:rsidRDefault="00000000">
            <w:r>
              <w:rPr>
                <w:color w:val="000000"/>
                <w:sz w:val="19"/>
                <w:szCs w:val="19"/>
              </w:rPr>
              <w:t>UKVI monitoring generates correct alerts</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98FB057" w14:textId="77777777" w:rsidR="00927C8A" w:rsidRDefault="00000000">
            <w:r>
              <w:rPr>
                <w:color w:val="000000"/>
                <w:sz w:val="19"/>
                <w:szCs w:val="19"/>
              </w:rPr>
              <w:t>Required</w:t>
            </w:r>
          </w:p>
        </w:tc>
      </w:tr>
      <w:tr w:rsidR="00927C8A" w14:paraId="68A0C4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46819D" w14:textId="77777777" w:rsidR="00927C8A" w:rsidRDefault="00000000">
            <w:r>
              <w:rPr>
                <w:color w:val="000000"/>
                <w:sz w:val="19"/>
                <w:szCs w:val="19"/>
              </w:rPr>
              <w:t>Operations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E745E4" w14:textId="77777777" w:rsidR="00927C8A" w:rsidRDefault="00000000">
            <w:r>
              <w:rPr>
                <w:color w:val="000000"/>
                <w:sz w:val="19"/>
                <w:szCs w:val="19"/>
              </w:rPr>
              <w:t>Backup and restore procedure tested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711E36" w14:textId="77777777" w:rsidR="00927C8A" w:rsidRDefault="00000000">
            <w:r>
              <w:rPr>
                <w:color w:val="000000"/>
                <w:sz w:val="19"/>
                <w:szCs w:val="19"/>
              </w:rPr>
              <w:t>Required</w:t>
            </w:r>
          </w:p>
        </w:tc>
      </w:tr>
      <w:tr w:rsidR="00927C8A" w14:paraId="355E1A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A90D68A" w14:textId="77777777" w:rsidR="00927C8A" w:rsidRDefault="00000000">
            <w:r>
              <w:rPr>
                <w:color w:val="000000"/>
                <w:sz w:val="19"/>
                <w:szCs w:val="19"/>
              </w:rPr>
              <w:t>Operations</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18360F3" w14:textId="77777777" w:rsidR="00927C8A" w:rsidRDefault="00000000">
            <w:r>
              <w:rPr>
                <w:color w:val="000000"/>
                <w:sz w:val="19"/>
                <w:szCs w:val="19"/>
              </w:rPr>
              <w:t>Monitoring and alerting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2B04A5" w14:textId="77777777" w:rsidR="00927C8A" w:rsidRDefault="00000000">
            <w:r>
              <w:rPr>
                <w:color w:val="000000"/>
                <w:sz w:val="19"/>
                <w:szCs w:val="19"/>
              </w:rPr>
              <w:t>Required</w:t>
            </w:r>
          </w:p>
        </w:tc>
      </w:tr>
      <w:tr w:rsidR="00927C8A" w14:paraId="3E70A8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3A5459" w14:textId="77777777" w:rsidR="00927C8A" w:rsidRDefault="00000000">
            <w:r>
              <w:rPr>
                <w:color w:val="000000"/>
                <w:sz w:val="19"/>
                <w:szCs w:val="19"/>
              </w:rPr>
              <w:t>Operations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C2CB06" w14:textId="77777777" w:rsidR="00927C8A" w:rsidRDefault="00000000">
            <w:r>
              <w:rPr>
                <w:color w:val="000000"/>
                <w:sz w:val="19"/>
                <w:szCs w:val="19"/>
              </w:rPr>
              <w:t>Runbook documented for common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F38636" w14:textId="77777777" w:rsidR="00927C8A" w:rsidRDefault="00000000">
            <w:r>
              <w:rPr>
                <w:color w:val="000000"/>
                <w:sz w:val="19"/>
                <w:szCs w:val="19"/>
              </w:rPr>
              <w:t>Required</w:t>
            </w:r>
          </w:p>
        </w:tc>
      </w:tr>
      <w:tr w:rsidR="00927C8A" w14:paraId="05CF66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2ECAE4F" w14:textId="77777777" w:rsidR="00927C8A" w:rsidRDefault="00000000">
            <w:r>
              <w:rPr>
                <w:color w:val="000000"/>
                <w:sz w:val="19"/>
                <w:szCs w:val="19"/>
              </w:rPr>
              <w:t>Integration</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CE7B22A" w14:textId="77777777" w:rsidR="00927C8A" w:rsidRDefault="00000000">
            <w:r>
              <w:rPr>
                <w:color w:val="000000"/>
                <w:sz w:val="19"/>
                <w:szCs w:val="19"/>
              </w:rPr>
              <w:t>SharePoint document sync working</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AAC834" w14:textId="77777777" w:rsidR="00927C8A" w:rsidRDefault="00000000">
            <w:r>
              <w:rPr>
                <w:color w:val="000000"/>
                <w:sz w:val="19"/>
                <w:szCs w:val="19"/>
              </w:rPr>
              <w:t>Desired</w:t>
            </w:r>
          </w:p>
        </w:tc>
      </w:tr>
      <w:tr w:rsidR="00927C8A" w14:paraId="3C00A1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A206F0" w14:textId="77777777" w:rsidR="00927C8A" w:rsidRDefault="00000000">
            <w:r>
              <w:rPr>
                <w:color w:val="000000"/>
                <w:sz w:val="19"/>
                <w:szCs w:val="19"/>
              </w:rPr>
              <w:t>Integration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F0D8BD" w14:textId="77777777" w:rsidR="00927C8A" w:rsidRDefault="00000000">
            <w:r>
              <w:rPr>
                <w:color w:val="000000"/>
                <w:sz w:val="19"/>
                <w:szCs w:val="19"/>
              </w:rPr>
              <w:t>UCAS import pipeline tested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B7A34D" w14:textId="77777777" w:rsidR="00927C8A" w:rsidRDefault="00000000">
            <w:r>
              <w:rPr>
                <w:color w:val="000000"/>
                <w:sz w:val="19"/>
                <w:szCs w:val="19"/>
              </w:rPr>
              <w:t>Desired</w:t>
            </w:r>
          </w:p>
        </w:tc>
      </w:tr>
    </w:tbl>
    <w:p w14:paraId="7F486355" w14:textId="77777777" w:rsidR="00927C8A" w:rsidRDefault="00000000">
      <w:r>
        <w:br w:type="page"/>
      </w:r>
    </w:p>
    <w:p w14:paraId="1717B821" w14:textId="77777777" w:rsidR="00927C8A" w:rsidRDefault="00000000">
      <w:pPr>
        <w:pStyle w:val="Heading1"/>
      </w:pPr>
      <w:bookmarkStart w:id="68" w:name="_Toc226533738"/>
      <w:r>
        <w:t>5. Claude Code Prompt Library for SJMS 2.5</w:t>
      </w:r>
      <w:bookmarkEnd w:id="68"/>
    </w:p>
    <w:p w14:paraId="03FF9465" w14:textId="77777777" w:rsidR="00927C8A" w:rsidRDefault="00000000">
      <w:pPr>
        <w:spacing w:after="120"/>
      </w:pPr>
      <w:r>
        <w:rPr>
          <w:color w:val="000000"/>
        </w:rPr>
        <w:t>This section provides ready-to-use prompts for Claude Code, organised by build phase. Each prompt includes role instruction, context, specific tasks, acceptance criteria, and recommended effort level. These prompts are designed to be pasted directly into Claude Code with minimal modification.</w:t>
      </w:r>
    </w:p>
    <w:p w14:paraId="7EECA853" w14:textId="77777777" w:rsidR="00927C8A" w:rsidRDefault="00000000">
      <w:pPr>
        <w:pStyle w:val="Heading2"/>
      </w:pPr>
      <w:bookmarkStart w:id="69" w:name="_Toc226533739"/>
      <w:r>
        <w:t>5.1 Prompt 1: Drizzle to Prisma Schema Migration</w:t>
      </w:r>
      <w:bookmarkEnd w:id="69"/>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2E08ECA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027CD9"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7C850B" w14:textId="77777777" w:rsidR="00927C8A" w:rsidRDefault="00000000">
            <w:r>
              <w:rPr>
                <w:b/>
                <w:bCs/>
                <w:color w:val="FFFFFF"/>
                <w:sz w:val="20"/>
                <w:szCs w:val="20"/>
              </w:rPr>
              <w:t>Detail</w:t>
            </w:r>
          </w:p>
        </w:tc>
      </w:tr>
      <w:tr w:rsidR="00927C8A" w14:paraId="6C078E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6AE396"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A9B813" w14:textId="77777777" w:rsidR="00927C8A" w:rsidRDefault="00000000">
            <w:r>
              <w:rPr>
                <w:color w:val="000000"/>
                <w:sz w:val="19"/>
                <w:szCs w:val="19"/>
              </w:rPr>
              <w:t>You are a senior database architect specialising in Prisma ORM and PostgreSQL for UK higher education systems.</w:t>
            </w:r>
          </w:p>
        </w:tc>
      </w:tr>
      <w:tr w:rsidR="00927C8A" w14:paraId="4B6A4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FDA5B5"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5CB1826" w14:textId="77777777" w:rsidR="00927C8A" w:rsidRDefault="00000000">
            <w:r>
              <w:rPr>
                <w:color w:val="000000"/>
                <w:sz w:val="19"/>
                <w:szCs w:val="19"/>
              </w:rPr>
              <w:t>The file shared/schema.ts contains a 2,607-line Drizzle ORM schema defining ~50 models for the Student Journey Management System. This schema uses in-memory MemStorage and must be migrated to Prisma with PostgreSQL 16.</w:t>
            </w:r>
          </w:p>
        </w:tc>
      </w:tr>
      <w:tr w:rsidR="00927C8A" w14:paraId="0E67A7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FF539C"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775BE" w14:textId="77777777" w:rsidR="00927C8A" w:rsidRDefault="00000000">
            <w:pPr>
              <w:spacing w:after="40"/>
            </w:pPr>
            <w:r>
              <w:rPr>
                <w:sz w:val="19"/>
                <w:szCs w:val="19"/>
              </w:rPr>
              <w:t>1. Analyse shared/schema.ts and create prisma/schema.prisma with equivalent models</w:t>
            </w:r>
          </w:p>
          <w:p w14:paraId="4FACCD58" w14:textId="77777777" w:rsidR="00927C8A" w:rsidRDefault="00000000">
            <w:pPr>
              <w:spacing w:after="40"/>
            </w:pPr>
            <w:r>
              <w:rPr>
                <w:sz w:val="19"/>
                <w:szCs w:val="19"/>
              </w:rPr>
              <w:t>2. Add audit fields to every model: id (UUID), createdAt, updatedAt, createdBy, updatedBy, deletedAt (nullable, for soft delete)</w:t>
            </w:r>
          </w:p>
          <w:p w14:paraId="334E8236" w14:textId="77777777" w:rsidR="00927C8A" w:rsidRDefault="00000000">
            <w:pPr>
              <w:spacing w:after="40"/>
            </w:pPr>
            <w:r>
              <w:rPr>
                <w:sz w:val="19"/>
                <w:szCs w:val="19"/>
              </w:rPr>
              <w:t>3. Add proper foreign key relationships where Drizzle uses plain integer references</w:t>
            </w:r>
          </w:p>
          <w:p w14:paraId="65E611E7" w14:textId="77777777" w:rsidR="00927C8A" w:rsidRDefault="00000000">
            <w:pPr>
              <w:spacing w:after="40"/>
            </w:pPr>
            <w:r>
              <w:rPr>
                <w:sz w:val="19"/>
                <w:szCs w:val="19"/>
              </w:rPr>
              <w:t>4. Add database indexes on frequently queried fields (email, studentNumber, programmeCode)</w:t>
            </w:r>
          </w:p>
          <w:p w14:paraId="4649C547" w14:textId="77777777" w:rsidR="00927C8A" w:rsidRDefault="00000000">
            <w:pPr>
              <w:spacing w:after="40"/>
            </w:pPr>
            <w:r>
              <w:rPr>
                <w:sz w:val="19"/>
                <w:szCs w:val="19"/>
              </w:rPr>
              <w:t>5. Create an initial migration and verify it applies cleanly to PostgreSQL 16</w:t>
            </w:r>
          </w:p>
          <w:p w14:paraId="17220006" w14:textId="77777777" w:rsidR="00927C8A" w:rsidRDefault="00000000">
            <w:pPr>
              <w:spacing w:after="40"/>
            </w:pPr>
            <w:r>
              <w:rPr>
                <w:sz w:val="19"/>
                <w:szCs w:val="19"/>
              </w:rPr>
              <w:t>6. Generate the Prisma client and verify type generation</w:t>
            </w:r>
          </w:p>
        </w:tc>
      </w:tr>
      <w:tr w:rsidR="00927C8A" w14:paraId="4AA407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99AFB64"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09AAFD3A" w14:textId="77777777" w:rsidR="00927C8A" w:rsidRDefault="00000000">
            <w:pPr>
              <w:spacing w:after="40"/>
            </w:pPr>
            <w:r>
              <w:rPr>
                <w:sz w:val="19"/>
                <w:szCs w:val="19"/>
              </w:rPr>
              <w:t>- All Drizzle models have Prisma equivalents with correct field types</w:t>
            </w:r>
          </w:p>
          <w:p w14:paraId="7FC161FF" w14:textId="77777777" w:rsidR="00927C8A" w:rsidRDefault="00000000">
            <w:pPr>
              <w:spacing w:after="40"/>
            </w:pPr>
            <w:r>
              <w:rPr>
                <w:sz w:val="19"/>
                <w:szCs w:val="19"/>
              </w:rPr>
              <w:t>- All relationships are expressed as Prisma relations (not raw foreign key integers)</w:t>
            </w:r>
          </w:p>
          <w:p w14:paraId="38D9823A" w14:textId="77777777" w:rsidR="00927C8A" w:rsidRDefault="00000000">
            <w:pPr>
              <w:spacing w:after="40"/>
            </w:pPr>
            <w:r>
              <w:rPr>
                <w:sz w:val="19"/>
                <w:szCs w:val="19"/>
              </w:rPr>
              <w:t>- Audit fields present on every model</w:t>
            </w:r>
          </w:p>
          <w:p w14:paraId="0B65B806" w14:textId="77777777" w:rsidR="00927C8A" w:rsidRDefault="00000000">
            <w:pPr>
              <w:spacing w:after="40"/>
            </w:pPr>
            <w:r>
              <w:rPr>
                <w:sz w:val="19"/>
                <w:szCs w:val="19"/>
              </w:rPr>
              <w:t>- Migration applies without errors on a fresh PostgreSQL 16 database</w:t>
            </w:r>
          </w:p>
          <w:p w14:paraId="5851868F" w14:textId="77777777" w:rsidR="00927C8A" w:rsidRDefault="00000000">
            <w:pPr>
              <w:spacing w:after="40"/>
            </w:pPr>
            <w:r>
              <w:rPr>
                <w:sz w:val="19"/>
                <w:szCs w:val="19"/>
              </w:rPr>
              <w:t>- Prisma client generates TypeScript types successfully</w:t>
            </w:r>
          </w:p>
        </w:tc>
      </w:tr>
      <w:tr w:rsidR="00927C8A" w14:paraId="01D76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C53947"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331C74" w14:textId="77777777" w:rsidR="00927C8A" w:rsidRDefault="00000000">
            <w:r>
              <w:rPr>
                <w:color w:val="000000"/>
                <w:sz w:val="19"/>
                <w:szCs w:val="19"/>
              </w:rPr>
              <w:t>High — thorough schema analysis and complete migration</w:t>
            </w:r>
          </w:p>
        </w:tc>
      </w:tr>
    </w:tbl>
    <w:p w14:paraId="3FDC786F" w14:textId="77777777" w:rsidR="00927C8A" w:rsidRDefault="00000000">
      <w:r>
        <w:br w:type="page"/>
      </w:r>
    </w:p>
    <w:p w14:paraId="08050CC0" w14:textId="77777777" w:rsidR="00927C8A" w:rsidRDefault="00000000">
      <w:pPr>
        <w:pStyle w:val="Heading2"/>
      </w:pPr>
      <w:bookmarkStart w:id="70" w:name="_Toc226533740"/>
      <w:r>
        <w:t>5.2 Prompt 2: MemStorage to Prisma Repository Layer</w:t>
      </w:r>
      <w:bookmarkEnd w:id="70"/>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049368C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4C6E4BC"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D41E8F9" w14:textId="77777777" w:rsidR="00927C8A" w:rsidRDefault="00000000">
            <w:r>
              <w:rPr>
                <w:b/>
                <w:bCs/>
                <w:color w:val="FFFFFF"/>
                <w:sz w:val="20"/>
                <w:szCs w:val="20"/>
              </w:rPr>
              <w:t>Detail</w:t>
            </w:r>
          </w:p>
        </w:tc>
      </w:tr>
      <w:tr w:rsidR="00927C8A" w14:paraId="40220D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278FB5"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C0DE6E" w14:textId="77777777" w:rsidR="00927C8A" w:rsidRDefault="00000000">
            <w:r>
              <w:rPr>
                <w:color w:val="000000"/>
                <w:sz w:val="19"/>
                <w:szCs w:val="19"/>
              </w:rPr>
              <w:t>You are a backend engineer converting an in-memory data layer to PostgreSQL via Prisma.</w:t>
            </w:r>
          </w:p>
        </w:tc>
      </w:tr>
      <w:tr w:rsidR="00927C8A" w14:paraId="4D479E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665AE1"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B9643E" w14:textId="77777777" w:rsidR="00927C8A" w:rsidRDefault="00000000">
            <w:r>
              <w:rPr>
                <w:color w:val="000000"/>
                <w:sz w:val="19"/>
                <w:szCs w:val="19"/>
              </w:rPr>
              <w:t>The file server/storage.ts (13,887 lines) implements MemStorage using JavaScript Maps for all CRUD operations. The SJMS frontend calls these methods via Express routes in server/routes.ts (7,965 lines). We need to replace MemStorage with Prisma operations while maintaining the same API contracts.</w:t>
            </w:r>
          </w:p>
        </w:tc>
      </w:tr>
      <w:tr w:rsidR="00927C8A" w14:paraId="3975D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A185A"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50FA8" w14:textId="77777777" w:rsidR="00927C8A" w:rsidRDefault="00000000">
            <w:pPr>
              <w:spacing w:after="40"/>
            </w:pPr>
            <w:r>
              <w:rPr>
                <w:sz w:val="19"/>
                <w:szCs w:val="19"/>
              </w:rPr>
              <w:t>1. Create src/repositories/ directory with one file per domain (studentRepository.ts, programmeRepository.ts, etc.)</w:t>
            </w:r>
          </w:p>
          <w:p w14:paraId="2BC68D81" w14:textId="77777777" w:rsidR="00927C8A" w:rsidRDefault="00000000">
            <w:pPr>
              <w:spacing w:after="40"/>
            </w:pPr>
            <w:r>
              <w:rPr>
                <w:sz w:val="19"/>
                <w:szCs w:val="19"/>
              </w:rPr>
              <w:t>2. Each repository exports async functions matching the MemStorage method signatures</w:t>
            </w:r>
          </w:p>
          <w:p w14:paraId="7B2F4FDF" w14:textId="77777777" w:rsidR="00927C8A" w:rsidRDefault="00000000">
            <w:pPr>
              <w:spacing w:after="40"/>
            </w:pPr>
            <w:r>
              <w:rPr>
                <w:sz w:val="19"/>
                <w:szCs w:val="19"/>
              </w:rPr>
              <w:t>3. Replace Map.get/set/delete with Prisma findUnique/create/update/delete</w:t>
            </w:r>
          </w:p>
          <w:p w14:paraId="61181F30" w14:textId="77777777" w:rsidR="00927C8A" w:rsidRDefault="00000000">
            <w:pPr>
              <w:spacing w:after="40"/>
            </w:pPr>
            <w:r>
              <w:rPr>
                <w:sz w:val="19"/>
                <w:szCs w:val="19"/>
              </w:rPr>
              <w:t>4. Add proper error handling (throw custom NotFoundError, ConflictError)</w:t>
            </w:r>
          </w:p>
          <w:p w14:paraId="757153F8" w14:textId="77777777" w:rsidR="00927C8A" w:rsidRDefault="00000000">
            <w:pPr>
              <w:spacing w:after="40"/>
            </w:pPr>
            <w:r>
              <w:rPr>
                <w:sz w:val="19"/>
                <w:szCs w:val="19"/>
              </w:rPr>
              <w:t>5. Add pagination support (cursor-based) to all list methods</w:t>
            </w:r>
          </w:p>
          <w:p w14:paraId="17AF41A4" w14:textId="77777777" w:rsidR="00927C8A" w:rsidRDefault="00000000">
            <w:pPr>
              <w:spacing w:after="40"/>
            </w:pPr>
            <w:r>
              <w:rPr>
                <w:sz w:val="19"/>
                <w:szCs w:val="19"/>
              </w:rPr>
              <w:t>6. Update routes.ts to call repository functions instead of MemStorage methods</w:t>
            </w:r>
          </w:p>
        </w:tc>
      </w:tr>
      <w:tr w:rsidR="00927C8A" w14:paraId="6ACB2C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BDCA23"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01008B7E" w14:textId="77777777" w:rsidR="00927C8A" w:rsidRDefault="00000000">
            <w:pPr>
              <w:spacing w:after="40"/>
            </w:pPr>
            <w:r>
              <w:rPr>
                <w:sz w:val="19"/>
                <w:szCs w:val="19"/>
              </w:rPr>
              <w:t>- Zero references to MemStorage remain in the codebase</w:t>
            </w:r>
          </w:p>
          <w:p w14:paraId="0CF40E1C" w14:textId="77777777" w:rsidR="00927C8A" w:rsidRDefault="00000000">
            <w:pPr>
              <w:spacing w:after="40"/>
            </w:pPr>
            <w:r>
              <w:rPr>
                <w:sz w:val="19"/>
                <w:szCs w:val="19"/>
              </w:rPr>
              <w:t>- All 81 pages render correctly with Prisma-backed data</w:t>
            </w:r>
          </w:p>
          <w:p w14:paraId="09CDF788" w14:textId="77777777" w:rsidR="00927C8A" w:rsidRDefault="00000000">
            <w:pPr>
              <w:spacing w:after="40"/>
            </w:pPr>
            <w:r>
              <w:rPr>
                <w:sz w:val="19"/>
                <w:szCs w:val="19"/>
              </w:rPr>
              <w:t>- Data persists across server restarts</w:t>
            </w:r>
          </w:p>
          <w:p w14:paraId="3D9DD397" w14:textId="77777777" w:rsidR="00927C8A" w:rsidRDefault="00000000">
            <w:pPr>
              <w:spacing w:after="40"/>
            </w:pPr>
            <w:r>
              <w:rPr>
                <w:sz w:val="19"/>
                <w:szCs w:val="19"/>
              </w:rPr>
              <w:t>- List endpoints support cursor-based pagination</w:t>
            </w:r>
          </w:p>
        </w:tc>
      </w:tr>
      <w:tr w:rsidR="00927C8A" w14:paraId="1B0B23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7218DF"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30ED44" w14:textId="77777777" w:rsidR="00927C8A" w:rsidRDefault="00000000">
            <w:r>
              <w:rPr>
                <w:color w:val="000000"/>
                <w:sz w:val="19"/>
                <w:szCs w:val="19"/>
              </w:rPr>
              <w:t>High — systematic replacement of 13,887-line storage layer</w:t>
            </w:r>
          </w:p>
        </w:tc>
      </w:tr>
    </w:tbl>
    <w:p w14:paraId="1567FCC8" w14:textId="77777777" w:rsidR="00927C8A" w:rsidRDefault="00000000">
      <w:pPr>
        <w:pStyle w:val="Heading2"/>
      </w:pPr>
      <w:bookmarkStart w:id="71" w:name="_Toc226533741"/>
      <w:r>
        <w:t>5.3 Prompt 3: Docker Compose Stack Setup</w:t>
      </w:r>
      <w:bookmarkEnd w:id="71"/>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027BC64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15951AF"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A9F75EC" w14:textId="77777777" w:rsidR="00927C8A" w:rsidRDefault="00000000">
            <w:r>
              <w:rPr>
                <w:b/>
                <w:bCs/>
                <w:color w:val="FFFFFF"/>
                <w:sz w:val="20"/>
                <w:szCs w:val="20"/>
              </w:rPr>
              <w:t>Detail</w:t>
            </w:r>
          </w:p>
        </w:tc>
      </w:tr>
      <w:tr w:rsidR="00927C8A" w14:paraId="6B811A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72B968"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3FB14A" w14:textId="77777777" w:rsidR="00927C8A" w:rsidRDefault="00000000">
            <w:r>
              <w:rPr>
                <w:color w:val="000000"/>
                <w:sz w:val="19"/>
                <w:szCs w:val="19"/>
              </w:rPr>
              <w:t>You are a DevOps engineer setting up a Docker Compose development environment for a Node.js/React application.</w:t>
            </w:r>
          </w:p>
        </w:tc>
      </w:tr>
      <w:tr w:rsidR="00927C8A" w14:paraId="689AE8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E59088"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BE6997B" w14:textId="77777777" w:rsidR="00927C8A" w:rsidRDefault="00000000">
            <w:r>
              <w:rPr>
                <w:color w:val="000000"/>
                <w:sz w:val="19"/>
                <w:szCs w:val="19"/>
              </w:rPr>
              <w:t>SJMS 2.5 requires PostgreSQL 16, Redis 7, Keycloak 24, MinIO, n8n, and Nginx alongside the Express API and Vite dev server. The existing application runs as a bare Node.js process.</w:t>
            </w:r>
          </w:p>
        </w:tc>
      </w:tr>
      <w:tr w:rsidR="00927C8A" w14:paraId="2F747C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E8FB91"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7B25C" w14:textId="77777777" w:rsidR="00927C8A" w:rsidRDefault="00000000">
            <w:pPr>
              <w:spacing w:after="40"/>
            </w:pPr>
            <w:r>
              <w:rPr>
                <w:sz w:val="19"/>
                <w:szCs w:val="19"/>
              </w:rPr>
              <w:t>1. Create docker-compose.yml with services: postgres, redis, keycloak, minio, n8n, nginx, api, frontend</w:t>
            </w:r>
          </w:p>
          <w:p w14:paraId="34522E3E" w14:textId="77777777" w:rsidR="00927C8A" w:rsidRDefault="00000000">
            <w:pPr>
              <w:spacing w:after="40"/>
            </w:pPr>
            <w:r>
              <w:rPr>
                <w:sz w:val="19"/>
                <w:szCs w:val="19"/>
              </w:rPr>
              <w:t>2. Configure health checks for all services</w:t>
            </w:r>
          </w:p>
          <w:p w14:paraId="4FC4CA8D" w14:textId="77777777" w:rsidR="00927C8A" w:rsidRDefault="00000000">
            <w:pPr>
              <w:spacing w:after="40"/>
            </w:pPr>
            <w:r>
              <w:rPr>
                <w:sz w:val="19"/>
                <w:szCs w:val="19"/>
              </w:rPr>
              <w:t>3. Set up named volumes for persistent data (pg-data, redis-data, minio-data, keycloak-data)</w:t>
            </w:r>
          </w:p>
          <w:p w14:paraId="4B9B6EBF" w14:textId="77777777" w:rsidR="00927C8A" w:rsidRDefault="00000000">
            <w:pPr>
              <w:spacing w:after="40"/>
            </w:pPr>
            <w:r>
              <w:rPr>
                <w:sz w:val="19"/>
                <w:szCs w:val="19"/>
              </w:rPr>
              <w:t>4. Configure Nginx as reverse proxy routing /api/* to Express and /* to Vite</w:t>
            </w:r>
          </w:p>
          <w:p w14:paraId="24F461F7" w14:textId="77777777" w:rsidR="00927C8A" w:rsidRDefault="00000000">
            <w:pPr>
              <w:spacing w:after="40"/>
            </w:pPr>
            <w:r>
              <w:rPr>
                <w:sz w:val="19"/>
                <w:szCs w:val="19"/>
              </w:rPr>
              <w:t>5. Create .env.example with all required environment variables</w:t>
            </w:r>
          </w:p>
          <w:p w14:paraId="4E5F0CA2" w14:textId="77777777" w:rsidR="00927C8A" w:rsidRDefault="00000000">
            <w:pPr>
              <w:spacing w:after="40"/>
            </w:pPr>
            <w:r>
              <w:rPr>
                <w:sz w:val="19"/>
                <w:szCs w:val="19"/>
              </w:rPr>
              <w:t>6. Create docker-compose.override.yml for development-specific settings (hot reload, debug ports)</w:t>
            </w:r>
          </w:p>
        </w:tc>
      </w:tr>
      <w:tr w:rsidR="00927C8A" w14:paraId="2D88B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2E343D8"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03AE8ABE" w14:textId="77777777" w:rsidR="00927C8A" w:rsidRDefault="00000000">
            <w:pPr>
              <w:spacing w:after="40"/>
            </w:pPr>
            <w:r>
              <w:rPr>
                <w:sz w:val="19"/>
                <w:szCs w:val="19"/>
              </w:rPr>
              <w:t>- docker-compose up starts all 8 services without errors</w:t>
            </w:r>
          </w:p>
          <w:p w14:paraId="5A0D4342" w14:textId="77777777" w:rsidR="00927C8A" w:rsidRDefault="00000000">
            <w:pPr>
              <w:spacing w:after="40"/>
            </w:pPr>
            <w:r>
              <w:rPr>
                <w:sz w:val="19"/>
                <w:szCs w:val="19"/>
              </w:rPr>
              <w:t>- Health checks pass for all services within 60 seconds</w:t>
            </w:r>
          </w:p>
          <w:p w14:paraId="49DA2992" w14:textId="77777777" w:rsidR="00927C8A" w:rsidRDefault="00000000">
            <w:pPr>
              <w:spacing w:after="40"/>
            </w:pPr>
            <w:r>
              <w:rPr>
                <w:sz w:val="19"/>
                <w:szCs w:val="19"/>
              </w:rPr>
              <w:t>- Frontend accessible at localhost:80, API at localhost:80/api</w:t>
            </w:r>
          </w:p>
          <w:p w14:paraId="5179A3C6" w14:textId="77777777" w:rsidR="00927C8A" w:rsidRDefault="00000000">
            <w:pPr>
              <w:spacing w:after="40"/>
            </w:pPr>
            <w:r>
              <w:rPr>
                <w:sz w:val="19"/>
                <w:szCs w:val="19"/>
              </w:rPr>
              <w:t>- Hot module replacement works for React frontend</w:t>
            </w:r>
          </w:p>
          <w:p w14:paraId="428CC5AF" w14:textId="77777777" w:rsidR="00927C8A" w:rsidRDefault="00000000">
            <w:pPr>
              <w:spacing w:after="40"/>
            </w:pPr>
            <w:r>
              <w:rPr>
                <w:sz w:val="19"/>
                <w:szCs w:val="19"/>
              </w:rPr>
              <w:t>- Data persists across docker-compose down/up cycles</w:t>
            </w:r>
          </w:p>
        </w:tc>
      </w:tr>
      <w:tr w:rsidR="00927C8A" w14:paraId="1D11CB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686D89"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3F1B93" w14:textId="77777777" w:rsidR="00927C8A" w:rsidRDefault="00000000">
            <w:r>
              <w:rPr>
                <w:color w:val="000000"/>
                <w:sz w:val="19"/>
                <w:szCs w:val="19"/>
              </w:rPr>
              <w:t>Medium — standard Docker Compose with service orchestration</w:t>
            </w:r>
          </w:p>
        </w:tc>
      </w:tr>
    </w:tbl>
    <w:p w14:paraId="4EB95D32" w14:textId="77777777" w:rsidR="00927C8A" w:rsidRDefault="00000000">
      <w:r>
        <w:br w:type="page"/>
      </w:r>
    </w:p>
    <w:p w14:paraId="383923A0" w14:textId="77777777" w:rsidR="00927C8A" w:rsidRDefault="00000000">
      <w:pPr>
        <w:pStyle w:val="Heading2"/>
      </w:pPr>
      <w:bookmarkStart w:id="72" w:name="_Toc226533742"/>
      <w:r>
        <w:t>5.4 Prompt 4: Keycloak Integration</w:t>
      </w:r>
      <w:bookmarkEnd w:id="72"/>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44559FB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3189083"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06CADD5" w14:textId="77777777" w:rsidR="00927C8A" w:rsidRDefault="00000000">
            <w:r>
              <w:rPr>
                <w:b/>
                <w:bCs/>
                <w:color w:val="FFFFFF"/>
                <w:sz w:val="20"/>
                <w:szCs w:val="20"/>
              </w:rPr>
              <w:t>Detail</w:t>
            </w:r>
          </w:p>
        </w:tc>
      </w:tr>
      <w:tr w:rsidR="00927C8A" w14:paraId="180453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DD306F"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97DCF3" w14:textId="77777777" w:rsidR="00927C8A" w:rsidRDefault="00000000">
            <w:r>
              <w:rPr>
                <w:color w:val="000000"/>
                <w:sz w:val="19"/>
                <w:szCs w:val="19"/>
              </w:rPr>
              <w:t>You are a security engineer integrating Keycloak 24 with a React SPA and Express API for role-based access control.</w:t>
            </w:r>
          </w:p>
        </w:tc>
      </w:tr>
      <w:tr w:rsidR="00927C8A" w14:paraId="1A5CA5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F8041E"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DC2EF21" w14:textId="77777777" w:rsidR="00927C8A" w:rsidRDefault="00000000">
            <w:r>
              <w:rPr>
                <w:color w:val="000000"/>
                <w:sz w:val="19"/>
                <w:szCs w:val="19"/>
              </w:rPr>
              <w:t>SJMS 2.5 currently uses a basic password check for authentication. We need to replace this with Keycloak OIDC, supporting 27+ roles in a hierarchy. The React frontend uses an AuthContext provider that must be rewired to Keycloak tokens.</w:t>
            </w:r>
          </w:p>
        </w:tc>
      </w:tr>
      <w:tr w:rsidR="00927C8A" w14:paraId="52E33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3771D2"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168425" w14:textId="77777777" w:rsidR="00927C8A" w:rsidRDefault="00000000">
            <w:pPr>
              <w:spacing w:after="40"/>
            </w:pPr>
            <w:r>
              <w:rPr>
                <w:sz w:val="19"/>
                <w:szCs w:val="19"/>
              </w:rPr>
              <w:t>1. Create Keycloak realm configuration JSON with FHE realm, client for SPA (public, PKCE), client for API (confidential)</w:t>
            </w:r>
          </w:p>
          <w:p w14:paraId="23D846DA" w14:textId="77777777" w:rsidR="00927C8A" w:rsidRDefault="00000000">
            <w:pPr>
              <w:spacing w:after="40"/>
            </w:pPr>
            <w:r>
              <w:rPr>
                <w:sz w:val="19"/>
                <w:szCs w:val="19"/>
              </w:rPr>
              <w:t>2. Define 27 realm roles with composite role hierarchy (SUPER_ADMIN inherits all lower roles)</w:t>
            </w:r>
          </w:p>
          <w:p w14:paraId="3B22D0A5" w14:textId="77777777" w:rsidR="00927C8A" w:rsidRDefault="00000000">
            <w:pPr>
              <w:spacing w:after="40"/>
            </w:pPr>
            <w:r>
              <w:rPr>
                <w:sz w:val="19"/>
                <w:szCs w:val="19"/>
              </w:rPr>
              <w:t>3. Create React AuthProvider using keycloak-js: initialise, login, logout, token refresh, role extraction</w:t>
            </w:r>
          </w:p>
          <w:p w14:paraId="41AB0D4D" w14:textId="77777777" w:rsidR="00927C8A" w:rsidRDefault="00000000">
            <w:pPr>
              <w:spacing w:after="40"/>
            </w:pPr>
            <w:r>
              <w:rPr>
                <w:sz w:val="19"/>
                <w:szCs w:val="19"/>
              </w:rPr>
              <w:t>4. Create Express middleware: validateToken (verify JWT signature), extractRoles, requireRole("ADMIN"), scopeData (inject user context for Prisma queries)</w:t>
            </w:r>
          </w:p>
          <w:p w14:paraId="5A2A2820" w14:textId="77777777" w:rsidR="00927C8A" w:rsidRDefault="00000000">
            <w:pPr>
              <w:spacing w:after="40"/>
            </w:pPr>
            <w:r>
              <w:rPr>
                <w:sz w:val="19"/>
                <w:szCs w:val="19"/>
              </w:rPr>
              <w:t>5. Update all protected routes to use the new middleware chain</w:t>
            </w:r>
          </w:p>
          <w:p w14:paraId="1E5235B5" w14:textId="77777777" w:rsidR="00927C8A" w:rsidRDefault="00000000">
            <w:pPr>
              <w:spacing w:after="40"/>
            </w:pPr>
            <w:r>
              <w:rPr>
                <w:sz w:val="19"/>
                <w:szCs w:val="19"/>
              </w:rPr>
              <w:t>6. Implement data scoping: module leaders see only their modules, students see only their records</w:t>
            </w:r>
          </w:p>
        </w:tc>
      </w:tr>
      <w:tr w:rsidR="00927C8A" w14:paraId="12A147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F59A47"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192C8D3B" w14:textId="77777777" w:rsidR="00927C8A" w:rsidRDefault="00000000">
            <w:pPr>
              <w:spacing w:after="40"/>
            </w:pPr>
            <w:r>
              <w:rPr>
                <w:sz w:val="19"/>
                <w:szCs w:val="19"/>
              </w:rPr>
              <w:t>- Keycloak login/logout works for all portal types</w:t>
            </w:r>
          </w:p>
          <w:p w14:paraId="5D32D897" w14:textId="77777777" w:rsidR="00927C8A" w:rsidRDefault="00000000">
            <w:pPr>
              <w:spacing w:after="40"/>
            </w:pPr>
            <w:r>
              <w:rPr>
                <w:sz w:val="19"/>
                <w:szCs w:val="19"/>
              </w:rPr>
              <w:t>- Token refresh happens silently before expiry</w:t>
            </w:r>
          </w:p>
          <w:p w14:paraId="02ABEFA0" w14:textId="77777777" w:rsidR="00927C8A" w:rsidRDefault="00000000">
            <w:pPr>
              <w:spacing w:after="40"/>
            </w:pPr>
            <w:r>
              <w:rPr>
                <w:sz w:val="19"/>
                <w:szCs w:val="19"/>
              </w:rPr>
              <w:t>- API rejects requests with invalid/expired tokens (401)</w:t>
            </w:r>
          </w:p>
          <w:p w14:paraId="19148DA4" w14:textId="77777777" w:rsidR="00927C8A" w:rsidRDefault="00000000">
            <w:pPr>
              <w:spacing w:after="40"/>
            </w:pPr>
            <w:r>
              <w:rPr>
                <w:sz w:val="19"/>
                <w:szCs w:val="19"/>
              </w:rPr>
              <w:t>- API rejects requests for unauthorised resources (403)</w:t>
            </w:r>
          </w:p>
          <w:p w14:paraId="448A8F1E" w14:textId="77777777" w:rsidR="00927C8A" w:rsidRDefault="00000000">
            <w:pPr>
              <w:spacing w:after="40"/>
            </w:pPr>
            <w:r>
              <w:rPr>
                <w:sz w:val="19"/>
                <w:szCs w:val="19"/>
              </w:rPr>
              <w:t>- Data scoping verified: student A cannot see student B's records</w:t>
            </w:r>
          </w:p>
        </w:tc>
      </w:tr>
      <w:tr w:rsidR="00927C8A" w14:paraId="5079C3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4B0A30"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D2A110" w14:textId="77777777" w:rsidR="00927C8A" w:rsidRDefault="00000000">
            <w:r>
              <w:rPr>
                <w:color w:val="000000"/>
                <w:sz w:val="19"/>
                <w:szCs w:val="19"/>
              </w:rPr>
              <w:t>High — security-critical integration with comprehensive role model</w:t>
            </w:r>
          </w:p>
        </w:tc>
      </w:tr>
    </w:tbl>
    <w:p w14:paraId="6A4F9871" w14:textId="77777777" w:rsidR="00927C8A" w:rsidRDefault="00000000">
      <w:pPr>
        <w:pStyle w:val="Heading2"/>
      </w:pPr>
      <w:bookmarkStart w:id="73" w:name="_Toc226533743"/>
      <w:r>
        <w:t>5.5 Prompt 5: API Decomposition — Routes to Domain Modules</w:t>
      </w:r>
      <w:bookmarkEnd w:id="73"/>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40CBE9F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A9804F1"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5023585" w14:textId="77777777" w:rsidR="00927C8A" w:rsidRDefault="00000000">
            <w:r>
              <w:rPr>
                <w:b/>
                <w:bCs/>
                <w:color w:val="FFFFFF"/>
                <w:sz w:val="20"/>
                <w:szCs w:val="20"/>
              </w:rPr>
              <w:t>Detail</w:t>
            </w:r>
          </w:p>
        </w:tc>
      </w:tr>
      <w:tr w:rsidR="00927C8A" w14:paraId="11465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DC4B00"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3632C4" w14:textId="77777777" w:rsidR="00927C8A" w:rsidRDefault="00000000">
            <w:r>
              <w:rPr>
                <w:color w:val="000000"/>
                <w:sz w:val="19"/>
                <w:szCs w:val="19"/>
              </w:rPr>
              <w:t>You are a senior backend architect decomposing a monolithic Express routes file into domain-driven modules.</w:t>
            </w:r>
          </w:p>
        </w:tc>
      </w:tr>
      <w:tr w:rsidR="00927C8A" w14:paraId="67402C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38E6DA"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FD15F4" w14:textId="77777777" w:rsidR="00927C8A" w:rsidRDefault="00000000">
            <w:r>
              <w:rPr>
                <w:color w:val="000000"/>
                <w:sz w:val="19"/>
                <w:szCs w:val="19"/>
              </w:rPr>
              <w:t>server/routes.ts is 7,965 lines containing all API endpoints for the SJMS. It must be split into ~37 domain modules, each in src/modules/{domain}/ with router.ts, controller.ts, service.ts, repository.ts, and schemas.ts.</w:t>
            </w:r>
          </w:p>
        </w:tc>
      </w:tr>
      <w:tr w:rsidR="00927C8A" w14:paraId="34C776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745C1"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BBA8E" w14:textId="77777777" w:rsidR="00927C8A" w:rsidRDefault="00000000">
            <w:pPr>
              <w:spacing w:after="40"/>
            </w:pPr>
            <w:r>
              <w:rPr>
                <w:sz w:val="19"/>
                <w:szCs w:val="19"/>
              </w:rPr>
              <w:t>1. Analyse routes.ts and categorise every endpoint by domain (students, programmes, modules, assessment, etc.)</w:t>
            </w:r>
          </w:p>
          <w:p w14:paraId="4B00B154" w14:textId="77777777" w:rsidR="00927C8A" w:rsidRDefault="00000000">
            <w:pPr>
              <w:spacing w:after="40"/>
            </w:pPr>
            <w:r>
              <w:rPr>
                <w:sz w:val="19"/>
                <w:szCs w:val="19"/>
              </w:rPr>
              <w:t>2. Create src/modules/ directory structure with subdirectories for each domain</w:t>
            </w:r>
          </w:p>
          <w:p w14:paraId="749FB1E3" w14:textId="77777777" w:rsidR="00927C8A" w:rsidRDefault="00000000">
            <w:pPr>
              <w:spacing w:after="40"/>
            </w:pPr>
            <w:r>
              <w:rPr>
                <w:sz w:val="19"/>
                <w:szCs w:val="19"/>
              </w:rPr>
              <w:t>3. Extract route handlers into controller functions (request parsing, response formatting only)</w:t>
            </w:r>
          </w:p>
          <w:p w14:paraId="2D785185" w14:textId="77777777" w:rsidR="00927C8A" w:rsidRDefault="00000000">
            <w:pPr>
              <w:spacing w:after="40"/>
            </w:pPr>
            <w:r>
              <w:rPr>
                <w:sz w:val="19"/>
                <w:szCs w:val="19"/>
              </w:rPr>
              <w:t>4. Extract business logic into service functions (validation, calculations, webhook events)</w:t>
            </w:r>
          </w:p>
          <w:p w14:paraId="7BDC1F20" w14:textId="77777777" w:rsidR="00927C8A" w:rsidRDefault="00000000">
            <w:pPr>
              <w:spacing w:after="40"/>
            </w:pPr>
            <w:r>
              <w:rPr>
                <w:sz w:val="19"/>
                <w:szCs w:val="19"/>
              </w:rPr>
              <w:t>5. Extract Prisma queries into repository functions (data access only)</w:t>
            </w:r>
          </w:p>
          <w:p w14:paraId="46A2F73A" w14:textId="77777777" w:rsidR="00927C8A" w:rsidRDefault="00000000">
            <w:pPr>
              <w:spacing w:after="40"/>
            </w:pPr>
            <w:r>
              <w:rPr>
                <w:sz w:val="19"/>
                <w:szCs w:val="19"/>
              </w:rPr>
              <w:t>6. Create Zod schemas for all request inputs (body, query params, path params)</w:t>
            </w:r>
          </w:p>
          <w:p w14:paraId="74F3356C" w14:textId="77777777" w:rsidR="00927C8A" w:rsidRDefault="00000000">
            <w:pPr>
              <w:spacing w:after="40"/>
            </w:pPr>
            <w:r>
              <w:rPr>
                <w:sz w:val="19"/>
                <w:szCs w:val="19"/>
              </w:rPr>
              <w:t>7. Create src/app.ts that mounts all domain routers under /api/v1/{domain}</w:t>
            </w:r>
          </w:p>
          <w:p w14:paraId="315569C5" w14:textId="77777777" w:rsidR="00927C8A" w:rsidRDefault="00000000">
            <w:pPr>
              <w:spacing w:after="40"/>
            </w:pPr>
            <w:r>
              <w:rPr>
                <w:sz w:val="19"/>
                <w:szCs w:val="19"/>
              </w:rPr>
              <w:t>8. Verify all 81 pages still function after decomposition</w:t>
            </w:r>
          </w:p>
        </w:tc>
      </w:tr>
      <w:tr w:rsidR="00927C8A" w14:paraId="506870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077448"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3004DF86" w14:textId="77777777" w:rsidR="00927C8A" w:rsidRDefault="00000000">
            <w:pPr>
              <w:spacing w:after="40"/>
            </w:pPr>
            <w:r>
              <w:rPr>
                <w:sz w:val="19"/>
                <w:szCs w:val="19"/>
              </w:rPr>
              <w:t>- routes.ts file is deleted — all endpoints served from domain modules</w:t>
            </w:r>
          </w:p>
          <w:p w14:paraId="45FFEAB3" w14:textId="77777777" w:rsidR="00927C8A" w:rsidRDefault="00000000">
            <w:pPr>
              <w:spacing w:after="40"/>
            </w:pPr>
            <w:r>
              <w:rPr>
                <w:sz w:val="19"/>
                <w:szCs w:val="19"/>
              </w:rPr>
              <w:t>- Each module follows the 5-file pattern (router, controller, service, repository, schemas)</w:t>
            </w:r>
          </w:p>
          <w:p w14:paraId="05DBB8C3" w14:textId="77777777" w:rsidR="00927C8A" w:rsidRDefault="00000000">
            <w:pPr>
              <w:spacing w:after="40"/>
            </w:pPr>
            <w:r>
              <w:rPr>
                <w:sz w:val="19"/>
                <w:szCs w:val="19"/>
              </w:rPr>
              <w:t>- All endpoints validate input with Zod (400 on invalid)</w:t>
            </w:r>
          </w:p>
          <w:p w14:paraId="594BBB3F" w14:textId="77777777" w:rsidR="00927C8A" w:rsidRDefault="00000000">
            <w:pPr>
              <w:spacing w:after="40"/>
            </w:pPr>
            <w:r>
              <w:rPr>
                <w:sz w:val="19"/>
                <w:szCs w:val="19"/>
              </w:rPr>
              <w:t>- OpenAPI spec generated from Zod schemas</w:t>
            </w:r>
          </w:p>
          <w:p w14:paraId="495B58BF" w14:textId="77777777" w:rsidR="00927C8A" w:rsidRDefault="00000000">
            <w:pPr>
              <w:spacing w:after="40"/>
            </w:pPr>
            <w:r>
              <w:rPr>
                <w:sz w:val="19"/>
                <w:szCs w:val="19"/>
              </w:rPr>
              <w:t>- Full regression: all 81 pages work identically</w:t>
            </w:r>
          </w:p>
        </w:tc>
      </w:tr>
      <w:tr w:rsidR="00927C8A" w14:paraId="74649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B870A6"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C6602E" w14:textId="77777777" w:rsidR="00927C8A" w:rsidRDefault="00000000">
            <w:r>
              <w:rPr>
                <w:color w:val="000000"/>
                <w:sz w:val="19"/>
                <w:szCs w:val="19"/>
              </w:rPr>
              <w:t>High — largest refactoring task in the build</w:t>
            </w:r>
          </w:p>
        </w:tc>
      </w:tr>
    </w:tbl>
    <w:p w14:paraId="51013177" w14:textId="77777777" w:rsidR="00927C8A" w:rsidRDefault="00000000">
      <w:r>
        <w:br w:type="page"/>
      </w:r>
    </w:p>
    <w:p w14:paraId="35D38B5B" w14:textId="77777777" w:rsidR="00927C8A" w:rsidRDefault="00000000">
      <w:pPr>
        <w:pStyle w:val="Heading2"/>
      </w:pPr>
      <w:bookmarkStart w:id="74" w:name="_Toc226533744"/>
      <w:r>
        <w:t>5.6 Prompt 6: Person Master Data — Effective-Dated Identity</w:t>
      </w:r>
      <w:bookmarkEnd w:id="74"/>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57E2A15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F95F5D5"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704A2B5" w14:textId="77777777" w:rsidR="00927C8A" w:rsidRDefault="00000000">
            <w:r>
              <w:rPr>
                <w:b/>
                <w:bCs/>
                <w:color w:val="FFFFFF"/>
                <w:sz w:val="20"/>
                <w:szCs w:val="20"/>
              </w:rPr>
              <w:t>Detail</w:t>
            </w:r>
          </w:p>
        </w:tc>
      </w:tr>
      <w:tr w:rsidR="00927C8A" w14:paraId="242BE5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5376AB"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C5A96" w14:textId="77777777" w:rsidR="00927C8A" w:rsidRDefault="00000000">
            <w:r>
              <w:rPr>
                <w:color w:val="000000"/>
                <w:sz w:val="19"/>
                <w:szCs w:val="19"/>
              </w:rPr>
              <w:t>You are a data architect designing an effective-dated person model for UK higher education, aligned with HESA Data Futures and SITS conventions.</w:t>
            </w:r>
          </w:p>
        </w:tc>
      </w:tr>
      <w:tr w:rsidR="00927C8A" w14:paraId="7F798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310B532"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041A80" w14:textId="77777777" w:rsidR="00927C8A" w:rsidRDefault="00000000">
            <w:r>
              <w:rPr>
                <w:color w:val="000000"/>
                <w:sz w:val="19"/>
                <w:szCs w:val="19"/>
              </w:rPr>
              <w:t>SJMS currently has flat Student and Staff models where name changes, address changes, and demographic updates overwrite existing values. UK HE requires historical records for statutory reporting and audit compliance.</w:t>
            </w:r>
          </w:p>
        </w:tc>
      </w:tr>
      <w:tr w:rsidR="00927C8A" w14:paraId="6082F9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C1319F"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9847E" w14:textId="77777777" w:rsidR="00927C8A" w:rsidRDefault="00000000">
            <w:pPr>
              <w:spacing w:after="40"/>
            </w:pPr>
            <w:r>
              <w:rPr>
                <w:sz w:val="19"/>
                <w:szCs w:val="19"/>
              </w:rPr>
              <w:t>1. Design Person model as the master identity anchor (personId, institutionId, created)</w:t>
            </w:r>
          </w:p>
          <w:p w14:paraId="467CA69F" w14:textId="77777777" w:rsidR="00927C8A" w:rsidRDefault="00000000">
            <w:pPr>
              <w:spacing w:after="40"/>
            </w:pPr>
            <w:r>
              <w:rPr>
                <w:sz w:val="19"/>
                <w:szCs w:val="19"/>
              </w:rPr>
              <w:t>2. Design PersonName with effectiveFrom, effectiveTo, nameType (legal, preferred, previous)</w:t>
            </w:r>
          </w:p>
          <w:p w14:paraId="3710FB3A" w14:textId="77777777" w:rsidR="00927C8A" w:rsidRDefault="00000000">
            <w:pPr>
              <w:spacing w:after="40"/>
            </w:pPr>
            <w:r>
              <w:rPr>
                <w:sz w:val="19"/>
                <w:szCs w:val="19"/>
              </w:rPr>
              <w:t>3. Design PersonAddress with effectiveFrom, effectiveTo, addressType (home, term, correspondence)</w:t>
            </w:r>
          </w:p>
          <w:p w14:paraId="2182B544" w14:textId="77777777" w:rsidR="00927C8A" w:rsidRDefault="00000000">
            <w:pPr>
              <w:spacing w:after="40"/>
            </w:pPr>
            <w:r>
              <w:rPr>
                <w:sz w:val="19"/>
                <w:szCs w:val="19"/>
              </w:rPr>
              <w:t>4. Design PersonIdentity for national IDs (NI number, passport) with validity periods</w:t>
            </w:r>
          </w:p>
          <w:p w14:paraId="2E70B956" w14:textId="77777777" w:rsidR="00927C8A" w:rsidRDefault="00000000">
            <w:pPr>
              <w:spacing w:after="40"/>
            </w:pPr>
            <w:r>
              <w:rPr>
                <w:sz w:val="19"/>
                <w:szCs w:val="19"/>
              </w:rPr>
              <w:t>5. Design PersonDemographic for protected characteristics with effective dating and GDPR encryption flags</w:t>
            </w:r>
          </w:p>
          <w:p w14:paraId="3582E498" w14:textId="77777777" w:rsidR="00927C8A" w:rsidRDefault="00000000">
            <w:pPr>
              <w:spacing w:after="40"/>
            </w:pPr>
            <w:r>
              <w:rPr>
                <w:sz w:val="19"/>
                <w:szCs w:val="19"/>
              </w:rPr>
              <w:t>6. Create StudentInstance linking Person to programme enrolment (replacing flat Student model)</w:t>
            </w:r>
          </w:p>
          <w:p w14:paraId="79887894" w14:textId="77777777" w:rsidR="00927C8A" w:rsidRDefault="00000000">
            <w:pPr>
              <w:spacing w:after="40"/>
            </w:pPr>
            <w:r>
              <w:rPr>
                <w:sz w:val="19"/>
                <w:szCs w:val="19"/>
              </w:rPr>
              <w:t>7. Create migration scripts transforming existing Student data to the new structure</w:t>
            </w:r>
          </w:p>
          <w:p w14:paraId="0386AC0C" w14:textId="77777777" w:rsidR="00927C8A" w:rsidRDefault="00000000">
            <w:pPr>
              <w:spacing w:after="40"/>
            </w:pPr>
            <w:r>
              <w:rPr>
                <w:sz w:val="19"/>
                <w:szCs w:val="19"/>
              </w:rPr>
              <w:t>8. Update all API endpoints to use the new Person-centric model</w:t>
            </w:r>
          </w:p>
        </w:tc>
      </w:tr>
      <w:tr w:rsidR="00927C8A" w14:paraId="1C283C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BADD64C"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7702DD2D" w14:textId="77777777" w:rsidR="00927C8A" w:rsidRDefault="00000000">
            <w:pPr>
              <w:spacing w:after="40"/>
            </w:pPr>
            <w:r>
              <w:rPr>
                <w:sz w:val="19"/>
                <w:szCs w:val="19"/>
              </w:rPr>
              <w:t>- Name changes create new PersonName records (old names preserved with effectiveTo date)</w:t>
            </w:r>
          </w:p>
          <w:p w14:paraId="43EBF0B2" w14:textId="77777777" w:rsidR="00927C8A" w:rsidRDefault="00000000">
            <w:pPr>
              <w:spacing w:after="40"/>
            </w:pPr>
            <w:r>
              <w:rPr>
                <w:sz w:val="19"/>
                <w:szCs w:val="19"/>
              </w:rPr>
              <w:t>- Current name retrieval uses: effectiveTo IS NULL</w:t>
            </w:r>
          </w:p>
          <w:p w14:paraId="4D7DC57D" w14:textId="77777777" w:rsidR="00927C8A" w:rsidRDefault="00000000">
            <w:pPr>
              <w:spacing w:after="40"/>
            </w:pPr>
            <w:r>
              <w:rPr>
                <w:sz w:val="19"/>
                <w:szCs w:val="19"/>
              </w:rPr>
              <w:t>- Address history is queryable by date range</w:t>
            </w:r>
          </w:p>
          <w:p w14:paraId="6D0E2AAB" w14:textId="77777777" w:rsidR="00927C8A" w:rsidRDefault="00000000">
            <w:pPr>
              <w:spacing w:after="40"/>
            </w:pPr>
            <w:r>
              <w:rPr>
                <w:sz w:val="19"/>
                <w:szCs w:val="19"/>
              </w:rPr>
              <w:t>- HESA Data Futures name fields map correctly to PersonName</w:t>
            </w:r>
          </w:p>
          <w:p w14:paraId="5387CF4A" w14:textId="77777777" w:rsidR="00927C8A" w:rsidRDefault="00000000">
            <w:pPr>
              <w:spacing w:after="40"/>
            </w:pPr>
            <w:r>
              <w:rPr>
                <w:sz w:val="19"/>
                <w:szCs w:val="19"/>
              </w:rPr>
              <w:t>- Migration script handles all existing student records without data loss</w:t>
            </w:r>
          </w:p>
        </w:tc>
      </w:tr>
      <w:tr w:rsidR="00927C8A" w14:paraId="29EA19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F56AF"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9D559C" w14:textId="77777777" w:rsidR="00927C8A" w:rsidRDefault="00000000">
            <w:r>
              <w:rPr>
                <w:color w:val="000000"/>
                <w:sz w:val="19"/>
                <w:szCs w:val="19"/>
              </w:rPr>
              <w:t>High — fundamental data model change affecting many downstream queries</w:t>
            </w:r>
          </w:p>
        </w:tc>
      </w:tr>
    </w:tbl>
    <w:p w14:paraId="14F1E4FB" w14:textId="77777777" w:rsidR="00927C8A" w:rsidRDefault="00000000">
      <w:pPr>
        <w:pStyle w:val="Heading2"/>
      </w:pPr>
      <w:bookmarkStart w:id="75" w:name="_Toc226533745"/>
      <w:r>
        <w:t>5.7 Prompt 7: HESA Data Futures Entity Model</w:t>
      </w:r>
      <w:bookmarkEnd w:id="75"/>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7834CEE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EEA2E07"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8F488E7" w14:textId="77777777" w:rsidR="00927C8A" w:rsidRDefault="00000000">
            <w:r>
              <w:rPr>
                <w:b/>
                <w:bCs/>
                <w:color w:val="FFFFFF"/>
                <w:sz w:val="20"/>
                <w:szCs w:val="20"/>
              </w:rPr>
              <w:t>Detail</w:t>
            </w:r>
          </w:p>
        </w:tc>
      </w:tr>
      <w:tr w:rsidR="00927C8A" w14:paraId="1CDB8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F22440"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6564E0" w14:textId="77777777" w:rsidR="00927C8A" w:rsidRDefault="00000000">
            <w:r>
              <w:rPr>
                <w:color w:val="000000"/>
                <w:sz w:val="19"/>
                <w:szCs w:val="19"/>
              </w:rPr>
              <w:t>You are a HESA Data Futures specialist designing the reporting entity layer for a UK university student records system.</w:t>
            </w:r>
          </w:p>
        </w:tc>
      </w:tr>
      <w:tr w:rsidR="00927C8A" w14:paraId="0FF87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DAF29F3"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3E915DC" w14:textId="77777777" w:rsidR="00927C8A" w:rsidRDefault="00000000">
            <w:r>
              <w:rPr>
                <w:color w:val="000000"/>
                <w:sz w:val="19"/>
                <w:szCs w:val="19"/>
              </w:rPr>
              <w:t>SJMS 2.5 must support continuous HESA Data Futures submission. The operational data model holds student, enrolment, module, and assessment data, but there are no explicit HESA reporting entities. We need a mapping layer that transforms operational data into Data Futures-compliant structures with immutable snapshots.</w:t>
            </w:r>
          </w:p>
        </w:tc>
      </w:tr>
      <w:tr w:rsidR="00927C8A" w14:paraId="4DC4A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F2AD87"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7F512" w14:textId="77777777" w:rsidR="00927C8A" w:rsidRDefault="00000000">
            <w:pPr>
              <w:spacing w:after="40"/>
            </w:pPr>
            <w:r>
              <w:rPr>
                <w:sz w:val="19"/>
                <w:szCs w:val="19"/>
              </w:rPr>
              <w:t>1. Create HESA entity models: HESAStudent, HESAStudentCourseSession, HESAModule, HESAStudentModule, HESAEntryQualification</w:t>
            </w:r>
          </w:p>
          <w:p w14:paraId="2C81BC5C" w14:textId="77777777" w:rsidR="00927C8A" w:rsidRDefault="00000000">
            <w:pPr>
              <w:spacing w:after="40"/>
            </w:pPr>
            <w:r>
              <w:rPr>
                <w:sz w:val="19"/>
                <w:szCs w:val="19"/>
              </w:rPr>
              <w:t>2. Create HESAReportingPeriod model for submission window management</w:t>
            </w:r>
          </w:p>
          <w:p w14:paraId="0823E2FA" w14:textId="77777777" w:rsidR="00927C8A" w:rsidRDefault="00000000">
            <w:pPr>
              <w:spacing w:after="40"/>
            </w:pPr>
            <w:r>
              <w:rPr>
                <w:sz w:val="19"/>
                <w:szCs w:val="19"/>
              </w:rPr>
              <w:t>3. Create HESAFieldMapping for configurable field-level mapping (operational field → HESA field → transformation rule)</w:t>
            </w:r>
          </w:p>
          <w:p w14:paraId="63C74438" w14:textId="77777777" w:rsidR="00927C8A" w:rsidRDefault="00000000">
            <w:pPr>
              <w:spacing w:after="40"/>
            </w:pPr>
            <w:r>
              <w:rPr>
                <w:sz w:val="19"/>
                <w:szCs w:val="19"/>
              </w:rPr>
              <w:t>4. Create HESASnapshot for immutable reporting snapshots (period, entities, validation status)</w:t>
            </w:r>
          </w:p>
          <w:p w14:paraId="6E910968" w14:textId="77777777" w:rsidR="00927C8A" w:rsidRDefault="00000000">
            <w:pPr>
              <w:spacing w:after="40"/>
            </w:pPr>
            <w:r>
              <w:rPr>
                <w:sz w:val="19"/>
                <w:szCs w:val="19"/>
              </w:rPr>
              <w:t>5. Build the snapshot generation service: extract operational data → apply field mappings → validate against HESA schema → freeze snapshot</w:t>
            </w:r>
          </w:p>
          <w:p w14:paraId="4D22DEA8" w14:textId="77777777" w:rsidR="00927C8A" w:rsidRDefault="00000000">
            <w:pPr>
              <w:spacing w:after="40"/>
            </w:pPr>
            <w:r>
              <w:rPr>
                <w:sz w:val="19"/>
                <w:szCs w:val="19"/>
              </w:rPr>
              <w:t>6. Create HESA validation rules checking mandatory fields, valid code values, and cross-entity consistency</w:t>
            </w:r>
          </w:p>
        </w:tc>
      </w:tr>
      <w:tr w:rsidR="00927C8A" w14:paraId="67901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B5CCD61"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023FBC76" w14:textId="77777777" w:rsidR="00927C8A" w:rsidRDefault="00000000">
            <w:pPr>
              <w:spacing w:after="40"/>
            </w:pPr>
            <w:r>
              <w:rPr>
                <w:sz w:val="19"/>
                <w:szCs w:val="19"/>
              </w:rPr>
              <w:t>- All mandatory HESA Data Futures fields have corresponding mappings</w:t>
            </w:r>
          </w:p>
          <w:p w14:paraId="622DB383" w14:textId="77777777" w:rsidR="00927C8A" w:rsidRDefault="00000000">
            <w:pPr>
              <w:spacing w:after="40"/>
            </w:pPr>
            <w:r>
              <w:rPr>
                <w:sz w:val="19"/>
                <w:szCs w:val="19"/>
              </w:rPr>
              <w:t>- Snapshot generation produces valid Data Futures XML/JSON</w:t>
            </w:r>
          </w:p>
          <w:p w14:paraId="0E4C8EB9" w14:textId="77777777" w:rsidR="00927C8A" w:rsidRDefault="00000000">
            <w:pPr>
              <w:spacing w:after="40"/>
            </w:pPr>
            <w:r>
              <w:rPr>
                <w:sz w:val="19"/>
                <w:szCs w:val="19"/>
              </w:rPr>
              <w:t>- Snapshots are immutable once finalised (database constraint)</w:t>
            </w:r>
          </w:p>
          <w:p w14:paraId="2A0C096E" w14:textId="77777777" w:rsidR="00927C8A" w:rsidRDefault="00000000">
            <w:pPr>
              <w:spacing w:after="40"/>
            </w:pPr>
            <w:r>
              <w:rPr>
                <w:sz w:val="19"/>
                <w:szCs w:val="19"/>
              </w:rPr>
              <w:t>- Validation catches common errors (missing HUSID, invalid qualification codes)</w:t>
            </w:r>
          </w:p>
          <w:p w14:paraId="2AD2799C" w14:textId="77777777" w:rsidR="00927C8A" w:rsidRDefault="00000000">
            <w:pPr>
              <w:spacing w:after="40"/>
            </w:pPr>
            <w:r>
              <w:rPr>
                <w:sz w:val="19"/>
                <w:szCs w:val="19"/>
              </w:rPr>
              <w:t>- Field mappings are configurable without code changes</w:t>
            </w:r>
          </w:p>
        </w:tc>
      </w:tr>
      <w:tr w:rsidR="00927C8A" w14:paraId="52587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933345"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229FC8" w14:textId="77777777" w:rsidR="00927C8A" w:rsidRDefault="00000000">
            <w:r>
              <w:rPr>
                <w:color w:val="000000"/>
                <w:sz w:val="19"/>
                <w:szCs w:val="19"/>
              </w:rPr>
              <w:t>High — requires deep HESA domain knowledge and precise field mapping</w:t>
            </w:r>
          </w:p>
        </w:tc>
      </w:tr>
    </w:tbl>
    <w:p w14:paraId="2764093D" w14:textId="77777777" w:rsidR="00927C8A" w:rsidRDefault="00000000">
      <w:r>
        <w:br w:type="page"/>
      </w:r>
    </w:p>
    <w:p w14:paraId="43C331D7" w14:textId="77777777" w:rsidR="00927C8A" w:rsidRDefault="00000000">
      <w:pPr>
        <w:pStyle w:val="Heading2"/>
      </w:pPr>
      <w:bookmarkStart w:id="76" w:name="_Toc226533746"/>
      <w:r>
        <w:t>5.8 Prompt 8: Assessment Domain v2 — Decomposition</w:t>
      </w:r>
      <w:bookmarkEnd w:id="76"/>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7B11CC2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25BE64A"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A9E6EEA" w14:textId="77777777" w:rsidR="00927C8A" w:rsidRDefault="00000000">
            <w:r>
              <w:rPr>
                <w:b/>
                <w:bCs/>
                <w:color w:val="FFFFFF"/>
                <w:sz w:val="20"/>
                <w:szCs w:val="20"/>
              </w:rPr>
              <w:t>Detail</w:t>
            </w:r>
          </w:p>
        </w:tc>
      </w:tr>
      <w:tr w:rsidR="00927C8A" w14:paraId="25CA6F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D25A32"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DB2294" w14:textId="77777777" w:rsidR="00927C8A" w:rsidRDefault="00000000">
            <w:r>
              <w:rPr>
                <w:color w:val="000000"/>
                <w:sz w:val="19"/>
                <w:szCs w:val="19"/>
              </w:rPr>
              <w:t>You are an assessment domain specialist redesigning the marks and exam board workflow for a UK university.</w:t>
            </w:r>
          </w:p>
        </w:tc>
      </w:tr>
      <w:tr w:rsidR="00927C8A" w14:paraId="522E21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22BB0AA"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1256205" w14:textId="77777777" w:rsidR="00927C8A" w:rsidRDefault="00000000">
            <w:r>
              <w:rPr>
                <w:color w:val="000000"/>
                <w:sz w:val="19"/>
                <w:szCs w:val="19"/>
              </w:rPr>
              <w:t>SJMS has a flat Mark model that handles formative marks, summative marks, moderated marks, and external examiner marks in a single entity. This needs decomposition into purpose-specific models while preserving the working marks entry UI from SJMS 2.4.</w:t>
            </w:r>
          </w:p>
        </w:tc>
      </w:tr>
      <w:tr w:rsidR="00927C8A" w14:paraId="162B10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D1849D"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947E9" w14:textId="77777777" w:rsidR="00927C8A" w:rsidRDefault="00000000">
            <w:pPr>
              <w:spacing w:after="40"/>
            </w:pPr>
            <w:r>
              <w:rPr>
                <w:sz w:val="19"/>
                <w:szCs w:val="19"/>
              </w:rPr>
              <w:t>1. Create AssessmentComponent (definition: essay, exam, presentation, with weight and rubric)</w:t>
            </w:r>
          </w:p>
          <w:p w14:paraId="68A89D6B" w14:textId="77777777" w:rsidR="00927C8A" w:rsidRDefault="00000000">
            <w:pPr>
              <w:spacing w:after="40"/>
            </w:pPr>
            <w:r>
              <w:rPr>
                <w:sz w:val="19"/>
                <w:szCs w:val="19"/>
              </w:rPr>
              <w:t>2. Create AssessmentSubmission (student submission instance with attempt, timestamp, file refs)</w:t>
            </w:r>
          </w:p>
          <w:p w14:paraId="27AC01AA" w14:textId="77777777" w:rsidR="00927C8A" w:rsidRDefault="00000000">
            <w:pPr>
              <w:spacing w:after="40"/>
            </w:pPr>
            <w:r>
              <w:rPr>
                <w:sz w:val="19"/>
                <w:szCs w:val="19"/>
              </w:rPr>
              <w:t>3. Create AssessmentMark (individual mark: first marker, second marker, moderated, external)</w:t>
            </w:r>
          </w:p>
          <w:p w14:paraId="0CC8B0E6" w14:textId="77777777" w:rsidR="00927C8A" w:rsidRDefault="00000000">
            <w:pPr>
              <w:spacing w:after="40"/>
            </w:pPr>
            <w:r>
              <w:rPr>
                <w:sz w:val="19"/>
                <w:szCs w:val="19"/>
              </w:rPr>
              <w:t>4. Create MarkingAllocation (marker → submission assignment with workload balancing)</w:t>
            </w:r>
          </w:p>
          <w:p w14:paraId="0A372EBD" w14:textId="77777777" w:rsidR="00927C8A" w:rsidRDefault="00000000">
            <w:pPr>
              <w:spacing w:after="40"/>
            </w:pPr>
            <w:r>
              <w:rPr>
                <w:sz w:val="19"/>
                <w:szCs w:val="19"/>
              </w:rPr>
              <w:t>5. Create ModerationRecord (sample selection, moderation outcome, adjustments)</w:t>
            </w:r>
          </w:p>
          <w:p w14:paraId="0208D192" w14:textId="77777777" w:rsidR="00927C8A" w:rsidRDefault="00000000">
            <w:pPr>
              <w:spacing w:after="40"/>
            </w:pPr>
            <w:r>
              <w:rPr>
                <w:sz w:val="19"/>
                <w:szCs w:val="19"/>
              </w:rPr>
              <w:t>6. Create AssessmentBoard (board meeting, attendees, progression decisions)</w:t>
            </w:r>
          </w:p>
          <w:p w14:paraId="275C7767" w14:textId="77777777" w:rsidR="00927C8A" w:rsidRDefault="00000000">
            <w:pPr>
              <w:spacing w:after="40"/>
            </w:pPr>
            <w:r>
              <w:rPr>
                <w:sz w:val="19"/>
                <w:szCs w:val="19"/>
              </w:rPr>
              <w:t>7. Create ProgressionDecision (per-student: proceed, resit, repeat, withdraw)</w:t>
            </w:r>
          </w:p>
          <w:p w14:paraId="215D6817" w14:textId="77777777" w:rsidR="00927C8A" w:rsidRDefault="00000000">
            <w:pPr>
              <w:spacing w:after="40"/>
            </w:pPr>
            <w:r>
              <w:rPr>
                <w:sz w:val="19"/>
                <w:szCs w:val="19"/>
              </w:rPr>
              <w:t>8. Migrate existing Mark data to the new structure</w:t>
            </w:r>
          </w:p>
          <w:p w14:paraId="176EF148" w14:textId="77777777" w:rsidR="00927C8A" w:rsidRDefault="00000000">
            <w:pPr>
              <w:spacing w:after="40"/>
            </w:pPr>
            <w:r>
              <w:rPr>
                <w:sz w:val="19"/>
                <w:szCs w:val="19"/>
              </w:rPr>
              <w:t>9. Update the marks entry UI to write to new models while maintaining UX</w:t>
            </w:r>
          </w:p>
        </w:tc>
      </w:tr>
      <w:tr w:rsidR="00927C8A" w14:paraId="1E385A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D159116"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0F6BB217" w14:textId="77777777" w:rsidR="00927C8A" w:rsidRDefault="00000000">
            <w:pPr>
              <w:spacing w:after="40"/>
            </w:pPr>
            <w:r>
              <w:rPr>
                <w:sz w:val="19"/>
                <w:szCs w:val="19"/>
              </w:rPr>
              <w:t>- Marks entry page functions identically to SJMS 2.4 version</w:t>
            </w:r>
          </w:p>
          <w:p w14:paraId="319BDF91" w14:textId="77777777" w:rsidR="00927C8A" w:rsidRDefault="00000000">
            <w:pPr>
              <w:spacing w:after="40"/>
            </w:pPr>
            <w:r>
              <w:rPr>
                <w:sz w:val="19"/>
                <w:szCs w:val="19"/>
              </w:rPr>
              <w:t>- Weighted calculation produces same results as before</w:t>
            </w:r>
          </w:p>
          <w:p w14:paraId="43DC94E4" w14:textId="77777777" w:rsidR="00927C8A" w:rsidRDefault="00000000">
            <w:pPr>
              <w:spacing w:after="40"/>
            </w:pPr>
            <w:r>
              <w:rPr>
                <w:sz w:val="19"/>
                <w:szCs w:val="19"/>
              </w:rPr>
              <w:t>- Moderation workflow tracks first mark, moderated mark, and adjustments separately</w:t>
            </w:r>
          </w:p>
          <w:p w14:paraId="0048D928" w14:textId="77777777" w:rsidR="00927C8A" w:rsidRDefault="00000000">
            <w:pPr>
              <w:spacing w:after="40"/>
            </w:pPr>
            <w:r>
              <w:rPr>
                <w:sz w:val="19"/>
                <w:szCs w:val="19"/>
              </w:rPr>
              <w:t>- Exam board page shows aggregated module results from decomposed data</w:t>
            </w:r>
          </w:p>
          <w:p w14:paraId="05BF7D58" w14:textId="77777777" w:rsidR="00927C8A" w:rsidRDefault="00000000">
            <w:pPr>
              <w:spacing w:after="40"/>
            </w:pPr>
            <w:r>
              <w:rPr>
                <w:sz w:val="19"/>
                <w:szCs w:val="19"/>
              </w:rPr>
              <w:t>- Anonymous marking supported (marker cannot see student name until reveal)</w:t>
            </w:r>
          </w:p>
        </w:tc>
      </w:tr>
      <w:tr w:rsidR="00927C8A" w14:paraId="3B58D7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E4B9EB"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BD61AC" w14:textId="77777777" w:rsidR="00927C8A" w:rsidRDefault="00000000">
            <w:r>
              <w:rPr>
                <w:color w:val="000000"/>
                <w:sz w:val="19"/>
                <w:szCs w:val="19"/>
              </w:rPr>
              <w:t>High — domain decomposition with UI regression risk</w:t>
            </w:r>
          </w:p>
        </w:tc>
      </w:tr>
    </w:tbl>
    <w:p w14:paraId="5A609422" w14:textId="77777777" w:rsidR="00927C8A" w:rsidRDefault="00000000">
      <w:pPr>
        <w:pStyle w:val="Heading2"/>
      </w:pPr>
      <w:bookmarkStart w:id="77" w:name="_Toc226533747"/>
      <w:r>
        <w:t>5.9 Prompt 9: Financial Ledger Model</w:t>
      </w:r>
      <w:bookmarkEnd w:id="77"/>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1390D1E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61FD1EA"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DC4D79F" w14:textId="77777777" w:rsidR="00927C8A" w:rsidRDefault="00000000">
            <w:r>
              <w:rPr>
                <w:b/>
                <w:bCs/>
                <w:color w:val="FFFFFF"/>
                <w:sz w:val="20"/>
                <w:szCs w:val="20"/>
              </w:rPr>
              <w:t>Detail</w:t>
            </w:r>
          </w:p>
        </w:tc>
      </w:tr>
      <w:tr w:rsidR="00927C8A" w14:paraId="7C9E4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D0FD95"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9D0A3B" w14:textId="77777777" w:rsidR="00927C8A" w:rsidRDefault="00000000">
            <w:r>
              <w:rPr>
                <w:color w:val="000000"/>
                <w:sz w:val="19"/>
                <w:szCs w:val="19"/>
              </w:rPr>
              <w:t>You are a finance systems architect building a student finance ledger for a UK university, including SLC integration patterns.</w:t>
            </w:r>
          </w:p>
        </w:tc>
      </w:tr>
      <w:tr w:rsidR="00927C8A" w14:paraId="4605B2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665C2E"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EB2C0C" w14:textId="77777777" w:rsidR="00927C8A" w:rsidRDefault="00000000">
            <w:r>
              <w:rPr>
                <w:color w:val="000000"/>
                <w:sz w:val="19"/>
                <w:szCs w:val="19"/>
              </w:rPr>
              <w:t>SJMS needs a proper financial ledger supporting tuition fee assessment, SLC payment processing, self-pay invoicing, sponsor billing, debt management, and refund processing. The current model is a simple fee/payment record.</w:t>
            </w:r>
          </w:p>
        </w:tc>
      </w:tr>
      <w:tr w:rsidR="00927C8A" w14:paraId="56759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965464"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07C69" w14:textId="77777777" w:rsidR="00927C8A" w:rsidRDefault="00000000">
            <w:pPr>
              <w:spacing w:after="40"/>
            </w:pPr>
            <w:r>
              <w:rPr>
                <w:sz w:val="19"/>
                <w:szCs w:val="19"/>
              </w:rPr>
              <w:t>1. Create StudentAccount (per-student, per-year master financial record)</w:t>
            </w:r>
          </w:p>
          <w:p w14:paraId="74219A30" w14:textId="77777777" w:rsidR="00927C8A" w:rsidRDefault="00000000">
            <w:pPr>
              <w:spacing w:after="40"/>
            </w:pPr>
            <w:r>
              <w:rPr>
                <w:sz w:val="19"/>
                <w:szCs w:val="19"/>
              </w:rPr>
              <w:t>2. Create FeeAssessment (calculated liability: tuition, bench fee, placement, SLC eligibility)</w:t>
            </w:r>
          </w:p>
          <w:p w14:paraId="48251FAB" w14:textId="77777777" w:rsidR="00927C8A" w:rsidRDefault="00000000">
            <w:pPr>
              <w:spacing w:after="40"/>
            </w:pPr>
            <w:r>
              <w:rPr>
                <w:sz w:val="19"/>
                <w:szCs w:val="19"/>
              </w:rPr>
              <w:t>3. Create ChargeLine (individual charges with type, amount, due date, period)</w:t>
            </w:r>
          </w:p>
          <w:p w14:paraId="533CC341" w14:textId="77777777" w:rsidR="00927C8A" w:rsidRDefault="00000000">
            <w:pPr>
              <w:spacing w:after="40"/>
            </w:pPr>
            <w:r>
              <w:rPr>
                <w:sz w:val="19"/>
                <w:szCs w:val="19"/>
              </w:rPr>
              <w:t>4. Create InvoiceLine (grouped charges into invoiceable items with invoice number)</w:t>
            </w:r>
          </w:p>
          <w:p w14:paraId="5D1B702D" w14:textId="77777777" w:rsidR="00927C8A" w:rsidRDefault="00000000">
            <w:pPr>
              <w:spacing w:after="40"/>
            </w:pPr>
            <w:r>
              <w:rPr>
                <w:sz w:val="19"/>
                <w:szCs w:val="19"/>
              </w:rPr>
              <w:t>5. Create PaymentReceipt (SLC, sponsor, self-pay, bursary, scholarship)</w:t>
            </w:r>
          </w:p>
          <w:p w14:paraId="00AB46D8" w14:textId="77777777" w:rsidR="00927C8A" w:rsidRDefault="00000000">
            <w:pPr>
              <w:spacing w:after="40"/>
            </w:pPr>
            <w:r>
              <w:rPr>
                <w:sz w:val="19"/>
                <w:szCs w:val="19"/>
              </w:rPr>
              <w:t>6. Create Allocation (maps payments to charge lines, enabling partial allocation)</w:t>
            </w:r>
          </w:p>
          <w:p w14:paraId="45C96D70" w14:textId="77777777" w:rsidR="00927C8A" w:rsidRDefault="00000000">
            <w:pPr>
              <w:spacing w:after="40"/>
            </w:pPr>
            <w:r>
              <w:rPr>
                <w:sz w:val="19"/>
                <w:szCs w:val="19"/>
              </w:rPr>
              <w:t>7. Create DebtAction (escalation: reminder, warning, suspension, referral)</w:t>
            </w:r>
          </w:p>
          <w:p w14:paraId="5B783887" w14:textId="77777777" w:rsidR="00927C8A" w:rsidRDefault="00000000">
            <w:pPr>
              <w:spacing w:after="40"/>
            </w:pPr>
            <w:r>
              <w:rPr>
                <w:sz w:val="19"/>
                <w:szCs w:val="19"/>
              </w:rPr>
              <w:t>8. Create Refund (with approval workflow and reason categorisation)</w:t>
            </w:r>
          </w:p>
          <w:p w14:paraId="2E1D8C5A" w14:textId="77777777" w:rsidR="00927C8A" w:rsidRDefault="00000000">
            <w:pPr>
              <w:spacing w:after="40"/>
            </w:pPr>
            <w:r>
              <w:rPr>
                <w:sz w:val="19"/>
                <w:szCs w:val="19"/>
              </w:rPr>
              <w:t>9. Build balance calculation service: total charges - total allocated payments = balance</w:t>
            </w:r>
          </w:p>
          <w:p w14:paraId="3E9E3575" w14:textId="77777777" w:rsidR="00927C8A" w:rsidRDefault="00000000">
            <w:pPr>
              <w:spacing w:after="40"/>
            </w:pPr>
            <w:r>
              <w:rPr>
                <w:sz w:val="19"/>
                <w:szCs w:val="19"/>
              </w:rPr>
              <w:t>10. Create finance dashboard showing account summaries with drill-down</w:t>
            </w:r>
          </w:p>
        </w:tc>
      </w:tr>
      <w:tr w:rsidR="00927C8A" w14:paraId="2F94F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4A812C"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3A4A782F" w14:textId="77777777" w:rsidR="00927C8A" w:rsidRDefault="00000000">
            <w:pPr>
              <w:spacing w:after="40"/>
            </w:pPr>
            <w:r>
              <w:rPr>
                <w:sz w:val="19"/>
                <w:szCs w:val="19"/>
              </w:rPr>
              <w:t>- Double-entry integrity: every debit has a corresponding credit path</w:t>
            </w:r>
          </w:p>
          <w:p w14:paraId="55F17F03" w14:textId="77777777" w:rsidR="00927C8A" w:rsidRDefault="00000000">
            <w:pPr>
              <w:spacing w:after="40"/>
            </w:pPr>
            <w:r>
              <w:rPr>
                <w:sz w:val="19"/>
                <w:szCs w:val="19"/>
              </w:rPr>
              <w:t>- Balance calculation is always consistent (charges - payments = balance)</w:t>
            </w:r>
          </w:p>
          <w:p w14:paraId="2CA26B0F" w14:textId="77777777" w:rsidR="00927C8A" w:rsidRDefault="00000000">
            <w:pPr>
              <w:spacing w:after="40"/>
            </w:pPr>
            <w:r>
              <w:rPr>
                <w:sz w:val="19"/>
                <w:szCs w:val="19"/>
              </w:rPr>
              <w:t>- SLC payments can be partially allocated across multiple charge lines</w:t>
            </w:r>
          </w:p>
          <w:p w14:paraId="6DF1F789" w14:textId="77777777" w:rsidR="00927C8A" w:rsidRDefault="00000000">
            <w:pPr>
              <w:spacing w:after="40"/>
            </w:pPr>
            <w:r>
              <w:rPr>
                <w:sz w:val="19"/>
                <w:szCs w:val="19"/>
              </w:rPr>
              <w:t>- Debt escalation triggers at configurable thresholds</w:t>
            </w:r>
          </w:p>
          <w:p w14:paraId="76B241D8" w14:textId="77777777" w:rsidR="00927C8A" w:rsidRDefault="00000000">
            <w:pPr>
              <w:spacing w:after="40"/>
            </w:pPr>
            <w:r>
              <w:rPr>
                <w:sz w:val="19"/>
                <w:szCs w:val="19"/>
              </w:rPr>
              <w:t>- Finance dashboard shows correct summaries for all student accounts</w:t>
            </w:r>
          </w:p>
        </w:tc>
      </w:tr>
      <w:tr w:rsidR="00927C8A" w14:paraId="7F48F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3C319"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C03F4C" w14:textId="77777777" w:rsidR="00927C8A" w:rsidRDefault="00000000">
            <w:r>
              <w:rPr>
                <w:color w:val="000000"/>
                <w:sz w:val="19"/>
                <w:szCs w:val="19"/>
              </w:rPr>
              <w:t>High — financial systems require precision and audit trail</w:t>
            </w:r>
          </w:p>
        </w:tc>
      </w:tr>
    </w:tbl>
    <w:p w14:paraId="2D1F4D23" w14:textId="77777777" w:rsidR="00927C8A" w:rsidRDefault="00000000">
      <w:r>
        <w:br w:type="page"/>
      </w:r>
    </w:p>
    <w:p w14:paraId="24DEEFFD" w14:textId="77777777" w:rsidR="00927C8A" w:rsidRDefault="00000000">
      <w:pPr>
        <w:pStyle w:val="Heading2"/>
      </w:pPr>
      <w:bookmarkStart w:id="78" w:name="_Toc226533748"/>
      <w:r>
        <w:t>5.10 Prompt 10: n8n Workflow Implementation — Admissions Pipeline</w:t>
      </w:r>
      <w:bookmarkEnd w:id="78"/>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2EBD288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7A98033"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CA7DC59" w14:textId="77777777" w:rsidR="00927C8A" w:rsidRDefault="00000000">
            <w:r>
              <w:rPr>
                <w:b/>
                <w:bCs/>
                <w:color w:val="FFFFFF"/>
                <w:sz w:val="20"/>
                <w:szCs w:val="20"/>
              </w:rPr>
              <w:t>Detail</w:t>
            </w:r>
          </w:p>
        </w:tc>
      </w:tr>
      <w:tr w:rsidR="00927C8A" w14:paraId="6654D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C8E052"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526762" w14:textId="77777777" w:rsidR="00927C8A" w:rsidRDefault="00000000">
            <w:r>
              <w:rPr>
                <w:color w:val="000000"/>
                <w:sz w:val="19"/>
                <w:szCs w:val="19"/>
              </w:rPr>
              <w:t>You are a workflow automation engineer building n8n workflows for a university admissions pipeline.</w:t>
            </w:r>
          </w:p>
        </w:tc>
      </w:tr>
      <w:tr w:rsidR="00927C8A" w14:paraId="6A6A62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38D281"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F0794C" w14:textId="77777777" w:rsidR="00927C8A" w:rsidRDefault="00000000">
            <w:r>
              <w:rPr>
                <w:color w:val="000000"/>
                <w:sz w:val="19"/>
                <w:szCs w:val="19"/>
              </w:rPr>
              <w:t>SJMS 2.5 uses n8n for business process automation. The admissions pipeline must handle the complete application lifecycle from UCAS receipt through offer, acceptance, and enrolment. The SJMS API emits webhook events for all mutations.</w:t>
            </w:r>
          </w:p>
        </w:tc>
      </w:tr>
      <w:tr w:rsidR="00927C8A" w14:paraId="1DC3A2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3F857B"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0787B" w14:textId="77777777" w:rsidR="00927C8A" w:rsidRDefault="00000000">
            <w:pPr>
              <w:spacing w:after="40"/>
            </w:pPr>
            <w:r>
              <w:rPr>
                <w:sz w:val="19"/>
                <w:szCs w:val="19"/>
              </w:rPr>
              <w:t>1. Create webhook receiver for application.created event</w:t>
            </w:r>
          </w:p>
          <w:p w14:paraId="654AD462" w14:textId="77777777" w:rsidR="00927C8A" w:rsidRDefault="00000000">
            <w:pPr>
              <w:spacing w:after="40"/>
            </w:pPr>
            <w:r>
              <w:rPr>
                <w:sz w:val="19"/>
                <w:szCs w:val="19"/>
              </w:rPr>
              <w:t>2. Build validation workflow: check mandatory fields, verify programme availability, check entry requirements</w:t>
            </w:r>
          </w:p>
          <w:p w14:paraId="02C29B4E" w14:textId="77777777" w:rsidR="00927C8A" w:rsidRDefault="00000000">
            <w:pPr>
              <w:spacing w:after="40"/>
            </w:pPr>
            <w:r>
              <w:rPr>
                <w:sz w:val="19"/>
                <w:szCs w:val="19"/>
              </w:rPr>
              <w:t>3. Build routing workflow: assign application to appropriate admissions reviewer based on programme</w:t>
            </w:r>
          </w:p>
          <w:p w14:paraId="7ECCC1CB" w14:textId="77777777" w:rsidR="00927C8A" w:rsidRDefault="00000000">
            <w:pPr>
              <w:spacing w:after="40"/>
            </w:pPr>
            <w:r>
              <w:rPr>
                <w:sz w:val="19"/>
                <w:szCs w:val="19"/>
              </w:rPr>
              <w:t>4. Build decision workflow: on admissions decision → generate offer letter → upload to SharePoint → email applicant</w:t>
            </w:r>
          </w:p>
          <w:p w14:paraId="10338D60" w14:textId="77777777" w:rsidR="00927C8A" w:rsidRDefault="00000000">
            <w:pPr>
              <w:spacing w:after="40"/>
            </w:pPr>
            <w:r>
              <w:rPr>
                <w:sz w:val="19"/>
                <w:szCs w:val="19"/>
              </w:rPr>
              <w:t>5. Build acceptance workflow: on offer accepted → create pre-enrolment record → trigger document collection</w:t>
            </w:r>
          </w:p>
          <w:p w14:paraId="24C35366" w14:textId="77777777" w:rsidR="00927C8A" w:rsidRDefault="00000000">
            <w:pPr>
              <w:spacing w:after="40"/>
            </w:pPr>
            <w:r>
              <w:rPr>
                <w:sz w:val="19"/>
                <w:szCs w:val="19"/>
              </w:rPr>
              <w:t>6. Build clearing workflow: on clearing period → match applicants to available places → generate clearing offers</w:t>
            </w:r>
          </w:p>
          <w:p w14:paraId="74633A61" w14:textId="77777777" w:rsidR="00927C8A" w:rsidRDefault="00000000">
            <w:pPr>
              <w:spacing w:after="40"/>
            </w:pPr>
            <w:r>
              <w:rPr>
                <w:sz w:val="19"/>
                <w:szCs w:val="19"/>
              </w:rPr>
              <w:t>7. Configure global error handler with retry logic and alerting</w:t>
            </w:r>
          </w:p>
        </w:tc>
      </w:tr>
      <w:tr w:rsidR="00927C8A" w14:paraId="27AB14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430361"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26E59AF9" w14:textId="77777777" w:rsidR="00927C8A" w:rsidRDefault="00000000">
            <w:pPr>
              <w:spacing w:after="40"/>
            </w:pPr>
            <w:r>
              <w:rPr>
                <w:sz w:val="19"/>
                <w:szCs w:val="19"/>
              </w:rPr>
              <w:t>- End-to-end: UCAS application → reviewer assignment → decision → offer letter → acceptance → pre-enrolment</w:t>
            </w:r>
          </w:p>
          <w:p w14:paraId="51770A50" w14:textId="77777777" w:rsidR="00927C8A" w:rsidRDefault="00000000">
            <w:pPr>
              <w:spacing w:after="40"/>
            </w:pPr>
            <w:r>
              <w:rPr>
                <w:sz w:val="19"/>
                <w:szCs w:val="19"/>
              </w:rPr>
              <w:t>- Error handling: failed steps retry 3x with exponential backoff</w:t>
            </w:r>
          </w:p>
          <w:p w14:paraId="5ED38051" w14:textId="77777777" w:rsidR="00927C8A" w:rsidRDefault="00000000">
            <w:pPr>
              <w:spacing w:after="40"/>
            </w:pPr>
            <w:r>
              <w:rPr>
                <w:sz w:val="19"/>
                <w:szCs w:val="19"/>
              </w:rPr>
              <w:t>- Offer letter generated as PDF and uploaded to SharePoint</w:t>
            </w:r>
          </w:p>
          <w:p w14:paraId="72EE9AC9" w14:textId="77777777" w:rsidR="00927C8A" w:rsidRDefault="00000000">
            <w:pPr>
              <w:spacing w:after="40"/>
            </w:pPr>
            <w:r>
              <w:rPr>
                <w:sz w:val="19"/>
                <w:szCs w:val="19"/>
              </w:rPr>
              <w:t>- Email notification sent at each stage change</w:t>
            </w:r>
          </w:p>
          <w:p w14:paraId="46B4F86C" w14:textId="77777777" w:rsidR="00927C8A" w:rsidRDefault="00000000">
            <w:pPr>
              <w:spacing w:after="40"/>
            </w:pPr>
            <w:r>
              <w:rPr>
                <w:sz w:val="19"/>
                <w:szCs w:val="19"/>
              </w:rPr>
              <w:t>- Workflow execution completes within 30 seconds</w:t>
            </w:r>
          </w:p>
        </w:tc>
      </w:tr>
      <w:tr w:rsidR="00927C8A" w14:paraId="3DBED6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23DD1"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7A6699" w14:textId="77777777" w:rsidR="00927C8A" w:rsidRDefault="00000000">
            <w:r>
              <w:rPr>
                <w:color w:val="000000"/>
                <w:sz w:val="19"/>
                <w:szCs w:val="19"/>
              </w:rPr>
              <w:t>Medium — n8n visual workflow with SJMS API integration</w:t>
            </w:r>
          </w:p>
        </w:tc>
      </w:tr>
    </w:tbl>
    <w:p w14:paraId="5D2840BE" w14:textId="77777777" w:rsidR="00927C8A" w:rsidRDefault="00000000">
      <w:pPr>
        <w:pStyle w:val="Heading2"/>
      </w:pPr>
      <w:bookmarkStart w:id="79" w:name="_Toc226533749"/>
      <w:r>
        <w:t>5.11 Prompt 11: SharePoint Integration</w:t>
      </w:r>
      <w:bookmarkEnd w:id="79"/>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1026924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C4893AF"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7569889" w14:textId="77777777" w:rsidR="00927C8A" w:rsidRDefault="00000000">
            <w:r>
              <w:rPr>
                <w:b/>
                <w:bCs/>
                <w:color w:val="FFFFFF"/>
                <w:sz w:val="20"/>
                <w:szCs w:val="20"/>
              </w:rPr>
              <w:t>Detail</w:t>
            </w:r>
          </w:p>
        </w:tc>
      </w:tr>
      <w:tr w:rsidR="00927C8A" w14:paraId="774D6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C61405"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FACB12" w14:textId="77777777" w:rsidR="00927C8A" w:rsidRDefault="00000000">
            <w:r>
              <w:rPr>
                <w:color w:val="000000"/>
                <w:sz w:val="19"/>
                <w:szCs w:val="19"/>
              </w:rPr>
              <w:t>You are an integration engineer implementing SharePoint Online document management for a student records system using Microsoft Graph API with Sites.Selected permissions.</w:t>
            </w:r>
          </w:p>
        </w:tc>
      </w:tr>
      <w:tr w:rsidR="00927C8A" w14:paraId="7910ED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93090B"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CEDD69" w14:textId="77777777" w:rsidR="00927C8A" w:rsidRDefault="00000000">
            <w:r>
              <w:rPr>
                <w:color w:val="000000"/>
                <w:sz w:val="19"/>
                <w:szCs w:val="19"/>
              </w:rPr>
              <w:t>SJMS 4.0 proved the SharePoint integration pattern using Sites.Selected Azure AD app registration. SJMS 2.5 needs to implement document storage, folder structure management, and metadata sync for student documents (transcripts, certificates, appeals evidence, EC evidence, placement agreements).</w:t>
            </w:r>
          </w:p>
        </w:tc>
      </w:tr>
      <w:tr w:rsidR="00927C8A" w14:paraId="01C4CF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63A2FC"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05020" w14:textId="77777777" w:rsidR="00927C8A" w:rsidRDefault="00000000">
            <w:pPr>
              <w:spacing w:after="40"/>
            </w:pPr>
            <w:r>
              <w:rPr>
                <w:sz w:val="19"/>
                <w:szCs w:val="19"/>
              </w:rPr>
              <w:t>1. Configure Azure AD app registration with Sites.Selected scope for the SJMS SharePoint site</w:t>
            </w:r>
          </w:p>
          <w:p w14:paraId="55BEA667" w14:textId="77777777" w:rsidR="00927C8A" w:rsidRDefault="00000000">
            <w:pPr>
              <w:spacing w:after="40"/>
            </w:pPr>
            <w:r>
              <w:rPr>
                <w:sz w:val="19"/>
                <w:szCs w:val="19"/>
              </w:rPr>
              <w:t>2. Implement folder structure creation: /Students/{studentId}/Year/{category}/</w:t>
            </w:r>
          </w:p>
          <w:p w14:paraId="0E02A1E6" w14:textId="77777777" w:rsidR="00927C8A" w:rsidRDefault="00000000">
            <w:pPr>
              <w:spacing w:after="40"/>
            </w:pPr>
            <w:r>
              <w:rPr>
                <w:sz w:val="19"/>
                <w:szCs w:val="19"/>
              </w:rPr>
              <w:t>3. Build document upload service: MinIO (primary) → SharePoint (sync) with metadata</w:t>
            </w:r>
          </w:p>
          <w:p w14:paraId="1609BE49" w14:textId="77777777" w:rsidR="00927C8A" w:rsidRDefault="00000000">
            <w:pPr>
              <w:spacing w:after="40"/>
            </w:pPr>
            <w:r>
              <w:rPr>
                <w:sz w:val="19"/>
                <w:szCs w:val="19"/>
              </w:rPr>
              <w:t>4. Build document retrieval: generate SharePoint sharing links for authorised users</w:t>
            </w:r>
          </w:p>
          <w:p w14:paraId="0ED5C62C" w14:textId="77777777" w:rsidR="00927C8A" w:rsidRDefault="00000000">
            <w:pPr>
              <w:spacing w:after="40"/>
            </w:pPr>
            <w:r>
              <w:rPr>
                <w:sz w:val="19"/>
                <w:szCs w:val="19"/>
              </w:rPr>
              <w:t>5. Implement n8n workflow for async document sync (upload to MinIO → n8n webhook → sync to SharePoint)</w:t>
            </w:r>
          </w:p>
          <w:p w14:paraId="3A203CAF" w14:textId="77777777" w:rsidR="00927C8A" w:rsidRDefault="00000000">
            <w:pPr>
              <w:spacing w:after="40"/>
            </w:pPr>
            <w:r>
              <w:rPr>
                <w:sz w:val="19"/>
                <w:szCs w:val="19"/>
              </w:rPr>
              <w:t>6. Build document version tracking (MinIO versioning + SharePoint version history)</w:t>
            </w:r>
          </w:p>
        </w:tc>
      </w:tr>
      <w:tr w:rsidR="00927C8A" w14:paraId="7B4D5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6B91D1"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17C603A1" w14:textId="77777777" w:rsidR="00927C8A" w:rsidRDefault="00000000">
            <w:pPr>
              <w:spacing w:after="40"/>
            </w:pPr>
            <w:r>
              <w:rPr>
                <w:sz w:val="19"/>
                <w:szCs w:val="19"/>
              </w:rPr>
              <w:t>- Document uploads via SJMS UI land in both MinIO and SharePoint</w:t>
            </w:r>
          </w:p>
          <w:p w14:paraId="2285F5E8" w14:textId="77777777" w:rsidR="00927C8A" w:rsidRDefault="00000000">
            <w:pPr>
              <w:spacing w:after="40"/>
            </w:pPr>
            <w:r>
              <w:rPr>
                <w:sz w:val="19"/>
                <w:szCs w:val="19"/>
              </w:rPr>
              <w:t>- SharePoint folder structure follows the defined convention</w:t>
            </w:r>
          </w:p>
          <w:p w14:paraId="08378486" w14:textId="77777777" w:rsidR="00927C8A" w:rsidRDefault="00000000">
            <w:pPr>
              <w:spacing w:after="40"/>
            </w:pPr>
            <w:r>
              <w:rPr>
                <w:sz w:val="19"/>
                <w:szCs w:val="19"/>
              </w:rPr>
              <w:t>- Document metadata (student ID, category, upload date) syncs to SharePoint columns</w:t>
            </w:r>
          </w:p>
          <w:p w14:paraId="54E3C7D8" w14:textId="77777777" w:rsidR="00927C8A" w:rsidRDefault="00000000">
            <w:pPr>
              <w:spacing w:after="40"/>
            </w:pPr>
            <w:r>
              <w:rPr>
                <w:sz w:val="19"/>
                <w:szCs w:val="19"/>
              </w:rPr>
              <w:t>- Sharing links respect SJMS role permissions</w:t>
            </w:r>
          </w:p>
          <w:p w14:paraId="41768807" w14:textId="77777777" w:rsidR="00927C8A" w:rsidRDefault="00000000">
            <w:pPr>
              <w:spacing w:after="40"/>
            </w:pPr>
            <w:r>
              <w:rPr>
                <w:sz w:val="19"/>
                <w:szCs w:val="19"/>
              </w:rPr>
              <w:t>- Failed syncs are retried and logged</w:t>
            </w:r>
          </w:p>
        </w:tc>
      </w:tr>
      <w:tr w:rsidR="00927C8A" w14:paraId="5BDF4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180803"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F840EA" w14:textId="77777777" w:rsidR="00927C8A" w:rsidRDefault="00000000">
            <w:r>
              <w:rPr>
                <w:color w:val="000000"/>
                <w:sz w:val="19"/>
                <w:szCs w:val="19"/>
              </w:rPr>
              <w:t>Medium — proven pattern from 4.0, adaptation required</w:t>
            </w:r>
          </w:p>
        </w:tc>
      </w:tr>
    </w:tbl>
    <w:p w14:paraId="205E0066" w14:textId="77777777" w:rsidR="00927C8A" w:rsidRDefault="00000000">
      <w:r>
        <w:br w:type="page"/>
      </w:r>
    </w:p>
    <w:p w14:paraId="5142146F" w14:textId="77777777" w:rsidR="00927C8A" w:rsidRDefault="00000000">
      <w:pPr>
        <w:pStyle w:val="Heading2"/>
      </w:pPr>
      <w:bookmarkStart w:id="80" w:name="_Toc226533750"/>
      <w:r>
        <w:t>5.12 Prompt 12: Frontend Portal Wiring — Auth + API Migration</w:t>
      </w:r>
      <w:bookmarkEnd w:id="80"/>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19F15AF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F16B5D2"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54A2EC7" w14:textId="77777777" w:rsidR="00927C8A" w:rsidRDefault="00000000">
            <w:r>
              <w:rPr>
                <w:b/>
                <w:bCs/>
                <w:color w:val="FFFFFF"/>
                <w:sz w:val="20"/>
                <w:szCs w:val="20"/>
              </w:rPr>
              <w:t>Detail</w:t>
            </w:r>
          </w:p>
        </w:tc>
      </w:tr>
      <w:tr w:rsidR="00927C8A" w14:paraId="29F6A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3A9070"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C3FE10" w14:textId="77777777" w:rsidR="00927C8A" w:rsidRDefault="00000000">
            <w:r>
              <w:rPr>
                <w:color w:val="000000"/>
                <w:sz w:val="19"/>
                <w:szCs w:val="19"/>
              </w:rPr>
              <w:t>You are a senior React developer migrating a frontend application from a mock API layer to a production API with Keycloak authentication.</w:t>
            </w:r>
          </w:p>
        </w:tc>
      </w:tr>
      <w:tr w:rsidR="00927C8A" w14:paraId="40032E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D05707"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A7AF76" w14:textId="77777777" w:rsidR="00927C8A" w:rsidRDefault="00000000">
            <w:r>
              <w:rPr>
                <w:color w:val="000000"/>
                <w:sz w:val="19"/>
                <w:szCs w:val="19"/>
              </w:rPr>
              <w:t>SJMS 2.4's 81 pages currently call Express routes that return data from MemStorage Maps. The pages need to be rewired to call the new /api/v1/ versioned endpoints with Keycloak JWT tokens in the Authorization header. The AuthContext provider must be replaced with Keycloak-aware state management.</w:t>
            </w:r>
          </w:p>
        </w:tc>
      </w:tr>
      <w:tr w:rsidR="00927C8A" w14:paraId="1B0A58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2A9F51"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ED2FF" w14:textId="77777777" w:rsidR="00927C8A" w:rsidRDefault="00000000">
            <w:pPr>
              <w:spacing w:after="40"/>
            </w:pPr>
            <w:r>
              <w:rPr>
                <w:sz w:val="19"/>
                <w:szCs w:val="19"/>
              </w:rPr>
              <w:t>1. Replace the existing AuthContext with a Keycloak-powered provider (keycloak-js)</w:t>
            </w:r>
          </w:p>
          <w:p w14:paraId="2261620C" w14:textId="77777777" w:rsidR="00927C8A" w:rsidRDefault="00000000">
            <w:pPr>
              <w:spacing w:after="40"/>
            </w:pPr>
            <w:r>
              <w:rPr>
                <w:sz w:val="19"/>
                <w:szCs w:val="19"/>
              </w:rPr>
              <w:t>2. Create an API client utility that automatically attaches JWT tokens to all requests</w:t>
            </w:r>
          </w:p>
          <w:p w14:paraId="0CFB1EEF" w14:textId="77777777" w:rsidR="00927C8A" w:rsidRDefault="00000000">
            <w:pPr>
              <w:spacing w:after="40"/>
            </w:pPr>
            <w:r>
              <w:rPr>
                <w:sz w:val="19"/>
                <w:szCs w:val="19"/>
              </w:rPr>
              <w:t>3. Update all fetch/axios calls to use the new API client with /api/v1/ prefix</w:t>
            </w:r>
          </w:p>
          <w:p w14:paraId="18DE6F9F" w14:textId="77777777" w:rsidR="00927C8A" w:rsidRDefault="00000000">
            <w:pPr>
              <w:spacing w:after="40"/>
            </w:pPr>
            <w:r>
              <w:rPr>
                <w:sz w:val="19"/>
                <w:szCs w:val="19"/>
              </w:rPr>
              <w:t>4. Implement role-based route guards (redirect unauthorised users to appropriate portal)</w:t>
            </w:r>
          </w:p>
          <w:p w14:paraId="286CF477" w14:textId="77777777" w:rsidR="00927C8A" w:rsidRDefault="00000000">
            <w:pPr>
              <w:spacing w:after="40"/>
            </w:pPr>
            <w:r>
              <w:rPr>
                <w:sz w:val="19"/>
                <w:szCs w:val="19"/>
              </w:rPr>
              <w:t>5. Update navigation menus to show/hide items based on Keycloak roles</w:t>
            </w:r>
          </w:p>
          <w:p w14:paraId="76EB3A91" w14:textId="77777777" w:rsidR="00927C8A" w:rsidRDefault="00000000">
            <w:pPr>
              <w:spacing w:after="40"/>
            </w:pPr>
            <w:r>
              <w:rPr>
                <w:sz w:val="19"/>
                <w:szCs w:val="19"/>
              </w:rPr>
              <w:t>6. Add token refresh handling (silent refresh before expiry)</w:t>
            </w:r>
          </w:p>
          <w:p w14:paraId="3932B580" w14:textId="77777777" w:rsidR="00927C8A" w:rsidRDefault="00000000">
            <w:pPr>
              <w:spacing w:after="40"/>
            </w:pPr>
            <w:r>
              <w:rPr>
                <w:sz w:val="19"/>
                <w:szCs w:val="19"/>
              </w:rPr>
              <w:t>7. Add loading states and error boundaries for auth failures</w:t>
            </w:r>
          </w:p>
          <w:p w14:paraId="6969CDD5" w14:textId="77777777" w:rsidR="00927C8A" w:rsidRDefault="00000000">
            <w:pPr>
              <w:spacing w:after="40"/>
            </w:pPr>
            <w:r>
              <w:rPr>
                <w:sz w:val="19"/>
                <w:szCs w:val="19"/>
              </w:rPr>
              <w:t>8. Test all 81 pages with the new auth + API layer</w:t>
            </w:r>
          </w:p>
        </w:tc>
      </w:tr>
      <w:tr w:rsidR="00927C8A" w14:paraId="3978A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F2AE9F"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5721EE77" w14:textId="77777777" w:rsidR="00927C8A" w:rsidRDefault="00000000">
            <w:pPr>
              <w:spacing w:after="40"/>
            </w:pPr>
            <w:r>
              <w:rPr>
                <w:sz w:val="19"/>
                <w:szCs w:val="19"/>
              </w:rPr>
              <w:t>- All 81 pages render correctly with live API data</w:t>
            </w:r>
          </w:p>
          <w:p w14:paraId="4BC629DD" w14:textId="77777777" w:rsidR="00927C8A" w:rsidRDefault="00000000">
            <w:pPr>
              <w:spacing w:after="40"/>
            </w:pPr>
            <w:r>
              <w:rPr>
                <w:sz w:val="19"/>
                <w:szCs w:val="19"/>
              </w:rPr>
              <w:t>- Login redirects to Keycloak login page, returns with valid session</w:t>
            </w:r>
          </w:p>
          <w:p w14:paraId="0C40ECF0" w14:textId="77777777" w:rsidR="00927C8A" w:rsidRDefault="00000000">
            <w:pPr>
              <w:spacing w:after="40"/>
            </w:pPr>
            <w:r>
              <w:rPr>
                <w:sz w:val="19"/>
                <w:szCs w:val="19"/>
              </w:rPr>
              <w:t>- Token refresh works silently (no user-visible interruption)</w:t>
            </w:r>
          </w:p>
          <w:p w14:paraId="31CE6B03" w14:textId="77777777" w:rsidR="00927C8A" w:rsidRDefault="00000000">
            <w:pPr>
              <w:spacing w:after="40"/>
            </w:pPr>
            <w:r>
              <w:rPr>
                <w:sz w:val="19"/>
                <w:szCs w:val="19"/>
              </w:rPr>
              <w:t>- Admin portal shows all menu items, student portal shows only student items</w:t>
            </w:r>
          </w:p>
          <w:p w14:paraId="56EC11ED" w14:textId="77777777" w:rsidR="00927C8A" w:rsidRDefault="00000000">
            <w:pPr>
              <w:spacing w:after="40"/>
            </w:pPr>
            <w:r>
              <w:rPr>
                <w:sz w:val="19"/>
                <w:szCs w:val="19"/>
              </w:rPr>
              <w:t>- Unauthorised API calls return 403 and display user-friendly error</w:t>
            </w:r>
          </w:p>
        </w:tc>
      </w:tr>
      <w:tr w:rsidR="00927C8A" w14:paraId="658D00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D238AE"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D550E3" w14:textId="77777777" w:rsidR="00927C8A" w:rsidRDefault="00000000">
            <w:r>
              <w:rPr>
                <w:color w:val="000000"/>
                <w:sz w:val="19"/>
                <w:szCs w:val="19"/>
              </w:rPr>
              <w:t>High — touches every page in the application</w:t>
            </w:r>
          </w:p>
        </w:tc>
      </w:tr>
    </w:tbl>
    <w:p w14:paraId="6D6AB7CE" w14:textId="77777777" w:rsidR="00927C8A" w:rsidRDefault="00000000">
      <w:pPr>
        <w:pStyle w:val="Heading2"/>
      </w:pPr>
      <w:bookmarkStart w:id="81" w:name="_Toc226533751"/>
      <w:r>
        <w:t>5.13 Prompt 13: Seed Data Generator</w:t>
      </w:r>
      <w:bookmarkEnd w:id="81"/>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6F7B78F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21A3CE4"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9ED5C3" w14:textId="77777777" w:rsidR="00927C8A" w:rsidRDefault="00000000">
            <w:r>
              <w:rPr>
                <w:b/>
                <w:bCs/>
                <w:color w:val="FFFFFF"/>
                <w:sz w:val="20"/>
                <w:szCs w:val="20"/>
              </w:rPr>
              <w:t>Detail</w:t>
            </w:r>
          </w:p>
        </w:tc>
      </w:tr>
      <w:tr w:rsidR="00927C8A" w14:paraId="608D8C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DDC2B3"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8334CD" w14:textId="77777777" w:rsidR="00927C8A" w:rsidRDefault="00000000">
            <w:r>
              <w:rPr>
                <w:color w:val="000000"/>
                <w:sz w:val="19"/>
                <w:szCs w:val="19"/>
              </w:rPr>
              <w:t>You are a data engineer creating realistic synthetic data for a UK university student records system.</w:t>
            </w:r>
          </w:p>
        </w:tc>
      </w:tr>
      <w:tr w:rsidR="00927C8A" w14:paraId="4AF326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14DC6B7"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CD1D8B" w14:textId="77777777" w:rsidR="00927C8A" w:rsidRDefault="00000000">
            <w:r>
              <w:rPr>
                <w:color w:val="000000"/>
                <w:sz w:val="19"/>
                <w:szCs w:val="19"/>
              </w:rPr>
              <w:t>SJMS 2.5 needs comprehensive seed data covering all domains — students with realistic UK names, programmes aligned to JACS/HECoS codes, modules with proper credit values, marks with realistic distributions, attendance records, financial accounts, and HESA-compliant demographics.</w:t>
            </w:r>
          </w:p>
        </w:tc>
      </w:tr>
      <w:tr w:rsidR="00927C8A" w14:paraId="484CE4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236C7E"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61391" w14:textId="77777777" w:rsidR="00927C8A" w:rsidRDefault="00000000">
            <w:pPr>
              <w:spacing w:after="40"/>
            </w:pPr>
            <w:r>
              <w:rPr>
                <w:sz w:val="19"/>
                <w:szCs w:val="19"/>
              </w:rPr>
              <w:t>1. Create prisma/seed.ts with Faker.js generating realistic UK data</w:t>
            </w:r>
          </w:p>
          <w:p w14:paraId="1B294379" w14:textId="77777777" w:rsidR="00927C8A" w:rsidRDefault="00000000">
            <w:pPr>
              <w:spacing w:after="40"/>
            </w:pPr>
            <w:r>
              <w:rPr>
                <w:sz w:val="19"/>
                <w:szCs w:val="19"/>
              </w:rPr>
              <w:t>2. Generate: 500 students, 50 staff, 15 programmes, 120 modules, 8,000 enrolments, 25,000 marks</w:t>
            </w:r>
          </w:p>
          <w:p w14:paraId="190E295E" w14:textId="77777777" w:rsidR="00927C8A" w:rsidRDefault="00000000">
            <w:pPr>
              <w:spacing w:after="40"/>
            </w:pPr>
            <w:r>
              <w:rPr>
                <w:sz w:val="19"/>
                <w:szCs w:val="19"/>
              </w:rPr>
              <w:t>3. Ensure marks follow realistic grade distributions (normal distribution around 2:1 boundary)</w:t>
            </w:r>
          </w:p>
          <w:p w14:paraId="4F55AC4D" w14:textId="77777777" w:rsidR="00927C8A" w:rsidRDefault="00000000">
            <w:pPr>
              <w:spacing w:after="40"/>
            </w:pPr>
            <w:r>
              <w:rPr>
                <w:sz w:val="19"/>
                <w:szCs w:val="19"/>
              </w:rPr>
              <w:t>4. Generate financial accounts with SLC payments, self-pay, and outstanding balances</w:t>
            </w:r>
          </w:p>
          <w:p w14:paraId="24BFE5CF" w14:textId="77777777" w:rsidR="00927C8A" w:rsidRDefault="00000000">
            <w:pPr>
              <w:spacing w:after="40"/>
            </w:pPr>
            <w:r>
              <w:rPr>
                <w:sz w:val="19"/>
                <w:szCs w:val="19"/>
              </w:rPr>
              <w:t>5. Generate attendance records with realistic patterns (95% average, 5% at-risk)</w:t>
            </w:r>
          </w:p>
          <w:p w14:paraId="70DFF5E3" w14:textId="77777777" w:rsidR="00927C8A" w:rsidRDefault="00000000">
            <w:pPr>
              <w:spacing w:after="40"/>
            </w:pPr>
            <w:r>
              <w:rPr>
                <w:sz w:val="19"/>
                <w:szCs w:val="19"/>
              </w:rPr>
              <w:t>6. Generate HESA-compliant demographic data (ethnicity, disability, domicile codes)</w:t>
            </w:r>
          </w:p>
          <w:p w14:paraId="5AE8EE70" w14:textId="77777777" w:rsidR="00927C8A" w:rsidRDefault="00000000">
            <w:pPr>
              <w:spacing w:after="40"/>
            </w:pPr>
            <w:r>
              <w:rPr>
                <w:sz w:val="19"/>
                <w:szCs w:val="19"/>
              </w:rPr>
              <w:t>7. Generate admissions pipeline data (applications at various stages)</w:t>
            </w:r>
          </w:p>
          <w:p w14:paraId="35102AF6" w14:textId="77777777" w:rsidR="00927C8A" w:rsidRDefault="00000000">
            <w:pPr>
              <w:spacing w:after="40"/>
            </w:pPr>
            <w:r>
              <w:rPr>
                <w:sz w:val="19"/>
                <w:szCs w:val="19"/>
              </w:rPr>
              <w:t>8. Ensure referential integrity across all generated data</w:t>
            </w:r>
          </w:p>
        </w:tc>
      </w:tr>
      <w:tr w:rsidR="00927C8A" w14:paraId="2B0FE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F63AF9"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2941401E" w14:textId="77777777" w:rsidR="00927C8A" w:rsidRDefault="00000000">
            <w:pPr>
              <w:spacing w:after="40"/>
            </w:pPr>
            <w:r>
              <w:rPr>
                <w:sz w:val="19"/>
                <w:szCs w:val="19"/>
              </w:rPr>
              <w:t>- Seed runs in under 60 seconds</w:t>
            </w:r>
          </w:p>
          <w:p w14:paraId="47459AAF" w14:textId="77777777" w:rsidR="00927C8A" w:rsidRDefault="00000000">
            <w:pPr>
              <w:spacing w:after="40"/>
            </w:pPr>
            <w:r>
              <w:rPr>
                <w:sz w:val="19"/>
                <w:szCs w:val="19"/>
              </w:rPr>
              <w:t>- All 81+ pages display meaningful, realistic data</w:t>
            </w:r>
          </w:p>
          <w:p w14:paraId="544C18F8" w14:textId="77777777" w:rsidR="00927C8A" w:rsidRDefault="00000000">
            <w:pPr>
              <w:spacing w:after="40"/>
            </w:pPr>
            <w:r>
              <w:rPr>
                <w:sz w:val="19"/>
                <w:szCs w:val="19"/>
              </w:rPr>
              <w:t>- No orphaned records or broken foreign keys</w:t>
            </w:r>
          </w:p>
          <w:p w14:paraId="0666C36E" w14:textId="77777777" w:rsidR="00927C8A" w:rsidRDefault="00000000">
            <w:pPr>
              <w:spacing w:after="40"/>
            </w:pPr>
            <w:r>
              <w:rPr>
                <w:sz w:val="19"/>
                <w:szCs w:val="19"/>
              </w:rPr>
              <w:t>- Grade distribution looks natural (not uniform random)</w:t>
            </w:r>
          </w:p>
          <w:p w14:paraId="2F640491" w14:textId="77777777" w:rsidR="00927C8A" w:rsidRDefault="00000000">
            <w:pPr>
              <w:spacing w:after="40"/>
            </w:pPr>
            <w:r>
              <w:rPr>
                <w:sz w:val="19"/>
                <w:szCs w:val="19"/>
              </w:rPr>
              <w:t>- Financial balances are internally consistent</w:t>
            </w:r>
          </w:p>
        </w:tc>
      </w:tr>
      <w:tr w:rsidR="00927C8A" w14:paraId="6FDF97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CDF38C"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506B8" w14:textId="77777777" w:rsidR="00927C8A" w:rsidRDefault="00000000">
            <w:r>
              <w:rPr>
                <w:color w:val="000000"/>
                <w:sz w:val="19"/>
                <w:szCs w:val="19"/>
              </w:rPr>
              <w:t>Medium — data generation with domain-specific realism</w:t>
            </w:r>
          </w:p>
        </w:tc>
      </w:tr>
    </w:tbl>
    <w:p w14:paraId="6FD3A207" w14:textId="77777777" w:rsidR="00927C8A" w:rsidRDefault="00000000">
      <w:r>
        <w:br w:type="page"/>
      </w:r>
    </w:p>
    <w:p w14:paraId="24FBE566" w14:textId="77777777" w:rsidR="00927C8A" w:rsidRDefault="00000000">
      <w:pPr>
        <w:pStyle w:val="Heading2"/>
      </w:pPr>
      <w:bookmarkStart w:id="82" w:name="_Toc226533752"/>
      <w:r>
        <w:t>5.14 Prompt 14: Attendance and Engagement Scoring</w:t>
      </w:r>
      <w:bookmarkEnd w:id="82"/>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31B3BB9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E9C4175"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B8829AD" w14:textId="77777777" w:rsidR="00927C8A" w:rsidRDefault="00000000">
            <w:r>
              <w:rPr>
                <w:b/>
                <w:bCs/>
                <w:color w:val="FFFFFF"/>
                <w:sz w:val="20"/>
                <w:szCs w:val="20"/>
              </w:rPr>
              <w:t>Detail</w:t>
            </w:r>
          </w:p>
        </w:tc>
      </w:tr>
      <w:tr w:rsidR="00927C8A" w14:paraId="1859EA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2FB544"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49DAC0" w14:textId="77777777" w:rsidR="00927C8A" w:rsidRDefault="00000000">
            <w:r>
              <w:rPr>
                <w:color w:val="000000"/>
                <w:sz w:val="19"/>
                <w:szCs w:val="19"/>
              </w:rPr>
              <w:t>You are a student engagement specialist building a multi-signal engagement scoring system for UKVI compliance and student welfare.</w:t>
            </w:r>
          </w:p>
        </w:tc>
      </w:tr>
      <w:tr w:rsidR="00927C8A" w14:paraId="29E330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C95F3D1"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B7667A" w14:textId="77777777" w:rsidR="00927C8A" w:rsidRDefault="00000000">
            <w:r>
              <w:rPr>
                <w:color w:val="000000"/>
                <w:sz w:val="19"/>
                <w:szCs w:val="19"/>
              </w:rPr>
              <w:t>SJMS needs to go beyond simple attendance percentage tracking to a holistic engagement score combining multiple signals. This is critical for UKVI Tier 4/Student Route compliance (which requires engagement monitoring, not just physical attendance) and for early intervention in student welfare.</w:t>
            </w:r>
          </w:p>
        </w:tc>
      </w:tr>
      <w:tr w:rsidR="00927C8A" w14:paraId="344C64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B886B3"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4382D" w14:textId="77777777" w:rsidR="00927C8A" w:rsidRDefault="00000000">
            <w:pPr>
              <w:spacing w:after="40"/>
            </w:pPr>
            <w:r>
              <w:rPr>
                <w:sz w:val="19"/>
                <w:szCs w:val="19"/>
              </w:rPr>
              <w:t>1. Design EngagementScore model: composite score from weighted signals</w:t>
            </w:r>
          </w:p>
          <w:p w14:paraId="3FBBE433" w14:textId="77777777" w:rsidR="00927C8A" w:rsidRDefault="00000000">
            <w:pPr>
              <w:spacing w:after="40"/>
            </w:pPr>
            <w:r>
              <w:rPr>
                <w:sz w:val="19"/>
                <w:szCs w:val="19"/>
              </w:rPr>
              <w:t>2. Implement signal inputs: physical attendance (40%), VLE activity (20%), assessment submissions (25%), library access (10%), personal tutor meetings (5%)</w:t>
            </w:r>
          </w:p>
          <w:p w14:paraId="262E47CE" w14:textId="77777777" w:rsidR="00927C8A" w:rsidRDefault="00000000">
            <w:pPr>
              <w:spacing w:after="40"/>
            </w:pPr>
            <w:r>
              <w:rPr>
                <w:sz w:val="19"/>
                <w:szCs w:val="19"/>
              </w:rPr>
              <w:t>3. Create scoring algorithm: real-time recalculation on signal update, 0-100 scale</w:t>
            </w:r>
          </w:p>
          <w:p w14:paraId="5885640E" w14:textId="77777777" w:rsidR="00927C8A" w:rsidRDefault="00000000">
            <w:pPr>
              <w:spacing w:after="40"/>
            </w:pPr>
            <w:r>
              <w:rPr>
                <w:sz w:val="19"/>
                <w:szCs w:val="19"/>
              </w:rPr>
              <w:t>4. Define risk thresholds: Green (75-100), Amber (50-74), Red (below 50)</w:t>
            </w:r>
          </w:p>
          <w:p w14:paraId="105C4C19" w14:textId="77777777" w:rsidR="00927C8A" w:rsidRDefault="00000000">
            <w:pPr>
              <w:spacing w:after="40"/>
            </w:pPr>
            <w:r>
              <w:rPr>
                <w:sz w:val="19"/>
                <w:szCs w:val="19"/>
              </w:rPr>
              <w:t>5. Build UKVI compliance check: students below engagement threshold flagged for intervention</w:t>
            </w:r>
          </w:p>
          <w:p w14:paraId="3FE01AD9" w14:textId="77777777" w:rsidR="00927C8A" w:rsidRDefault="00000000">
            <w:pPr>
              <w:spacing w:after="40"/>
            </w:pPr>
            <w:r>
              <w:rPr>
                <w:sz w:val="19"/>
                <w:szCs w:val="19"/>
              </w:rPr>
              <w:t>6. Create escalation workflow: Red → email student → notify tutor → schedule meeting → if no improvement → formal warning → notify compliance</w:t>
            </w:r>
          </w:p>
          <w:p w14:paraId="1372C06A" w14:textId="77777777" w:rsidR="00927C8A" w:rsidRDefault="00000000">
            <w:pPr>
              <w:spacing w:after="40"/>
            </w:pPr>
            <w:r>
              <w:rPr>
                <w:sz w:val="19"/>
                <w:szCs w:val="19"/>
              </w:rPr>
              <w:t>7. Build engagement dashboard showing cohort distribution, trend lines, and at-risk lists</w:t>
            </w:r>
          </w:p>
        </w:tc>
      </w:tr>
      <w:tr w:rsidR="00927C8A" w14:paraId="48FF2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1AD9DA5"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2C85B2F6" w14:textId="77777777" w:rsidR="00927C8A" w:rsidRDefault="00000000">
            <w:pPr>
              <w:spacing w:after="40"/>
            </w:pPr>
            <w:r>
              <w:rPr>
                <w:sz w:val="19"/>
                <w:szCs w:val="19"/>
              </w:rPr>
              <w:t>- Engagement score recalculates within 5 seconds of a signal update</w:t>
            </w:r>
          </w:p>
          <w:p w14:paraId="202F5020" w14:textId="77777777" w:rsidR="00927C8A" w:rsidRDefault="00000000">
            <w:pPr>
              <w:spacing w:after="40"/>
            </w:pPr>
            <w:r>
              <w:rPr>
                <w:sz w:val="19"/>
                <w:szCs w:val="19"/>
              </w:rPr>
              <w:t>- Dashboard shows correct distribution of Green/Amber/Red students</w:t>
            </w:r>
          </w:p>
          <w:p w14:paraId="52219D69" w14:textId="77777777" w:rsidR="00927C8A" w:rsidRDefault="00000000">
            <w:pPr>
              <w:spacing w:after="40"/>
            </w:pPr>
            <w:r>
              <w:rPr>
                <w:sz w:val="19"/>
                <w:szCs w:val="19"/>
              </w:rPr>
              <w:t>- UKVI flagging correctly identifies students below the engagement threshold</w:t>
            </w:r>
          </w:p>
          <w:p w14:paraId="6EA0B16A" w14:textId="77777777" w:rsidR="00927C8A" w:rsidRDefault="00000000">
            <w:pPr>
              <w:spacing w:after="40"/>
            </w:pPr>
            <w:r>
              <w:rPr>
                <w:sz w:val="19"/>
                <w:szCs w:val="19"/>
              </w:rPr>
              <w:t>- Escalation workflow triggers at each threshold crossing</w:t>
            </w:r>
          </w:p>
          <w:p w14:paraId="25C31B68" w14:textId="77777777" w:rsidR="00927C8A" w:rsidRDefault="00000000">
            <w:pPr>
              <w:spacing w:after="40"/>
            </w:pPr>
            <w:r>
              <w:rPr>
                <w:sz w:val="19"/>
                <w:szCs w:val="19"/>
              </w:rPr>
              <w:t>- Historical engagement trend visible per student over time</w:t>
            </w:r>
          </w:p>
        </w:tc>
      </w:tr>
      <w:tr w:rsidR="00927C8A" w14:paraId="5A5C7F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8E4868"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7C7334" w14:textId="77777777" w:rsidR="00927C8A" w:rsidRDefault="00000000">
            <w:r>
              <w:rPr>
                <w:color w:val="000000"/>
                <w:sz w:val="19"/>
                <w:szCs w:val="19"/>
              </w:rPr>
              <w:t>Medium — algorithm design plus UI dashboard</w:t>
            </w:r>
          </w:p>
        </w:tc>
      </w:tr>
    </w:tbl>
    <w:p w14:paraId="298C0064" w14:textId="77777777" w:rsidR="00927C8A" w:rsidRDefault="00000000">
      <w:pPr>
        <w:pStyle w:val="Heading2"/>
      </w:pPr>
      <w:bookmarkStart w:id="83" w:name="_Toc226533753"/>
      <w:r>
        <w:t>5.15 Prompt 15: Playwright Visual Regression Test Suite</w:t>
      </w:r>
      <w:bookmarkEnd w:id="83"/>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7C8A" w14:paraId="2FE451F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AF7D33E" w14:textId="77777777" w:rsidR="00927C8A" w:rsidRDefault="00000000">
            <w:r>
              <w:rPr>
                <w:b/>
                <w:bCs/>
                <w:color w:val="FFFFFF"/>
                <w:sz w:val="20"/>
                <w:szCs w:val="20"/>
              </w:rPr>
              <w:t>Element</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06FE657" w14:textId="77777777" w:rsidR="00927C8A" w:rsidRDefault="00000000">
            <w:r>
              <w:rPr>
                <w:b/>
                <w:bCs/>
                <w:color w:val="FFFFFF"/>
                <w:sz w:val="20"/>
                <w:szCs w:val="20"/>
              </w:rPr>
              <w:t>Detail</w:t>
            </w:r>
          </w:p>
        </w:tc>
      </w:tr>
      <w:tr w:rsidR="00927C8A" w14:paraId="2E06ED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29AA67" w14:textId="77777777" w:rsidR="00927C8A" w:rsidRDefault="00000000">
            <w:r>
              <w:rPr>
                <w:color w:val="000000"/>
                <w:sz w:val="19"/>
                <w:szCs w:val="19"/>
              </w:rPr>
              <w:t>Role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7B0F4F" w14:textId="77777777" w:rsidR="00927C8A" w:rsidRDefault="00000000">
            <w:r>
              <w:rPr>
                <w:color w:val="000000"/>
                <w:sz w:val="19"/>
                <w:szCs w:val="19"/>
              </w:rPr>
              <w:t>You are a QA automation engineer building a comprehensive Playwright test suite for a large student records application.</w:t>
            </w:r>
          </w:p>
        </w:tc>
      </w:tr>
      <w:tr w:rsidR="00927C8A" w14:paraId="4F7D7B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AD873CA" w14:textId="77777777" w:rsidR="00927C8A" w:rsidRDefault="00000000">
            <w:r>
              <w:rPr>
                <w:color w:val="000000"/>
                <w:sz w:val="19"/>
                <w:szCs w:val="19"/>
              </w:rPr>
              <w:t>Context</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CDEEED7" w14:textId="77777777" w:rsidR="00927C8A" w:rsidRDefault="00000000">
            <w:r>
              <w:rPr>
                <w:color w:val="000000"/>
                <w:sz w:val="19"/>
                <w:szCs w:val="19"/>
              </w:rPr>
              <w:t>SJMS 2.5 has 140+ pages across 5 portal types (Admin, Academic Staff, Student, Applicant, Enrolling Student). Each page needs visual regression testing to ensure no unintended changes during development. The test suite must handle Keycloak authentication for each portal type.</w:t>
            </w:r>
          </w:p>
        </w:tc>
      </w:tr>
      <w:tr w:rsidR="00927C8A" w14:paraId="7580C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F7F60E" w14:textId="77777777" w:rsidR="00927C8A" w:rsidRDefault="00000000">
            <w:r>
              <w:rPr>
                <w:color w:val="000000"/>
                <w:sz w:val="19"/>
                <w:szCs w:val="19"/>
              </w:rPr>
              <w:t>Task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74A09" w14:textId="77777777" w:rsidR="00927C8A" w:rsidRDefault="00000000">
            <w:pPr>
              <w:spacing w:after="40"/>
            </w:pPr>
            <w:r>
              <w:rPr>
                <w:sz w:val="19"/>
                <w:szCs w:val="19"/>
              </w:rPr>
              <w:t>1. Create test fixtures for each portal type with pre-authenticated Keycloak sessions</w:t>
            </w:r>
          </w:p>
          <w:p w14:paraId="36CFF1AB" w14:textId="77777777" w:rsidR="00927C8A" w:rsidRDefault="00000000">
            <w:pPr>
              <w:spacing w:after="40"/>
            </w:pPr>
            <w:r>
              <w:rPr>
                <w:sz w:val="19"/>
                <w:szCs w:val="19"/>
              </w:rPr>
              <w:t>2. Build page object models for all 140+ pages</w:t>
            </w:r>
          </w:p>
          <w:p w14:paraId="62770203" w14:textId="77777777" w:rsidR="00927C8A" w:rsidRDefault="00000000">
            <w:pPr>
              <w:spacing w:after="40"/>
            </w:pPr>
            <w:r>
              <w:rPr>
                <w:sz w:val="19"/>
                <w:szCs w:val="19"/>
              </w:rPr>
              <w:t>3. Create visual regression tests: navigate to each page → wait for data load → screenshot → compare to baseline</w:t>
            </w:r>
          </w:p>
          <w:p w14:paraId="0A952594" w14:textId="77777777" w:rsidR="00927C8A" w:rsidRDefault="00000000">
            <w:pPr>
              <w:spacing w:after="40"/>
            </w:pPr>
            <w:r>
              <w:rPr>
                <w:sz w:val="19"/>
                <w:szCs w:val="19"/>
              </w:rPr>
              <w:t>4. Create functional tests for key workflows: marks entry, enrolment, admissions decision</w:t>
            </w:r>
          </w:p>
          <w:p w14:paraId="16CF553E" w14:textId="77777777" w:rsidR="00927C8A" w:rsidRDefault="00000000">
            <w:pPr>
              <w:spacing w:after="40"/>
            </w:pPr>
            <w:r>
              <w:rPr>
                <w:sz w:val="19"/>
                <w:szCs w:val="19"/>
              </w:rPr>
              <w:t>5. Create accessibility tests using axe-core integration: scan each page for WCAG 2.1 AA violations</w:t>
            </w:r>
          </w:p>
          <w:p w14:paraId="2B05E106" w14:textId="77777777" w:rsidR="00927C8A" w:rsidRDefault="00000000">
            <w:pPr>
              <w:spacing w:after="40"/>
            </w:pPr>
            <w:r>
              <w:rPr>
                <w:sz w:val="19"/>
                <w:szCs w:val="19"/>
              </w:rPr>
              <w:t>6. Configure CI pipeline: run tests on every push, store screenshots as artefacts</w:t>
            </w:r>
          </w:p>
          <w:p w14:paraId="1B96712F" w14:textId="77777777" w:rsidR="00927C8A" w:rsidRDefault="00000000">
            <w:pPr>
              <w:spacing w:after="40"/>
            </w:pPr>
            <w:r>
              <w:rPr>
                <w:sz w:val="19"/>
                <w:szCs w:val="19"/>
              </w:rPr>
              <w:t>7. Create test data management: reset database to known state before each test run</w:t>
            </w:r>
          </w:p>
        </w:tc>
      </w:tr>
      <w:tr w:rsidR="00927C8A" w14:paraId="11F90B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98F0C13" w14:textId="77777777" w:rsidR="00927C8A" w:rsidRDefault="00000000">
            <w:r>
              <w:rPr>
                <w:color w:val="000000"/>
                <w:sz w:val="19"/>
                <w:szCs w:val="19"/>
              </w:rPr>
              <w:t>Acceptance Criteria</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tcPr>
          <w:p w14:paraId="2FCF14BD" w14:textId="77777777" w:rsidR="00927C8A" w:rsidRDefault="00000000">
            <w:pPr>
              <w:spacing w:after="40"/>
            </w:pPr>
            <w:r>
              <w:rPr>
                <w:sz w:val="19"/>
                <w:szCs w:val="19"/>
              </w:rPr>
              <w:t>- All 140+ pages have visual regression baselines</w:t>
            </w:r>
          </w:p>
          <w:p w14:paraId="365B565A" w14:textId="77777777" w:rsidR="00927C8A" w:rsidRDefault="00000000">
            <w:pPr>
              <w:spacing w:after="40"/>
            </w:pPr>
            <w:r>
              <w:rPr>
                <w:sz w:val="19"/>
                <w:szCs w:val="19"/>
              </w:rPr>
              <w:t>- Tests complete in under 15 minutes (parallelised across 4 workers)</w:t>
            </w:r>
          </w:p>
          <w:p w14:paraId="690C7D4E" w14:textId="77777777" w:rsidR="00927C8A" w:rsidRDefault="00000000">
            <w:pPr>
              <w:spacing w:after="40"/>
            </w:pPr>
            <w:r>
              <w:rPr>
                <w:sz w:val="19"/>
                <w:szCs w:val="19"/>
              </w:rPr>
              <w:t>- Failed visual comparisons produce clear diff images</w:t>
            </w:r>
          </w:p>
          <w:p w14:paraId="1F300589" w14:textId="77777777" w:rsidR="00927C8A" w:rsidRDefault="00000000">
            <w:pPr>
              <w:spacing w:after="40"/>
            </w:pPr>
            <w:r>
              <w:rPr>
                <w:sz w:val="19"/>
                <w:szCs w:val="19"/>
              </w:rPr>
              <w:t>- Accessibility scan produces zero critical violations</w:t>
            </w:r>
          </w:p>
          <w:p w14:paraId="10511757" w14:textId="77777777" w:rsidR="00927C8A" w:rsidRDefault="00000000">
            <w:pPr>
              <w:spacing w:after="40"/>
            </w:pPr>
            <w:r>
              <w:rPr>
                <w:sz w:val="19"/>
                <w:szCs w:val="19"/>
              </w:rPr>
              <w:t>- CI pipeline blocks merge on test failure</w:t>
            </w:r>
          </w:p>
        </w:tc>
      </w:tr>
      <w:tr w:rsidR="00927C8A" w14:paraId="72C92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7E529" w14:textId="77777777" w:rsidR="00927C8A" w:rsidRDefault="00000000">
            <w:r>
              <w:rPr>
                <w:color w:val="000000"/>
                <w:sz w:val="19"/>
                <w:szCs w:val="19"/>
              </w:rPr>
              <w:t>Effort Level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5F0ED6" w14:textId="77777777" w:rsidR="00927C8A" w:rsidRDefault="00000000">
            <w:r>
              <w:rPr>
                <w:color w:val="000000"/>
                <w:sz w:val="19"/>
                <w:szCs w:val="19"/>
              </w:rPr>
              <w:t>High — comprehensive test infrastructure across 140+ pages</w:t>
            </w:r>
          </w:p>
        </w:tc>
      </w:tr>
    </w:tbl>
    <w:p w14:paraId="2A533D8F" w14:textId="77777777" w:rsidR="00927C8A" w:rsidRDefault="00000000">
      <w:r>
        <w:br w:type="page"/>
      </w:r>
    </w:p>
    <w:p w14:paraId="566D6134" w14:textId="77777777" w:rsidR="00927C8A" w:rsidRDefault="00000000">
      <w:pPr>
        <w:pStyle w:val="Heading2"/>
      </w:pPr>
      <w:bookmarkStart w:id="84" w:name="_Toc226533754"/>
      <w:r>
        <w:t>5.16 Additional Prompts (Summary Format)</w:t>
      </w:r>
      <w:bookmarkEnd w:id="84"/>
    </w:p>
    <w:p w14:paraId="3D36E1F4" w14:textId="77777777" w:rsidR="00927C8A" w:rsidRDefault="00000000">
      <w:pPr>
        <w:pStyle w:val="Heading3"/>
      </w:pPr>
      <w:bookmarkStart w:id="85" w:name="_Toc226533755"/>
      <w:r>
        <w:t>Prompt 16: GDPR Encryption Layer</w:t>
      </w:r>
      <w:bookmarkEnd w:id="85"/>
    </w:p>
    <w:p w14:paraId="7D873437" w14:textId="77777777" w:rsidR="00927C8A" w:rsidRDefault="00000000">
      <w:pPr>
        <w:spacing w:after="120"/>
      </w:pPr>
      <w:r>
        <w:rPr>
          <w:color w:val="000000"/>
        </w:rPr>
        <w:t>Build pgcrypto-based transparent encryption/decryption for special category data fields (disability, health, ethnicity, religion, sexual orientation). Implement key rotation, DSAR export, and right to erasure. Ensure encrypted fields are searchable via encrypted index patterns.</w:t>
      </w:r>
    </w:p>
    <w:p w14:paraId="46EB155F" w14:textId="77777777" w:rsidR="00927C8A" w:rsidRDefault="00000000">
      <w:pPr>
        <w:pStyle w:val="Heading3"/>
      </w:pPr>
      <w:bookmarkStart w:id="86" w:name="_Toc226533756"/>
      <w:r>
        <w:t>Prompt 17: Report Builder</w:t>
      </w:r>
      <w:bookmarkEnd w:id="86"/>
    </w:p>
    <w:p w14:paraId="439FACDC" w14:textId="77777777" w:rsidR="00927C8A" w:rsidRDefault="00000000">
      <w:pPr>
        <w:spacing w:after="120"/>
      </w:pPr>
      <w:r>
        <w:rPr>
          <w:color w:val="000000"/>
        </w:rPr>
        <w:t>Create a drag-and-drop report builder allowing administrators to select entities, fields, filters, and groupings to generate ad-hoc reports. Support export to CSV, Excel, and PDF. Include 10 pre-built report templates covering student progression, module performance, HESA returns, finance summaries, and attendance analysis.</w:t>
      </w:r>
    </w:p>
    <w:p w14:paraId="5FB75B79" w14:textId="77777777" w:rsidR="00927C8A" w:rsidRDefault="00000000">
      <w:pPr>
        <w:pStyle w:val="Heading3"/>
      </w:pPr>
      <w:bookmarkStart w:id="87" w:name="_Toc226533757"/>
      <w:r>
        <w:t>Prompt 18: Accommodation Domain</w:t>
      </w:r>
      <w:bookmarkEnd w:id="87"/>
    </w:p>
    <w:p w14:paraId="183D0BD9" w14:textId="77777777" w:rsidR="00927C8A" w:rsidRDefault="00000000">
      <w:pPr>
        <w:spacing w:after="120"/>
      </w:pPr>
      <w:r>
        <w:rPr>
          <w:color w:val="000000"/>
        </w:rPr>
        <w:t>Design and implement the full accommodation lifecycle: room types and inventory, application and allocation (with preference matching), contracts with billing integration, maintenance request tracking, inspection records, and end-of-tenancy processing. Link to the financial ledger for accommodation charges.</w:t>
      </w:r>
    </w:p>
    <w:p w14:paraId="78FC43F8" w14:textId="77777777" w:rsidR="00927C8A" w:rsidRDefault="00000000">
      <w:pPr>
        <w:pStyle w:val="Heading3"/>
      </w:pPr>
      <w:bookmarkStart w:id="88" w:name="_Toc226533758"/>
      <w:r>
        <w:t>Prompt 19: Communications Management</w:t>
      </w:r>
      <w:bookmarkEnd w:id="88"/>
    </w:p>
    <w:p w14:paraId="00C86D85" w14:textId="77777777" w:rsidR="00927C8A" w:rsidRDefault="00000000">
      <w:pPr>
        <w:spacing w:after="120"/>
      </w:pPr>
      <w:r>
        <w:rPr>
          <w:color w:val="000000"/>
        </w:rPr>
        <w:t>Build a communications engine supporting email and SMS templates with merge fields, bulk messaging with recipient filtering (by programme, year, status), scheduled sending, delivery tracking, and opt-out management. Integrate with Microsoft Graph API for email delivery and store communications history per student.</w:t>
      </w:r>
    </w:p>
    <w:p w14:paraId="241E3480" w14:textId="77777777" w:rsidR="00927C8A" w:rsidRDefault="00000000">
      <w:pPr>
        <w:pStyle w:val="Heading3"/>
      </w:pPr>
      <w:bookmarkStart w:id="89" w:name="_Toc226533759"/>
      <w:r>
        <w:t>Prompt 20: Production Deployment Configuration</w:t>
      </w:r>
      <w:bookmarkEnd w:id="89"/>
    </w:p>
    <w:p w14:paraId="35D0DA49" w14:textId="77777777" w:rsidR="00927C8A" w:rsidRDefault="00000000">
      <w:pPr>
        <w:spacing w:after="120"/>
      </w:pPr>
      <w:r>
        <w:rPr>
          <w:color w:val="000000"/>
        </w:rPr>
        <w:t>Create production Docker Compose configuration with: PostgreSQL WAL archiving and automated daily backups to S3, Redis persistence with password protection, Keycloak production mode with HTTPS, MinIO erasure coding with lifecycle policies, Nginx SSL/TLS with Let's Encrypt auto-renewal, Express clustering with PM2, health check endpoints for all services, Prometheus metrics export, and Grafana dashboard templates.</w:t>
      </w:r>
    </w:p>
    <w:p w14:paraId="2852E1F3" w14:textId="77777777" w:rsidR="00927C8A" w:rsidRDefault="00000000">
      <w:r>
        <w:br w:type="page"/>
      </w:r>
    </w:p>
    <w:p w14:paraId="0EB2E4B9" w14:textId="77777777" w:rsidR="00927C8A" w:rsidRDefault="00000000">
      <w:pPr>
        <w:pStyle w:val="Heading1"/>
      </w:pPr>
      <w:bookmarkStart w:id="90" w:name="_Toc226533760"/>
      <w:r>
        <w:t>6. Risk Register</w:t>
      </w:r>
      <w:bookmarkEnd w:id="90"/>
    </w:p>
    <w:p w14:paraId="7FFD3E95" w14:textId="77777777" w:rsidR="00927C8A" w:rsidRDefault="00000000">
      <w:pPr>
        <w:spacing w:after="120"/>
      </w:pPr>
      <w:r>
        <w:rPr>
          <w:color w:val="000000"/>
        </w:rPr>
        <w:t>The following risk register identifies technical, operational, and compliance risks to the SJMS 2.5 build, with assessed likelihood, impact, and mitigation strategies.</w:t>
      </w:r>
    </w:p>
    <w:p w14:paraId="3156CEDE" w14:textId="77777777" w:rsidR="00927C8A" w:rsidRDefault="00000000">
      <w:pPr>
        <w:pStyle w:val="Heading2"/>
      </w:pPr>
      <w:bookmarkStart w:id="91" w:name="_Toc226533761"/>
      <w:r>
        <w:t>6.1 Technical Risks</w:t>
      </w:r>
      <w:bookmarkEnd w:id="91"/>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2177"/>
        <w:gridCol w:w="1200"/>
        <w:gridCol w:w="997"/>
        <w:gridCol w:w="4154"/>
      </w:tblGrid>
      <w:tr w:rsidR="00927C8A" w14:paraId="3A4218BA"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A4AF47C" w14:textId="77777777" w:rsidR="00927C8A"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923115" w14:textId="77777777" w:rsidR="00927C8A" w:rsidRDefault="00000000">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B71CC04" w14:textId="77777777" w:rsidR="00927C8A"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7ACAA0A" w14:textId="77777777" w:rsidR="00927C8A" w:rsidRDefault="00000000">
            <w:r>
              <w:rPr>
                <w:b/>
                <w:bCs/>
                <w:color w:val="FFFFFF"/>
                <w:sz w:val="20"/>
                <w:szCs w:val="20"/>
              </w:rPr>
              <w:t>Impact</w:t>
            </w:r>
          </w:p>
        </w:tc>
        <w:tc>
          <w:tcPr>
            <w:tcW w:w="4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60433C0" w14:textId="77777777" w:rsidR="00927C8A" w:rsidRDefault="00000000">
            <w:r>
              <w:rPr>
                <w:b/>
                <w:bCs/>
                <w:color w:val="FFFFFF"/>
                <w:sz w:val="20"/>
                <w:szCs w:val="20"/>
              </w:rPr>
              <w:t>Mitigation</w:t>
            </w:r>
          </w:p>
        </w:tc>
      </w:tr>
      <w:tr w:rsidR="00927C8A" w14:paraId="785E0A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BB7875" w14:textId="77777777" w:rsidR="00927C8A" w:rsidRDefault="00000000">
            <w:r>
              <w:rPr>
                <w:color w:val="000000"/>
                <w:sz w:val="19"/>
                <w:szCs w:val="19"/>
              </w:rPr>
              <w:t>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08CEA8" w14:textId="77777777" w:rsidR="00927C8A" w:rsidRDefault="00000000">
            <w:r>
              <w:rPr>
                <w:color w:val="000000"/>
                <w:sz w:val="19"/>
                <w:szCs w:val="19"/>
              </w:rPr>
              <w:t>Data loss during MemStorage → PostgreSQL migration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ECFF0A"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00EDC9" w14:textId="77777777" w:rsidR="00927C8A" w:rsidRDefault="00000000">
            <w:r>
              <w:rPr>
                <w:color w:val="000000"/>
                <w:sz w:val="19"/>
                <w:szCs w:val="19"/>
              </w:rPr>
              <w:t>High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AF18FB" w14:textId="77777777" w:rsidR="00927C8A" w:rsidRDefault="00000000">
            <w:r>
              <w:rPr>
                <w:color w:val="000000"/>
                <w:sz w:val="19"/>
                <w:szCs w:val="19"/>
              </w:rPr>
              <w:t>Run parallel systems during migration. Verify record counts match. Automated reconciliation script.</w:t>
            </w:r>
          </w:p>
        </w:tc>
      </w:tr>
      <w:tr w:rsidR="00927C8A" w14:paraId="155E40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ABE4A39" w14:textId="77777777" w:rsidR="00927C8A" w:rsidRDefault="00000000">
            <w:r>
              <w:rPr>
                <w:color w:val="000000"/>
                <w:sz w:val="19"/>
                <w:szCs w:val="19"/>
              </w:rPr>
              <w:t>T2</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132382A" w14:textId="77777777" w:rsidR="00927C8A" w:rsidRDefault="00000000">
            <w:r>
              <w:rPr>
                <w:color w:val="000000"/>
                <w:sz w:val="19"/>
                <w:szCs w:val="19"/>
              </w:rPr>
              <w:t>Prisma schema migration breaks existing pages</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A1535C" w14:textId="77777777" w:rsidR="00927C8A" w:rsidRDefault="00000000">
            <w:r>
              <w:rPr>
                <w:color w:val="000000"/>
                <w:sz w:val="19"/>
                <w:szCs w:val="19"/>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E07E1CB"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F6DE104" w14:textId="77777777" w:rsidR="00927C8A" w:rsidRDefault="00000000">
            <w:r>
              <w:rPr>
                <w:color w:val="000000"/>
                <w:sz w:val="19"/>
                <w:szCs w:val="19"/>
              </w:rPr>
              <w:t>Comprehensive regression testing after every schema change. Visual baseline screenshots.</w:t>
            </w:r>
          </w:p>
        </w:tc>
      </w:tr>
      <w:tr w:rsidR="00927C8A" w14:paraId="1654102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CE03A1" w14:textId="77777777" w:rsidR="00927C8A" w:rsidRDefault="00000000">
            <w:r>
              <w:rPr>
                <w:color w:val="000000"/>
                <w:sz w:val="19"/>
                <w:szCs w:val="19"/>
              </w:rPr>
              <w:t>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6E1DB2" w14:textId="77777777" w:rsidR="00927C8A" w:rsidRDefault="00000000">
            <w:r>
              <w:rPr>
                <w:color w:val="000000"/>
                <w:sz w:val="19"/>
                <w:szCs w:val="19"/>
              </w:rPr>
              <w:t>Keycloak token handling causes session issues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75DFD9"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196BCA"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48E3B2" w14:textId="77777777" w:rsidR="00927C8A" w:rsidRDefault="00000000">
            <w:r>
              <w:rPr>
                <w:color w:val="000000"/>
                <w:sz w:val="19"/>
                <w:szCs w:val="19"/>
              </w:rPr>
              <w:t>Implement silent refresh with fallback. Test token expiry edge cases. Graceful logout on auth failure.</w:t>
            </w:r>
          </w:p>
        </w:tc>
      </w:tr>
      <w:tr w:rsidR="00927C8A" w14:paraId="4F33804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1FCCF56" w14:textId="77777777" w:rsidR="00927C8A" w:rsidRDefault="00000000">
            <w:r>
              <w:rPr>
                <w:color w:val="000000"/>
                <w:sz w:val="19"/>
                <w:szCs w:val="19"/>
              </w:rPr>
              <w:t>T4</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AAAD2EF" w14:textId="77777777" w:rsidR="00927C8A" w:rsidRDefault="00000000">
            <w:r>
              <w:rPr>
                <w:color w:val="000000"/>
                <w:sz w:val="19"/>
                <w:szCs w:val="19"/>
              </w:rPr>
              <w:t>n8n workflow failures cause data inconsistency</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6AF99D"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0F6A6E5" w14:textId="77777777" w:rsidR="00927C8A" w:rsidRDefault="00000000">
            <w:r>
              <w:rPr>
                <w:color w:val="000000"/>
                <w:sz w:val="19"/>
                <w:szCs w:val="19"/>
              </w:rPr>
              <w:t>High</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16D7523" w14:textId="77777777" w:rsidR="00927C8A" w:rsidRDefault="00000000">
            <w:r>
              <w:rPr>
                <w:color w:val="000000"/>
                <w:sz w:val="19"/>
                <w:szCs w:val="19"/>
              </w:rPr>
              <w:t>Idempotent workflow design. Dead-letter queues. Reconciliation jobs. Global error handler with alerting.</w:t>
            </w:r>
          </w:p>
        </w:tc>
      </w:tr>
      <w:tr w:rsidR="00927C8A" w14:paraId="3D1573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CDF9D8" w14:textId="77777777" w:rsidR="00927C8A" w:rsidRDefault="00000000">
            <w:r>
              <w:rPr>
                <w:color w:val="000000"/>
                <w:sz w:val="19"/>
                <w:szCs w:val="19"/>
              </w:rPr>
              <w:t>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F68E36" w14:textId="77777777" w:rsidR="00927C8A" w:rsidRDefault="00000000">
            <w:r>
              <w:rPr>
                <w:color w:val="000000"/>
                <w:sz w:val="19"/>
                <w:szCs w:val="19"/>
              </w:rPr>
              <w:t>Performance degradation with PostgreSQL vs MemStorage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BA970B"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414A47"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CB51FF" w14:textId="77777777" w:rsidR="00927C8A" w:rsidRDefault="00000000">
            <w:r>
              <w:rPr>
                <w:color w:val="000000"/>
                <w:sz w:val="19"/>
                <w:szCs w:val="19"/>
              </w:rPr>
              <w:t>Database indexing strategy. Redis caching for hot data. Query optimisation with EXPLAIN ANALYSE.</w:t>
            </w:r>
          </w:p>
        </w:tc>
      </w:tr>
      <w:tr w:rsidR="00927C8A" w14:paraId="3395B4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AEBF4F7" w14:textId="77777777" w:rsidR="00927C8A" w:rsidRDefault="00000000">
            <w:r>
              <w:rPr>
                <w:color w:val="000000"/>
                <w:sz w:val="19"/>
                <w:szCs w:val="19"/>
              </w:rPr>
              <w:t>T6</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921A4DC" w14:textId="77777777" w:rsidR="00927C8A" w:rsidRDefault="00000000">
            <w:r>
              <w:rPr>
                <w:color w:val="000000"/>
                <w:sz w:val="19"/>
                <w:szCs w:val="19"/>
              </w:rPr>
              <w:t>SharePoint API rate limiting or throttling</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ABE72F3"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4CA4C0" w14:textId="77777777" w:rsidR="00927C8A" w:rsidRDefault="00000000">
            <w:r>
              <w:rPr>
                <w:color w:val="000000"/>
                <w:sz w:val="19"/>
                <w:szCs w:val="19"/>
              </w:rPr>
              <w:t>Low</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25936BD" w14:textId="77777777" w:rsidR="00927C8A" w:rsidRDefault="00000000">
            <w:r>
              <w:rPr>
                <w:color w:val="000000"/>
                <w:sz w:val="19"/>
                <w:szCs w:val="19"/>
              </w:rPr>
              <w:t>Implement exponential backoff. Batch operations. Queue document syncs during off-peak hours.</w:t>
            </w:r>
          </w:p>
        </w:tc>
      </w:tr>
      <w:tr w:rsidR="00927C8A" w14:paraId="502486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2AE8D9" w14:textId="77777777" w:rsidR="00927C8A" w:rsidRDefault="00000000">
            <w:r>
              <w:rPr>
                <w:color w:val="000000"/>
                <w:sz w:val="19"/>
                <w:szCs w:val="19"/>
              </w:rPr>
              <w:t>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337512" w14:textId="77777777" w:rsidR="00927C8A" w:rsidRDefault="00000000">
            <w:r>
              <w:rPr>
                <w:color w:val="000000"/>
                <w:sz w:val="19"/>
                <w:szCs w:val="19"/>
              </w:rPr>
              <w:t>Docker Compose complexity causes environment drift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1EFBC4" w14:textId="77777777" w:rsidR="00927C8A" w:rsidRDefault="00000000">
            <w:r>
              <w:rPr>
                <w:color w:val="000000"/>
                <w:sz w:val="19"/>
                <w:szCs w:val="19"/>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AD924E"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D276CE" w14:textId="77777777" w:rsidR="00927C8A" w:rsidRDefault="00000000">
            <w:r>
              <w:rPr>
                <w:color w:val="000000"/>
                <w:sz w:val="19"/>
                <w:szCs w:val="19"/>
              </w:rPr>
              <w:t>Pin all image versions. Health checks on all services. Documented setup procedure with verification steps.</w:t>
            </w:r>
          </w:p>
        </w:tc>
      </w:tr>
      <w:tr w:rsidR="00927C8A" w14:paraId="756F6E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50F811" w14:textId="77777777" w:rsidR="00927C8A" w:rsidRDefault="00000000">
            <w:r>
              <w:rPr>
                <w:color w:val="000000"/>
                <w:sz w:val="19"/>
                <w:szCs w:val="19"/>
              </w:rPr>
              <w:t>T8</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4978FE" w14:textId="77777777" w:rsidR="00927C8A" w:rsidRDefault="00000000">
            <w:r>
              <w:rPr>
                <w:color w:val="000000"/>
                <w:sz w:val="19"/>
                <w:szCs w:val="19"/>
              </w:rPr>
              <w:t>Prisma client generation conflicts with monorepo structure</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B399CB" w14:textId="77777777" w:rsidR="00927C8A" w:rsidRDefault="00000000">
            <w:r>
              <w:rPr>
                <w:color w:val="000000"/>
                <w:sz w:val="19"/>
                <w:szCs w:val="19"/>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71FBB58" w14:textId="77777777" w:rsidR="00927C8A" w:rsidRDefault="00000000">
            <w:r>
              <w:rPr>
                <w:color w:val="000000"/>
                <w:sz w:val="19"/>
                <w:szCs w:val="19"/>
              </w:rPr>
              <w:t>Low</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762D419" w14:textId="77777777" w:rsidR="00927C8A" w:rsidRDefault="00000000">
            <w:r>
              <w:rPr>
                <w:color w:val="000000"/>
                <w:sz w:val="19"/>
                <w:szCs w:val="19"/>
              </w:rPr>
              <w:t>Dedicated Prisma output directory. Generated client committed to repo. CI verification.</w:t>
            </w:r>
          </w:p>
        </w:tc>
      </w:tr>
    </w:tbl>
    <w:p w14:paraId="4EE50BFA" w14:textId="77777777" w:rsidR="00927C8A" w:rsidRDefault="00000000">
      <w:r>
        <w:br w:type="page"/>
      </w:r>
    </w:p>
    <w:p w14:paraId="44094C5D" w14:textId="77777777" w:rsidR="00927C8A" w:rsidRDefault="00000000">
      <w:pPr>
        <w:pStyle w:val="Heading2"/>
      </w:pPr>
      <w:bookmarkStart w:id="92" w:name="_Toc226533762"/>
      <w:r>
        <w:t>6.2 Operational Risks</w:t>
      </w:r>
      <w:bookmarkEnd w:id="92"/>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175"/>
        <w:gridCol w:w="1200"/>
        <w:gridCol w:w="997"/>
        <w:gridCol w:w="4155"/>
      </w:tblGrid>
      <w:tr w:rsidR="00927C8A" w14:paraId="48B3F8D3"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C35DC2" w14:textId="77777777" w:rsidR="00927C8A"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8F0AA60" w14:textId="77777777" w:rsidR="00927C8A" w:rsidRDefault="00000000">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3C508FA" w14:textId="77777777" w:rsidR="00927C8A"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8F6526F" w14:textId="77777777" w:rsidR="00927C8A" w:rsidRDefault="00000000">
            <w:r>
              <w:rPr>
                <w:b/>
                <w:bCs/>
                <w:color w:val="FFFFFF"/>
                <w:sz w:val="20"/>
                <w:szCs w:val="20"/>
              </w:rPr>
              <w:t>Impact</w:t>
            </w:r>
          </w:p>
        </w:tc>
        <w:tc>
          <w:tcPr>
            <w:tcW w:w="4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CC550A7" w14:textId="77777777" w:rsidR="00927C8A" w:rsidRDefault="00000000">
            <w:r>
              <w:rPr>
                <w:b/>
                <w:bCs/>
                <w:color w:val="FFFFFF"/>
                <w:sz w:val="20"/>
                <w:szCs w:val="20"/>
              </w:rPr>
              <w:t>Mitigation</w:t>
            </w:r>
          </w:p>
        </w:tc>
      </w:tr>
      <w:tr w:rsidR="00927C8A" w14:paraId="6258761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5D8E8B" w14:textId="77777777" w:rsidR="00927C8A" w:rsidRDefault="00000000">
            <w:r>
              <w:rPr>
                <w:color w:val="000000"/>
                <w:sz w:val="19"/>
                <w:szCs w:val="19"/>
              </w:rPr>
              <w:t>O1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3246D0" w14:textId="77777777" w:rsidR="00927C8A" w:rsidRDefault="00000000">
            <w:r>
              <w:rPr>
                <w:color w:val="000000"/>
                <w:sz w:val="19"/>
                <w:szCs w:val="19"/>
              </w:rPr>
              <w:t>Single developer bottleneck — illness, burnout, or departure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D344A6"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FD58CA" w14:textId="77777777" w:rsidR="00927C8A" w:rsidRDefault="00000000">
            <w:r>
              <w:rPr>
                <w:color w:val="000000"/>
                <w:sz w:val="19"/>
                <w:szCs w:val="19"/>
              </w:rPr>
              <w:t>Critical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4417F9" w14:textId="77777777" w:rsidR="00927C8A" w:rsidRDefault="00000000">
            <w:r>
              <w:rPr>
                <w:color w:val="000000"/>
                <w:sz w:val="19"/>
                <w:szCs w:val="19"/>
              </w:rPr>
              <w:t>Comprehensive documentation. Modular architecture enabling handover. AI-assisted development reduces manual effort. Regular commits with detailed messages.</w:t>
            </w:r>
          </w:p>
        </w:tc>
      </w:tr>
      <w:tr w:rsidR="00927C8A" w14:paraId="70660D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B70088" w14:textId="77777777" w:rsidR="00927C8A" w:rsidRDefault="00000000">
            <w:r>
              <w:rPr>
                <w:color w:val="000000"/>
                <w:sz w:val="19"/>
                <w:szCs w:val="19"/>
              </w:rPr>
              <w:t>O2</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59C59BD" w14:textId="77777777" w:rsidR="00927C8A" w:rsidRDefault="00000000">
            <w:r>
              <w:rPr>
                <w:color w:val="000000"/>
                <w:sz w:val="19"/>
                <w:szCs w:val="19"/>
              </w:rPr>
              <w:t>Scope creep extends timeline beyond 26 weeks</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A2B9D13" w14:textId="77777777" w:rsidR="00927C8A" w:rsidRDefault="00000000">
            <w:r>
              <w:rPr>
                <w:color w:val="000000"/>
                <w:sz w:val="19"/>
                <w:szCs w:val="19"/>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35AD95"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450F223" w14:textId="77777777" w:rsidR="00927C8A" w:rsidRDefault="00000000">
            <w:r>
              <w:rPr>
                <w:color w:val="000000"/>
                <w:sz w:val="19"/>
                <w:szCs w:val="19"/>
              </w:rPr>
              <w:t>Strict phase gates. Defer non-critical features to post-2.5 backlog. Weekly progress review against plan.</w:t>
            </w:r>
          </w:p>
        </w:tc>
      </w:tr>
      <w:tr w:rsidR="00927C8A" w14:paraId="2D57567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291FFE" w14:textId="77777777" w:rsidR="00927C8A" w:rsidRDefault="00000000">
            <w:r>
              <w:rPr>
                <w:color w:val="000000"/>
                <w:sz w:val="19"/>
                <w:szCs w:val="19"/>
              </w:rPr>
              <w:t>O3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BD0626" w14:textId="77777777" w:rsidR="00927C8A" w:rsidRDefault="00000000">
            <w:r>
              <w:rPr>
                <w:color w:val="000000"/>
                <w:sz w:val="19"/>
                <w:szCs w:val="19"/>
              </w:rPr>
              <w:t>Complexity overhead exceeds single developer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A1C674"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474A80" w14:textId="77777777" w:rsidR="00927C8A" w:rsidRDefault="00000000">
            <w:r>
              <w:rPr>
                <w:color w:val="000000"/>
                <w:sz w:val="19"/>
                <w:szCs w:val="19"/>
              </w:rPr>
              <w:t>High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01DBBA" w14:textId="77777777" w:rsidR="00927C8A" w:rsidRDefault="00000000">
            <w:r>
              <w:rPr>
                <w:color w:val="000000"/>
                <w:sz w:val="19"/>
                <w:szCs w:val="19"/>
              </w:rPr>
              <w:t>Prioritise phases. Use managed services where possible (cloud PostgreSQL, cloud Redis). Simplify Docker stack for development.</w:t>
            </w:r>
          </w:p>
        </w:tc>
      </w:tr>
      <w:tr w:rsidR="00927C8A" w14:paraId="31FB67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9E1D82" w14:textId="77777777" w:rsidR="00927C8A" w:rsidRDefault="00000000">
            <w:r>
              <w:rPr>
                <w:color w:val="000000"/>
                <w:sz w:val="19"/>
                <w:szCs w:val="19"/>
              </w:rPr>
              <w:t>O4</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DEAFC2" w14:textId="77777777" w:rsidR="00927C8A" w:rsidRDefault="00000000">
            <w:r>
              <w:rPr>
                <w:color w:val="000000"/>
                <w:sz w:val="19"/>
                <w:szCs w:val="19"/>
              </w:rPr>
              <w:t>Stakeholder expectations exceed deliverable scope</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0993C5"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A76D4CB"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BCE3CB2" w14:textId="77777777" w:rsidR="00927C8A" w:rsidRDefault="00000000">
            <w:r>
              <w:rPr>
                <w:color w:val="000000"/>
                <w:sz w:val="19"/>
                <w:szCs w:val="19"/>
              </w:rPr>
              <w:t>Clear communication of phase deliverables. Demo at each phase gate. Written acceptance criteria.</w:t>
            </w:r>
          </w:p>
        </w:tc>
      </w:tr>
      <w:tr w:rsidR="00927C8A" w14:paraId="1DD5D7D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BAEC9B" w14:textId="77777777" w:rsidR="00927C8A" w:rsidRDefault="00000000">
            <w:r>
              <w:rPr>
                <w:color w:val="000000"/>
                <w:sz w:val="19"/>
                <w:szCs w:val="19"/>
              </w:rPr>
              <w:t>O5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13B865" w14:textId="77777777" w:rsidR="00927C8A" w:rsidRDefault="00000000">
            <w:r>
              <w:rPr>
                <w:color w:val="000000"/>
                <w:sz w:val="19"/>
                <w:szCs w:val="19"/>
              </w:rPr>
              <w:t>AI tool capability changes disrupt workflow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95DC79" w14:textId="77777777" w:rsidR="00927C8A" w:rsidRDefault="00000000">
            <w:r>
              <w:rPr>
                <w:color w:val="000000"/>
                <w:sz w:val="19"/>
                <w:szCs w:val="19"/>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37E95E"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00AC10" w14:textId="77777777" w:rsidR="00927C8A" w:rsidRDefault="00000000">
            <w:r>
              <w:rPr>
                <w:color w:val="000000"/>
                <w:sz w:val="19"/>
                <w:szCs w:val="19"/>
              </w:rPr>
              <w:t>Document prompt patterns for portability. Maintain manual development capability. Version-lock AI tool integrations.</w:t>
            </w:r>
          </w:p>
        </w:tc>
      </w:tr>
    </w:tbl>
    <w:p w14:paraId="2FC596CA" w14:textId="77777777" w:rsidR="00927C8A" w:rsidRDefault="00000000">
      <w:pPr>
        <w:pStyle w:val="Heading2"/>
      </w:pPr>
      <w:bookmarkStart w:id="93" w:name="_Toc226533763"/>
      <w:r>
        <w:t>6.3 Compliance Risks</w:t>
      </w:r>
      <w:bookmarkEnd w:id="93"/>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2179"/>
        <w:gridCol w:w="1200"/>
        <w:gridCol w:w="997"/>
        <w:gridCol w:w="4152"/>
      </w:tblGrid>
      <w:tr w:rsidR="00927C8A" w14:paraId="0DFBD65A"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A3694C1" w14:textId="77777777" w:rsidR="00927C8A"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AF593FF" w14:textId="77777777" w:rsidR="00927C8A" w:rsidRDefault="00000000">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A3B55FC" w14:textId="77777777" w:rsidR="00927C8A"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15E6ECD" w14:textId="77777777" w:rsidR="00927C8A" w:rsidRDefault="00000000">
            <w:r>
              <w:rPr>
                <w:b/>
                <w:bCs/>
                <w:color w:val="FFFFFF"/>
                <w:sz w:val="20"/>
                <w:szCs w:val="20"/>
              </w:rPr>
              <w:t>Impact</w:t>
            </w:r>
          </w:p>
        </w:tc>
        <w:tc>
          <w:tcPr>
            <w:tcW w:w="4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ECD8889" w14:textId="77777777" w:rsidR="00927C8A" w:rsidRDefault="00000000">
            <w:r>
              <w:rPr>
                <w:b/>
                <w:bCs/>
                <w:color w:val="FFFFFF"/>
                <w:sz w:val="20"/>
                <w:szCs w:val="20"/>
              </w:rPr>
              <w:t>Mitigation</w:t>
            </w:r>
          </w:p>
        </w:tc>
      </w:tr>
      <w:tr w:rsidR="00927C8A" w14:paraId="670EF2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5AE15D" w14:textId="77777777" w:rsidR="00927C8A" w:rsidRDefault="00000000">
            <w:r>
              <w:rPr>
                <w:color w:val="000000"/>
                <w:sz w:val="19"/>
                <w:szCs w:val="19"/>
              </w:rPr>
              <w:t>C1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8455C5" w14:textId="77777777" w:rsidR="00927C8A" w:rsidRDefault="00000000">
            <w:r>
              <w:rPr>
                <w:color w:val="000000"/>
                <w:sz w:val="19"/>
                <w:szCs w:val="19"/>
              </w:rPr>
              <w:t>HESA Data Futures schema changes during build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DB4E1D"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50AFC9" w14:textId="77777777" w:rsidR="00927C8A" w:rsidRDefault="00000000">
            <w:r>
              <w:rPr>
                <w:color w:val="000000"/>
                <w:sz w:val="19"/>
                <w:szCs w:val="19"/>
              </w:rPr>
              <w:t>High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749898" w14:textId="77777777" w:rsidR="00927C8A" w:rsidRDefault="00000000">
            <w:r>
              <w:rPr>
                <w:color w:val="000000"/>
                <w:sz w:val="19"/>
                <w:szCs w:val="19"/>
              </w:rPr>
              <w:t>Configurable field mapping layer. Monitor HESA technical updates. Schema versioning.</w:t>
            </w:r>
          </w:p>
        </w:tc>
      </w:tr>
      <w:tr w:rsidR="00927C8A" w14:paraId="78115F6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37E1A05" w14:textId="77777777" w:rsidR="00927C8A" w:rsidRDefault="00000000">
            <w:r>
              <w:rPr>
                <w:color w:val="000000"/>
                <w:sz w:val="19"/>
                <w:szCs w:val="19"/>
              </w:rPr>
              <w:t>C2</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7B9195E" w14:textId="77777777" w:rsidR="00927C8A" w:rsidRDefault="00000000">
            <w:r>
              <w:rPr>
                <w:color w:val="000000"/>
                <w:sz w:val="19"/>
                <w:szCs w:val="19"/>
              </w:rPr>
              <w:t>GDPR special category data exposed in logs or errors</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0F0609"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2676DC6" w14:textId="77777777" w:rsidR="00927C8A" w:rsidRDefault="00000000">
            <w:r>
              <w:rPr>
                <w:color w:val="000000"/>
                <w:sz w:val="19"/>
                <w:szCs w:val="19"/>
              </w:rPr>
              <w:t>Critical</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4EB0AFC" w14:textId="77777777" w:rsidR="00927C8A" w:rsidRDefault="00000000">
            <w:r>
              <w:rPr>
                <w:color w:val="000000"/>
                <w:sz w:val="19"/>
                <w:szCs w:val="19"/>
              </w:rPr>
              <w:t>Middleware strips sensitive data from logs. Error messages never include PII. Encrypted fields never logged in plaintext.</w:t>
            </w:r>
          </w:p>
        </w:tc>
      </w:tr>
      <w:tr w:rsidR="00927C8A" w14:paraId="2033545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84F390" w14:textId="77777777" w:rsidR="00927C8A" w:rsidRDefault="00000000">
            <w:r>
              <w:rPr>
                <w:color w:val="000000"/>
                <w:sz w:val="19"/>
                <w:szCs w:val="19"/>
              </w:rPr>
              <w:t>C3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80C7BD" w14:textId="77777777" w:rsidR="00927C8A" w:rsidRDefault="00000000">
            <w:r>
              <w:rPr>
                <w:color w:val="000000"/>
                <w:sz w:val="19"/>
                <w:szCs w:val="19"/>
              </w:rPr>
              <w:t>UKVI audit finds monitoring gaps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7B4AC4" w14:textId="77777777" w:rsidR="00927C8A" w:rsidRDefault="00000000">
            <w:r>
              <w:rPr>
                <w:color w:val="000000"/>
                <w:sz w:val="19"/>
                <w:szCs w:val="19"/>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F02861" w14:textId="77777777" w:rsidR="00927C8A" w:rsidRDefault="00000000">
            <w:r>
              <w:rPr>
                <w:color w:val="000000"/>
                <w:sz w:val="19"/>
                <w:szCs w:val="19"/>
              </w:rPr>
              <w:t>High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49FB1D" w14:textId="77777777" w:rsidR="00927C8A" w:rsidRDefault="00000000">
            <w:r>
              <w:rPr>
                <w:color w:val="000000"/>
                <w:sz w:val="19"/>
                <w:szCs w:val="19"/>
              </w:rPr>
              <w:t>Multi-signal engagement scoring exceeds minimum requirements. Automated escalation with audit trail. Configurable thresholds.</w:t>
            </w:r>
          </w:p>
        </w:tc>
      </w:tr>
      <w:tr w:rsidR="00927C8A" w14:paraId="0207400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37480C" w14:textId="77777777" w:rsidR="00927C8A" w:rsidRDefault="00000000">
            <w:r>
              <w:rPr>
                <w:color w:val="000000"/>
                <w:sz w:val="19"/>
                <w:szCs w:val="19"/>
              </w:rPr>
              <w:t>C4</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D3E847" w14:textId="77777777" w:rsidR="00927C8A" w:rsidRDefault="00000000">
            <w:r>
              <w:rPr>
                <w:color w:val="000000"/>
                <w:sz w:val="19"/>
                <w:szCs w:val="19"/>
              </w:rPr>
              <w:t>OfS registration conditions require additional reporting</w:t>
            </w:r>
          </w:p>
        </w:tc>
        <w:tc>
          <w:tcPr>
            <w:tcW w:w="11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829F45" w14:textId="77777777" w:rsidR="00927C8A" w:rsidRDefault="00000000">
            <w:r>
              <w:rPr>
                <w:color w:val="000000"/>
                <w:sz w:val="19"/>
                <w:szCs w:val="19"/>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124EBBC" w14:textId="77777777" w:rsidR="00927C8A" w:rsidRDefault="00000000">
            <w:r>
              <w:rPr>
                <w:color w:val="000000"/>
                <w:sz w:val="19"/>
                <w:szCs w:val="19"/>
              </w:rPr>
              <w:t>Medium</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0748B0D" w14:textId="77777777" w:rsidR="00927C8A" w:rsidRDefault="00000000">
            <w:r>
              <w:rPr>
                <w:color w:val="000000"/>
                <w:sz w:val="19"/>
                <w:szCs w:val="19"/>
              </w:rPr>
              <w:t>Flexible report builder. Data mart architecture supports ad-hoc queries. API export capability.</w:t>
            </w:r>
          </w:p>
        </w:tc>
      </w:tr>
      <w:tr w:rsidR="00927C8A" w14:paraId="37C6FF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2FF8E6" w14:textId="77777777" w:rsidR="00927C8A" w:rsidRDefault="00000000">
            <w:r>
              <w:rPr>
                <w:color w:val="000000"/>
                <w:sz w:val="19"/>
                <w:szCs w:val="19"/>
              </w:rPr>
              <w:t>C5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6C7DC7" w14:textId="77777777" w:rsidR="00927C8A" w:rsidRDefault="00000000">
            <w:r>
              <w:rPr>
                <w:color w:val="000000"/>
                <w:sz w:val="19"/>
                <w:szCs w:val="19"/>
              </w:rPr>
              <w:t>Data breach due to misconfigured Keycloak or API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220D31" w14:textId="77777777" w:rsidR="00927C8A" w:rsidRDefault="00000000">
            <w:r>
              <w:rPr>
                <w:color w:val="000000"/>
                <w:sz w:val="19"/>
                <w:szCs w:val="19"/>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60D8BB" w14:textId="77777777" w:rsidR="00927C8A" w:rsidRDefault="00000000">
            <w:r>
              <w:rPr>
                <w:color w:val="000000"/>
                <w:sz w:val="19"/>
                <w:szCs w:val="19"/>
              </w:rPr>
              <w:t>Critical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676629" w14:textId="77777777" w:rsidR="00927C8A" w:rsidRDefault="00000000">
            <w:r>
              <w:rPr>
                <w:color w:val="000000"/>
                <w:sz w:val="19"/>
                <w:szCs w:val="19"/>
              </w:rPr>
              <w:t>Security audit in Phase 8. Penetration testing. Principle of least privilege. Regular dependency updates.</w:t>
            </w:r>
          </w:p>
        </w:tc>
      </w:tr>
    </w:tbl>
    <w:p w14:paraId="6851F036" w14:textId="77777777" w:rsidR="00927C8A" w:rsidRDefault="00000000">
      <w:r>
        <w:br w:type="page"/>
      </w:r>
    </w:p>
    <w:p w14:paraId="2A79334A" w14:textId="77777777" w:rsidR="00927C8A" w:rsidRDefault="00000000">
      <w:pPr>
        <w:pStyle w:val="Heading1"/>
      </w:pPr>
      <w:bookmarkStart w:id="94" w:name="_Toc226533764"/>
      <w:r>
        <w:t>7. Quality Gates &amp; Definition of Done</w:t>
      </w:r>
      <w:bookmarkEnd w:id="94"/>
    </w:p>
    <w:p w14:paraId="06B17866" w14:textId="77777777" w:rsidR="00927C8A" w:rsidRDefault="00000000">
      <w:pPr>
        <w:pStyle w:val="Heading2"/>
      </w:pPr>
      <w:bookmarkStart w:id="95" w:name="_Toc226533765"/>
      <w:r>
        <w:t>7.1 Per-Phase Quality Gates</w:t>
      </w:r>
      <w:bookmarkEnd w:id="95"/>
    </w:p>
    <w:p w14:paraId="6164A4B7" w14:textId="77777777" w:rsidR="00927C8A" w:rsidRDefault="00000000">
      <w:pPr>
        <w:spacing w:after="120"/>
      </w:pPr>
      <w:r>
        <w:rPr>
          <w:color w:val="000000"/>
        </w:rPr>
        <w:t>Each phase must pass its quality gate before the next phase begins. Quality gates are assessed by the developer with documented evidence.</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2186"/>
        <w:gridCol w:w="6050"/>
      </w:tblGrid>
      <w:tr w:rsidR="00927C8A" w14:paraId="47ECE14D"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D0FDB24" w14:textId="77777777" w:rsidR="00927C8A"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456EC0B" w14:textId="77777777" w:rsidR="00927C8A" w:rsidRDefault="00000000">
            <w:r>
              <w:rPr>
                <w:b/>
                <w:bCs/>
                <w:color w:val="FFFFFF"/>
                <w:sz w:val="20"/>
                <w:szCs w:val="20"/>
              </w:rPr>
              <w:t>Gate Name</w:t>
            </w:r>
          </w:p>
        </w:tc>
        <w:tc>
          <w:tcPr>
            <w:tcW w:w="61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5AA0E20" w14:textId="77777777" w:rsidR="00927C8A" w:rsidRDefault="00000000">
            <w:r>
              <w:rPr>
                <w:b/>
                <w:bCs/>
                <w:color w:val="FFFFFF"/>
                <w:sz w:val="20"/>
                <w:szCs w:val="20"/>
              </w:rPr>
              <w:t>Evidence Required</w:t>
            </w:r>
          </w:p>
        </w:tc>
      </w:tr>
      <w:tr w:rsidR="00927C8A" w14:paraId="7DAF15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C3497" w14:textId="77777777" w:rsidR="00927C8A" w:rsidRDefault="00000000">
            <w:r>
              <w:rPr>
                <w:color w:val="000000"/>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CA7B17" w14:textId="77777777" w:rsidR="00927C8A" w:rsidRDefault="00000000">
            <w:r>
              <w:rPr>
                <w:color w:val="000000"/>
                <w:sz w:val="19"/>
                <w:szCs w:val="19"/>
              </w:rPr>
              <w:t>Foundation Verified</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E11352" w14:textId="77777777" w:rsidR="00927C8A" w:rsidRDefault="00000000">
            <w:r>
              <w:rPr>
                <w:color w:val="000000"/>
                <w:sz w:val="19"/>
                <w:szCs w:val="19"/>
              </w:rPr>
              <w:t>All 81 pages render, data persists, no MemStorage references, performance baseline documented</w:t>
            </w:r>
          </w:p>
        </w:tc>
      </w:tr>
      <w:tr w:rsidR="00927C8A" w14:paraId="7AFFCC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0CCE1ED" w14:textId="77777777" w:rsidR="00927C8A" w:rsidRDefault="00000000">
            <w:r>
              <w:rPr>
                <w:color w:val="000000"/>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0414F2" w14:textId="77777777" w:rsidR="00927C8A" w:rsidRDefault="00000000">
            <w:r>
              <w:rPr>
                <w:color w:val="000000"/>
                <w:sz w:val="19"/>
                <w:szCs w:val="19"/>
              </w:rPr>
              <w:t>Authentication Secured</w:t>
            </w:r>
          </w:p>
        </w:tc>
        <w:tc>
          <w:tcPr>
            <w:tcW w:w="61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AA44535" w14:textId="77777777" w:rsidR="00927C8A" w:rsidRDefault="00000000">
            <w:r>
              <w:rPr>
                <w:color w:val="000000"/>
                <w:sz w:val="19"/>
                <w:szCs w:val="19"/>
              </w:rPr>
              <w:t>Keycloak login/logout working, role-based data scoping verified, audit log capturing mutations</w:t>
            </w:r>
          </w:p>
        </w:tc>
      </w:tr>
      <w:tr w:rsidR="00927C8A" w14:paraId="41509D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443211" w14:textId="77777777" w:rsidR="00927C8A" w:rsidRDefault="00000000">
            <w:r>
              <w:rPr>
                <w:color w:val="000000"/>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418F1D" w14:textId="77777777" w:rsidR="00927C8A" w:rsidRDefault="00000000">
            <w:r>
              <w:rPr>
                <w:color w:val="000000"/>
                <w:sz w:val="19"/>
                <w:szCs w:val="19"/>
              </w:rPr>
              <w:t>API Modularised</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1C3CAD" w14:textId="77777777" w:rsidR="00927C8A" w:rsidRDefault="00000000">
            <w:r>
              <w:rPr>
                <w:color w:val="000000"/>
                <w:sz w:val="19"/>
                <w:szCs w:val="19"/>
              </w:rPr>
              <w:t>routes.ts deleted, all modules follow 5-file pattern, Zod validation on all inputs, OpenAPI spec generated</w:t>
            </w:r>
          </w:p>
        </w:tc>
      </w:tr>
      <w:tr w:rsidR="00927C8A" w14:paraId="395856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CB0693F" w14:textId="77777777" w:rsidR="00927C8A" w:rsidRDefault="00000000">
            <w:r>
              <w:rPr>
                <w:color w:val="000000"/>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6C2658A" w14:textId="77777777" w:rsidR="00927C8A" w:rsidRDefault="00000000">
            <w:r>
              <w:rPr>
                <w:color w:val="000000"/>
                <w:sz w:val="19"/>
                <w:szCs w:val="19"/>
              </w:rPr>
              <w:t>RED Gaps Resolved</w:t>
            </w:r>
          </w:p>
        </w:tc>
        <w:tc>
          <w:tcPr>
            <w:tcW w:w="61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BE15D6" w14:textId="77777777" w:rsidR="00927C8A" w:rsidRDefault="00000000">
            <w:r>
              <w:rPr>
                <w:color w:val="000000"/>
                <w:sz w:val="19"/>
                <w:szCs w:val="19"/>
              </w:rPr>
              <w:t>Person model effective-dated, HESA entities populated, finance ledger balanced, security models active</w:t>
            </w:r>
          </w:p>
        </w:tc>
      </w:tr>
      <w:tr w:rsidR="00927C8A" w14:paraId="5032FC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061EA9" w14:textId="77777777" w:rsidR="00927C8A" w:rsidRDefault="00000000">
            <w:r>
              <w:rPr>
                <w:color w:val="000000"/>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D2F15E" w14:textId="77777777" w:rsidR="00927C8A" w:rsidRDefault="00000000">
            <w:r>
              <w:rPr>
                <w:color w:val="000000"/>
                <w:sz w:val="19"/>
                <w:szCs w:val="19"/>
              </w:rPr>
              <w:t>Workflows Operational</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8270ED" w14:textId="77777777" w:rsidR="00927C8A" w:rsidRDefault="00000000">
            <w:r>
              <w:rPr>
                <w:color w:val="000000"/>
                <w:sz w:val="19"/>
                <w:szCs w:val="19"/>
              </w:rPr>
              <w:t>n8n running, 10 core workflows tested end-to-end, webhook events verified, error handling confirmed</w:t>
            </w:r>
          </w:p>
        </w:tc>
      </w:tr>
      <w:tr w:rsidR="00927C8A" w14:paraId="4B9963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09E01F" w14:textId="77777777" w:rsidR="00927C8A" w:rsidRDefault="00000000">
            <w:r>
              <w:rPr>
                <w:color w:val="000000"/>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E7E3E5" w14:textId="77777777" w:rsidR="00927C8A" w:rsidRDefault="00000000">
            <w:r>
              <w:rPr>
                <w:color w:val="000000"/>
                <w:sz w:val="19"/>
                <w:szCs w:val="19"/>
              </w:rPr>
              <w:t>Integrations Connected</w:t>
            </w:r>
          </w:p>
        </w:tc>
        <w:tc>
          <w:tcPr>
            <w:tcW w:w="61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1EB1D8" w14:textId="77777777" w:rsidR="00927C8A" w:rsidRDefault="00000000">
            <w:r>
              <w:rPr>
                <w:color w:val="000000"/>
                <w:sz w:val="19"/>
                <w:szCs w:val="19"/>
              </w:rPr>
              <w:t>SharePoint document sync working, UCAS test import successful, SLC pattern demonstrated</w:t>
            </w:r>
          </w:p>
        </w:tc>
      </w:tr>
      <w:tr w:rsidR="00927C8A" w14:paraId="53DFF8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82F416" w14:textId="77777777" w:rsidR="00927C8A" w:rsidRDefault="00000000">
            <w:r>
              <w:rPr>
                <w:color w:val="000000"/>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DAD78A" w14:textId="77777777" w:rsidR="00927C8A" w:rsidRDefault="00000000">
            <w:r>
              <w:rPr>
                <w:color w:val="000000"/>
                <w:sz w:val="19"/>
                <w:szCs w:val="19"/>
              </w:rPr>
              <w:t>AMBER/GREEN Complete</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8BCA61" w14:textId="77777777" w:rsidR="00927C8A" w:rsidRDefault="00000000">
            <w:r>
              <w:rPr>
                <w:color w:val="000000"/>
                <w:sz w:val="19"/>
                <w:szCs w:val="19"/>
              </w:rPr>
              <w:t>Engagement scoring functional, accommodation/alumni/reporting pages live, all 140+ pages rendering</w:t>
            </w:r>
          </w:p>
        </w:tc>
      </w:tr>
      <w:tr w:rsidR="00927C8A" w14:paraId="5A9951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40C9D0" w14:textId="77777777" w:rsidR="00927C8A" w:rsidRDefault="00000000">
            <w:r>
              <w:rPr>
                <w:color w:val="000000"/>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A8B06E2" w14:textId="77777777" w:rsidR="00927C8A" w:rsidRDefault="00000000">
            <w:r>
              <w:rPr>
                <w:color w:val="000000"/>
                <w:sz w:val="19"/>
                <w:szCs w:val="19"/>
              </w:rPr>
              <w:t>Quality Assured</w:t>
            </w:r>
          </w:p>
        </w:tc>
        <w:tc>
          <w:tcPr>
            <w:tcW w:w="61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293C92B" w14:textId="77777777" w:rsidR="00927C8A" w:rsidRDefault="00000000">
            <w:r>
              <w:rPr>
                <w:color w:val="000000"/>
                <w:sz w:val="19"/>
                <w:szCs w:val="19"/>
              </w:rPr>
              <w:t>Visual regression passed, accessibility compliant, performance targets met, security scan clean</w:t>
            </w:r>
          </w:p>
        </w:tc>
      </w:tr>
      <w:tr w:rsidR="00927C8A" w14:paraId="1E8E75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E72E15" w14:textId="77777777" w:rsidR="00927C8A" w:rsidRDefault="00000000">
            <w:r>
              <w:rPr>
                <w:color w:val="000000"/>
                <w:sz w:val="19"/>
                <w:szCs w:val="19"/>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DFB372" w14:textId="77777777" w:rsidR="00927C8A" w:rsidRDefault="00000000">
            <w:r>
              <w:rPr>
                <w:color w:val="000000"/>
                <w:sz w:val="19"/>
                <w:szCs w:val="19"/>
              </w:rPr>
              <w:t>Production Ready</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F3F1C1" w14:textId="77777777" w:rsidR="00927C8A" w:rsidRDefault="00000000">
            <w:r>
              <w:rPr>
                <w:color w:val="000000"/>
                <w:sz w:val="19"/>
                <w:szCs w:val="19"/>
              </w:rPr>
              <w:t>Go/No-Go checklist 100% on Required items, backup tested, monitoring active, runbook published</w:t>
            </w:r>
          </w:p>
        </w:tc>
      </w:tr>
    </w:tbl>
    <w:p w14:paraId="5A2D119E" w14:textId="77777777" w:rsidR="00927C8A" w:rsidRDefault="00000000">
      <w:pPr>
        <w:pStyle w:val="Heading2"/>
      </w:pPr>
      <w:bookmarkStart w:id="96" w:name="_Toc226533766"/>
      <w:r>
        <w:t>7.2 Definition of Done — Code Level</w:t>
      </w:r>
      <w:bookmarkEnd w:id="96"/>
    </w:p>
    <w:p w14:paraId="0E09C673" w14:textId="77777777" w:rsidR="00927C8A" w:rsidRDefault="00000000">
      <w:pPr>
        <w:spacing w:after="120"/>
      </w:pPr>
      <w:r>
        <w:rPr>
          <w:color w:val="000000"/>
        </w:rPr>
        <w:t>Every feature or task is considered "done" when all of the following are satisfied:</w:t>
      </w:r>
    </w:p>
    <w:p w14:paraId="280EDA68" w14:textId="77777777" w:rsidR="00927C8A" w:rsidRDefault="00000000">
      <w:pPr>
        <w:pStyle w:val="ListParagraph"/>
        <w:numPr>
          <w:ilvl w:val="0"/>
          <w:numId w:val="2"/>
        </w:numPr>
        <w:spacing w:after="60"/>
      </w:pPr>
      <w:r>
        <w:t>Code compiles without TypeScript errors (strict mode enabled)</w:t>
      </w:r>
    </w:p>
    <w:p w14:paraId="5CDD9D33" w14:textId="77777777" w:rsidR="00927C8A" w:rsidRDefault="00000000">
      <w:pPr>
        <w:pStyle w:val="ListParagraph"/>
        <w:numPr>
          <w:ilvl w:val="0"/>
          <w:numId w:val="2"/>
        </w:numPr>
        <w:spacing w:after="60"/>
      </w:pPr>
      <w:r>
        <w:t>All affected pages render without console errors (verified in Chrome DevTools)</w:t>
      </w:r>
    </w:p>
    <w:p w14:paraId="3CE48A10" w14:textId="77777777" w:rsidR="00927C8A" w:rsidRDefault="00000000">
      <w:pPr>
        <w:pStyle w:val="ListParagraph"/>
        <w:numPr>
          <w:ilvl w:val="0"/>
          <w:numId w:val="2"/>
        </w:numPr>
        <w:spacing w:after="60"/>
      </w:pPr>
      <w:r>
        <w:t>Zod validation schemas cover all API inputs for the feature</w:t>
      </w:r>
    </w:p>
    <w:p w14:paraId="26916E2B" w14:textId="77777777" w:rsidR="00927C8A" w:rsidRDefault="00000000">
      <w:pPr>
        <w:pStyle w:val="ListParagraph"/>
        <w:numPr>
          <w:ilvl w:val="0"/>
          <w:numId w:val="2"/>
        </w:numPr>
        <w:spacing w:after="60"/>
      </w:pPr>
      <w:r>
        <w:t>Prisma migrations apply cleanly on a fresh database</w:t>
      </w:r>
    </w:p>
    <w:p w14:paraId="343C1FBE" w14:textId="77777777" w:rsidR="00927C8A" w:rsidRDefault="00000000">
      <w:pPr>
        <w:pStyle w:val="ListParagraph"/>
        <w:numPr>
          <w:ilvl w:val="0"/>
          <w:numId w:val="2"/>
        </w:numPr>
        <w:spacing w:after="60"/>
      </w:pPr>
      <w:r>
        <w:t>Seed data generator updated to include the new feature's data</w:t>
      </w:r>
    </w:p>
    <w:p w14:paraId="019A97BD" w14:textId="77777777" w:rsidR="00927C8A" w:rsidRDefault="00000000">
      <w:pPr>
        <w:pStyle w:val="ListParagraph"/>
        <w:numPr>
          <w:ilvl w:val="0"/>
          <w:numId w:val="2"/>
        </w:numPr>
        <w:spacing w:after="60"/>
      </w:pPr>
      <w:r>
        <w:t>Playwright visual baseline updated for affected pages</w:t>
      </w:r>
    </w:p>
    <w:p w14:paraId="22BBEDBA" w14:textId="77777777" w:rsidR="00927C8A" w:rsidRDefault="00000000">
      <w:pPr>
        <w:pStyle w:val="ListParagraph"/>
        <w:numPr>
          <w:ilvl w:val="0"/>
          <w:numId w:val="2"/>
        </w:numPr>
        <w:spacing w:after="60"/>
      </w:pPr>
      <w:r>
        <w:t>Audit logging captures all mutations for the feature</w:t>
      </w:r>
    </w:p>
    <w:p w14:paraId="1E9BB7AA" w14:textId="77777777" w:rsidR="00927C8A" w:rsidRDefault="00000000">
      <w:pPr>
        <w:pStyle w:val="ListParagraph"/>
        <w:numPr>
          <w:ilvl w:val="0"/>
          <w:numId w:val="2"/>
        </w:numPr>
        <w:spacing w:after="60"/>
      </w:pPr>
      <w:r>
        <w:t>British English used in all UI text</w:t>
      </w:r>
    </w:p>
    <w:p w14:paraId="56E1B17C" w14:textId="77777777" w:rsidR="00927C8A" w:rsidRDefault="00000000">
      <w:pPr>
        <w:pStyle w:val="ListParagraph"/>
        <w:numPr>
          <w:ilvl w:val="0"/>
          <w:numId w:val="2"/>
        </w:numPr>
        <w:spacing w:after="60"/>
      </w:pPr>
      <w:r>
        <w:t>No hardcoded credentials, tokens, or secrets in source code</w:t>
      </w:r>
    </w:p>
    <w:p w14:paraId="2B62D780" w14:textId="77777777" w:rsidR="00927C8A" w:rsidRDefault="00000000">
      <w:pPr>
        <w:pStyle w:val="ListParagraph"/>
        <w:numPr>
          <w:ilvl w:val="0"/>
          <w:numId w:val="2"/>
        </w:numPr>
        <w:spacing w:after="60"/>
      </w:pPr>
      <w:r>
        <w:t>Git commit message follows Conventional Commits format</w:t>
      </w:r>
    </w:p>
    <w:p w14:paraId="09F20572" w14:textId="77777777" w:rsidR="00927C8A" w:rsidRDefault="00000000">
      <w:pPr>
        <w:pStyle w:val="Heading2"/>
      </w:pPr>
      <w:bookmarkStart w:id="97" w:name="_Toc226533767"/>
      <w:r>
        <w:t>7.3 Definition of Done — Phase Level</w:t>
      </w:r>
      <w:bookmarkEnd w:id="97"/>
    </w:p>
    <w:p w14:paraId="24C7A5E1" w14:textId="77777777" w:rsidR="00927C8A" w:rsidRDefault="00000000">
      <w:pPr>
        <w:pStyle w:val="ListParagraph"/>
        <w:numPr>
          <w:ilvl w:val="0"/>
          <w:numId w:val="3"/>
        </w:numPr>
        <w:spacing w:after="60"/>
      </w:pPr>
      <w:r>
        <w:t>All phase tasks completed per the week-by-week breakdown</w:t>
      </w:r>
    </w:p>
    <w:p w14:paraId="1A337CCF" w14:textId="77777777" w:rsidR="00927C8A" w:rsidRDefault="00000000">
      <w:pPr>
        <w:pStyle w:val="ListParagraph"/>
        <w:numPr>
          <w:ilvl w:val="0"/>
          <w:numId w:val="3"/>
        </w:numPr>
        <w:spacing w:after="60"/>
      </w:pPr>
      <w:r>
        <w:t>Build gate criteria met with documented evidence</w:t>
      </w:r>
    </w:p>
    <w:p w14:paraId="4447E365" w14:textId="77777777" w:rsidR="00927C8A" w:rsidRDefault="00000000">
      <w:pPr>
        <w:pStyle w:val="ListParagraph"/>
        <w:numPr>
          <w:ilvl w:val="0"/>
          <w:numId w:val="3"/>
        </w:numPr>
        <w:spacing w:after="60"/>
      </w:pPr>
      <w:r>
        <w:t>No regression in previously completed phases (full visual test pass)</w:t>
      </w:r>
    </w:p>
    <w:p w14:paraId="14EB7D80" w14:textId="77777777" w:rsidR="00927C8A" w:rsidRDefault="00000000">
      <w:pPr>
        <w:pStyle w:val="ListParagraph"/>
        <w:numPr>
          <w:ilvl w:val="0"/>
          <w:numId w:val="3"/>
        </w:numPr>
        <w:spacing w:after="60"/>
      </w:pPr>
      <w:r>
        <w:t>Code pushed to main branch with all tests passing</w:t>
      </w:r>
    </w:p>
    <w:p w14:paraId="293A48E1" w14:textId="77777777" w:rsidR="00927C8A" w:rsidRDefault="00000000">
      <w:pPr>
        <w:pStyle w:val="ListParagraph"/>
        <w:numPr>
          <w:ilvl w:val="0"/>
          <w:numId w:val="3"/>
        </w:numPr>
        <w:spacing w:after="60"/>
      </w:pPr>
      <w:r>
        <w:t>Phase summary document written (decisions, deviations, lessons learned)</w:t>
      </w:r>
    </w:p>
    <w:p w14:paraId="3C0AAE1D" w14:textId="77777777" w:rsidR="00927C8A" w:rsidRDefault="00000000">
      <w:pPr>
        <w:pStyle w:val="ListParagraph"/>
        <w:numPr>
          <w:ilvl w:val="0"/>
          <w:numId w:val="3"/>
        </w:numPr>
        <w:spacing w:after="60"/>
      </w:pPr>
      <w:r>
        <w:t>Next phase dependencies identified and verified</w:t>
      </w:r>
    </w:p>
    <w:p w14:paraId="00C6683A" w14:textId="77777777" w:rsidR="00927C8A" w:rsidRDefault="00000000">
      <w:pPr>
        <w:pStyle w:val="Heading2"/>
      </w:pPr>
      <w:bookmarkStart w:id="98" w:name="_Toc226533768"/>
      <w:r>
        <w:t>7.4 Regression Testing Requirements</w:t>
      </w:r>
      <w:bookmarkEnd w:id="98"/>
    </w:p>
    <w:p w14:paraId="56993CCE" w14:textId="77777777" w:rsidR="00927C8A" w:rsidRDefault="00000000">
      <w:pPr>
        <w:spacing w:after="120"/>
      </w:pPr>
      <w:r>
        <w:rPr>
          <w:color w:val="000000"/>
        </w:rPr>
        <w:t>After every significant change:</w:t>
      </w:r>
    </w:p>
    <w:p w14:paraId="4FBE8C78" w14:textId="77777777" w:rsidR="00927C8A" w:rsidRDefault="00000000">
      <w:pPr>
        <w:pStyle w:val="ListParagraph"/>
        <w:numPr>
          <w:ilvl w:val="0"/>
          <w:numId w:val="4"/>
        </w:numPr>
        <w:spacing w:after="60"/>
      </w:pPr>
      <w:r>
        <w:t>Full Playwright visual regression suite runs (140+ pages x 5 portals = 700+ screenshots)</w:t>
      </w:r>
    </w:p>
    <w:p w14:paraId="5C1FB088" w14:textId="77777777" w:rsidR="00927C8A" w:rsidRDefault="00000000">
      <w:pPr>
        <w:pStyle w:val="ListParagraph"/>
        <w:numPr>
          <w:ilvl w:val="0"/>
          <w:numId w:val="4"/>
        </w:numPr>
        <w:spacing w:after="60"/>
      </w:pPr>
      <w:r>
        <w:t>API contract tests verify all endpoints return correct status codes and response shapes</w:t>
      </w:r>
    </w:p>
    <w:p w14:paraId="46C4428C" w14:textId="77777777" w:rsidR="00927C8A" w:rsidRDefault="00000000">
      <w:pPr>
        <w:pStyle w:val="ListParagraph"/>
        <w:numPr>
          <w:ilvl w:val="0"/>
          <w:numId w:val="4"/>
        </w:numPr>
        <w:spacing w:after="60"/>
      </w:pPr>
      <w:r>
        <w:t>Seed data loads without errors (referential integrity verification)</w:t>
      </w:r>
    </w:p>
    <w:p w14:paraId="7239D956" w14:textId="77777777" w:rsidR="00927C8A" w:rsidRDefault="00000000">
      <w:pPr>
        <w:pStyle w:val="ListParagraph"/>
        <w:numPr>
          <w:ilvl w:val="0"/>
          <w:numId w:val="4"/>
        </w:numPr>
        <w:spacing w:after="60"/>
      </w:pPr>
      <w:r>
        <w:t>Keycloak authentication works for all portal types</w:t>
      </w:r>
    </w:p>
    <w:p w14:paraId="3053A856" w14:textId="77777777" w:rsidR="00927C8A" w:rsidRDefault="00000000">
      <w:pPr>
        <w:pStyle w:val="ListParagraph"/>
        <w:numPr>
          <w:ilvl w:val="0"/>
          <w:numId w:val="4"/>
        </w:numPr>
        <w:spacing w:after="60"/>
      </w:pPr>
      <w:r>
        <w:t>Financial ledger integrity check (charges - payments = balance for all accounts)</w:t>
      </w:r>
    </w:p>
    <w:p w14:paraId="146DBAE5" w14:textId="77777777" w:rsidR="00927C8A" w:rsidRDefault="00000000">
      <w:r>
        <w:br w:type="page"/>
      </w:r>
    </w:p>
    <w:p w14:paraId="50A799E3" w14:textId="77777777" w:rsidR="00927C8A" w:rsidRDefault="00000000">
      <w:pPr>
        <w:pStyle w:val="Heading1"/>
      </w:pPr>
      <w:bookmarkStart w:id="99" w:name="_Toc226533769"/>
      <w:r>
        <w:t>8. Appendices</w:t>
      </w:r>
      <w:bookmarkEnd w:id="99"/>
    </w:p>
    <w:p w14:paraId="48C78A3B" w14:textId="77777777" w:rsidR="00927C8A" w:rsidRDefault="00000000">
      <w:pPr>
        <w:pStyle w:val="Heading2"/>
      </w:pPr>
      <w:bookmarkStart w:id="100" w:name="_Toc226533770"/>
      <w:r>
        <w:t>Appendix A: SJMS 2.4 Page Inventory (81 Pages)</w:t>
      </w:r>
      <w:bookmarkEnd w:id="100"/>
    </w:p>
    <w:p w14:paraId="2A0EE170" w14:textId="77777777" w:rsidR="00927C8A" w:rsidRDefault="00000000">
      <w:pPr>
        <w:spacing w:after="120"/>
      </w:pPr>
      <w:r>
        <w:rPr>
          <w:color w:val="000000"/>
        </w:rPr>
        <w:t>Complete inventory of all pages in the SJMS 2.4 build, organised by portal and functional area:</w:t>
      </w:r>
    </w:p>
    <w:p w14:paraId="17EB3DA9" w14:textId="77777777" w:rsidR="00927C8A" w:rsidRDefault="00000000">
      <w:pPr>
        <w:pStyle w:val="Heading3"/>
      </w:pPr>
      <w:bookmarkStart w:id="101" w:name="_Toc226533771"/>
      <w:r>
        <w:t>A.1 Admin Portal</w:t>
      </w:r>
      <w:bookmarkEnd w:id="101"/>
    </w:p>
    <w:tbl>
      <w:tblPr>
        <w:tblW w:w="82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1998"/>
        <w:gridCol w:w="4816"/>
        <w:gridCol w:w="1000"/>
      </w:tblGrid>
      <w:tr w:rsidR="00927C8A" w14:paraId="3C9E675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A94A2C" w14:textId="77777777" w:rsidR="00927C8A"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78F424B" w14:textId="77777777" w:rsidR="00927C8A" w:rsidRDefault="00000000">
            <w:r>
              <w:rPr>
                <w:b/>
                <w:bCs/>
                <w:color w:val="FFFFFF"/>
                <w:sz w:val="20"/>
                <w:szCs w:val="20"/>
              </w:rPr>
              <w:t>Page</w:t>
            </w:r>
          </w:p>
        </w:tc>
        <w:tc>
          <w:tcPr>
            <w:tcW w:w="4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DEEF595" w14:textId="77777777" w:rsidR="00927C8A"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3505A21" w14:textId="77777777" w:rsidR="00927C8A" w:rsidRDefault="00000000">
            <w:r>
              <w:rPr>
                <w:b/>
                <w:bCs/>
                <w:color w:val="FFFFFF"/>
                <w:sz w:val="20"/>
                <w:szCs w:val="20"/>
              </w:rPr>
              <w:t>Status</w:t>
            </w:r>
          </w:p>
        </w:tc>
      </w:tr>
      <w:tr w:rsidR="00927C8A" w14:paraId="5743E89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EFA67D" w14:textId="77777777" w:rsidR="00927C8A" w:rsidRDefault="00000000">
            <w:r>
              <w:rPr>
                <w:color w:val="000000"/>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D2DC22" w14:textId="77777777" w:rsidR="00927C8A" w:rsidRDefault="00000000">
            <w:r>
              <w:rPr>
                <w:color w:val="000000"/>
                <w:sz w:val="19"/>
                <w:szCs w:val="19"/>
              </w:rPr>
              <w:t>Dashboard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53CC36" w14:textId="77777777" w:rsidR="00927C8A" w:rsidRDefault="00000000">
            <w:r>
              <w:rPr>
                <w:color w:val="000000"/>
                <w:sz w:val="19"/>
                <w:szCs w:val="19"/>
              </w:rPr>
              <w:t>Institutional overview with KPIs, alerts, and quick actions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CDEE82" w14:textId="77777777" w:rsidR="00927C8A" w:rsidRDefault="00000000">
            <w:r>
              <w:rPr>
                <w:color w:val="000000"/>
                <w:sz w:val="19"/>
                <w:szCs w:val="19"/>
              </w:rPr>
              <w:t>Working</w:t>
            </w:r>
          </w:p>
        </w:tc>
      </w:tr>
      <w:tr w:rsidR="00927C8A" w14:paraId="343628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3EA9E4" w14:textId="77777777" w:rsidR="00927C8A" w:rsidRDefault="00000000">
            <w:r>
              <w:rPr>
                <w:color w:val="000000"/>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6088324" w14:textId="77777777" w:rsidR="00927C8A" w:rsidRDefault="00000000">
            <w:r>
              <w:rPr>
                <w:color w:val="000000"/>
                <w:sz w:val="19"/>
                <w:szCs w:val="19"/>
              </w:rPr>
              <w:t>Governance</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F9BEAD3" w14:textId="77777777" w:rsidR="00927C8A" w:rsidRDefault="00000000">
            <w:r>
              <w:rPr>
                <w:color w:val="000000"/>
                <w:sz w:val="19"/>
                <w:szCs w:val="19"/>
              </w:rPr>
              <w:t>Committee structure, meeting management, approval workflows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B8C661C" w14:textId="77777777" w:rsidR="00927C8A" w:rsidRDefault="00000000">
            <w:r>
              <w:rPr>
                <w:color w:val="000000"/>
                <w:sz w:val="19"/>
                <w:szCs w:val="19"/>
              </w:rPr>
              <w:t>Working</w:t>
            </w:r>
          </w:p>
        </w:tc>
      </w:tr>
      <w:tr w:rsidR="00927C8A" w14:paraId="057B34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C13D8C" w14:textId="77777777" w:rsidR="00927C8A" w:rsidRDefault="00000000">
            <w:r>
              <w:rPr>
                <w:color w:val="000000"/>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62D8E9" w14:textId="77777777" w:rsidR="00927C8A" w:rsidRDefault="00000000">
            <w:r>
              <w:rPr>
                <w:color w:val="000000"/>
                <w:sz w:val="19"/>
                <w:szCs w:val="19"/>
              </w:rPr>
              <w:t>Programme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282D33" w14:textId="77777777" w:rsidR="00927C8A" w:rsidRDefault="00000000">
            <w:r>
              <w:rPr>
                <w:color w:val="000000"/>
                <w:sz w:val="19"/>
                <w:szCs w:val="19"/>
              </w:rPr>
              <w:t>Programme CRUD, validation rules, JACS/HECoS codes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5ACD1B" w14:textId="77777777" w:rsidR="00927C8A" w:rsidRDefault="00000000">
            <w:r>
              <w:rPr>
                <w:color w:val="000000"/>
                <w:sz w:val="19"/>
                <w:szCs w:val="19"/>
              </w:rPr>
              <w:t>Working</w:t>
            </w:r>
          </w:p>
        </w:tc>
      </w:tr>
      <w:tr w:rsidR="00927C8A" w14:paraId="146F5B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29B60A8" w14:textId="77777777" w:rsidR="00927C8A" w:rsidRDefault="00000000">
            <w:r>
              <w:rPr>
                <w:color w:val="000000"/>
                <w:sz w:val="19"/>
                <w:szCs w:val="19"/>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DD7F4A7" w14:textId="77777777" w:rsidR="00927C8A" w:rsidRDefault="00000000">
            <w:r>
              <w:rPr>
                <w:color w:val="000000"/>
                <w:sz w:val="19"/>
                <w:szCs w:val="19"/>
              </w:rPr>
              <w:t>Module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D1B2E3" w14:textId="77777777" w:rsidR="00927C8A" w:rsidRDefault="00000000">
            <w:r>
              <w:rPr>
                <w:color w:val="000000"/>
                <w:sz w:val="19"/>
                <w:szCs w:val="19"/>
              </w:rPr>
              <w:t>Module CRUD, credit values, learning outcomes, assessment strategy</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C890FE" w14:textId="77777777" w:rsidR="00927C8A" w:rsidRDefault="00000000">
            <w:r>
              <w:rPr>
                <w:color w:val="000000"/>
                <w:sz w:val="19"/>
                <w:szCs w:val="19"/>
              </w:rPr>
              <w:t>Working</w:t>
            </w:r>
          </w:p>
        </w:tc>
      </w:tr>
      <w:tr w:rsidR="00927C8A" w14:paraId="7B14C9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032370" w14:textId="77777777" w:rsidR="00927C8A" w:rsidRDefault="00000000">
            <w:r>
              <w:rPr>
                <w:color w:val="000000"/>
                <w:sz w:val="19"/>
                <w:szCs w:val="19"/>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732CA6" w14:textId="77777777" w:rsidR="00927C8A" w:rsidRDefault="00000000">
            <w:r>
              <w:rPr>
                <w:color w:val="000000"/>
                <w:sz w:val="19"/>
                <w:szCs w:val="19"/>
              </w:rPr>
              <w:t>Programme Approval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848F2F" w14:textId="77777777" w:rsidR="00927C8A" w:rsidRDefault="00000000">
            <w:r>
              <w:rPr>
                <w:color w:val="000000"/>
                <w:sz w:val="19"/>
                <w:szCs w:val="19"/>
              </w:rPr>
              <w:t>New programme approval workflow with committee stages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75BE5C" w14:textId="77777777" w:rsidR="00927C8A" w:rsidRDefault="00000000">
            <w:r>
              <w:rPr>
                <w:color w:val="000000"/>
                <w:sz w:val="19"/>
                <w:szCs w:val="19"/>
              </w:rPr>
              <w:t>Working</w:t>
            </w:r>
          </w:p>
        </w:tc>
      </w:tr>
      <w:tr w:rsidR="00927C8A" w14:paraId="519E71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8DC8F5" w14:textId="77777777" w:rsidR="00927C8A" w:rsidRDefault="00000000">
            <w:r>
              <w:rPr>
                <w:color w:val="000000"/>
                <w:sz w:val="19"/>
                <w:szCs w:val="19"/>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5634DF9" w14:textId="77777777" w:rsidR="00927C8A" w:rsidRDefault="00000000">
            <w:r>
              <w:rPr>
                <w:color w:val="000000"/>
                <w:sz w:val="19"/>
                <w:szCs w:val="19"/>
              </w:rPr>
              <w:t>Module Approval</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DB323AD" w14:textId="77777777" w:rsidR="00927C8A" w:rsidRDefault="00000000">
            <w:r>
              <w:rPr>
                <w:color w:val="000000"/>
                <w:sz w:val="19"/>
                <w:szCs w:val="19"/>
              </w:rPr>
              <w:t>Module modification approval with version tracking</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C6C4BA3" w14:textId="77777777" w:rsidR="00927C8A" w:rsidRDefault="00000000">
            <w:r>
              <w:rPr>
                <w:color w:val="000000"/>
                <w:sz w:val="19"/>
                <w:szCs w:val="19"/>
              </w:rPr>
              <w:t>Working</w:t>
            </w:r>
          </w:p>
        </w:tc>
      </w:tr>
      <w:tr w:rsidR="00927C8A" w14:paraId="0AD4E7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61DD19" w14:textId="77777777" w:rsidR="00927C8A" w:rsidRDefault="00000000">
            <w:r>
              <w:rPr>
                <w:color w:val="000000"/>
                <w:sz w:val="19"/>
                <w:szCs w:val="19"/>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6BE897" w14:textId="77777777" w:rsidR="00927C8A" w:rsidRDefault="00000000">
            <w:r>
              <w:rPr>
                <w:color w:val="000000"/>
                <w:sz w:val="19"/>
                <w:szCs w:val="19"/>
              </w:rPr>
              <w:t>Student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C6C0E5" w14:textId="77777777" w:rsidR="00927C8A" w:rsidRDefault="00000000">
            <w:r>
              <w:rPr>
                <w:color w:val="000000"/>
                <w:sz w:val="19"/>
                <w:szCs w:val="19"/>
              </w:rPr>
              <w:t>Student directory, search, filtering, bulk operations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E2FB70" w14:textId="77777777" w:rsidR="00927C8A" w:rsidRDefault="00000000">
            <w:r>
              <w:rPr>
                <w:color w:val="000000"/>
                <w:sz w:val="19"/>
                <w:szCs w:val="19"/>
              </w:rPr>
              <w:t>Working</w:t>
            </w:r>
          </w:p>
        </w:tc>
      </w:tr>
      <w:tr w:rsidR="00927C8A" w14:paraId="62DADD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B89436" w14:textId="77777777" w:rsidR="00927C8A" w:rsidRDefault="00000000">
            <w:r>
              <w:rPr>
                <w:color w:val="000000"/>
                <w:sz w:val="19"/>
                <w:szCs w:val="19"/>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81AAF29" w14:textId="77777777" w:rsidR="00927C8A" w:rsidRDefault="00000000">
            <w:r>
              <w:rPr>
                <w:color w:val="000000"/>
                <w:sz w:val="19"/>
                <w:szCs w:val="19"/>
              </w:rPr>
              <w:t>Enrolment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2BEA60B" w14:textId="77777777" w:rsidR="00927C8A" w:rsidRDefault="00000000">
            <w:r>
              <w:rPr>
                <w:color w:val="000000"/>
                <w:sz w:val="19"/>
                <w:szCs w:val="19"/>
              </w:rPr>
              <w:t>Enrolment processing, status changes, module registration</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F4A7EC" w14:textId="77777777" w:rsidR="00927C8A" w:rsidRDefault="00000000">
            <w:r>
              <w:rPr>
                <w:color w:val="000000"/>
                <w:sz w:val="19"/>
                <w:szCs w:val="19"/>
              </w:rPr>
              <w:t>Working</w:t>
            </w:r>
          </w:p>
        </w:tc>
      </w:tr>
      <w:tr w:rsidR="00927C8A" w14:paraId="23DB00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7DDB3A" w14:textId="77777777" w:rsidR="00927C8A" w:rsidRDefault="00000000">
            <w:r>
              <w:rPr>
                <w:color w:val="000000"/>
                <w:sz w:val="19"/>
                <w:szCs w:val="19"/>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4FEA2E" w14:textId="77777777" w:rsidR="00927C8A" w:rsidRDefault="00000000">
            <w:r>
              <w:rPr>
                <w:color w:val="000000"/>
                <w:sz w:val="19"/>
                <w:szCs w:val="19"/>
              </w:rPr>
              <w:t>CHoC (Change of Circumstances)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D7C3B3" w14:textId="77777777" w:rsidR="00927C8A" w:rsidRDefault="00000000">
            <w:r>
              <w:rPr>
                <w:color w:val="000000"/>
                <w:sz w:val="19"/>
                <w:szCs w:val="19"/>
              </w:rPr>
              <w:t>Interruption, withdrawal, transfer, repeat processing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7B78EE" w14:textId="77777777" w:rsidR="00927C8A" w:rsidRDefault="00000000">
            <w:r>
              <w:rPr>
                <w:color w:val="000000"/>
                <w:sz w:val="19"/>
                <w:szCs w:val="19"/>
              </w:rPr>
              <w:t>Working</w:t>
            </w:r>
          </w:p>
        </w:tc>
      </w:tr>
      <w:tr w:rsidR="00927C8A" w14:paraId="3387B2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3A39825" w14:textId="77777777" w:rsidR="00927C8A" w:rsidRDefault="00000000">
            <w:r>
              <w:rPr>
                <w:color w:val="000000"/>
                <w:sz w:val="19"/>
                <w:szCs w:val="19"/>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108155" w14:textId="77777777" w:rsidR="00927C8A" w:rsidRDefault="00000000">
            <w:r>
              <w:rPr>
                <w:color w:val="000000"/>
                <w:sz w:val="19"/>
                <w:szCs w:val="19"/>
              </w:rPr>
              <w:t>Teaching Events</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3E7511" w14:textId="77777777" w:rsidR="00927C8A" w:rsidRDefault="00000000">
            <w:r>
              <w:rPr>
                <w:color w:val="000000"/>
                <w:sz w:val="19"/>
                <w:szCs w:val="19"/>
              </w:rPr>
              <w:t>Lecture/seminar/workshop scheduling and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11DE930" w14:textId="77777777" w:rsidR="00927C8A" w:rsidRDefault="00000000">
            <w:r>
              <w:rPr>
                <w:color w:val="000000"/>
                <w:sz w:val="19"/>
                <w:szCs w:val="19"/>
              </w:rPr>
              <w:t>Working</w:t>
            </w:r>
          </w:p>
        </w:tc>
      </w:tr>
      <w:tr w:rsidR="00927C8A" w14:paraId="6828E5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D2E1D7" w14:textId="77777777" w:rsidR="00927C8A" w:rsidRDefault="00000000">
            <w:r>
              <w:rPr>
                <w:color w:val="000000"/>
                <w:sz w:val="19"/>
                <w:szCs w:val="19"/>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2EF48E" w14:textId="77777777" w:rsidR="00927C8A" w:rsidRDefault="00000000">
            <w:r>
              <w:rPr>
                <w:color w:val="000000"/>
                <w:sz w:val="19"/>
                <w:szCs w:val="19"/>
              </w:rPr>
              <w:t>Timetable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68EABD" w14:textId="77777777" w:rsidR="00927C8A" w:rsidRDefault="00000000">
            <w:r>
              <w:rPr>
                <w:color w:val="000000"/>
                <w:sz w:val="19"/>
                <w:szCs w:val="19"/>
              </w:rPr>
              <w:t>CELCAT-style grid view with clash detection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0237F0" w14:textId="77777777" w:rsidR="00927C8A" w:rsidRDefault="00000000">
            <w:r>
              <w:rPr>
                <w:color w:val="000000"/>
                <w:sz w:val="19"/>
                <w:szCs w:val="19"/>
              </w:rPr>
              <w:t>Working</w:t>
            </w:r>
          </w:p>
        </w:tc>
      </w:tr>
      <w:tr w:rsidR="00927C8A" w14:paraId="468826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07AD9A" w14:textId="77777777" w:rsidR="00927C8A" w:rsidRDefault="00000000">
            <w:r>
              <w:rPr>
                <w:color w:val="000000"/>
                <w:sz w:val="19"/>
                <w:szCs w:val="19"/>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59B9DA6" w14:textId="77777777" w:rsidR="00927C8A" w:rsidRDefault="00000000">
            <w:r>
              <w:rPr>
                <w:color w:val="000000"/>
                <w:sz w:val="19"/>
                <w:szCs w:val="19"/>
              </w:rPr>
              <w:t>Room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DFBC5B1" w14:textId="77777777" w:rsidR="00927C8A" w:rsidRDefault="00000000">
            <w:r>
              <w:rPr>
                <w:color w:val="000000"/>
                <w:sz w:val="19"/>
                <w:szCs w:val="19"/>
              </w:rPr>
              <w:t>Room directory, capacity, equipment, availability</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EDBEFB8" w14:textId="77777777" w:rsidR="00927C8A" w:rsidRDefault="00000000">
            <w:r>
              <w:rPr>
                <w:color w:val="000000"/>
                <w:sz w:val="19"/>
                <w:szCs w:val="19"/>
              </w:rPr>
              <w:t>Working</w:t>
            </w:r>
          </w:p>
        </w:tc>
      </w:tr>
      <w:tr w:rsidR="00927C8A" w14:paraId="36AAFB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2E9A37" w14:textId="77777777" w:rsidR="00927C8A" w:rsidRDefault="00000000">
            <w:r>
              <w:rPr>
                <w:color w:val="000000"/>
                <w:sz w:val="19"/>
                <w:szCs w:val="19"/>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DF1D73" w14:textId="77777777" w:rsidR="00927C8A" w:rsidRDefault="00000000">
            <w:r>
              <w:rPr>
                <w:color w:val="000000"/>
                <w:sz w:val="19"/>
                <w:szCs w:val="19"/>
              </w:rPr>
              <w:t>Marks Entry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79AD26" w14:textId="77777777" w:rsidR="00927C8A" w:rsidRDefault="00000000">
            <w:r>
              <w:rPr>
                <w:color w:val="000000"/>
                <w:sz w:val="19"/>
                <w:szCs w:val="19"/>
              </w:rPr>
              <w:t>Module-level marks submission with weighted calculations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F48BFB" w14:textId="77777777" w:rsidR="00927C8A" w:rsidRDefault="00000000">
            <w:r>
              <w:rPr>
                <w:color w:val="000000"/>
                <w:sz w:val="19"/>
                <w:szCs w:val="19"/>
              </w:rPr>
              <w:t>Working</w:t>
            </w:r>
          </w:p>
        </w:tc>
      </w:tr>
      <w:tr w:rsidR="00927C8A" w14:paraId="495ED4D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8878C19" w14:textId="77777777" w:rsidR="00927C8A" w:rsidRDefault="00000000">
            <w:r>
              <w:rPr>
                <w:color w:val="000000"/>
                <w:sz w:val="19"/>
                <w:szCs w:val="19"/>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167525" w14:textId="77777777" w:rsidR="00927C8A" w:rsidRDefault="00000000">
            <w:r>
              <w:rPr>
                <w:color w:val="000000"/>
                <w:sz w:val="19"/>
                <w:szCs w:val="19"/>
              </w:rPr>
              <w:t>Exam Boards</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98F304" w14:textId="77777777" w:rsidR="00927C8A" w:rsidRDefault="00000000">
            <w:r>
              <w:rPr>
                <w:color w:val="000000"/>
                <w:sz w:val="19"/>
                <w:szCs w:val="19"/>
              </w:rPr>
              <w:t>Board setup, mark confirmation, progression decisions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9AFD3D7" w14:textId="77777777" w:rsidR="00927C8A" w:rsidRDefault="00000000">
            <w:r>
              <w:rPr>
                <w:color w:val="000000"/>
                <w:sz w:val="19"/>
                <w:szCs w:val="19"/>
              </w:rPr>
              <w:t>Working</w:t>
            </w:r>
          </w:p>
        </w:tc>
      </w:tr>
      <w:tr w:rsidR="00927C8A" w14:paraId="34F41E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173D7A" w14:textId="77777777" w:rsidR="00927C8A" w:rsidRDefault="00000000">
            <w:r>
              <w:rPr>
                <w:color w:val="000000"/>
                <w:sz w:val="19"/>
                <w:szCs w:val="19"/>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9E4C35" w14:textId="77777777" w:rsidR="00927C8A" w:rsidRDefault="00000000">
            <w:r>
              <w:rPr>
                <w:color w:val="000000"/>
                <w:sz w:val="19"/>
                <w:szCs w:val="19"/>
              </w:rPr>
              <w:t>Attendance Monitoring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DE73C1" w14:textId="77777777" w:rsidR="00927C8A" w:rsidRDefault="00000000">
            <w:r>
              <w:rPr>
                <w:color w:val="000000"/>
                <w:sz w:val="19"/>
                <w:szCs w:val="19"/>
              </w:rPr>
              <w:t>Attendance tracking, UKVI flagging, escalation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0B9F8A" w14:textId="77777777" w:rsidR="00927C8A" w:rsidRDefault="00000000">
            <w:r>
              <w:rPr>
                <w:color w:val="000000"/>
                <w:sz w:val="19"/>
                <w:szCs w:val="19"/>
              </w:rPr>
              <w:t>Working</w:t>
            </w:r>
          </w:p>
        </w:tc>
      </w:tr>
      <w:tr w:rsidR="00927C8A" w14:paraId="225832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438F157" w14:textId="77777777" w:rsidR="00927C8A" w:rsidRDefault="00000000">
            <w:r>
              <w:rPr>
                <w:color w:val="000000"/>
                <w:sz w:val="19"/>
                <w:szCs w:val="19"/>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8F4EA6" w14:textId="77777777" w:rsidR="00927C8A" w:rsidRDefault="00000000">
            <w:r>
              <w:rPr>
                <w:color w:val="000000"/>
                <w:sz w:val="19"/>
                <w:szCs w:val="19"/>
              </w:rPr>
              <w:t>Admissions Pipeline</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FC93169" w14:textId="77777777" w:rsidR="00927C8A" w:rsidRDefault="00000000">
            <w:r>
              <w:rPr>
                <w:color w:val="000000"/>
                <w:sz w:val="19"/>
                <w:szCs w:val="19"/>
              </w:rPr>
              <w:t>Application tracking, offer management, clearing</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47973B1" w14:textId="77777777" w:rsidR="00927C8A" w:rsidRDefault="00000000">
            <w:r>
              <w:rPr>
                <w:color w:val="000000"/>
                <w:sz w:val="19"/>
                <w:szCs w:val="19"/>
              </w:rPr>
              <w:t>Working</w:t>
            </w:r>
          </w:p>
        </w:tc>
      </w:tr>
      <w:tr w:rsidR="00927C8A" w14:paraId="20E65B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974E18" w14:textId="77777777" w:rsidR="00927C8A" w:rsidRDefault="00000000">
            <w:r>
              <w:rPr>
                <w:color w:val="000000"/>
                <w:sz w:val="19"/>
                <w:szCs w:val="19"/>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9BBB85" w14:textId="77777777" w:rsidR="00927C8A" w:rsidRDefault="00000000">
            <w:r>
              <w:rPr>
                <w:color w:val="000000"/>
                <w:sz w:val="19"/>
                <w:szCs w:val="19"/>
              </w:rPr>
              <w:t>Finance Overview</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75BE20" w14:textId="77777777" w:rsidR="00927C8A" w:rsidRDefault="00000000">
            <w:r>
              <w:rPr>
                <w:color w:val="000000"/>
                <w:sz w:val="19"/>
                <w:szCs w:val="19"/>
              </w:rPr>
              <w:t>Fee assessment, payment tracking, debt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0B9F2C" w14:textId="77777777" w:rsidR="00927C8A" w:rsidRDefault="00000000">
            <w:r>
              <w:rPr>
                <w:color w:val="000000"/>
                <w:sz w:val="19"/>
                <w:szCs w:val="19"/>
              </w:rPr>
              <w:t>Working</w:t>
            </w:r>
          </w:p>
        </w:tc>
      </w:tr>
      <w:tr w:rsidR="00927C8A" w14:paraId="5FCF5D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042323D" w14:textId="77777777" w:rsidR="00927C8A" w:rsidRDefault="00000000">
            <w:r>
              <w:rPr>
                <w:color w:val="000000"/>
                <w:sz w:val="19"/>
                <w:szCs w:val="19"/>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68E2BAC" w14:textId="77777777" w:rsidR="00927C8A" w:rsidRDefault="00000000">
            <w:r>
              <w:rPr>
                <w:color w:val="000000"/>
                <w:sz w:val="19"/>
                <w:szCs w:val="19"/>
              </w:rPr>
              <w:t>HESA Return</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72E3355" w14:textId="77777777" w:rsidR="00927C8A" w:rsidRDefault="00000000">
            <w:r>
              <w:rPr>
                <w:color w:val="000000"/>
                <w:sz w:val="19"/>
                <w:szCs w:val="19"/>
              </w:rPr>
              <w:t>Data Futures field review and submission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2743985" w14:textId="77777777" w:rsidR="00927C8A" w:rsidRDefault="00000000">
            <w:r>
              <w:rPr>
                <w:color w:val="000000"/>
                <w:sz w:val="19"/>
                <w:szCs w:val="19"/>
              </w:rPr>
              <w:t>Working</w:t>
            </w:r>
          </w:p>
        </w:tc>
      </w:tr>
      <w:tr w:rsidR="00927C8A" w14:paraId="50F9E8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442FC8" w14:textId="77777777" w:rsidR="00927C8A" w:rsidRDefault="00000000">
            <w:r>
              <w:rPr>
                <w:color w:val="000000"/>
                <w:sz w:val="19"/>
                <w:szCs w:val="19"/>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E9CB6C" w14:textId="77777777" w:rsidR="00927C8A" w:rsidRDefault="00000000">
            <w:r>
              <w:rPr>
                <w:color w:val="000000"/>
                <w:sz w:val="19"/>
                <w:szCs w:val="19"/>
              </w:rPr>
              <w:t>UKVI Compliance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2DB7D0" w14:textId="77777777" w:rsidR="00927C8A" w:rsidRDefault="00000000">
            <w:r>
              <w:rPr>
                <w:color w:val="000000"/>
                <w:sz w:val="19"/>
                <w:szCs w:val="19"/>
              </w:rPr>
              <w:t>CAS management, attendance confirmation, reporting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F18EA3" w14:textId="77777777" w:rsidR="00927C8A" w:rsidRDefault="00000000">
            <w:r>
              <w:rPr>
                <w:color w:val="000000"/>
                <w:sz w:val="19"/>
                <w:szCs w:val="19"/>
              </w:rPr>
              <w:t>Working</w:t>
            </w:r>
          </w:p>
        </w:tc>
      </w:tr>
      <w:tr w:rsidR="00927C8A" w14:paraId="65A8BF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59FFF9" w14:textId="77777777" w:rsidR="00927C8A" w:rsidRDefault="00000000">
            <w:r>
              <w:rPr>
                <w:color w:val="000000"/>
                <w:sz w:val="19"/>
                <w:szCs w:val="19"/>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DBDBC22" w14:textId="77777777" w:rsidR="00927C8A" w:rsidRDefault="00000000">
            <w:r>
              <w:rPr>
                <w:color w:val="000000"/>
                <w:sz w:val="19"/>
                <w:szCs w:val="19"/>
              </w:rPr>
              <w:t>Disability Support</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E76BE5" w14:textId="77777777" w:rsidR="00927C8A" w:rsidRDefault="00000000">
            <w:r>
              <w:rPr>
                <w:color w:val="000000"/>
                <w:sz w:val="19"/>
                <w:szCs w:val="19"/>
              </w:rPr>
              <w:t>Needs assessment, support plans, LSP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32320A9" w14:textId="77777777" w:rsidR="00927C8A" w:rsidRDefault="00000000">
            <w:r>
              <w:rPr>
                <w:color w:val="000000"/>
                <w:sz w:val="19"/>
                <w:szCs w:val="19"/>
              </w:rPr>
              <w:t>Working</w:t>
            </w:r>
          </w:p>
        </w:tc>
      </w:tr>
      <w:tr w:rsidR="00927C8A" w14:paraId="336E74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CB2002" w14:textId="77777777" w:rsidR="00927C8A" w:rsidRDefault="00000000">
            <w:r>
              <w:rPr>
                <w:color w:val="000000"/>
                <w:sz w:val="19"/>
                <w:szCs w:val="19"/>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97B4E2" w14:textId="77777777" w:rsidR="00927C8A" w:rsidRDefault="00000000">
            <w:r>
              <w:rPr>
                <w:color w:val="000000"/>
                <w:sz w:val="19"/>
                <w:szCs w:val="19"/>
              </w:rPr>
              <w:t>Placements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0318DE" w14:textId="77777777" w:rsidR="00927C8A" w:rsidRDefault="00000000">
            <w:r>
              <w:rPr>
                <w:color w:val="000000"/>
                <w:sz w:val="19"/>
                <w:szCs w:val="19"/>
              </w:rPr>
              <w:t>Provider directory, allocation, learning agreements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DDE387" w14:textId="77777777" w:rsidR="00927C8A" w:rsidRDefault="00000000">
            <w:r>
              <w:rPr>
                <w:color w:val="000000"/>
                <w:sz w:val="19"/>
                <w:szCs w:val="19"/>
              </w:rPr>
              <w:t>Working</w:t>
            </w:r>
          </w:p>
        </w:tc>
      </w:tr>
      <w:tr w:rsidR="00927C8A" w14:paraId="2ACE25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7B36FF" w14:textId="77777777" w:rsidR="00927C8A" w:rsidRDefault="00000000">
            <w:r>
              <w:rPr>
                <w:color w:val="000000"/>
                <w:sz w:val="19"/>
                <w:szCs w:val="19"/>
              </w:rPr>
              <w:t>22</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F99753" w14:textId="77777777" w:rsidR="00927C8A" w:rsidRDefault="00000000">
            <w:r>
              <w:rPr>
                <w:color w:val="000000"/>
                <w:sz w:val="19"/>
                <w:szCs w:val="19"/>
              </w:rPr>
              <w:t>Graduation</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2F17F5" w14:textId="77777777" w:rsidR="00927C8A" w:rsidRDefault="00000000">
            <w:r>
              <w:rPr>
                <w:color w:val="000000"/>
                <w:sz w:val="19"/>
                <w:szCs w:val="19"/>
              </w:rPr>
              <w:t>Eligibility check, ceremony management, award conferment</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7B6CC73" w14:textId="77777777" w:rsidR="00927C8A" w:rsidRDefault="00000000">
            <w:r>
              <w:rPr>
                <w:color w:val="000000"/>
                <w:sz w:val="19"/>
                <w:szCs w:val="19"/>
              </w:rPr>
              <w:t>Working</w:t>
            </w:r>
          </w:p>
        </w:tc>
      </w:tr>
      <w:tr w:rsidR="00927C8A" w14:paraId="60910F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7AE148" w14:textId="77777777" w:rsidR="00927C8A" w:rsidRDefault="00000000">
            <w:r>
              <w:rPr>
                <w:color w:val="000000"/>
                <w:sz w:val="19"/>
                <w:szCs w:val="19"/>
              </w:rPr>
              <w:t>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2151DD" w14:textId="77777777" w:rsidR="00927C8A" w:rsidRDefault="00000000">
            <w:r>
              <w:rPr>
                <w:color w:val="000000"/>
                <w:sz w:val="19"/>
                <w:szCs w:val="19"/>
              </w:rPr>
              <w:t>Academic Appeals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4E426E" w14:textId="77777777" w:rsidR="00927C8A" w:rsidRDefault="00000000">
            <w:r>
              <w:rPr>
                <w:color w:val="000000"/>
                <w:sz w:val="19"/>
                <w:szCs w:val="19"/>
              </w:rPr>
              <w:t>Appeal submission, panel assignment, decision recording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576A2D" w14:textId="77777777" w:rsidR="00927C8A" w:rsidRDefault="00000000">
            <w:r>
              <w:rPr>
                <w:color w:val="000000"/>
                <w:sz w:val="19"/>
                <w:szCs w:val="19"/>
              </w:rPr>
              <w:t>Working</w:t>
            </w:r>
          </w:p>
        </w:tc>
      </w:tr>
      <w:tr w:rsidR="00927C8A" w14:paraId="379FDC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8140737" w14:textId="77777777" w:rsidR="00927C8A" w:rsidRDefault="00000000">
            <w:r>
              <w:rPr>
                <w:color w:val="000000"/>
                <w:sz w:val="19"/>
                <w:szCs w:val="19"/>
              </w:rPr>
              <w:t>24</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65A3DE" w14:textId="77777777" w:rsidR="00927C8A" w:rsidRDefault="00000000">
            <w:r>
              <w:rPr>
                <w:color w:val="000000"/>
                <w:sz w:val="19"/>
                <w:szCs w:val="19"/>
              </w:rPr>
              <w:t>Plagiarism Cases</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D4C6227" w14:textId="77777777" w:rsidR="00927C8A" w:rsidRDefault="00000000">
            <w:r>
              <w:rPr>
                <w:color w:val="000000"/>
                <w:sz w:val="19"/>
                <w:szCs w:val="19"/>
              </w:rPr>
              <w:t>Case management, hearing scheduling, penalty application</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5E383B" w14:textId="77777777" w:rsidR="00927C8A" w:rsidRDefault="00000000">
            <w:r>
              <w:rPr>
                <w:color w:val="000000"/>
                <w:sz w:val="19"/>
                <w:szCs w:val="19"/>
              </w:rPr>
              <w:t>Working</w:t>
            </w:r>
          </w:p>
        </w:tc>
      </w:tr>
      <w:tr w:rsidR="00927C8A" w14:paraId="206DEB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DC8150" w14:textId="77777777" w:rsidR="00927C8A" w:rsidRDefault="00000000">
            <w:r>
              <w:rPr>
                <w:color w:val="000000"/>
                <w:sz w:val="19"/>
                <w:szCs w:val="19"/>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59921C" w14:textId="77777777" w:rsidR="00927C8A" w:rsidRDefault="00000000">
            <w:r>
              <w:rPr>
                <w:color w:val="000000"/>
                <w:sz w:val="19"/>
                <w:szCs w:val="19"/>
              </w:rPr>
              <w:t>Personal Tutoring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4710EB" w14:textId="77777777" w:rsidR="00927C8A" w:rsidRDefault="00000000">
            <w:r>
              <w:rPr>
                <w:color w:val="000000"/>
                <w:sz w:val="19"/>
                <w:szCs w:val="19"/>
              </w:rPr>
              <w:t>Tutor allocation, meeting scheduling, notes, referrals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60CB8E" w14:textId="77777777" w:rsidR="00927C8A" w:rsidRDefault="00000000">
            <w:r>
              <w:rPr>
                <w:color w:val="000000"/>
                <w:sz w:val="19"/>
                <w:szCs w:val="19"/>
              </w:rPr>
              <w:t>Working</w:t>
            </w:r>
          </w:p>
        </w:tc>
      </w:tr>
    </w:tbl>
    <w:p w14:paraId="33F6B3DF" w14:textId="77777777" w:rsidR="00927C8A" w:rsidRDefault="00000000">
      <w:r>
        <w:br w:type="page"/>
      </w:r>
    </w:p>
    <w:p w14:paraId="1A5F470F" w14:textId="77777777" w:rsidR="00927C8A" w:rsidRDefault="00000000">
      <w:pPr>
        <w:pStyle w:val="Heading3"/>
      </w:pPr>
      <w:bookmarkStart w:id="102" w:name="_Toc226533772"/>
      <w:r>
        <w:t>A.2 Admin Portal (continued)</w:t>
      </w:r>
      <w:bookmarkEnd w:id="102"/>
    </w:p>
    <w:tbl>
      <w:tblPr>
        <w:tblW w:w="82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1997"/>
        <w:gridCol w:w="4817"/>
        <w:gridCol w:w="1000"/>
      </w:tblGrid>
      <w:tr w:rsidR="00927C8A" w14:paraId="11E48BD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435C425" w14:textId="77777777" w:rsidR="00927C8A"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DB29409" w14:textId="77777777" w:rsidR="00927C8A" w:rsidRDefault="00000000">
            <w:r>
              <w:rPr>
                <w:b/>
                <w:bCs/>
                <w:color w:val="FFFFFF"/>
                <w:sz w:val="20"/>
                <w:szCs w:val="20"/>
              </w:rPr>
              <w:t>Page</w:t>
            </w:r>
          </w:p>
        </w:tc>
        <w:tc>
          <w:tcPr>
            <w:tcW w:w="48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E5F9E2" w14:textId="77777777" w:rsidR="00927C8A"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FB01A0F" w14:textId="77777777" w:rsidR="00927C8A" w:rsidRDefault="00000000">
            <w:r>
              <w:rPr>
                <w:b/>
                <w:bCs/>
                <w:color w:val="FFFFFF"/>
                <w:sz w:val="20"/>
                <w:szCs w:val="20"/>
              </w:rPr>
              <w:t>Status</w:t>
            </w:r>
          </w:p>
        </w:tc>
      </w:tr>
      <w:tr w:rsidR="00927C8A" w14:paraId="3555F4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D486A7" w14:textId="77777777" w:rsidR="00927C8A" w:rsidRDefault="00000000">
            <w:r>
              <w:rPr>
                <w:color w:val="000000"/>
                <w:sz w:val="19"/>
                <w:szCs w:val="19"/>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3E7135" w14:textId="77777777" w:rsidR="00927C8A" w:rsidRDefault="00000000">
            <w:r>
              <w:rPr>
                <w:color w:val="000000"/>
                <w:sz w:val="19"/>
                <w:szCs w:val="19"/>
              </w:rPr>
              <w:t>Staff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89F578" w14:textId="77777777" w:rsidR="00927C8A" w:rsidRDefault="00000000">
            <w:r>
              <w:rPr>
                <w:color w:val="000000"/>
                <w:sz w:val="19"/>
                <w:szCs w:val="19"/>
              </w:rPr>
              <w:t>Staff directory, contracts, workload allocation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9AAFC5" w14:textId="77777777" w:rsidR="00927C8A" w:rsidRDefault="00000000">
            <w:r>
              <w:rPr>
                <w:color w:val="000000"/>
                <w:sz w:val="19"/>
                <w:szCs w:val="19"/>
              </w:rPr>
              <w:t>Working</w:t>
            </w:r>
          </w:p>
        </w:tc>
      </w:tr>
      <w:tr w:rsidR="00927C8A" w14:paraId="4B03D9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D9A6D72" w14:textId="77777777" w:rsidR="00927C8A" w:rsidRDefault="00000000">
            <w:r>
              <w:rPr>
                <w:color w:val="000000"/>
                <w:sz w:val="19"/>
                <w:szCs w:val="19"/>
              </w:rPr>
              <w:t>27</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8657B23" w14:textId="77777777" w:rsidR="00927C8A" w:rsidRDefault="00000000">
            <w:r>
              <w:rPr>
                <w:color w:val="000000"/>
                <w:sz w:val="19"/>
                <w:szCs w:val="19"/>
              </w:rPr>
              <w:t>Quality Assurance</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831EDEB" w14:textId="77777777" w:rsidR="00927C8A" w:rsidRDefault="00000000">
            <w:r>
              <w:rPr>
                <w:color w:val="000000"/>
                <w:sz w:val="19"/>
                <w:szCs w:val="19"/>
              </w:rPr>
              <w:t>AMR, periodic review, external examiner reports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E81220B" w14:textId="77777777" w:rsidR="00927C8A" w:rsidRDefault="00000000">
            <w:r>
              <w:rPr>
                <w:color w:val="000000"/>
                <w:sz w:val="19"/>
                <w:szCs w:val="19"/>
              </w:rPr>
              <w:t>Working</w:t>
            </w:r>
          </w:p>
        </w:tc>
      </w:tr>
      <w:tr w:rsidR="00927C8A" w14:paraId="453AA09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B77930" w14:textId="77777777" w:rsidR="00927C8A" w:rsidRDefault="00000000">
            <w:r>
              <w:rPr>
                <w:color w:val="000000"/>
                <w:sz w:val="19"/>
                <w:szCs w:val="19"/>
              </w:rPr>
              <w:t>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B1188E" w14:textId="77777777" w:rsidR="00927C8A" w:rsidRDefault="00000000">
            <w:r>
              <w:rPr>
                <w:color w:val="000000"/>
                <w:sz w:val="19"/>
                <w:szCs w:val="19"/>
              </w:rPr>
              <w:t>Validation Rules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07CBA3" w14:textId="77777777" w:rsidR="00927C8A" w:rsidRDefault="00000000">
            <w:r>
              <w:rPr>
                <w:color w:val="000000"/>
                <w:sz w:val="19"/>
                <w:szCs w:val="19"/>
              </w:rPr>
              <w:t>Programme/module validation rule configuration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1C1410" w14:textId="77777777" w:rsidR="00927C8A" w:rsidRDefault="00000000">
            <w:r>
              <w:rPr>
                <w:color w:val="000000"/>
                <w:sz w:val="19"/>
                <w:szCs w:val="19"/>
              </w:rPr>
              <w:t>Working</w:t>
            </w:r>
          </w:p>
        </w:tc>
      </w:tr>
      <w:tr w:rsidR="00927C8A" w14:paraId="008A33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2EFD7E" w14:textId="77777777" w:rsidR="00927C8A" w:rsidRDefault="00000000">
            <w:r>
              <w:rPr>
                <w:color w:val="000000"/>
                <w:sz w:val="19"/>
                <w:szCs w:val="19"/>
              </w:rPr>
              <w:t>29</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6BFBFAA" w14:textId="77777777" w:rsidR="00927C8A" w:rsidRDefault="00000000">
            <w:r>
              <w:rPr>
                <w:color w:val="000000"/>
                <w:sz w:val="19"/>
                <w:szCs w:val="19"/>
              </w:rPr>
              <w:t>Academic Calendar</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289E06" w14:textId="77777777" w:rsidR="00927C8A" w:rsidRDefault="00000000">
            <w:r>
              <w:rPr>
                <w:color w:val="000000"/>
                <w:sz w:val="19"/>
                <w:szCs w:val="19"/>
              </w:rPr>
              <w:t>Term dates, assessment periods, board dates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24307AD" w14:textId="77777777" w:rsidR="00927C8A" w:rsidRDefault="00000000">
            <w:r>
              <w:rPr>
                <w:color w:val="000000"/>
                <w:sz w:val="19"/>
                <w:szCs w:val="19"/>
              </w:rPr>
              <w:t>Working</w:t>
            </w:r>
          </w:p>
        </w:tc>
      </w:tr>
      <w:tr w:rsidR="00927C8A" w14:paraId="002019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F49215" w14:textId="77777777" w:rsidR="00927C8A" w:rsidRDefault="00000000">
            <w:r>
              <w:rPr>
                <w:color w:val="000000"/>
                <w:sz w:val="19"/>
                <w:szCs w:val="19"/>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94FF94" w14:textId="77777777" w:rsidR="00927C8A" w:rsidRDefault="00000000">
            <w:r>
              <w:rPr>
                <w:color w:val="000000"/>
                <w:sz w:val="19"/>
                <w:szCs w:val="19"/>
              </w:rPr>
              <w:t>System Settings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1DAECD" w14:textId="77777777" w:rsidR="00927C8A" w:rsidRDefault="00000000">
            <w:r>
              <w:rPr>
                <w:color w:val="000000"/>
                <w:sz w:val="19"/>
                <w:szCs w:val="19"/>
              </w:rPr>
              <w:t>Configuration, academic year, institution details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C7C6BC" w14:textId="77777777" w:rsidR="00927C8A" w:rsidRDefault="00000000">
            <w:r>
              <w:rPr>
                <w:color w:val="000000"/>
                <w:sz w:val="19"/>
                <w:szCs w:val="19"/>
              </w:rPr>
              <w:t>Working</w:t>
            </w:r>
          </w:p>
        </w:tc>
      </w:tr>
      <w:tr w:rsidR="00927C8A" w14:paraId="576317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A7D340E" w14:textId="77777777" w:rsidR="00927C8A" w:rsidRDefault="00000000">
            <w:r>
              <w:rPr>
                <w:color w:val="000000"/>
                <w:sz w:val="19"/>
                <w:szCs w:val="19"/>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42F0C6" w14:textId="77777777" w:rsidR="00927C8A" w:rsidRDefault="00000000">
            <w:r>
              <w:rPr>
                <w:color w:val="000000"/>
                <w:sz w:val="19"/>
                <w:szCs w:val="19"/>
              </w:rPr>
              <w:t>Reports</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1BD58B" w14:textId="77777777" w:rsidR="00927C8A" w:rsidRDefault="00000000">
            <w:r>
              <w:rPr>
                <w:color w:val="000000"/>
                <w:sz w:val="19"/>
                <w:szCs w:val="19"/>
              </w:rPr>
              <w:t>Standard report templates, scheduled exports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DDBE167" w14:textId="77777777" w:rsidR="00927C8A" w:rsidRDefault="00000000">
            <w:r>
              <w:rPr>
                <w:color w:val="000000"/>
                <w:sz w:val="19"/>
                <w:szCs w:val="19"/>
              </w:rPr>
              <w:t>Working</w:t>
            </w:r>
          </w:p>
        </w:tc>
      </w:tr>
      <w:tr w:rsidR="00927C8A" w14:paraId="5CA68F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7D9D6D" w14:textId="77777777" w:rsidR="00927C8A" w:rsidRDefault="00000000">
            <w:r>
              <w:rPr>
                <w:color w:val="000000"/>
                <w:sz w:val="19"/>
                <w:szCs w:val="19"/>
              </w:rPr>
              <w:t>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0D2447" w14:textId="77777777" w:rsidR="00927C8A" w:rsidRDefault="00000000">
            <w:r>
              <w:rPr>
                <w:color w:val="000000"/>
                <w:sz w:val="19"/>
                <w:szCs w:val="19"/>
              </w:rPr>
              <w:t>Audit Log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35B526" w14:textId="77777777" w:rsidR="00927C8A" w:rsidRDefault="00000000">
            <w:r>
              <w:rPr>
                <w:color w:val="000000"/>
                <w:sz w:val="19"/>
                <w:szCs w:val="19"/>
              </w:rPr>
              <w:t>System-wide audit trail with search and export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734839" w14:textId="77777777" w:rsidR="00927C8A" w:rsidRDefault="00000000">
            <w:r>
              <w:rPr>
                <w:color w:val="000000"/>
                <w:sz w:val="19"/>
                <w:szCs w:val="19"/>
              </w:rPr>
              <w:t>Working</w:t>
            </w:r>
          </w:p>
        </w:tc>
      </w:tr>
      <w:tr w:rsidR="00927C8A" w14:paraId="2292B5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CD223DF" w14:textId="77777777" w:rsidR="00927C8A" w:rsidRDefault="00000000">
            <w:r>
              <w:rPr>
                <w:color w:val="000000"/>
                <w:sz w:val="19"/>
                <w:szCs w:val="19"/>
              </w:rPr>
              <w:t>33</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B726DD" w14:textId="77777777" w:rsidR="00927C8A" w:rsidRDefault="00000000">
            <w:r>
              <w:rPr>
                <w:color w:val="000000"/>
                <w:sz w:val="19"/>
                <w:szCs w:val="19"/>
              </w:rPr>
              <w:t>User Management</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15AA1B6" w14:textId="77777777" w:rsidR="00927C8A" w:rsidRDefault="00000000">
            <w:r>
              <w:rPr>
                <w:color w:val="000000"/>
                <w:sz w:val="19"/>
                <w:szCs w:val="19"/>
              </w:rPr>
              <w:t>User accounts, role assignment, access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CFA8A27" w14:textId="77777777" w:rsidR="00927C8A" w:rsidRDefault="00000000">
            <w:r>
              <w:rPr>
                <w:color w:val="000000"/>
                <w:sz w:val="19"/>
                <w:szCs w:val="19"/>
              </w:rPr>
              <w:t>Working</w:t>
            </w:r>
          </w:p>
        </w:tc>
      </w:tr>
      <w:tr w:rsidR="00927C8A" w14:paraId="380A6F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3BD7AE" w14:textId="77777777" w:rsidR="00927C8A" w:rsidRDefault="00000000">
            <w:r>
              <w:rPr>
                <w:color w:val="000000"/>
                <w:sz w:val="19"/>
                <w:szCs w:val="19"/>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CE117E" w14:textId="77777777" w:rsidR="00927C8A" w:rsidRDefault="00000000">
            <w:r>
              <w:rPr>
                <w:color w:val="000000"/>
                <w:sz w:val="19"/>
                <w:szCs w:val="19"/>
              </w:rPr>
              <w:t>Notifications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81DC2D" w14:textId="77777777" w:rsidR="00927C8A" w:rsidRDefault="00000000">
            <w:r>
              <w:rPr>
                <w:color w:val="000000"/>
                <w:sz w:val="19"/>
                <w:szCs w:val="19"/>
              </w:rPr>
              <w:t>System notification management and templates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E8762C" w14:textId="77777777" w:rsidR="00927C8A" w:rsidRDefault="00000000">
            <w:r>
              <w:rPr>
                <w:color w:val="000000"/>
                <w:sz w:val="19"/>
                <w:szCs w:val="19"/>
              </w:rPr>
              <w:t>Working</w:t>
            </w:r>
          </w:p>
        </w:tc>
      </w:tr>
      <w:tr w:rsidR="00927C8A" w14:paraId="74576B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5C6D16" w14:textId="77777777" w:rsidR="00927C8A" w:rsidRDefault="00000000">
            <w:r>
              <w:rPr>
                <w:color w:val="000000"/>
                <w:sz w:val="19"/>
                <w:szCs w:val="19"/>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BD19A7F" w14:textId="77777777" w:rsidR="00927C8A" w:rsidRDefault="00000000">
            <w:r>
              <w:rPr>
                <w:color w:val="000000"/>
                <w:sz w:val="19"/>
                <w:szCs w:val="19"/>
              </w:rPr>
              <w:t>Data Import</w:t>
            </w:r>
          </w:p>
        </w:tc>
        <w:tc>
          <w:tcPr>
            <w:tcW w:w="48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20A1C7" w14:textId="77777777" w:rsidR="00927C8A" w:rsidRDefault="00000000">
            <w:r>
              <w:rPr>
                <w:color w:val="000000"/>
                <w:sz w:val="19"/>
                <w:szCs w:val="19"/>
              </w:rPr>
              <w:t>Bulk data import from CSV/Excel</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5EB0625" w14:textId="77777777" w:rsidR="00927C8A" w:rsidRDefault="00000000">
            <w:r>
              <w:rPr>
                <w:color w:val="000000"/>
                <w:sz w:val="19"/>
                <w:szCs w:val="19"/>
              </w:rPr>
              <w:t>Working</w:t>
            </w:r>
          </w:p>
        </w:tc>
      </w:tr>
    </w:tbl>
    <w:p w14:paraId="58C0DEA2" w14:textId="77777777" w:rsidR="00927C8A" w:rsidRDefault="00000000">
      <w:pPr>
        <w:pStyle w:val="Heading3"/>
      </w:pPr>
      <w:bookmarkStart w:id="103" w:name="_Toc226533773"/>
      <w:r>
        <w:t>A.3 Academic Staff Portal</w:t>
      </w:r>
      <w:bookmarkEnd w:id="103"/>
    </w:p>
    <w:tbl>
      <w:tblPr>
        <w:tblW w:w="82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197"/>
        <w:gridCol w:w="4617"/>
        <w:gridCol w:w="1000"/>
      </w:tblGrid>
      <w:tr w:rsidR="00927C8A" w14:paraId="2696ABC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A29C2F1" w14:textId="77777777" w:rsidR="00927C8A"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F288C71" w14:textId="77777777" w:rsidR="00927C8A" w:rsidRDefault="00000000">
            <w:r>
              <w:rPr>
                <w:b/>
                <w:bCs/>
                <w:color w:val="FFFFFF"/>
                <w:sz w:val="20"/>
                <w:szCs w:val="20"/>
              </w:rPr>
              <w:t>Page</w:t>
            </w:r>
          </w:p>
        </w:tc>
        <w:tc>
          <w:tcPr>
            <w:tcW w:w="46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1A08C50" w14:textId="77777777" w:rsidR="00927C8A"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733BAEB" w14:textId="77777777" w:rsidR="00927C8A" w:rsidRDefault="00000000">
            <w:r>
              <w:rPr>
                <w:b/>
                <w:bCs/>
                <w:color w:val="FFFFFF"/>
                <w:sz w:val="20"/>
                <w:szCs w:val="20"/>
              </w:rPr>
              <w:t>Status</w:t>
            </w:r>
          </w:p>
        </w:tc>
      </w:tr>
      <w:tr w:rsidR="00927C8A" w14:paraId="0730EB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47D18B" w14:textId="77777777" w:rsidR="00927C8A" w:rsidRDefault="00000000">
            <w:r>
              <w:rPr>
                <w:color w:val="000000"/>
                <w:sz w:val="19"/>
                <w:szCs w:val="19"/>
              </w:rPr>
              <w:t>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EB7CF" w14:textId="77777777" w:rsidR="00927C8A" w:rsidRDefault="00000000">
            <w:r>
              <w:rPr>
                <w:color w:val="000000"/>
                <w:sz w:val="19"/>
                <w:szCs w:val="19"/>
              </w:rPr>
              <w:t>Staff Dashboard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1E52D8" w14:textId="77777777" w:rsidR="00927C8A" w:rsidRDefault="00000000">
            <w:r>
              <w:rPr>
                <w:color w:val="000000"/>
                <w:sz w:val="19"/>
                <w:szCs w:val="19"/>
              </w:rPr>
              <w:t>Personal overview with upcoming sessions, pending tasks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5D0FB8" w14:textId="77777777" w:rsidR="00927C8A" w:rsidRDefault="00000000">
            <w:r>
              <w:rPr>
                <w:color w:val="000000"/>
                <w:sz w:val="19"/>
                <w:szCs w:val="19"/>
              </w:rPr>
              <w:t>Working</w:t>
            </w:r>
          </w:p>
        </w:tc>
      </w:tr>
      <w:tr w:rsidR="00927C8A" w14:paraId="5D9C37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ABCBA54" w14:textId="77777777" w:rsidR="00927C8A" w:rsidRDefault="00000000">
            <w:r>
              <w:rPr>
                <w:color w:val="000000"/>
                <w:sz w:val="19"/>
                <w:szCs w:val="19"/>
              </w:rPr>
              <w:t>37</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5451370" w14:textId="77777777" w:rsidR="00927C8A" w:rsidRDefault="00000000">
            <w:r>
              <w:rPr>
                <w:color w:val="000000"/>
                <w:sz w:val="19"/>
                <w:szCs w:val="19"/>
              </w:rPr>
              <w:t>My Modules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079152" w14:textId="77777777" w:rsidR="00927C8A" w:rsidRDefault="00000000">
            <w:r>
              <w:rPr>
                <w:color w:val="000000"/>
                <w:sz w:val="19"/>
                <w:szCs w:val="19"/>
              </w:rPr>
              <w:t>Assigned modules with student lists and materials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B5EC443" w14:textId="77777777" w:rsidR="00927C8A" w:rsidRDefault="00000000">
            <w:r>
              <w:rPr>
                <w:color w:val="000000"/>
                <w:sz w:val="19"/>
                <w:szCs w:val="19"/>
              </w:rPr>
              <w:t>Working</w:t>
            </w:r>
          </w:p>
        </w:tc>
      </w:tr>
      <w:tr w:rsidR="00927C8A" w14:paraId="7CDD5E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09F853" w14:textId="77777777" w:rsidR="00927C8A" w:rsidRDefault="00000000">
            <w:r>
              <w:rPr>
                <w:color w:val="000000"/>
                <w:sz w:val="19"/>
                <w:szCs w:val="19"/>
              </w:rPr>
              <w:t>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88654B" w14:textId="77777777" w:rsidR="00927C8A" w:rsidRDefault="00000000">
            <w:r>
              <w:rPr>
                <w:color w:val="000000"/>
                <w:sz w:val="19"/>
                <w:szCs w:val="19"/>
              </w:rPr>
              <w:t>My Students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A29942" w14:textId="77777777" w:rsidR="00927C8A" w:rsidRDefault="00000000">
            <w:r>
              <w:rPr>
                <w:color w:val="000000"/>
                <w:sz w:val="19"/>
                <w:szCs w:val="19"/>
              </w:rPr>
              <w:t>Tutee list with engagement indicators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DE367F" w14:textId="77777777" w:rsidR="00927C8A" w:rsidRDefault="00000000">
            <w:r>
              <w:rPr>
                <w:color w:val="000000"/>
                <w:sz w:val="19"/>
                <w:szCs w:val="19"/>
              </w:rPr>
              <w:t>Working</w:t>
            </w:r>
          </w:p>
        </w:tc>
      </w:tr>
      <w:tr w:rsidR="00927C8A" w14:paraId="2F1084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7E854D" w14:textId="77777777" w:rsidR="00927C8A" w:rsidRDefault="00000000">
            <w:r>
              <w:rPr>
                <w:color w:val="000000"/>
                <w:sz w:val="19"/>
                <w:szCs w:val="19"/>
              </w:rPr>
              <w:t>39</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CCB51D" w14:textId="77777777" w:rsidR="00927C8A" w:rsidRDefault="00000000">
            <w:r>
              <w:rPr>
                <w:color w:val="000000"/>
                <w:sz w:val="19"/>
                <w:szCs w:val="19"/>
              </w:rPr>
              <w:t>Marks Entry (Staff)</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34CE0B8" w14:textId="77777777" w:rsidR="00927C8A" w:rsidRDefault="00000000">
            <w:r>
              <w:rPr>
                <w:color w:val="000000"/>
                <w:sz w:val="19"/>
                <w:szCs w:val="19"/>
              </w:rPr>
              <w:t>Module-specific marks entry for assigned modules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55BBBF" w14:textId="77777777" w:rsidR="00927C8A" w:rsidRDefault="00000000">
            <w:r>
              <w:rPr>
                <w:color w:val="000000"/>
                <w:sz w:val="19"/>
                <w:szCs w:val="19"/>
              </w:rPr>
              <w:t>Working</w:t>
            </w:r>
          </w:p>
        </w:tc>
      </w:tr>
      <w:tr w:rsidR="00927C8A" w14:paraId="2C1B92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B6F9FD" w14:textId="77777777" w:rsidR="00927C8A" w:rsidRDefault="00000000">
            <w:r>
              <w:rPr>
                <w:color w:val="000000"/>
                <w:sz w:val="19"/>
                <w:szCs w:val="19"/>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A12532" w14:textId="77777777" w:rsidR="00927C8A" w:rsidRDefault="00000000">
            <w:r>
              <w:rPr>
                <w:color w:val="000000"/>
                <w:sz w:val="19"/>
                <w:szCs w:val="19"/>
              </w:rPr>
              <w:t>My Timetable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1CB12E" w14:textId="77777777" w:rsidR="00927C8A" w:rsidRDefault="00000000">
            <w:r>
              <w:rPr>
                <w:color w:val="000000"/>
                <w:sz w:val="19"/>
                <w:szCs w:val="19"/>
              </w:rPr>
              <w:t>Personal teaching schedule with room details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C5E628" w14:textId="77777777" w:rsidR="00927C8A" w:rsidRDefault="00000000">
            <w:r>
              <w:rPr>
                <w:color w:val="000000"/>
                <w:sz w:val="19"/>
                <w:szCs w:val="19"/>
              </w:rPr>
              <w:t>Working</w:t>
            </w:r>
          </w:p>
        </w:tc>
      </w:tr>
      <w:tr w:rsidR="00927C8A" w14:paraId="56FC03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8CD5037" w14:textId="77777777" w:rsidR="00927C8A" w:rsidRDefault="00000000">
            <w:r>
              <w:rPr>
                <w:color w:val="000000"/>
                <w:sz w:val="19"/>
                <w:szCs w:val="19"/>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8B280C" w14:textId="77777777" w:rsidR="00927C8A" w:rsidRDefault="00000000">
            <w:r>
              <w:rPr>
                <w:color w:val="000000"/>
                <w:sz w:val="19"/>
                <w:szCs w:val="19"/>
              </w:rPr>
              <w:t>Attendance Register</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8C1492" w14:textId="77777777" w:rsidR="00927C8A" w:rsidRDefault="00000000">
            <w:r>
              <w:rPr>
                <w:color w:val="000000"/>
                <w:sz w:val="19"/>
                <w:szCs w:val="19"/>
              </w:rPr>
              <w:t>Session-level attendance marking</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FE186E" w14:textId="77777777" w:rsidR="00927C8A" w:rsidRDefault="00000000">
            <w:r>
              <w:rPr>
                <w:color w:val="000000"/>
                <w:sz w:val="19"/>
                <w:szCs w:val="19"/>
              </w:rPr>
              <w:t>Working</w:t>
            </w:r>
          </w:p>
        </w:tc>
      </w:tr>
      <w:tr w:rsidR="00927C8A" w14:paraId="5540B0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17D541" w14:textId="77777777" w:rsidR="00927C8A" w:rsidRDefault="00000000">
            <w:r>
              <w:rPr>
                <w:color w:val="000000"/>
                <w:sz w:val="19"/>
                <w:szCs w:val="19"/>
              </w:rPr>
              <w:t>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5CD324" w14:textId="77777777" w:rsidR="00927C8A" w:rsidRDefault="00000000">
            <w:r>
              <w:rPr>
                <w:color w:val="000000"/>
                <w:sz w:val="19"/>
                <w:szCs w:val="19"/>
              </w:rPr>
              <w:t>Assessment Setup</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1CCC38" w14:textId="77777777" w:rsidR="00927C8A" w:rsidRDefault="00000000">
            <w:r>
              <w:rPr>
                <w:color w:val="000000"/>
                <w:sz w:val="19"/>
                <w:szCs w:val="19"/>
              </w:rPr>
              <w:t>Component definition, weight assignment, rubrics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D34667" w14:textId="77777777" w:rsidR="00927C8A" w:rsidRDefault="00000000">
            <w:r>
              <w:rPr>
                <w:color w:val="000000"/>
                <w:sz w:val="19"/>
                <w:szCs w:val="19"/>
              </w:rPr>
              <w:t>Working</w:t>
            </w:r>
          </w:p>
        </w:tc>
      </w:tr>
      <w:tr w:rsidR="00927C8A" w14:paraId="17C4BD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DCEDBA4" w14:textId="77777777" w:rsidR="00927C8A" w:rsidRDefault="00000000">
            <w:r>
              <w:rPr>
                <w:color w:val="000000"/>
                <w:sz w:val="19"/>
                <w:szCs w:val="19"/>
              </w:rPr>
              <w:t>43</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CD00FC" w14:textId="77777777" w:rsidR="00927C8A" w:rsidRDefault="00000000">
            <w:r>
              <w:rPr>
                <w:color w:val="000000"/>
                <w:sz w:val="19"/>
                <w:szCs w:val="19"/>
              </w:rPr>
              <w:t>Moderation</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AABBEA8" w14:textId="77777777" w:rsidR="00927C8A" w:rsidRDefault="00000000">
            <w:r>
              <w:rPr>
                <w:color w:val="000000"/>
                <w:sz w:val="19"/>
                <w:szCs w:val="19"/>
              </w:rPr>
              <w:t>Second marking assignment, moderation samples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9BDF74A" w14:textId="77777777" w:rsidR="00927C8A" w:rsidRDefault="00000000">
            <w:r>
              <w:rPr>
                <w:color w:val="000000"/>
                <w:sz w:val="19"/>
                <w:szCs w:val="19"/>
              </w:rPr>
              <w:t>Working</w:t>
            </w:r>
          </w:p>
        </w:tc>
      </w:tr>
      <w:tr w:rsidR="00927C8A" w14:paraId="365A4D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B72A73" w14:textId="77777777" w:rsidR="00927C8A" w:rsidRDefault="00000000">
            <w:r>
              <w:rPr>
                <w:color w:val="000000"/>
                <w:sz w:val="19"/>
                <w:szCs w:val="19"/>
              </w:rPr>
              <w:t>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E47990" w14:textId="77777777" w:rsidR="00927C8A" w:rsidRDefault="00000000">
            <w:r>
              <w:rPr>
                <w:color w:val="000000"/>
                <w:sz w:val="19"/>
                <w:szCs w:val="19"/>
              </w:rPr>
              <w:t>EC Claims (Reviewer)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183F7C" w14:textId="77777777" w:rsidR="00927C8A" w:rsidRDefault="00000000">
            <w:r>
              <w:rPr>
                <w:color w:val="000000"/>
                <w:sz w:val="19"/>
                <w:szCs w:val="19"/>
              </w:rPr>
              <w:t>Extenuating circumstances review queue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485E67" w14:textId="77777777" w:rsidR="00927C8A" w:rsidRDefault="00000000">
            <w:r>
              <w:rPr>
                <w:color w:val="000000"/>
                <w:sz w:val="19"/>
                <w:szCs w:val="19"/>
              </w:rPr>
              <w:t>Working</w:t>
            </w:r>
          </w:p>
        </w:tc>
      </w:tr>
      <w:tr w:rsidR="00927C8A" w14:paraId="35E3D1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15D82D8" w14:textId="77777777" w:rsidR="00927C8A" w:rsidRDefault="00000000">
            <w:r>
              <w:rPr>
                <w:color w:val="000000"/>
                <w:sz w:val="19"/>
                <w:szCs w:val="19"/>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B717EE5" w14:textId="77777777" w:rsidR="00927C8A" w:rsidRDefault="00000000">
            <w:r>
              <w:rPr>
                <w:color w:val="000000"/>
                <w:sz w:val="19"/>
                <w:szCs w:val="19"/>
              </w:rPr>
              <w:t>Tutoring Sessions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C1DFCA6" w14:textId="77777777" w:rsidR="00927C8A" w:rsidRDefault="00000000">
            <w:r>
              <w:rPr>
                <w:color w:val="000000"/>
                <w:sz w:val="19"/>
                <w:szCs w:val="19"/>
              </w:rPr>
              <w:t>Personal tutor meeting scheduling and notes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721D88" w14:textId="77777777" w:rsidR="00927C8A" w:rsidRDefault="00000000">
            <w:r>
              <w:rPr>
                <w:color w:val="000000"/>
                <w:sz w:val="19"/>
                <w:szCs w:val="19"/>
              </w:rPr>
              <w:t>Working</w:t>
            </w:r>
          </w:p>
        </w:tc>
      </w:tr>
      <w:tr w:rsidR="00927C8A" w14:paraId="30D3D1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DDC02E" w14:textId="77777777" w:rsidR="00927C8A" w:rsidRDefault="00000000">
            <w:r>
              <w:rPr>
                <w:color w:val="000000"/>
                <w:sz w:val="19"/>
                <w:szCs w:val="19"/>
              </w:rPr>
              <w:t>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22B46C" w14:textId="77777777" w:rsidR="00927C8A" w:rsidRDefault="00000000">
            <w:r>
              <w:rPr>
                <w:color w:val="000000"/>
                <w:sz w:val="19"/>
                <w:szCs w:val="19"/>
              </w:rPr>
              <w:t>Programme 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707C0F" w14:textId="77777777" w:rsidR="00927C8A" w:rsidRDefault="00000000">
            <w:r>
              <w:rPr>
                <w:color w:val="000000"/>
                <w:sz w:val="19"/>
                <w:szCs w:val="19"/>
              </w:rPr>
              <w:t>Programme-level meeting preparation and minutes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5429C9" w14:textId="77777777" w:rsidR="00927C8A" w:rsidRDefault="00000000">
            <w:r>
              <w:rPr>
                <w:color w:val="000000"/>
                <w:sz w:val="19"/>
                <w:szCs w:val="19"/>
              </w:rPr>
              <w:t>Working</w:t>
            </w:r>
          </w:p>
        </w:tc>
      </w:tr>
      <w:tr w:rsidR="00927C8A" w14:paraId="47A5D5B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924476A" w14:textId="77777777" w:rsidR="00927C8A" w:rsidRDefault="00000000">
            <w:r>
              <w:rPr>
                <w:color w:val="000000"/>
                <w:sz w:val="19"/>
                <w:szCs w:val="19"/>
              </w:rPr>
              <w:t>47</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D49237" w14:textId="77777777" w:rsidR="00927C8A" w:rsidRDefault="00000000">
            <w:r>
              <w:rPr>
                <w:color w:val="000000"/>
                <w:sz w:val="19"/>
                <w:szCs w:val="19"/>
              </w:rPr>
              <w:t>External Examiner</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8FA0040" w14:textId="77777777" w:rsidR="00927C8A" w:rsidRDefault="00000000">
            <w:r>
              <w:rPr>
                <w:color w:val="000000"/>
                <w:sz w:val="19"/>
                <w:szCs w:val="19"/>
              </w:rPr>
              <w:t>External examiner liaison and report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9E880E6" w14:textId="77777777" w:rsidR="00927C8A" w:rsidRDefault="00000000">
            <w:r>
              <w:rPr>
                <w:color w:val="000000"/>
                <w:sz w:val="19"/>
                <w:szCs w:val="19"/>
              </w:rPr>
              <w:t>Working</w:t>
            </w:r>
          </w:p>
        </w:tc>
      </w:tr>
      <w:tr w:rsidR="00927C8A" w14:paraId="567624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0599DD" w14:textId="77777777" w:rsidR="00927C8A" w:rsidRDefault="00000000">
            <w:r>
              <w:rPr>
                <w:color w:val="000000"/>
                <w:sz w:val="19"/>
                <w:szCs w:val="19"/>
              </w:rPr>
              <w:t>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EC83D6" w14:textId="77777777" w:rsidR="00927C8A" w:rsidRDefault="00000000">
            <w:r>
              <w:rPr>
                <w:color w:val="000000"/>
                <w:sz w:val="19"/>
                <w:szCs w:val="19"/>
              </w:rPr>
              <w:t>Workload View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8A6655" w14:textId="77777777" w:rsidR="00927C8A" w:rsidRDefault="00000000">
            <w:r>
              <w:rPr>
                <w:color w:val="000000"/>
                <w:sz w:val="19"/>
                <w:szCs w:val="19"/>
              </w:rPr>
              <w:t>Teaching and assessment workload summary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84B08F" w14:textId="77777777" w:rsidR="00927C8A" w:rsidRDefault="00000000">
            <w:r>
              <w:rPr>
                <w:color w:val="000000"/>
                <w:sz w:val="19"/>
                <w:szCs w:val="19"/>
              </w:rPr>
              <w:t>Working</w:t>
            </w:r>
          </w:p>
        </w:tc>
      </w:tr>
      <w:tr w:rsidR="00927C8A" w14:paraId="0E0336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D531412" w14:textId="77777777" w:rsidR="00927C8A" w:rsidRDefault="00000000">
            <w:r>
              <w:rPr>
                <w:color w:val="000000"/>
                <w:sz w:val="19"/>
                <w:szCs w:val="19"/>
              </w:rPr>
              <w:t>49</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35B33B" w14:textId="77777777" w:rsidR="00927C8A" w:rsidRDefault="00000000">
            <w:r>
              <w:rPr>
                <w:color w:val="000000"/>
                <w:sz w:val="19"/>
                <w:szCs w:val="19"/>
              </w:rPr>
              <w:t>Office Hours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229BD37" w14:textId="77777777" w:rsidR="00927C8A" w:rsidRDefault="00000000">
            <w:r>
              <w:rPr>
                <w:color w:val="000000"/>
                <w:sz w:val="19"/>
                <w:szCs w:val="19"/>
              </w:rPr>
              <w:t>Office hours scheduling and booking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64CDE91" w14:textId="77777777" w:rsidR="00927C8A" w:rsidRDefault="00000000">
            <w:r>
              <w:rPr>
                <w:color w:val="000000"/>
                <w:sz w:val="19"/>
                <w:szCs w:val="19"/>
              </w:rPr>
              <w:t>Working</w:t>
            </w:r>
          </w:p>
        </w:tc>
      </w:tr>
    </w:tbl>
    <w:p w14:paraId="2C53325A" w14:textId="77777777" w:rsidR="00927C8A" w:rsidRDefault="00000000">
      <w:r>
        <w:br w:type="page"/>
      </w:r>
    </w:p>
    <w:p w14:paraId="0EBF7034" w14:textId="77777777" w:rsidR="00927C8A" w:rsidRDefault="00000000">
      <w:pPr>
        <w:pStyle w:val="Heading3"/>
      </w:pPr>
      <w:bookmarkStart w:id="104" w:name="_Toc226533774"/>
      <w:r>
        <w:t>A.4 Student Portal</w:t>
      </w:r>
      <w:bookmarkEnd w:id="104"/>
    </w:p>
    <w:tbl>
      <w:tblPr>
        <w:tblW w:w="82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197"/>
        <w:gridCol w:w="4617"/>
        <w:gridCol w:w="1000"/>
      </w:tblGrid>
      <w:tr w:rsidR="00927C8A" w14:paraId="261955FA"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14035A2" w14:textId="77777777" w:rsidR="00927C8A"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7567146" w14:textId="77777777" w:rsidR="00927C8A" w:rsidRDefault="00000000">
            <w:r>
              <w:rPr>
                <w:b/>
                <w:bCs/>
                <w:color w:val="FFFFFF"/>
                <w:sz w:val="20"/>
                <w:szCs w:val="20"/>
              </w:rPr>
              <w:t>Page</w:t>
            </w:r>
          </w:p>
        </w:tc>
        <w:tc>
          <w:tcPr>
            <w:tcW w:w="46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A447A13" w14:textId="77777777" w:rsidR="00927C8A"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00BF741" w14:textId="77777777" w:rsidR="00927C8A" w:rsidRDefault="00000000">
            <w:r>
              <w:rPr>
                <w:b/>
                <w:bCs/>
                <w:color w:val="FFFFFF"/>
                <w:sz w:val="20"/>
                <w:szCs w:val="20"/>
              </w:rPr>
              <w:t>Status</w:t>
            </w:r>
          </w:p>
        </w:tc>
      </w:tr>
      <w:tr w:rsidR="00927C8A" w14:paraId="04FBA2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0417BC" w14:textId="77777777" w:rsidR="00927C8A" w:rsidRDefault="00000000">
            <w:r>
              <w:rPr>
                <w:color w:val="000000"/>
                <w:sz w:val="19"/>
                <w:szCs w:val="19"/>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0F5ECF" w14:textId="77777777" w:rsidR="00927C8A" w:rsidRDefault="00000000">
            <w:r>
              <w:rPr>
                <w:color w:val="000000"/>
                <w:sz w:val="19"/>
                <w:szCs w:val="19"/>
              </w:rPr>
              <w:t>Student Dashboard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B53165" w14:textId="77777777" w:rsidR="00927C8A" w:rsidRDefault="00000000">
            <w:r>
              <w:rPr>
                <w:color w:val="000000"/>
                <w:sz w:val="19"/>
                <w:szCs w:val="19"/>
              </w:rPr>
              <w:t>Personal overview with timetable, marks, deadlines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34D5D2" w14:textId="77777777" w:rsidR="00927C8A" w:rsidRDefault="00000000">
            <w:r>
              <w:rPr>
                <w:color w:val="000000"/>
                <w:sz w:val="19"/>
                <w:szCs w:val="19"/>
              </w:rPr>
              <w:t>Working</w:t>
            </w:r>
          </w:p>
        </w:tc>
      </w:tr>
      <w:tr w:rsidR="00927C8A" w14:paraId="14AC50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4A406B9" w14:textId="77777777" w:rsidR="00927C8A" w:rsidRDefault="00000000">
            <w:r>
              <w:rPr>
                <w:color w:val="000000"/>
                <w:sz w:val="19"/>
                <w:szCs w:val="19"/>
              </w:rPr>
              <w:t>51</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A2CC82" w14:textId="77777777" w:rsidR="00927C8A" w:rsidRDefault="00000000">
            <w:r>
              <w:rPr>
                <w:color w:val="000000"/>
                <w:sz w:val="19"/>
                <w:szCs w:val="19"/>
              </w:rPr>
              <w:t>My Programme</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8C873E" w14:textId="77777777" w:rsidR="00927C8A" w:rsidRDefault="00000000">
            <w:r>
              <w:rPr>
                <w:color w:val="000000"/>
                <w:sz w:val="19"/>
                <w:szCs w:val="19"/>
              </w:rPr>
              <w:t>Programme details, pathway, progression requirements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52D4491" w14:textId="77777777" w:rsidR="00927C8A" w:rsidRDefault="00000000">
            <w:r>
              <w:rPr>
                <w:color w:val="000000"/>
                <w:sz w:val="19"/>
                <w:szCs w:val="19"/>
              </w:rPr>
              <w:t>Working</w:t>
            </w:r>
          </w:p>
        </w:tc>
      </w:tr>
      <w:tr w:rsidR="00927C8A" w14:paraId="1BC629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8634B2" w14:textId="77777777" w:rsidR="00927C8A" w:rsidRDefault="00000000">
            <w:r>
              <w:rPr>
                <w:color w:val="000000"/>
                <w:sz w:val="19"/>
                <w:szCs w:val="19"/>
              </w:rPr>
              <w:t>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A04D96" w14:textId="77777777" w:rsidR="00927C8A" w:rsidRDefault="00000000">
            <w:r>
              <w:rPr>
                <w:color w:val="000000"/>
                <w:sz w:val="19"/>
                <w:szCs w:val="19"/>
              </w:rPr>
              <w:t>My Modules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CD1A75" w14:textId="77777777" w:rsidR="00927C8A" w:rsidRDefault="00000000">
            <w:r>
              <w:rPr>
                <w:color w:val="000000"/>
                <w:sz w:val="19"/>
                <w:szCs w:val="19"/>
              </w:rPr>
              <w:t>Enrolled modules with materials and assignments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7CBF5E" w14:textId="77777777" w:rsidR="00927C8A" w:rsidRDefault="00000000">
            <w:r>
              <w:rPr>
                <w:color w:val="000000"/>
                <w:sz w:val="19"/>
                <w:szCs w:val="19"/>
              </w:rPr>
              <w:t>Working</w:t>
            </w:r>
          </w:p>
        </w:tc>
      </w:tr>
      <w:tr w:rsidR="00927C8A" w14:paraId="1A93F9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406C96" w14:textId="77777777" w:rsidR="00927C8A" w:rsidRDefault="00000000">
            <w:r>
              <w:rPr>
                <w:color w:val="000000"/>
                <w:sz w:val="19"/>
                <w:szCs w:val="19"/>
              </w:rPr>
              <w:t>53</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92688B" w14:textId="77777777" w:rsidR="00927C8A" w:rsidRDefault="00000000">
            <w:r>
              <w:rPr>
                <w:color w:val="000000"/>
                <w:sz w:val="19"/>
                <w:szCs w:val="19"/>
              </w:rPr>
              <w:t>My Marks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1C1833A" w14:textId="77777777" w:rsidR="00927C8A" w:rsidRDefault="00000000">
            <w:r>
              <w:rPr>
                <w:color w:val="000000"/>
                <w:sz w:val="19"/>
                <w:szCs w:val="19"/>
              </w:rPr>
              <w:t>Assessment results with grade calculations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D3FCBE" w14:textId="77777777" w:rsidR="00927C8A" w:rsidRDefault="00000000">
            <w:r>
              <w:rPr>
                <w:color w:val="000000"/>
                <w:sz w:val="19"/>
                <w:szCs w:val="19"/>
              </w:rPr>
              <w:t>Working</w:t>
            </w:r>
          </w:p>
        </w:tc>
      </w:tr>
      <w:tr w:rsidR="00927C8A" w14:paraId="067379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D61F20" w14:textId="77777777" w:rsidR="00927C8A" w:rsidRDefault="00000000">
            <w:r>
              <w:rPr>
                <w:color w:val="000000"/>
                <w:sz w:val="19"/>
                <w:szCs w:val="19"/>
              </w:rPr>
              <w:t>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74E0BF" w14:textId="77777777" w:rsidR="00927C8A" w:rsidRDefault="00000000">
            <w:r>
              <w:rPr>
                <w:color w:val="000000"/>
                <w:sz w:val="19"/>
                <w:szCs w:val="19"/>
              </w:rPr>
              <w:t>My Timetable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DEDC39" w14:textId="77777777" w:rsidR="00927C8A" w:rsidRDefault="00000000">
            <w:r>
              <w:rPr>
                <w:color w:val="000000"/>
                <w:sz w:val="19"/>
                <w:szCs w:val="19"/>
              </w:rPr>
              <w:t>Personal class schedule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B35291" w14:textId="77777777" w:rsidR="00927C8A" w:rsidRDefault="00000000">
            <w:r>
              <w:rPr>
                <w:color w:val="000000"/>
                <w:sz w:val="19"/>
                <w:szCs w:val="19"/>
              </w:rPr>
              <w:t>Working</w:t>
            </w:r>
          </w:p>
        </w:tc>
      </w:tr>
      <w:tr w:rsidR="00927C8A" w14:paraId="7554C1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F751EC" w14:textId="77777777" w:rsidR="00927C8A" w:rsidRDefault="00000000">
            <w:r>
              <w:rPr>
                <w:color w:val="000000"/>
                <w:sz w:val="19"/>
                <w:szCs w:val="19"/>
              </w:rPr>
              <w:t>55</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90E83AE" w14:textId="77777777" w:rsidR="00927C8A" w:rsidRDefault="00000000">
            <w:r>
              <w:rPr>
                <w:color w:val="000000"/>
                <w:sz w:val="19"/>
                <w:szCs w:val="19"/>
              </w:rPr>
              <w:t>My Attendance</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CDE85DA" w14:textId="77777777" w:rsidR="00927C8A" w:rsidRDefault="00000000">
            <w:r>
              <w:rPr>
                <w:color w:val="000000"/>
                <w:sz w:val="19"/>
                <w:szCs w:val="19"/>
              </w:rPr>
              <w:t>Attendance record with engagement score</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C1B54A" w14:textId="77777777" w:rsidR="00927C8A" w:rsidRDefault="00000000">
            <w:r>
              <w:rPr>
                <w:color w:val="000000"/>
                <w:sz w:val="19"/>
                <w:szCs w:val="19"/>
              </w:rPr>
              <w:t>Working</w:t>
            </w:r>
          </w:p>
        </w:tc>
      </w:tr>
      <w:tr w:rsidR="00927C8A" w14:paraId="61D6633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E7CCB" w14:textId="77777777" w:rsidR="00927C8A" w:rsidRDefault="00000000">
            <w:r>
              <w:rPr>
                <w:color w:val="000000"/>
                <w:sz w:val="19"/>
                <w:szCs w:val="19"/>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56691D" w14:textId="77777777" w:rsidR="00927C8A" w:rsidRDefault="00000000">
            <w:r>
              <w:rPr>
                <w:color w:val="000000"/>
                <w:sz w:val="19"/>
                <w:szCs w:val="19"/>
              </w:rPr>
              <w:t>My Finance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0B508F" w14:textId="77777777" w:rsidR="00927C8A" w:rsidRDefault="00000000">
            <w:r>
              <w:rPr>
                <w:color w:val="000000"/>
                <w:sz w:val="19"/>
                <w:szCs w:val="19"/>
              </w:rPr>
              <w:t>Fee statement, payment history, balance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1E3B51" w14:textId="77777777" w:rsidR="00927C8A" w:rsidRDefault="00000000">
            <w:r>
              <w:rPr>
                <w:color w:val="000000"/>
                <w:sz w:val="19"/>
                <w:szCs w:val="19"/>
              </w:rPr>
              <w:t>Working</w:t>
            </w:r>
          </w:p>
        </w:tc>
      </w:tr>
      <w:tr w:rsidR="00927C8A" w14:paraId="0A4560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8A86E05" w14:textId="77777777" w:rsidR="00927C8A" w:rsidRDefault="00000000">
            <w:r>
              <w:rPr>
                <w:color w:val="000000"/>
                <w:sz w:val="19"/>
                <w:szCs w:val="19"/>
              </w:rPr>
              <w:t>57</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91B57E" w14:textId="77777777" w:rsidR="00927C8A" w:rsidRDefault="00000000">
            <w:r>
              <w:rPr>
                <w:color w:val="000000"/>
                <w:sz w:val="19"/>
                <w:szCs w:val="19"/>
              </w:rPr>
              <w:t>My Profile</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0EC9065" w14:textId="77777777" w:rsidR="00927C8A" w:rsidRDefault="00000000">
            <w:r>
              <w:rPr>
                <w:color w:val="000000"/>
                <w:sz w:val="19"/>
                <w:szCs w:val="19"/>
              </w:rPr>
              <w:t>Personal details, address, contact information</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E6C42A4" w14:textId="77777777" w:rsidR="00927C8A" w:rsidRDefault="00000000">
            <w:r>
              <w:rPr>
                <w:color w:val="000000"/>
                <w:sz w:val="19"/>
                <w:szCs w:val="19"/>
              </w:rPr>
              <w:t>Working</w:t>
            </w:r>
          </w:p>
        </w:tc>
      </w:tr>
      <w:tr w:rsidR="00927C8A" w14:paraId="5E89ED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867217" w14:textId="77777777" w:rsidR="00927C8A" w:rsidRDefault="00000000">
            <w:r>
              <w:rPr>
                <w:color w:val="000000"/>
                <w:sz w:val="19"/>
                <w:szCs w:val="19"/>
              </w:rPr>
              <w:t>58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D39F7E" w14:textId="77777777" w:rsidR="00927C8A" w:rsidRDefault="00000000">
            <w:r>
              <w:rPr>
                <w:color w:val="000000"/>
                <w:sz w:val="19"/>
                <w:szCs w:val="19"/>
              </w:rPr>
              <w:t>EC Submission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9A7506" w14:textId="77777777" w:rsidR="00927C8A" w:rsidRDefault="00000000">
            <w:r>
              <w:rPr>
                <w:color w:val="000000"/>
                <w:sz w:val="19"/>
                <w:szCs w:val="19"/>
              </w:rPr>
              <w:t>Extenuating circumstances claim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882F43" w14:textId="77777777" w:rsidR="00927C8A" w:rsidRDefault="00000000">
            <w:r>
              <w:rPr>
                <w:color w:val="000000"/>
                <w:sz w:val="19"/>
                <w:szCs w:val="19"/>
              </w:rPr>
              <w:t>Working</w:t>
            </w:r>
          </w:p>
        </w:tc>
      </w:tr>
      <w:tr w:rsidR="00927C8A" w14:paraId="6C9EF7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5B42B6" w14:textId="77777777" w:rsidR="00927C8A" w:rsidRDefault="00000000">
            <w:r>
              <w:rPr>
                <w:color w:val="000000"/>
                <w:sz w:val="19"/>
                <w:szCs w:val="19"/>
              </w:rPr>
              <w:t>59</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1B28A5" w14:textId="77777777" w:rsidR="00927C8A" w:rsidRDefault="00000000">
            <w:r>
              <w:rPr>
                <w:color w:val="000000"/>
                <w:sz w:val="19"/>
                <w:szCs w:val="19"/>
              </w:rPr>
              <w:t>Appeal Submission</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0F30468" w14:textId="77777777" w:rsidR="00927C8A" w:rsidRDefault="00000000">
            <w:r>
              <w:rPr>
                <w:color w:val="000000"/>
                <w:sz w:val="19"/>
                <w:szCs w:val="19"/>
              </w:rPr>
              <w:t>Academic appeal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FCC1AE" w14:textId="77777777" w:rsidR="00927C8A" w:rsidRDefault="00000000">
            <w:r>
              <w:rPr>
                <w:color w:val="000000"/>
                <w:sz w:val="19"/>
                <w:szCs w:val="19"/>
              </w:rPr>
              <w:t>Working</w:t>
            </w:r>
          </w:p>
        </w:tc>
      </w:tr>
      <w:tr w:rsidR="00927C8A" w14:paraId="04596C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77473F" w14:textId="77777777" w:rsidR="00927C8A" w:rsidRDefault="00000000">
            <w:r>
              <w:rPr>
                <w:color w:val="000000"/>
                <w:sz w:val="19"/>
                <w:szCs w:val="19"/>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F4F9DA" w14:textId="77777777" w:rsidR="00927C8A" w:rsidRDefault="00000000">
            <w:r>
              <w:rPr>
                <w:color w:val="000000"/>
                <w:sz w:val="19"/>
                <w:szCs w:val="19"/>
              </w:rPr>
              <w:t>Module Selection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22025A" w14:textId="77777777" w:rsidR="00927C8A" w:rsidRDefault="00000000">
            <w:r>
              <w:rPr>
                <w:color w:val="000000"/>
                <w:sz w:val="19"/>
                <w:szCs w:val="19"/>
              </w:rPr>
              <w:t>Optional module browsing and selection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C10E96" w14:textId="77777777" w:rsidR="00927C8A" w:rsidRDefault="00000000">
            <w:r>
              <w:rPr>
                <w:color w:val="000000"/>
                <w:sz w:val="19"/>
                <w:szCs w:val="19"/>
              </w:rPr>
              <w:t>Working</w:t>
            </w:r>
          </w:p>
        </w:tc>
      </w:tr>
      <w:tr w:rsidR="00927C8A" w14:paraId="1ABE25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AFEC48" w14:textId="77777777" w:rsidR="00927C8A" w:rsidRDefault="00000000">
            <w:r>
              <w:rPr>
                <w:color w:val="000000"/>
                <w:sz w:val="19"/>
                <w:szCs w:val="19"/>
              </w:rPr>
              <w:t>61</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087100" w14:textId="77777777" w:rsidR="00927C8A" w:rsidRDefault="00000000">
            <w:r>
              <w:rPr>
                <w:color w:val="000000"/>
                <w:sz w:val="19"/>
                <w:szCs w:val="19"/>
              </w:rPr>
              <w:t>My Tutor</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E40E1A" w14:textId="77777777" w:rsidR="00927C8A" w:rsidRDefault="00000000">
            <w:r>
              <w:rPr>
                <w:color w:val="000000"/>
                <w:sz w:val="19"/>
                <w:szCs w:val="19"/>
              </w:rPr>
              <w:t>Personal tutor details, meeting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FDD415" w14:textId="77777777" w:rsidR="00927C8A" w:rsidRDefault="00000000">
            <w:r>
              <w:rPr>
                <w:color w:val="000000"/>
                <w:sz w:val="19"/>
                <w:szCs w:val="19"/>
              </w:rPr>
              <w:t>Working</w:t>
            </w:r>
          </w:p>
        </w:tc>
      </w:tr>
      <w:tr w:rsidR="00927C8A" w14:paraId="16CAD8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A84A18" w14:textId="77777777" w:rsidR="00927C8A" w:rsidRDefault="00000000">
            <w:r>
              <w:rPr>
                <w:color w:val="000000"/>
                <w:sz w:val="19"/>
                <w:szCs w:val="19"/>
              </w:rPr>
              <w:t>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2F2A86" w14:textId="77777777" w:rsidR="00927C8A" w:rsidRDefault="00000000">
            <w:r>
              <w:rPr>
                <w:color w:val="000000"/>
                <w:sz w:val="19"/>
                <w:szCs w:val="19"/>
              </w:rPr>
              <w:t>My Placement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7F2C2B" w14:textId="77777777" w:rsidR="00927C8A" w:rsidRDefault="00000000">
            <w:r>
              <w:rPr>
                <w:color w:val="000000"/>
                <w:sz w:val="19"/>
                <w:szCs w:val="19"/>
              </w:rPr>
              <w:t>Placement details, learning agreement, reflections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CE777E" w14:textId="77777777" w:rsidR="00927C8A" w:rsidRDefault="00000000">
            <w:r>
              <w:rPr>
                <w:color w:val="000000"/>
                <w:sz w:val="19"/>
                <w:szCs w:val="19"/>
              </w:rPr>
              <w:t>Working</w:t>
            </w:r>
          </w:p>
        </w:tc>
      </w:tr>
      <w:tr w:rsidR="00927C8A" w14:paraId="4E916F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E5EA6F" w14:textId="77777777" w:rsidR="00927C8A" w:rsidRDefault="00000000">
            <w:r>
              <w:rPr>
                <w:color w:val="000000"/>
                <w:sz w:val="19"/>
                <w:szCs w:val="19"/>
              </w:rPr>
              <w:t>63</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55FA2E1" w14:textId="77777777" w:rsidR="00927C8A" w:rsidRDefault="00000000">
            <w:r>
              <w:rPr>
                <w:color w:val="000000"/>
                <w:sz w:val="19"/>
                <w:szCs w:val="19"/>
              </w:rPr>
              <w:t>My Documents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0F863A2" w14:textId="77777777" w:rsidR="00927C8A" w:rsidRDefault="00000000">
            <w:r>
              <w:rPr>
                <w:color w:val="000000"/>
                <w:sz w:val="19"/>
                <w:szCs w:val="19"/>
              </w:rPr>
              <w:t>Document upload and download</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4132C25" w14:textId="77777777" w:rsidR="00927C8A" w:rsidRDefault="00000000">
            <w:r>
              <w:rPr>
                <w:color w:val="000000"/>
                <w:sz w:val="19"/>
                <w:szCs w:val="19"/>
              </w:rPr>
              <w:t>Working</w:t>
            </w:r>
          </w:p>
        </w:tc>
      </w:tr>
      <w:tr w:rsidR="00927C8A" w14:paraId="110612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75C000" w14:textId="77777777" w:rsidR="00927C8A" w:rsidRDefault="00000000">
            <w:r>
              <w:rPr>
                <w:color w:val="000000"/>
                <w:sz w:val="19"/>
                <w:szCs w:val="19"/>
              </w:rPr>
              <w:t>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53816A" w14:textId="77777777" w:rsidR="00927C8A" w:rsidRDefault="00000000">
            <w:r>
              <w:rPr>
                <w:color w:val="000000"/>
                <w:sz w:val="19"/>
                <w:szCs w:val="19"/>
              </w:rPr>
              <w:t>Graduation Status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9888EF" w14:textId="77777777" w:rsidR="00927C8A" w:rsidRDefault="00000000">
            <w:r>
              <w:rPr>
                <w:color w:val="000000"/>
                <w:sz w:val="19"/>
                <w:szCs w:val="19"/>
              </w:rPr>
              <w:t>Graduation eligibility and ceremony details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CA3953" w14:textId="77777777" w:rsidR="00927C8A" w:rsidRDefault="00000000">
            <w:r>
              <w:rPr>
                <w:color w:val="000000"/>
                <w:sz w:val="19"/>
                <w:szCs w:val="19"/>
              </w:rPr>
              <w:t>Working</w:t>
            </w:r>
          </w:p>
        </w:tc>
      </w:tr>
      <w:tr w:rsidR="00927C8A" w14:paraId="7F448D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10B05CE" w14:textId="77777777" w:rsidR="00927C8A" w:rsidRDefault="00000000">
            <w:r>
              <w:rPr>
                <w:color w:val="000000"/>
                <w:sz w:val="19"/>
                <w:szCs w:val="19"/>
              </w:rPr>
              <w:t>65</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EEA7B71" w14:textId="77777777" w:rsidR="00927C8A" w:rsidRDefault="00000000">
            <w:r>
              <w:rPr>
                <w:color w:val="000000"/>
                <w:sz w:val="19"/>
                <w:szCs w:val="19"/>
              </w:rPr>
              <w:t>Feedback</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8E5C17" w14:textId="77777777" w:rsidR="00927C8A" w:rsidRDefault="00000000">
            <w:r>
              <w:rPr>
                <w:color w:val="000000"/>
                <w:sz w:val="19"/>
                <w:szCs w:val="19"/>
              </w:rPr>
              <w:t>Module and teaching feedback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46FC77A" w14:textId="77777777" w:rsidR="00927C8A" w:rsidRDefault="00000000">
            <w:r>
              <w:rPr>
                <w:color w:val="000000"/>
                <w:sz w:val="19"/>
                <w:szCs w:val="19"/>
              </w:rPr>
              <w:t>Working</w:t>
            </w:r>
          </w:p>
        </w:tc>
      </w:tr>
      <w:tr w:rsidR="00927C8A" w14:paraId="7F75C39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F377FB" w14:textId="77777777" w:rsidR="00927C8A" w:rsidRDefault="00000000">
            <w:r>
              <w:rPr>
                <w:color w:val="000000"/>
                <w:sz w:val="19"/>
                <w:szCs w:val="19"/>
              </w:rPr>
              <w:t>66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4E8DC2" w14:textId="77777777" w:rsidR="00927C8A" w:rsidRDefault="00000000">
            <w:r>
              <w:rPr>
                <w:color w:val="000000"/>
                <w:sz w:val="19"/>
                <w:szCs w:val="19"/>
              </w:rPr>
              <w:t>Wellbeing Resources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A12073" w14:textId="77777777" w:rsidR="00927C8A" w:rsidRDefault="00000000">
            <w:r>
              <w:rPr>
                <w:color w:val="000000"/>
                <w:sz w:val="19"/>
                <w:szCs w:val="19"/>
              </w:rPr>
              <w:t>Support service directory and self-referral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668E81" w14:textId="77777777" w:rsidR="00927C8A" w:rsidRDefault="00000000">
            <w:r>
              <w:rPr>
                <w:color w:val="000000"/>
                <w:sz w:val="19"/>
                <w:szCs w:val="19"/>
              </w:rPr>
              <w:t>Working</w:t>
            </w:r>
          </w:p>
        </w:tc>
      </w:tr>
      <w:tr w:rsidR="00927C8A" w14:paraId="057DA4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DCE100" w14:textId="77777777" w:rsidR="00927C8A" w:rsidRDefault="00000000">
            <w:r>
              <w:rPr>
                <w:color w:val="000000"/>
                <w:sz w:val="19"/>
                <w:szCs w:val="19"/>
              </w:rPr>
              <w:t>67</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B0ADEB" w14:textId="77777777" w:rsidR="00927C8A" w:rsidRDefault="00000000">
            <w:r>
              <w:rPr>
                <w:color w:val="000000"/>
                <w:sz w:val="19"/>
                <w:szCs w:val="19"/>
              </w:rPr>
              <w:t>Careers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0CDFF2" w14:textId="77777777" w:rsidR="00927C8A" w:rsidRDefault="00000000">
            <w:r>
              <w:rPr>
                <w:color w:val="000000"/>
                <w:sz w:val="19"/>
                <w:szCs w:val="19"/>
              </w:rPr>
              <w:t>Careers service information and appointments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F81D01" w14:textId="77777777" w:rsidR="00927C8A" w:rsidRDefault="00000000">
            <w:r>
              <w:rPr>
                <w:color w:val="000000"/>
                <w:sz w:val="19"/>
                <w:szCs w:val="19"/>
              </w:rPr>
              <w:t>Working</w:t>
            </w:r>
          </w:p>
        </w:tc>
      </w:tr>
    </w:tbl>
    <w:p w14:paraId="401312E0" w14:textId="77777777" w:rsidR="00927C8A" w:rsidRDefault="00000000">
      <w:pPr>
        <w:pStyle w:val="Heading3"/>
      </w:pPr>
      <w:bookmarkStart w:id="105" w:name="_Toc226533775"/>
      <w:r>
        <w:t>A.5 Applicant Portal</w:t>
      </w:r>
      <w:bookmarkEnd w:id="105"/>
    </w:p>
    <w:tbl>
      <w:tblPr>
        <w:tblW w:w="82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197"/>
        <w:gridCol w:w="4617"/>
        <w:gridCol w:w="1000"/>
      </w:tblGrid>
      <w:tr w:rsidR="00927C8A" w14:paraId="7CD6A614"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C7FD3B" w14:textId="77777777" w:rsidR="00927C8A"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14AA2D1" w14:textId="77777777" w:rsidR="00927C8A" w:rsidRDefault="00000000">
            <w:r>
              <w:rPr>
                <w:b/>
                <w:bCs/>
                <w:color w:val="FFFFFF"/>
                <w:sz w:val="20"/>
                <w:szCs w:val="20"/>
              </w:rPr>
              <w:t>Page</w:t>
            </w:r>
          </w:p>
        </w:tc>
        <w:tc>
          <w:tcPr>
            <w:tcW w:w="46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754F25C" w14:textId="77777777" w:rsidR="00927C8A"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0E2835F" w14:textId="77777777" w:rsidR="00927C8A" w:rsidRDefault="00000000">
            <w:r>
              <w:rPr>
                <w:b/>
                <w:bCs/>
                <w:color w:val="FFFFFF"/>
                <w:sz w:val="20"/>
                <w:szCs w:val="20"/>
              </w:rPr>
              <w:t>Status</w:t>
            </w:r>
          </w:p>
        </w:tc>
      </w:tr>
      <w:tr w:rsidR="00927C8A" w14:paraId="59217F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AE53E9" w14:textId="77777777" w:rsidR="00927C8A" w:rsidRDefault="00000000">
            <w:r>
              <w:rPr>
                <w:color w:val="000000"/>
                <w:sz w:val="19"/>
                <w:szCs w:val="19"/>
              </w:rPr>
              <w:t>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D5FB38" w14:textId="77777777" w:rsidR="00927C8A" w:rsidRDefault="00000000">
            <w:r>
              <w:rPr>
                <w:color w:val="000000"/>
                <w:sz w:val="19"/>
                <w:szCs w:val="19"/>
              </w:rPr>
              <w:t>Applicant Dashboard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136A8F" w14:textId="77777777" w:rsidR="00927C8A" w:rsidRDefault="00000000">
            <w:r>
              <w:rPr>
                <w:color w:val="000000"/>
                <w:sz w:val="19"/>
                <w:szCs w:val="19"/>
              </w:rPr>
              <w:t>Application status overview and next steps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EBDA46" w14:textId="77777777" w:rsidR="00927C8A" w:rsidRDefault="00000000">
            <w:r>
              <w:rPr>
                <w:color w:val="000000"/>
                <w:sz w:val="19"/>
                <w:szCs w:val="19"/>
              </w:rPr>
              <w:t>Working</w:t>
            </w:r>
          </w:p>
        </w:tc>
      </w:tr>
      <w:tr w:rsidR="00927C8A" w14:paraId="5894FF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5291E6B" w14:textId="77777777" w:rsidR="00927C8A" w:rsidRDefault="00000000">
            <w:r>
              <w:rPr>
                <w:color w:val="000000"/>
                <w:sz w:val="19"/>
                <w:szCs w:val="19"/>
              </w:rPr>
              <w:t>69</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580E927" w14:textId="77777777" w:rsidR="00927C8A" w:rsidRDefault="00000000">
            <w:r>
              <w:rPr>
                <w:color w:val="000000"/>
                <w:sz w:val="19"/>
                <w:szCs w:val="19"/>
              </w:rPr>
              <w:t>My Application</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D7D67CA" w14:textId="77777777" w:rsidR="00927C8A" w:rsidRDefault="00000000">
            <w:r>
              <w:rPr>
                <w:color w:val="000000"/>
                <w:sz w:val="19"/>
                <w:szCs w:val="19"/>
              </w:rPr>
              <w:t>Application details, supporting documents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039C6E" w14:textId="77777777" w:rsidR="00927C8A" w:rsidRDefault="00000000">
            <w:r>
              <w:rPr>
                <w:color w:val="000000"/>
                <w:sz w:val="19"/>
                <w:szCs w:val="19"/>
              </w:rPr>
              <w:t>Working</w:t>
            </w:r>
          </w:p>
        </w:tc>
      </w:tr>
      <w:tr w:rsidR="00927C8A" w14:paraId="6495C3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0B6BCC" w14:textId="77777777" w:rsidR="00927C8A" w:rsidRDefault="00000000">
            <w:r>
              <w:rPr>
                <w:color w:val="000000"/>
                <w:sz w:val="19"/>
                <w:szCs w:val="19"/>
              </w:rPr>
              <w:t>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336BC4" w14:textId="77777777" w:rsidR="00927C8A" w:rsidRDefault="00000000">
            <w:r>
              <w:rPr>
                <w:color w:val="000000"/>
                <w:sz w:val="19"/>
                <w:szCs w:val="19"/>
              </w:rPr>
              <w:t>Offer Response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BA254F" w14:textId="77777777" w:rsidR="00927C8A" w:rsidRDefault="00000000">
            <w:r>
              <w:rPr>
                <w:color w:val="000000"/>
                <w:sz w:val="19"/>
                <w:szCs w:val="19"/>
              </w:rPr>
              <w:t>Accept/decline offer, condition tracking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35F8C7" w14:textId="77777777" w:rsidR="00927C8A" w:rsidRDefault="00000000">
            <w:r>
              <w:rPr>
                <w:color w:val="000000"/>
                <w:sz w:val="19"/>
                <w:szCs w:val="19"/>
              </w:rPr>
              <w:t>Working</w:t>
            </w:r>
          </w:p>
        </w:tc>
      </w:tr>
      <w:tr w:rsidR="00927C8A" w14:paraId="3BF61A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6CBFB4" w14:textId="77777777" w:rsidR="00927C8A" w:rsidRDefault="00000000">
            <w:r>
              <w:rPr>
                <w:color w:val="000000"/>
                <w:sz w:val="19"/>
                <w:szCs w:val="19"/>
              </w:rPr>
              <w:t>71</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0344FE" w14:textId="77777777" w:rsidR="00927C8A" w:rsidRDefault="00000000">
            <w:r>
              <w:rPr>
                <w:color w:val="000000"/>
                <w:sz w:val="19"/>
                <w:szCs w:val="19"/>
              </w:rPr>
              <w:t>Document Upload</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7A8DA0" w14:textId="77777777" w:rsidR="00927C8A" w:rsidRDefault="00000000">
            <w:r>
              <w:rPr>
                <w:color w:val="000000"/>
                <w:sz w:val="19"/>
                <w:szCs w:val="19"/>
              </w:rPr>
              <w:t>Supporting document submission (certificates, ID)</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982CA8" w14:textId="77777777" w:rsidR="00927C8A" w:rsidRDefault="00000000">
            <w:r>
              <w:rPr>
                <w:color w:val="000000"/>
                <w:sz w:val="19"/>
                <w:szCs w:val="19"/>
              </w:rPr>
              <w:t>Working</w:t>
            </w:r>
          </w:p>
        </w:tc>
      </w:tr>
      <w:tr w:rsidR="00927C8A" w14:paraId="1272551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6B0DA1" w14:textId="77777777" w:rsidR="00927C8A" w:rsidRDefault="00000000">
            <w:r>
              <w:rPr>
                <w:color w:val="000000"/>
                <w:sz w:val="19"/>
                <w:szCs w:val="19"/>
              </w:rPr>
              <w:t>72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F6DA12" w14:textId="77777777" w:rsidR="00927C8A" w:rsidRDefault="00000000">
            <w:r>
              <w:rPr>
                <w:color w:val="000000"/>
                <w:sz w:val="19"/>
                <w:szCs w:val="19"/>
              </w:rPr>
              <w:t>Pre-Enrolment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188C54" w14:textId="77777777" w:rsidR="00927C8A" w:rsidRDefault="00000000">
            <w:r>
              <w:rPr>
                <w:color w:val="000000"/>
                <w:sz w:val="19"/>
                <w:szCs w:val="19"/>
              </w:rPr>
              <w:t>Pre-arrival tasks and information gathering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CC374E" w14:textId="77777777" w:rsidR="00927C8A" w:rsidRDefault="00000000">
            <w:r>
              <w:rPr>
                <w:color w:val="000000"/>
                <w:sz w:val="19"/>
                <w:szCs w:val="19"/>
              </w:rPr>
              <w:t>Working</w:t>
            </w:r>
          </w:p>
        </w:tc>
      </w:tr>
      <w:tr w:rsidR="00927C8A" w14:paraId="60D4AFF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36740D" w14:textId="77777777" w:rsidR="00927C8A" w:rsidRDefault="00000000">
            <w:r>
              <w:rPr>
                <w:color w:val="000000"/>
                <w:sz w:val="19"/>
                <w:szCs w:val="19"/>
              </w:rPr>
              <w:t>73</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0EDF68" w14:textId="77777777" w:rsidR="00927C8A" w:rsidRDefault="00000000">
            <w:r>
              <w:rPr>
                <w:color w:val="000000"/>
                <w:sz w:val="19"/>
                <w:szCs w:val="19"/>
              </w:rPr>
              <w:t>Programme Information</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89D539A" w14:textId="77777777" w:rsidR="00927C8A" w:rsidRDefault="00000000">
            <w:r>
              <w:rPr>
                <w:color w:val="000000"/>
                <w:sz w:val="19"/>
                <w:szCs w:val="19"/>
              </w:rPr>
              <w:t>Programme details, modules, career paths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9D04F9" w14:textId="77777777" w:rsidR="00927C8A" w:rsidRDefault="00000000">
            <w:r>
              <w:rPr>
                <w:color w:val="000000"/>
                <w:sz w:val="19"/>
                <w:szCs w:val="19"/>
              </w:rPr>
              <w:t>Working</w:t>
            </w:r>
          </w:p>
        </w:tc>
      </w:tr>
      <w:tr w:rsidR="00927C8A" w14:paraId="485FFF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6FFCC2" w14:textId="77777777" w:rsidR="00927C8A" w:rsidRDefault="00000000">
            <w:r>
              <w:rPr>
                <w:color w:val="000000"/>
                <w:sz w:val="19"/>
                <w:szCs w:val="19"/>
              </w:rPr>
              <w:t>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4090BF" w14:textId="77777777" w:rsidR="00927C8A" w:rsidRDefault="00000000">
            <w:r>
              <w:rPr>
                <w:color w:val="000000"/>
                <w:sz w:val="19"/>
                <w:szCs w:val="19"/>
              </w:rPr>
              <w:t>Contact Admissions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DA2EF" w14:textId="77777777" w:rsidR="00927C8A" w:rsidRDefault="00000000">
            <w:r>
              <w:rPr>
                <w:color w:val="000000"/>
                <w:sz w:val="19"/>
                <w:szCs w:val="19"/>
              </w:rPr>
              <w:t>Messaging and enquiry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60A9D3" w14:textId="77777777" w:rsidR="00927C8A" w:rsidRDefault="00000000">
            <w:r>
              <w:rPr>
                <w:color w:val="000000"/>
                <w:sz w:val="19"/>
                <w:szCs w:val="19"/>
              </w:rPr>
              <w:t>Working</w:t>
            </w:r>
          </w:p>
        </w:tc>
      </w:tr>
      <w:tr w:rsidR="00927C8A" w14:paraId="5A9349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D1621F" w14:textId="77777777" w:rsidR="00927C8A" w:rsidRDefault="00000000">
            <w:r>
              <w:rPr>
                <w:color w:val="000000"/>
                <w:sz w:val="19"/>
                <w:szCs w:val="19"/>
              </w:rPr>
              <w:t>75</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CAE077D" w14:textId="77777777" w:rsidR="00927C8A" w:rsidRDefault="00000000">
            <w:r>
              <w:rPr>
                <w:color w:val="000000"/>
                <w:sz w:val="19"/>
                <w:szCs w:val="19"/>
              </w:rPr>
              <w:t>Open Day Booking</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B624A82" w14:textId="77777777" w:rsidR="00927C8A" w:rsidRDefault="00000000">
            <w:r>
              <w:rPr>
                <w:color w:val="000000"/>
                <w:sz w:val="19"/>
                <w:szCs w:val="19"/>
              </w:rPr>
              <w:t>Open day/visit day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D1400F" w14:textId="77777777" w:rsidR="00927C8A" w:rsidRDefault="00000000">
            <w:r>
              <w:rPr>
                <w:color w:val="000000"/>
                <w:sz w:val="19"/>
                <w:szCs w:val="19"/>
              </w:rPr>
              <w:t>Working</w:t>
            </w:r>
          </w:p>
        </w:tc>
      </w:tr>
    </w:tbl>
    <w:p w14:paraId="5F73D8F8" w14:textId="77777777" w:rsidR="00927C8A" w:rsidRDefault="00000000">
      <w:pPr>
        <w:pStyle w:val="Heading3"/>
      </w:pPr>
      <w:bookmarkStart w:id="106" w:name="_Toc226533776"/>
      <w:r>
        <w:t>A.6 Enrolling Student Portal</w:t>
      </w:r>
      <w:bookmarkEnd w:id="106"/>
    </w:p>
    <w:tbl>
      <w:tblPr>
        <w:tblW w:w="82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197"/>
        <w:gridCol w:w="4617"/>
        <w:gridCol w:w="1000"/>
      </w:tblGrid>
      <w:tr w:rsidR="00927C8A" w14:paraId="2B05BFBB"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A579927" w14:textId="77777777" w:rsidR="00927C8A"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D9B5F10" w14:textId="77777777" w:rsidR="00927C8A" w:rsidRDefault="00000000">
            <w:r>
              <w:rPr>
                <w:b/>
                <w:bCs/>
                <w:color w:val="FFFFFF"/>
                <w:sz w:val="20"/>
                <w:szCs w:val="20"/>
              </w:rPr>
              <w:t>Page</w:t>
            </w:r>
          </w:p>
        </w:tc>
        <w:tc>
          <w:tcPr>
            <w:tcW w:w="46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C9A9FE3" w14:textId="77777777" w:rsidR="00927C8A"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F48E58" w14:textId="77777777" w:rsidR="00927C8A" w:rsidRDefault="00000000">
            <w:r>
              <w:rPr>
                <w:b/>
                <w:bCs/>
                <w:color w:val="FFFFFF"/>
                <w:sz w:val="20"/>
                <w:szCs w:val="20"/>
              </w:rPr>
              <w:t>Status</w:t>
            </w:r>
          </w:p>
        </w:tc>
      </w:tr>
      <w:tr w:rsidR="00927C8A" w14:paraId="016B19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9922DB" w14:textId="77777777" w:rsidR="00927C8A" w:rsidRDefault="00000000">
            <w:r>
              <w:rPr>
                <w:color w:val="000000"/>
                <w:sz w:val="19"/>
                <w:szCs w:val="19"/>
              </w:rPr>
              <w:t>76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DAEEB3" w14:textId="77777777" w:rsidR="00927C8A" w:rsidRDefault="00000000">
            <w:r>
              <w:rPr>
                <w:color w:val="000000"/>
                <w:sz w:val="19"/>
                <w:szCs w:val="19"/>
              </w:rPr>
              <w:t>Enrolment Dashboard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03F2E9" w14:textId="77777777" w:rsidR="00927C8A" w:rsidRDefault="00000000">
            <w:r>
              <w:rPr>
                <w:color w:val="000000"/>
                <w:sz w:val="19"/>
                <w:szCs w:val="19"/>
              </w:rPr>
              <w:t>Enrolment progress tracker with completion percentage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8AC316" w14:textId="77777777" w:rsidR="00927C8A" w:rsidRDefault="00000000">
            <w:r>
              <w:rPr>
                <w:color w:val="000000"/>
                <w:sz w:val="19"/>
                <w:szCs w:val="19"/>
              </w:rPr>
              <w:t>Working</w:t>
            </w:r>
          </w:p>
        </w:tc>
      </w:tr>
      <w:tr w:rsidR="00927C8A" w14:paraId="2C2D82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B0D82B" w14:textId="77777777" w:rsidR="00927C8A" w:rsidRDefault="00000000">
            <w:r>
              <w:rPr>
                <w:color w:val="000000"/>
                <w:sz w:val="19"/>
                <w:szCs w:val="19"/>
              </w:rPr>
              <w:t>77</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61ABCA" w14:textId="77777777" w:rsidR="00927C8A" w:rsidRDefault="00000000">
            <w:r>
              <w:rPr>
                <w:color w:val="000000"/>
                <w:sz w:val="19"/>
                <w:szCs w:val="19"/>
              </w:rPr>
              <w:t>Personal Details</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1080BE7" w14:textId="77777777" w:rsidR="00927C8A" w:rsidRDefault="00000000">
            <w:r>
              <w:rPr>
                <w:color w:val="000000"/>
                <w:sz w:val="19"/>
                <w:szCs w:val="19"/>
              </w:rPr>
              <w:t>Detail verification and update</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BD7B3D" w14:textId="77777777" w:rsidR="00927C8A" w:rsidRDefault="00000000">
            <w:r>
              <w:rPr>
                <w:color w:val="000000"/>
                <w:sz w:val="19"/>
                <w:szCs w:val="19"/>
              </w:rPr>
              <w:t>Working</w:t>
            </w:r>
          </w:p>
        </w:tc>
      </w:tr>
      <w:tr w:rsidR="00927C8A" w14:paraId="41CCAB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1F420" w14:textId="77777777" w:rsidR="00927C8A" w:rsidRDefault="00000000">
            <w:r>
              <w:rPr>
                <w:color w:val="000000"/>
                <w:sz w:val="19"/>
                <w:szCs w:val="19"/>
              </w:rPr>
              <w:t>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2F6FFB" w14:textId="77777777" w:rsidR="00927C8A" w:rsidRDefault="00000000">
            <w:r>
              <w:rPr>
                <w:color w:val="000000"/>
                <w:sz w:val="19"/>
                <w:szCs w:val="19"/>
              </w:rPr>
              <w:t>Programme Confirmation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E7A96E" w14:textId="77777777" w:rsidR="00927C8A" w:rsidRDefault="00000000">
            <w:r>
              <w:rPr>
                <w:color w:val="000000"/>
                <w:sz w:val="19"/>
                <w:szCs w:val="19"/>
              </w:rPr>
              <w:t>Programme and pathway confirmation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5BB21B" w14:textId="77777777" w:rsidR="00927C8A" w:rsidRDefault="00000000">
            <w:r>
              <w:rPr>
                <w:color w:val="000000"/>
                <w:sz w:val="19"/>
                <w:szCs w:val="19"/>
              </w:rPr>
              <w:t>Working</w:t>
            </w:r>
          </w:p>
        </w:tc>
      </w:tr>
      <w:tr w:rsidR="00927C8A" w14:paraId="21EA73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3CE95A9" w14:textId="77777777" w:rsidR="00927C8A" w:rsidRDefault="00000000">
            <w:r>
              <w:rPr>
                <w:color w:val="000000"/>
                <w:sz w:val="19"/>
                <w:szCs w:val="19"/>
              </w:rPr>
              <w:t>79</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75071D4" w14:textId="77777777" w:rsidR="00927C8A" w:rsidRDefault="00000000">
            <w:r>
              <w:rPr>
                <w:color w:val="000000"/>
                <w:sz w:val="19"/>
                <w:szCs w:val="19"/>
              </w:rPr>
              <w:t>Module Registration</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2B880A" w14:textId="77777777" w:rsidR="00927C8A" w:rsidRDefault="00000000">
            <w:r>
              <w:rPr>
                <w:color w:val="000000"/>
                <w:sz w:val="19"/>
                <w:szCs w:val="19"/>
              </w:rPr>
              <w:t>Core and optional module selection</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0EC00D" w14:textId="77777777" w:rsidR="00927C8A" w:rsidRDefault="00000000">
            <w:r>
              <w:rPr>
                <w:color w:val="000000"/>
                <w:sz w:val="19"/>
                <w:szCs w:val="19"/>
              </w:rPr>
              <w:t>Working</w:t>
            </w:r>
          </w:p>
        </w:tc>
      </w:tr>
      <w:tr w:rsidR="00927C8A" w14:paraId="74C8FA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4DEDF5" w14:textId="77777777" w:rsidR="00927C8A" w:rsidRDefault="00000000">
            <w:r>
              <w:rPr>
                <w:color w:val="000000"/>
                <w:sz w:val="19"/>
                <w:szCs w:val="19"/>
              </w:rPr>
              <w:t>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AE971C" w14:textId="77777777" w:rsidR="00927C8A" w:rsidRDefault="00000000">
            <w:r>
              <w:rPr>
                <w:color w:val="000000"/>
                <w:sz w:val="19"/>
                <w:szCs w:val="19"/>
              </w:rPr>
              <w:t>Finance Setup</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E7F578" w14:textId="77777777" w:rsidR="00927C8A" w:rsidRDefault="00000000">
            <w:r>
              <w:rPr>
                <w:color w:val="000000"/>
                <w:sz w:val="19"/>
                <w:szCs w:val="19"/>
              </w:rPr>
              <w:t>Fee payment method, SLC confirmation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C0F6CD" w14:textId="77777777" w:rsidR="00927C8A" w:rsidRDefault="00000000">
            <w:r>
              <w:rPr>
                <w:color w:val="000000"/>
                <w:sz w:val="19"/>
                <w:szCs w:val="19"/>
              </w:rPr>
              <w:t>Working</w:t>
            </w:r>
          </w:p>
        </w:tc>
      </w:tr>
      <w:tr w:rsidR="00927C8A" w14:paraId="0D904F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D336DA9" w14:textId="77777777" w:rsidR="00927C8A" w:rsidRDefault="00000000">
            <w:r>
              <w:rPr>
                <w:color w:val="000000"/>
                <w:sz w:val="19"/>
                <w:szCs w:val="19"/>
              </w:rPr>
              <w:t>81</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902E568" w14:textId="77777777" w:rsidR="00927C8A" w:rsidRDefault="00000000">
            <w:r>
              <w:rPr>
                <w:color w:val="000000"/>
                <w:sz w:val="19"/>
                <w:szCs w:val="19"/>
              </w:rPr>
              <w:t>Welcome Information</w:t>
            </w:r>
          </w:p>
        </w:tc>
        <w:tc>
          <w:tcPr>
            <w:tcW w:w="4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2787AC" w14:textId="77777777" w:rsidR="00927C8A" w:rsidRDefault="00000000">
            <w:r>
              <w:rPr>
                <w:color w:val="000000"/>
                <w:sz w:val="19"/>
                <w:szCs w:val="19"/>
              </w:rPr>
              <w:t>Orientation details, key dates, support contacts</w:t>
            </w:r>
          </w:p>
        </w:tc>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A8C9080" w14:textId="77777777" w:rsidR="00927C8A" w:rsidRDefault="00000000">
            <w:r>
              <w:rPr>
                <w:color w:val="000000"/>
                <w:sz w:val="19"/>
                <w:szCs w:val="19"/>
              </w:rPr>
              <w:t>Working</w:t>
            </w:r>
          </w:p>
        </w:tc>
      </w:tr>
    </w:tbl>
    <w:p w14:paraId="7438432E" w14:textId="77777777" w:rsidR="00927C8A" w:rsidRDefault="00000000">
      <w:r>
        <w:br w:type="page"/>
      </w:r>
    </w:p>
    <w:p w14:paraId="2D7643A2" w14:textId="77777777" w:rsidR="00927C8A" w:rsidRDefault="00000000">
      <w:pPr>
        <w:pStyle w:val="Heading2"/>
      </w:pPr>
      <w:bookmarkStart w:id="107" w:name="_Toc226533777"/>
      <w:r>
        <w:t>Appendix B: SJMS 4.0 Model Inventory (298 Models by Domain)</w:t>
      </w:r>
      <w:bookmarkEnd w:id="107"/>
    </w:p>
    <w:p w14:paraId="2D0D6483" w14:textId="77777777" w:rsidR="00927C8A" w:rsidRDefault="00000000">
      <w:pPr>
        <w:spacing w:after="120"/>
      </w:pPr>
      <w:r>
        <w:rPr>
          <w:color w:val="000000"/>
        </w:rPr>
        <w:t>The following table summarises the 298 Prisma models in SJMS 4.0, organised by functional domain. This represents the schema foundation that SJMS 2.5 will build upon.</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626"/>
      </w:tblGrid>
      <w:tr w:rsidR="00927C8A" w14:paraId="1946BE9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5D5B414" w14:textId="77777777" w:rsidR="00927C8A" w:rsidRDefault="00000000">
            <w:r>
              <w:rPr>
                <w:b/>
                <w:bCs/>
                <w:color w:val="FFFFFF"/>
                <w:sz w:val="20"/>
                <w:szCs w:val="20"/>
              </w:rPr>
              <w:t>Domain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26A4FD7" w14:textId="77777777" w:rsidR="00927C8A" w:rsidRDefault="00000000">
            <w:r>
              <w:rPr>
                <w:b/>
                <w:bCs/>
                <w:color w:val="FFFFFF"/>
                <w:sz w:val="20"/>
                <w:szCs w:val="20"/>
              </w:rPr>
              <w:t>Model Count</w:t>
            </w:r>
          </w:p>
        </w:tc>
        <w:tc>
          <w:tcPr>
            <w:tcW w:w="56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385A639" w14:textId="77777777" w:rsidR="00927C8A" w:rsidRDefault="00000000">
            <w:r>
              <w:rPr>
                <w:b/>
                <w:bCs/>
                <w:color w:val="FFFFFF"/>
                <w:sz w:val="20"/>
                <w:szCs w:val="20"/>
              </w:rPr>
              <w:t>Key Models</w:t>
            </w:r>
          </w:p>
        </w:tc>
      </w:tr>
      <w:tr w:rsidR="00927C8A" w14:paraId="1789D9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0B41B6" w14:textId="77777777" w:rsidR="00927C8A" w:rsidRDefault="00000000">
            <w:r>
              <w:rPr>
                <w:color w:val="000000"/>
                <w:sz w:val="19"/>
                <w:szCs w:val="19"/>
              </w:rPr>
              <w:t>Person &amp; Identity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E4B132" w14:textId="77777777" w:rsidR="00927C8A" w:rsidRDefault="00000000">
            <w:r>
              <w:rPr>
                <w:color w:val="000000"/>
                <w:sz w:val="19"/>
                <w:szCs w:val="19"/>
              </w:rPr>
              <w:t>18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6E88FA" w14:textId="77777777" w:rsidR="00927C8A" w:rsidRDefault="00000000">
            <w:r>
              <w:rPr>
                <w:color w:val="000000"/>
                <w:sz w:val="19"/>
                <w:szCs w:val="19"/>
              </w:rPr>
              <w:t>Student, Staff, Person, PersonRole, EmergencyContact, NextOfKin, Nationality, Ethnicity, Disability, DisabilityDetail, Religion, SexualOrientation, Gender, Title, MaritalStatus, Pronoun, ContactPreference, UserAccount</w:t>
            </w:r>
          </w:p>
        </w:tc>
      </w:tr>
      <w:tr w:rsidR="00927C8A" w14:paraId="533FB3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66248E" w14:textId="77777777" w:rsidR="00927C8A" w:rsidRDefault="00000000">
            <w:r>
              <w:rPr>
                <w:color w:val="000000"/>
                <w:sz w:val="19"/>
                <w:szCs w:val="19"/>
              </w:rPr>
              <w:t>Programme &amp; Module</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9510C9" w14:textId="77777777" w:rsidR="00927C8A" w:rsidRDefault="00000000">
            <w:r>
              <w:rPr>
                <w:color w:val="000000"/>
                <w:sz w:val="19"/>
                <w:szCs w:val="19"/>
              </w:rPr>
              <w:t>22</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B1C783" w14:textId="77777777" w:rsidR="00927C8A" w:rsidRDefault="00000000">
            <w:r>
              <w:rPr>
                <w:color w:val="000000"/>
                <w:sz w:val="19"/>
                <w:szCs w:val="19"/>
              </w:rPr>
              <w:t>Programme, ProgrammeSpec, ProgrammePathway, Module, ModuleDelivery, LearningOutcome, ProgrammeModule, Credit, Level, Subject, JACS, HECoS, ProgrammeApproval, ModuleApproval, ValidationRule, QAReview, ExternalExaminer, ProgrammeLeader, ModuleLeader, CohortRule, ProgressionRule, AwardRule</w:t>
            </w:r>
          </w:p>
        </w:tc>
      </w:tr>
      <w:tr w:rsidR="00927C8A" w14:paraId="2FCBC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E63B93" w14:textId="77777777" w:rsidR="00927C8A" w:rsidRDefault="00000000">
            <w:r>
              <w:rPr>
                <w:color w:val="000000"/>
                <w:sz w:val="19"/>
                <w:szCs w:val="19"/>
              </w:rPr>
              <w:t>Enrolment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886440" w14:textId="77777777" w:rsidR="00927C8A" w:rsidRDefault="00000000">
            <w:r>
              <w:rPr>
                <w:color w:val="000000"/>
                <w:sz w:val="19"/>
                <w:szCs w:val="19"/>
              </w:rPr>
              <w:t>15</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7AA9AA" w14:textId="77777777" w:rsidR="00927C8A" w:rsidRDefault="00000000">
            <w:r>
              <w:rPr>
                <w:color w:val="000000"/>
                <w:sz w:val="19"/>
                <w:szCs w:val="19"/>
              </w:rPr>
              <w:t>Enrolment, StudentProgramme, StudentModule, ModuleSelection, Registration, Interruption, Withdrawal, Transfer, Repeat, StatusChange, Progression, AcademicStanding, Cohort, EnrolmentTask, EnrolmentDocument</w:t>
            </w:r>
          </w:p>
        </w:tc>
      </w:tr>
      <w:tr w:rsidR="00927C8A" w14:paraId="652FA7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38E2F3" w14:textId="77777777" w:rsidR="00927C8A" w:rsidRDefault="00000000">
            <w:r>
              <w:rPr>
                <w:color w:val="000000"/>
                <w:sz w:val="19"/>
                <w:szCs w:val="19"/>
              </w:rPr>
              <w:t>Assessment</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6762D7" w14:textId="77777777" w:rsidR="00927C8A" w:rsidRDefault="00000000">
            <w:r>
              <w:rPr>
                <w:color w:val="000000"/>
                <w:sz w:val="19"/>
                <w:szCs w:val="19"/>
              </w:rPr>
              <w:t>20</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5478E6C" w14:textId="77777777" w:rsidR="00927C8A" w:rsidRDefault="00000000">
            <w:r>
              <w:rPr>
                <w:color w:val="000000"/>
                <w:sz w:val="19"/>
                <w:szCs w:val="19"/>
              </w:rPr>
              <w:t>Assessment, AssessmentComponent, Mark, MarkEntry, ModeratedMark, ExternalMark, MarkSheet, ExamBoard, BoardDecision, ProgressionDecision, Resit, RetakeModule, DeferralRequest, GradeScale, GradeBoundary, Rubric, RubricCriteria, FeedbackTemplate, AssessmentBrief, SubmissionPoint</w:t>
            </w:r>
          </w:p>
        </w:tc>
      </w:tr>
      <w:tr w:rsidR="00927C8A" w14:paraId="061AA2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3B3EF5" w14:textId="77777777" w:rsidR="00927C8A" w:rsidRDefault="00000000">
            <w:r>
              <w:rPr>
                <w:color w:val="000000"/>
                <w:sz w:val="19"/>
                <w:szCs w:val="19"/>
              </w:rPr>
              <w:t>Admissions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EB3770" w14:textId="77777777" w:rsidR="00927C8A" w:rsidRDefault="00000000">
            <w:r>
              <w:rPr>
                <w:color w:val="000000"/>
                <w:sz w:val="19"/>
                <w:szCs w:val="19"/>
              </w:rPr>
              <w:t>18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A9608" w14:textId="77777777" w:rsidR="00927C8A" w:rsidRDefault="00000000">
            <w:r>
              <w:rPr>
                <w:color w:val="000000"/>
                <w:sz w:val="19"/>
                <w:szCs w:val="19"/>
              </w:rPr>
              <w:t>Application, Applicant, Offer, Condition, DecisionRecord, UCASData, ClearingEntry, Interview, Reference, PersonalStatement, QualificationEntry, OfferHolder, Conversion, EnquiryRecord, OpenDayBooking, AgentRecord, ScholarshipApplication, Bursary</w:t>
            </w:r>
          </w:p>
        </w:tc>
      </w:tr>
      <w:tr w:rsidR="00927C8A" w14:paraId="32376C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6DE89F4" w14:textId="77777777" w:rsidR="00927C8A" w:rsidRDefault="00000000">
            <w:r>
              <w:rPr>
                <w:color w:val="000000"/>
                <w:sz w:val="19"/>
                <w:szCs w:val="19"/>
              </w:rPr>
              <w:t>Finance</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25F32B3" w14:textId="77777777" w:rsidR="00927C8A" w:rsidRDefault="00000000">
            <w:r>
              <w:rPr>
                <w:color w:val="000000"/>
                <w:sz w:val="19"/>
                <w:szCs w:val="19"/>
              </w:rPr>
              <w:t>14</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928EDCB" w14:textId="77777777" w:rsidR="00927C8A" w:rsidRDefault="00000000">
            <w:r>
              <w:rPr>
                <w:color w:val="000000"/>
                <w:sz w:val="19"/>
                <w:szCs w:val="19"/>
              </w:rPr>
              <w:t>Fee, Payment, Invoice, Sponsor, Bursary, Scholarship, FeeCategory, PaymentPlan, Debt, Refund, SLCRecord, FinancialHold, TuitionWaiver, FeeException</w:t>
            </w:r>
          </w:p>
        </w:tc>
      </w:tr>
      <w:tr w:rsidR="00927C8A" w14:paraId="7915E1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53B9B9" w14:textId="77777777" w:rsidR="00927C8A" w:rsidRDefault="00000000">
            <w:r>
              <w:rPr>
                <w:color w:val="000000"/>
                <w:sz w:val="19"/>
                <w:szCs w:val="19"/>
              </w:rPr>
              <w:t>Attendance &amp; Engagement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08BBFC" w14:textId="77777777" w:rsidR="00927C8A" w:rsidRDefault="00000000">
            <w:r>
              <w:rPr>
                <w:color w:val="000000"/>
                <w:sz w:val="19"/>
                <w:szCs w:val="19"/>
              </w:rPr>
              <w:t>12</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207ADB" w14:textId="77777777" w:rsidR="00927C8A" w:rsidRDefault="00000000">
            <w:r>
              <w:rPr>
                <w:color w:val="000000"/>
                <w:sz w:val="19"/>
                <w:szCs w:val="19"/>
              </w:rPr>
              <w:t>AttendanceSession, AttendanceRecord, EngagementMetric, AbsenceRequest, UKVIAttendance, AttendanceAlert, AttendanceEscalation, EngagementScore, VLEActivity, LibraryAccess, SubmissionActivity, TutorMeeting</w:t>
            </w:r>
          </w:p>
        </w:tc>
      </w:tr>
      <w:tr w:rsidR="00927C8A" w14:paraId="667D4D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7881331" w14:textId="77777777" w:rsidR="00927C8A" w:rsidRDefault="00000000">
            <w:r>
              <w:rPr>
                <w:color w:val="000000"/>
                <w:sz w:val="19"/>
                <w:szCs w:val="19"/>
              </w:rPr>
              <w:t>Timetable &amp; Rooms</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A55108D" w14:textId="77777777" w:rsidR="00927C8A" w:rsidRDefault="00000000">
            <w:r>
              <w:rPr>
                <w:color w:val="000000"/>
                <w:sz w:val="19"/>
                <w:szCs w:val="19"/>
              </w:rPr>
              <w:t>14</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C68AB37" w14:textId="77777777" w:rsidR="00927C8A" w:rsidRDefault="00000000">
            <w:r>
              <w:rPr>
                <w:color w:val="000000"/>
                <w:sz w:val="19"/>
                <w:szCs w:val="19"/>
              </w:rPr>
              <w:t>TeachingEvent, Room, RoomBooking, RoomEquipment, TimetableSlot, ClashRecord, EventSeries, StaffAllocation, TimetablePeriod, TimetablePublication, RoomType, Building, Campus, Site</w:t>
            </w:r>
          </w:p>
        </w:tc>
      </w:tr>
      <w:tr w:rsidR="00927C8A" w14:paraId="729D7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1100E7" w14:textId="77777777" w:rsidR="00927C8A" w:rsidRDefault="00000000">
            <w:r>
              <w:rPr>
                <w:color w:val="000000"/>
                <w:sz w:val="19"/>
                <w:szCs w:val="19"/>
              </w:rPr>
              <w:t>HESA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5C8CBC" w14:textId="77777777" w:rsidR="00927C8A" w:rsidRDefault="00000000">
            <w:r>
              <w:rPr>
                <w:color w:val="000000"/>
                <w:sz w:val="19"/>
                <w:szCs w:val="19"/>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8FFB04" w14:textId="77777777" w:rsidR="00927C8A" w:rsidRDefault="00000000">
            <w:r>
              <w:rPr>
                <w:color w:val="000000"/>
                <w:sz w:val="19"/>
                <w:szCs w:val="19"/>
              </w:rPr>
              <w:t>HESAReturn, HESAField, HESAMapping, HESACourseSession, HESAModule, HESAStudentModule, HESAEntryQual, HESAQualOnEntry, HESAStudentData, ReportingPeriod</w:t>
            </w:r>
          </w:p>
        </w:tc>
      </w:tr>
      <w:tr w:rsidR="00927C8A" w14:paraId="7A513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2F450F" w14:textId="77777777" w:rsidR="00927C8A" w:rsidRDefault="00000000">
            <w:r>
              <w:rPr>
                <w:color w:val="000000"/>
                <w:sz w:val="19"/>
                <w:szCs w:val="19"/>
              </w:rPr>
              <w:t>UKVI</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7901AD"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4230A7" w14:textId="77777777" w:rsidR="00927C8A" w:rsidRDefault="00000000">
            <w:r>
              <w:rPr>
                <w:color w:val="000000"/>
                <w:sz w:val="19"/>
                <w:szCs w:val="19"/>
              </w:rPr>
              <w:t>CAS, CASHistory, VisaRecord, UKVICheck, AttendanceConfirmation, ComplianceAlert, BRPRecord, PoliceRegistration</w:t>
            </w:r>
          </w:p>
        </w:tc>
      </w:tr>
      <w:tr w:rsidR="00927C8A" w14:paraId="1C144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011126" w14:textId="77777777" w:rsidR="00927C8A" w:rsidRDefault="00000000">
            <w:r>
              <w:rPr>
                <w:color w:val="000000"/>
                <w:sz w:val="19"/>
                <w:szCs w:val="19"/>
              </w:rPr>
              <w:t>Disability &amp; Wellbeing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FBA143" w14:textId="77777777" w:rsidR="00927C8A" w:rsidRDefault="00000000">
            <w:r>
              <w:rPr>
                <w:color w:val="000000"/>
                <w:sz w:val="19"/>
                <w:szCs w:val="19"/>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668BF6" w14:textId="77777777" w:rsidR="00927C8A" w:rsidRDefault="00000000">
            <w:r>
              <w:rPr>
                <w:color w:val="000000"/>
                <w:sz w:val="19"/>
                <w:szCs w:val="19"/>
              </w:rPr>
              <w:t>NeedsAssessment, SupportPlan, LSP (Learning Support Plan), ReasonableAdjustment, Referral, WellbeingCase, CounsellingSession, MentalHealthFlag, AccessibilityRequirement, SupportWorkerAllocation</w:t>
            </w:r>
          </w:p>
        </w:tc>
      </w:tr>
      <w:tr w:rsidR="00927C8A" w14:paraId="466AE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5BBF60" w14:textId="77777777" w:rsidR="00927C8A" w:rsidRDefault="00000000">
            <w:r>
              <w:rPr>
                <w:color w:val="000000"/>
                <w:sz w:val="19"/>
                <w:szCs w:val="19"/>
              </w:rPr>
              <w:t>Placements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C9A8EE" w14:textId="77777777" w:rsidR="00927C8A" w:rsidRDefault="00000000">
            <w:r>
              <w:rPr>
                <w:color w:val="000000"/>
                <w:sz w:val="19"/>
                <w:szCs w:val="19"/>
              </w:rPr>
              <w:t>12</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62913F" w14:textId="77777777" w:rsidR="00927C8A" w:rsidRDefault="00000000">
            <w:r>
              <w:rPr>
                <w:color w:val="000000"/>
                <w:sz w:val="19"/>
                <w:szCs w:val="19"/>
              </w:rPr>
              <w:t>PlacementProvider, PlacementAllocation, LearningAgreement, PlacementVisit, PlacementReflection, RiskAssessment, DBS, OccupationalHealth, InsuranceRecord, PlacementFeedback, PlacementHours, PlacementMentor</w:t>
            </w:r>
          </w:p>
        </w:tc>
      </w:tr>
      <w:tr w:rsidR="00927C8A" w14:paraId="7153A4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63DB1E" w14:textId="77777777" w:rsidR="00927C8A" w:rsidRDefault="00000000">
            <w:r>
              <w:rPr>
                <w:color w:val="000000"/>
                <w:sz w:val="19"/>
                <w:szCs w:val="19"/>
              </w:rPr>
              <w:t>Governance &amp; QA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D9CE7E" w14:textId="77777777" w:rsidR="00927C8A" w:rsidRDefault="00000000">
            <w:r>
              <w:rPr>
                <w:color w:val="000000"/>
                <w:sz w:val="19"/>
                <w:szCs w:val="19"/>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D35AEA" w14:textId="77777777" w:rsidR="00927C8A" w:rsidRDefault="00000000">
            <w:r>
              <w:rPr>
                <w:color w:val="000000"/>
                <w:sz w:val="19"/>
                <w:szCs w:val="19"/>
              </w:rPr>
              <w:t>Committee, CommitteeMeeting, CommitteeMember, Approval, ApprovalStage, ApprovalAction, QAEvent, AMR, PeriodicReview, ActionPlan</w:t>
            </w:r>
          </w:p>
        </w:tc>
      </w:tr>
      <w:tr w:rsidR="00927C8A" w14:paraId="1A8AA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0CBD5F6" w14:textId="77777777" w:rsidR="00927C8A" w:rsidRDefault="00000000">
            <w:r>
              <w:rPr>
                <w:color w:val="000000"/>
                <w:sz w:val="19"/>
                <w:szCs w:val="19"/>
              </w:rPr>
              <w:t>Appeals &amp; Conduct</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DC07BA" w14:textId="77777777" w:rsidR="00927C8A" w:rsidRDefault="00000000">
            <w:r>
              <w:rPr>
                <w:color w:val="000000"/>
                <w:sz w:val="19"/>
                <w:szCs w:val="19"/>
              </w:rPr>
              <w:t>12</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2211761" w14:textId="77777777" w:rsidR="00927C8A" w:rsidRDefault="00000000">
            <w:r>
              <w:rPr>
                <w:color w:val="000000"/>
                <w:sz w:val="19"/>
                <w:szCs w:val="19"/>
              </w:rPr>
              <w:t>AcademicAppeal, AppealPanel, AppealDecision, PlagiarismCase, PlagiarismHearing, Penalty, DisciplinaryCase, FitnessForPractice, Complaint, ComplaintResponse, GrievanceRecord, MalpracticeRecord</w:t>
            </w:r>
          </w:p>
        </w:tc>
      </w:tr>
      <w:tr w:rsidR="00927C8A" w14:paraId="44B053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7D3007" w14:textId="77777777" w:rsidR="00927C8A" w:rsidRDefault="00000000">
            <w:r>
              <w:rPr>
                <w:color w:val="000000"/>
                <w:sz w:val="19"/>
                <w:szCs w:val="19"/>
              </w:rPr>
              <w:t>Personal Tutoring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A84FCA"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09CAA7" w14:textId="77777777" w:rsidR="00927C8A" w:rsidRDefault="00000000">
            <w:r>
              <w:rPr>
                <w:color w:val="000000"/>
                <w:sz w:val="19"/>
                <w:szCs w:val="19"/>
              </w:rPr>
              <w:t>TutorAllocation, TutoringSession, TutoringNote, Referral, TutoringGoal, AttendanceReview, WelfareConcern, ProgressReview</w:t>
            </w:r>
          </w:p>
        </w:tc>
      </w:tr>
      <w:tr w:rsidR="00927C8A" w14:paraId="3A3B0A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B7DE9AC" w14:textId="77777777" w:rsidR="00927C8A" w:rsidRDefault="00000000">
            <w:r>
              <w:rPr>
                <w:color w:val="000000"/>
                <w:sz w:val="19"/>
                <w:szCs w:val="19"/>
              </w:rPr>
              <w:t>Graduation</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87A3A3B"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418E5F7" w14:textId="77777777" w:rsidR="00927C8A" w:rsidRDefault="00000000">
            <w:r>
              <w:rPr>
                <w:color w:val="000000"/>
                <w:sz w:val="19"/>
                <w:szCs w:val="19"/>
              </w:rPr>
              <w:t>GraduationEligibility, Ceremony, AwardConferment, Certificate, Transcript, DegreeClass, ClassificationCalc, HonoursList</w:t>
            </w:r>
          </w:p>
        </w:tc>
      </w:tr>
      <w:tr w:rsidR="00927C8A" w14:paraId="383726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041037" w14:textId="77777777" w:rsidR="00927C8A" w:rsidRDefault="00000000">
            <w:r>
              <w:rPr>
                <w:color w:val="000000"/>
                <w:sz w:val="19"/>
                <w:szCs w:val="19"/>
              </w:rPr>
              <w:t>Communications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EEC9D9"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C268B1" w14:textId="77777777" w:rsidR="00927C8A" w:rsidRDefault="00000000">
            <w:r>
              <w:rPr>
                <w:color w:val="000000"/>
                <w:sz w:val="19"/>
                <w:szCs w:val="19"/>
              </w:rPr>
              <w:t>MessageTemplate, BulkMessage, MessageDelivery, ChannelPreference, NotificationLog, ScheduledMessage, CommsPref, EmailLog</w:t>
            </w:r>
          </w:p>
        </w:tc>
      </w:tr>
      <w:tr w:rsidR="00927C8A" w14:paraId="1B300D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CC8199" w14:textId="77777777" w:rsidR="00927C8A" w:rsidRDefault="00000000">
            <w:r>
              <w:rPr>
                <w:color w:val="000000"/>
                <w:sz w:val="19"/>
                <w:szCs w:val="19"/>
              </w:rPr>
              <w:t>Research / PGR</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E948B8B" w14:textId="77777777" w:rsidR="00927C8A" w:rsidRDefault="00000000">
            <w:r>
              <w:rPr>
                <w:color w:val="000000"/>
                <w:sz w:val="19"/>
                <w:szCs w:val="19"/>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3BA3FD9" w14:textId="77777777" w:rsidR="00927C8A" w:rsidRDefault="00000000">
            <w:r>
              <w:rPr>
                <w:color w:val="000000"/>
                <w:sz w:val="19"/>
                <w:szCs w:val="19"/>
              </w:rPr>
              <w:t>ResearchProposal, SupervisoryTeam, MilestoneTracker, ThesisSubmission, VivaRecord, ProgressionReview, FundingRecord, ConferencePresentation, Publication, ResearchEthicsApproval</w:t>
            </w:r>
          </w:p>
        </w:tc>
      </w:tr>
      <w:tr w:rsidR="00927C8A" w14:paraId="0B21A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94CE65" w14:textId="77777777" w:rsidR="00927C8A" w:rsidRDefault="00000000">
            <w:r>
              <w:rPr>
                <w:color w:val="000000"/>
                <w:sz w:val="19"/>
                <w:szCs w:val="19"/>
              </w:rPr>
              <w:t>Accommodation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BEB05C"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80B80D" w14:textId="77777777" w:rsidR="00927C8A" w:rsidRDefault="00000000">
            <w:r>
              <w:rPr>
                <w:color w:val="000000"/>
                <w:sz w:val="19"/>
                <w:szCs w:val="19"/>
              </w:rPr>
              <w:t>RoomType (Accom), AccomAllocation, AccomContract, MaintenanceRequest, Inspection, AccomPayment, AccomPreference, AccomBlock</w:t>
            </w:r>
          </w:p>
        </w:tc>
      </w:tr>
      <w:tr w:rsidR="00927C8A" w14:paraId="4A777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907B8A" w14:textId="77777777" w:rsidR="00927C8A" w:rsidRDefault="00000000">
            <w:r>
              <w:rPr>
                <w:color w:val="000000"/>
                <w:sz w:val="19"/>
                <w:szCs w:val="19"/>
              </w:rPr>
              <w:t>Apprenticeship</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5E01B3F"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1822FFC" w14:textId="77777777" w:rsidR="00927C8A" w:rsidRDefault="00000000">
            <w:r>
              <w:rPr>
                <w:color w:val="000000"/>
                <w:sz w:val="19"/>
                <w:szCs w:val="19"/>
              </w:rPr>
              <w:t>Employer, TrainingPlan, EPA, OffTheJobRecord, ESFARecord, LevyRecord, ApprenticeReview, TripartiteMeeting</w:t>
            </w:r>
          </w:p>
        </w:tc>
      </w:tr>
      <w:tr w:rsidR="00927C8A" w14:paraId="52C1FD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6FEB70" w14:textId="77777777" w:rsidR="00927C8A" w:rsidRDefault="00000000">
            <w:r>
              <w:rPr>
                <w:color w:val="000000"/>
                <w:sz w:val="19"/>
                <w:szCs w:val="19"/>
              </w:rPr>
              <w:t>Audit &amp;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A81875" w14:textId="77777777" w:rsidR="00927C8A" w:rsidRDefault="00000000">
            <w:r>
              <w:rPr>
                <w:color w:val="000000"/>
                <w:sz w:val="19"/>
                <w:szCs w:val="19"/>
              </w:rPr>
              <w:t>12</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BF0223" w14:textId="77777777" w:rsidR="00927C8A" w:rsidRDefault="00000000">
            <w:r>
              <w:rPr>
                <w:color w:val="000000"/>
                <w:sz w:val="19"/>
                <w:szCs w:val="19"/>
              </w:rPr>
              <w:t>AuditLog, SystemConfig, AcademicYear, Term, Period, Holiday, ImportLog, ExportLog, APILog, ErrorLog, ScheduledTask, CronJob</w:t>
            </w:r>
          </w:p>
        </w:tc>
      </w:tr>
      <w:tr w:rsidR="00927C8A" w14:paraId="67BB9D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23995B" w14:textId="77777777" w:rsidR="00927C8A" w:rsidRDefault="00000000">
            <w:r>
              <w:rPr>
                <w:color w:val="000000"/>
                <w:sz w:val="19"/>
                <w:szCs w:val="19"/>
              </w:rPr>
              <w:t>Alumni</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BF2DB3" w14:textId="77777777" w:rsidR="00927C8A" w:rsidRDefault="00000000">
            <w:r>
              <w:rPr>
                <w:color w:val="000000"/>
                <w:sz w:val="19"/>
                <w:szCs w:val="19"/>
              </w:rPr>
              <w:t>6</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048E665" w14:textId="77777777" w:rsidR="00927C8A" w:rsidRDefault="00000000">
            <w:r>
              <w:rPr>
                <w:color w:val="000000"/>
                <w:sz w:val="19"/>
                <w:szCs w:val="19"/>
              </w:rPr>
              <w:t>AlumniRecord, GraduateOutcome, EmploymentRecord, DonationRecord, AlumniEvent, AlumniCommunication</w:t>
            </w:r>
          </w:p>
        </w:tc>
      </w:tr>
      <w:tr w:rsidR="00927C8A" w14:paraId="3463A6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9B541A" w14:textId="77777777" w:rsidR="00927C8A" w:rsidRDefault="00000000">
            <w:r>
              <w:rPr>
                <w:color w:val="000000"/>
                <w:sz w:val="19"/>
                <w:szCs w:val="19"/>
              </w:rPr>
              <w:t>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633C7" w14:textId="77777777" w:rsidR="00927C8A" w:rsidRDefault="00000000">
            <w:r>
              <w:rPr>
                <w:color w:val="000000"/>
                <w:sz w:val="19"/>
                <w:szCs w:val="19"/>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2D13F6" w14:textId="77777777" w:rsidR="00927C8A" w:rsidRDefault="00000000">
            <w:r>
              <w:rPr>
                <w:color w:val="000000"/>
                <w:sz w:val="19"/>
                <w:szCs w:val="19"/>
              </w:rPr>
              <w:t>ReportTemplate, ReportSchedule, ReportExecution, DataMart, Dashboard, KPI, BenchmarkData, ReportPermission</w:t>
            </w:r>
          </w:p>
        </w:tc>
      </w:tr>
      <w:tr w:rsidR="00927C8A" w14:paraId="4DB08A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03BA0D" w14:textId="77777777" w:rsidR="00927C8A" w:rsidRDefault="00000000">
            <w:r>
              <w:rPr>
                <w:color w:val="000000"/>
                <w:sz w:val="19"/>
                <w:szCs w:val="19"/>
              </w:rPr>
              <w:t>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00576EA" w14:textId="77777777" w:rsidR="00927C8A" w:rsidRDefault="00000000">
            <w:r>
              <w:rPr>
                <w:color w:val="000000"/>
                <w:sz w:val="19"/>
                <w:szCs w:val="19"/>
              </w:rPr>
              <w:t>6</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CAFC1F5" w14:textId="77777777" w:rsidR="00927C8A" w:rsidRDefault="00000000">
            <w:r>
              <w:rPr>
                <w:color w:val="000000"/>
                <w:sz w:val="19"/>
                <w:szCs w:val="19"/>
              </w:rPr>
              <w:t>WebhookSubscription, WebhookDelivery, IntegrationLog, ExternalSystemConfig, SyncRecord, APIKeyRecord</w:t>
            </w:r>
          </w:p>
        </w:tc>
      </w:tr>
    </w:tbl>
    <w:p w14:paraId="08BA6651" w14:textId="77777777" w:rsidR="00927C8A" w:rsidRDefault="00000000">
      <w:pPr>
        <w:spacing w:after="120"/>
      </w:pPr>
      <w:r>
        <w:rPr>
          <w:b/>
          <w:bCs/>
          <w:color w:val="000000"/>
        </w:rPr>
        <w:t>Total: 298 models across 24 functional domains, supported by 46 enumeration types.</w:t>
      </w:r>
    </w:p>
    <w:p w14:paraId="71F3DD2E" w14:textId="77777777" w:rsidR="00927C8A" w:rsidRDefault="00000000">
      <w:r>
        <w:br w:type="page"/>
      </w:r>
    </w:p>
    <w:p w14:paraId="337930E9" w14:textId="77777777" w:rsidR="00927C8A" w:rsidRDefault="00000000">
      <w:pPr>
        <w:pStyle w:val="Heading2"/>
      </w:pPr>
      <w:bookmarkStart w:id="108" w:name="_Toc226533778"/>
      <w:r>
        <w:t>Appendix C: SITS Entity Mapping Reference</w:t>
      </w:r>
      <w:bookmarkEnd w:id="108"/>
    </w:p>
    <w:p w14:paraId="4B563695" w14:textId="77777777" w:rsidR="00927C8A" w:rsidRDefault="00000000">
      <w:pPr>
        <w:spacing w:after="120"/>
      </w:pPr>
      <w:r>
        <w:rPr>
          <w:color w:val="000000"/>
        </w:rPr>
        <w:t>The following table maps key SJMS 2.5 entities to their equivalent entities in Tribal SITS:Vision, the dominant UK HE student records system. This mapping aids data migration planning and industry benchmarking.</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797"/>
        <w:gridCol w:w="1597"/>
        <w:gridCol w:w="3414"/>
      </w:tblGrid>
      <w:tr w:rsidR="00927C8A" w14:paraId="7E2CED2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578C719" w14:textId="77777777" w:rsidR="00927C8A" w:rsidRDefault="00000000">
            <w:r>
              <w:rPr>
                <w:b/>
                <w:bCs/>
                <w:color w:val="FFFFFF"/>
                <w:sz w:val="20"/>
                <w:szCs w:val="20"/>
              </w:rPr>
              <w:t>SJMS 2.5 Entity</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57AE32C" w14:textId="77777777" w:rsidR="00927C8A" w:rsidRDefault="00000000">
            <w:r>
              <w:rPr>
                <w:b/>
                <w:bCs/>
                <w:color w:val="FFFFFF"/>
                <w:sz w:val="20"/>
                <w:szCs w:val="20"/>
              </w:rPr>
              <w:t>SITS Equivalent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669E7B4" w14:textId="77777777" w:rsidR="00927C8A" w:rsidRDefault="00000000">
            <w:r>
              <w:rPr>
                <w:b/>
                <w:bCs/>
                <w:color w:val="FFFFFF"/>
                <w:sz w:val="20"/>
                <w:szCs w:val="20"/>
              </w:rPr>
              <w:t>SITS Table</w:t>
            </w:r>
          </w:p>
        </w:tc>
        <w:tc>
          <w:tcPr>
            <w:tcW w:w="34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7EA9A43" w14:textId="77777777" w:rsidR="00927C8A" w:rsidRDefault="00000000">
            <w:r>
              <w:rPr>
                <w:b/>
                <w:bCs/>
                <w:color w:val="FFFFFF"/>
                <w:sz w:val="20"/>
                <w:szCs w:val="20"/>
              </w:rPr>
              <w:t>Notes</w:t>
            </w:r>
          </w:p>
        </w:tc>
      </w:tr>
      <w:tr w:rsidR="00927C8A" w14:paraId="3EA200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93ECD5" w14:textId="77777777" w:rsidR="00927C8A" w:rsidRDefault="00000000">
            <w:r>
              <w:rPr>
                <w:color w:val="000000"/>
                <w:sz w:val="19"/>
                <w:szCs w:val="19"/>
              </w:rPr>
              <w:t>Person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F1693D" w14:textId="77777777" w:rsidR="00927C8A" w:rsidRDefault="00000000">
            <w:r>
              <w:rPr>
                <w:color w:val="000000"/>
                <w:sz w:val="19"/>
                <w:szCs w:val="19"/>
              </w:rPr>
              <w:t>SRS_PRS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5F3C66" w14:textId="77777777" w:rsidR="00927C8A" w:rsidRDefault="00000000">
            <w:r>
              <w:rPr>
                <w:color w:val="000000"/>
                <w:sz w:val="19"/>
                <w:szCs w:val="19"/>
              </w:rPr>
              <w:t>SRS_PRS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9CFCFB" w14:textId="77777777" w:rsidR="00927C8A" w:rsidRDefault="00000000">
            <w:r>
              <w:rPr>
                <w:color w:val="000000"/>
                <w:sz w:val="19"/>
                <w:szCs w:val="19"/>
              </w:rPr>
              <w:t>Person master record</w:t>
            </w:r>
          </w:p>
        </w:tc>
      </w:tr>
      <w:tr w:rsidR="00927C8A" w14:paraId="127689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FBF31E" w14:textId="77777777" w:rsidR="00927C8A" w:rsidRDefault="00000000">
            <w:r>
              <w:rPr>
                <w:color w:val="000000"/>
                <w:sz w:val="19"/>
                <w:szCs w:val="19"/>
              </w:rPr>
              <w:t>StudentInstance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AAB431" w14:textId="77777777" w:rsidR="00927C8A" w:rsidRDefault="00000000">
            <w:r>
              <w:rPr>
                <w:color w:val="000000"/>
                <w:sz w:val="19"/>
                <w:szCs w:val="19"/>
              </w:rPr>
              <w:t>SRS_SCE</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ACFA406" w14:textId="77777777" w:rsidR="00927C8A" w:rsidRDefault="00000000">
            <w:r>
              <w:rPr>
                <w:color w:val="000000"/>
                <w:sz w:val="19"/>
                <w:szCs w:val="19"/>
              </w:rPr>
              <w:t>SRS_SCE</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D46D6C" w14:textId="77777777" w:rsidR="00927C8A" w:rsidRDefault="00000000">
            <w:r>
              <w:rPr>
                <w:color w:val="000000"/>
                <w:sz w:val="19"/>
                <w:szCs w:val="19"/>
              </w:rPr>
              <w:t>Student Course Enrolment (one per programme enrolment)</w:t>
            </w:r>
          </w:p>
        </w:tc>
      </w:tr>
      <w:tr w:rsidR="00927C8A" w14:paraId="6EB346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912E79" w14:textId="77777777" w:rsidR="00927C8A" w:rsidRDefault="00000000">
            <w:r>
              <w:rPr>
                <w:color w:val="000000"/>
                <w:sz w:val="19"/>
                <w:szCs w:val="19"/>
              </w:rPr>
              <w:t>Programme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B0D038" w14:textId="77777777" w:rsidR="00927C8A" w:rsidRDefault="00000000">
            <w:r>
              <w:rPr>
                <w:color w:val="000000"/>
                <w:sz w:val="19"/>
                <w:szCs w:val="19"/>
              </w:rPr>
              <w:t>SRS_CRS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30BC47" w14:textId="77777777" w:rsidR="00927C8A" w:rsidRDefault="00000000">
            <w:r>
              <w:rPr>
                <w:color w:val="000000"/>
                <w:sz w:val="19"/>
                <w:szCs w:val="19"/>
              </w:rPr>
              <w:t>SRS_CRS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B3B1A8" w14:textId="77777777" w:rsidR="00927C8A" w:rsidRDefault="00000000">
            <w:r>
              <w:rPr>
                <w:color w:val="000000"/>
                <w:sz w:val="19"/>
                <w:szCs w:val="19"/>
              </w:rPr>
              <w:t>Course (UK HE term for programme)</w:t>
            </w:r>
          </w:p>
        </w:tc>
      </w:tr>
      <w:tr w:rsidR="00927C8A" w14:paraId="3001E1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B41A0E" w14:textId="77777777" w:rsidR="00927C8A" w:rsidRDefault="00000000">
            <w:r>
              <w:rPr>
                <w:color w:val="000000"/>
                <w:sz w:val="19"/>
                <w:szCs w:val="19"/>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E587AF5" w14:textId="77777777" w:rsidR="00927C8A" w:rsidRDefault="00000000">
            <w:r>
              <w:rPr>
                <w:color w:val="000000"/>
                <w:sz w:val="19"/>
                <w:szCs w:val="19"/>
              </w:rPr>
              <w:t>SRS_MOD</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71C3D2" w14:textId="77777777" w:rsidR="00927C8A" w:rsidRDefault="00000000">
            <w:r>
              <w:rPr>
                <w:color w:val="000000"/>
                <w:sz w:val="19"/>
                <w:szCs w:val="19"/>
              </w:rPr>
              <w:t>SRS_MOD</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723FAE" w14:textId="77777777" w:rsidR="00927C8A" w:rsidRDefault="00000000">
            <w:r>
              <w:rPr>
                <w:color w:val="000000"/>
                <w:sz w:val="19"/>
                <w:szCs w:val="19"/>
              </w:rPr>
              <w:t>Module record</w:t>
            </w:r>
          </w:p>
        </w:tc>
      </w:tr>
      <w:tr w:rsidR="00927C8A" w14:paraId="1E8FA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3DB5F3" w14:textId="77777777" w:rsidR="00927C8A" w:rsidRDefault="00000000">
            <w:r>
              <w:rPr>
                <w:color w:val="000000"/>
                <w:sz w:val="19"/>
                <w:szCs w:val="19"/>
              </w:rPr>
              <w:t>StudentModule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79FE27" w14:textId="77777777" w:rsidR="00927C8A" w:rsidRDefault="00000000">
            <w:r>
              <w:rPr>
                <w:color w:val="000000"/>
                <w:sz w:val="19"/>
                <w:szCs w:val="19"/>
              </w:rPr>
              <w:t>SRS_SMO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17CD99" w14:textId="77777777" w:rsidR="00927C8A" w:rsidRDefault="00000000">
            <w:r>
              <w:rPr>
                <w:color w:val="000000"/>
                <w:sz w:val="19"/>
                <w:szCs w:val="19"/>
              </w:rPr>
              <w:t>SRS_SMO</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373F98" w14:textId="77777777" w:rsidR="00927C8A" w:rsidRDefault="00000000">
            <w:r>
              <w:rPr>
                <w:color w:val="000000"/>
                <w:sz w:val="19"/>
                <w:szCs w:val="19"/>
              </w:rPr>
              <w:t>Student Module (enrolment link)</w:t>
            </w:r>
          </w:p>
        </w:tc>
      </w:tr>
      <w:tr w:rsidR="00927C8A" w14:paraId="24E5C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90B1D17" w14:textId="77777777" w:rsidR="00927C8A" w:rsidRDefault="00000000">
            <w:r>
              <w:rPr>
                <w:color w:val="000000"/>
                <w:sz w:val="19"/>
                <w:szCs w:val="19"/>
              </w:rPr>
              <w:t>PersonAddress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A67B4C1" w14:textId="77777777" w:rsidR="00927C8A" w:rsidRDefault="00000000">
            <w:r>
              <w:rPr>
                <w:color w:val="000000"/>
                <w:sz w:val="19"/>
                <w:szCs w:val="19"/>
              </w:rPr>
              <w:t>SRS_ADD</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78E08D5" w14:textId="77777777" w:rsidR="00927C8A" w:rsidRDefault="00000000">
            <w:r>
              <w:rPr>
                <w:color w:val="000000"/>
                <w:sz w:val="19"/>
                <w:szCs w:val="19"/>
              </w:rPr>
              <w:t>SRS_ADD</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EF5C07A" w14:textId="77777777" w:rsidR="00927C8A" w:rsidRDefault="00000000">
            <w:r>
              <w:rPr>
                <w:color w:val="000000"/>
                <w:sz w:val="19"/>
                <w:szCs w:val="19"/>
              </w:rPr>
              <w:t>Address with type and effective dates</w:t>
            </w:r>
          </w:p>
        </w:tc>
      </w:tr>
      <w:tr w:rsidR="00927C8A" w14:paraId="0C7B5A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1433BF" w14:textId="77777777" w:rsidR="00927C8A" w:rsidRDefault="00000000">
            <w:r>
              <w:rPr>
                <w:color w:val="000000"/>
                <w:sz w:val="19"/>
                <w:szCs w:val="19"/>
              </w:rPr>
              <w:t>PersonName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11E1CE" w14:textId="77777777" w:rsidR="00927C8A" w:rsidRDefault="00000000">
            <w:r>
              <w:rPr>
                <w:color w:val="000000"/>
                <w:sz w:val="19"/>
                <w:szCs w:val="19"/>
              </w:rPr>
              <w:t>SRS_NAM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10773F" w14:textId="77777777" w:rsidR="00927C8A" w:rsidRDefault="00000000">
            <w:r>
              <w:rPr>
                <w:color w:val="000000"/>
                <w:sz w:val="19"/>
                <w:szCs w:val="19"/>
              </w:rPr>
              <w:t>SRS_NAM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BB9CCD" w14:textId="77777777" w:rsidR="00927C8A" w:rsidRDefault="00000000">
            <w:r>
              <w:rPr>
                <w:color w:val="000000"/>
                <w:sz w:val="19"/>
                <w:szCs w:val="19"/>
              </w:rPr>
              <w:t>Name history</w:t>
            </w:r>
          </w:p>
        </w:tc>
      </w:tr>
      <w:tr w:rsidR="00927C8A" w14:paraId="5C101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4B241B" w14:textId="77777777" w:rsidR="00927C8A" w:rsidRDefault="00000000">
            <w:r>
              <w:rPr>
                <w:color w:val="000000"/>
                <w:sz w:val="19"/>
                <w:szCs w:val="19"/>
              </w:rPr>
              <w:t>AssessmentComponent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4B51094" w14:textId="77777777" w:rsidR="00927C8A" w:rsidRDefault="00000000">
            <w:r>
              <w:rPr>
                <w:color w:val="000000"/>
                <w:sz w:val="19"/>
                <w:szCs w:val="19"/>
              </w:rPr>
              <w:t>SRS_MAB</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49BF7A" w14:textId="77777777" w:rsidR="00927C8A" w:rsidRDefault="00000000">
            <w:r>
              <w:rPr>
                <w:color w:val="000000"/>
                <w:sz w:val="19"/>
                <w:szCs w:val="19"/>
              </w:rPr>
              <w:t>SRS_MAB</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54390A0" w14:textId="77777777" w:rsidR="00927C8A" w:rsidRDefault="00000000">
            <w:r>
              <w:rPr>
                <w:color w:val="000000"/>
                <w:sz w:val="19"/>
                <w:szCs w:val="19"/>
              </w:rPr>
              <w:t>Module Assessment Body</w:t>
            </w:r>
          </w:p>
        </w:tc>
      </w:tr>
      <w:tr w:rsidR="00927C8A" w14:paraId="73969A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D3A856" w14:textId="77777777" w:rsidR="00927C8A" w:rsidRDefault="00000000">
            <w:r>
              <w:rPr>
                <w:color w:val="000000"/>
                <w:sz w:val="19"/>
                <w:szCs w:val="19"/>
              </w:rPr>
              <w:t>AssessmentMark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EDCC6D" w14:textId="77777777" w:rsidR="00927C8A" w:rsidRDefault="00000000">
            <w:r>
              <w:rPr>
                <w:color w:val="000000"/>
                <w:sz w:val="19"/>
                <w:szCs w:val="19"/>
              </w:rPr>
              <w:t>SRS_MAR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C83BB4" w14:textId="77777777" w:rsidR="00927C8A" w:rsidRDefault="00000000">
            <w:r>
              <w:rPr>
                <w:color w:val="000000"/>
                <w:sz w:val="19"/>
                <w:szCs w:val="19"/>
              </w:rPr>
              <w:t>SRS_MAR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A73484" w14:textId="77777777" w:rsidR="00927C8A" w:rsidRDefault="00000000">
            <w:r>
              <w:rPr>
                <w:color w:val="000000"/>
                <w:sz w:val="19"/>
                <w:szCs w:val="19"/>
              </w:rPr>
              <w:t>Mark record</w:t>
            </w:r>
          </w:p>
        </w:tc>
      </w:tr>
      <w:tr w:rsidR="00927C8A" w14:paraId="09A91E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BC6A34" w14:textId="77777777" w:rsidR="00927C8A" w:rsidRDefault="00000000">
            <w:r>
              <w:rPr>
                <w:color w:val="000000"/>
                <w:sz w:val="19"/>
                <w:szCs w:val="19"/>
              </w:rPr>
              <w:t>ExamBoard</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E4349CC" w14:textId="77777777" w:rsidR="00927C8A" w:rsidRDefault="00000000">
            <w:r>
              <w:rPr>
                <w:color w:val="000000"/>
                <w:sz w:val="19"/>
                <w:szCs w:val="19"/>
              </w:rPr>
              <w:t>SRS_MAP</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672E929" w14:textId="77777777" w:rsidR="00927C8A" w:rsidRDefault="00000000">
            <w:r>
              <w:rPr>
                <w:color w:val="000000"/>
                <w:sz w:val="19"/>
                <w:szCs w:val="19"/>
              </w:rPr>
              <w:t>SRS_MAP</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1677966" w14:textId="77777777" w:rsidR="00927C8A" w:rsidRDefault="00000000">
            <w:r>
              <w:rPr>
                <w:color w:val="000000"/>
                <w:sz w:val="19"/>
                <w:szCs w:val="19"/>
              </w:rPr>
              <w:t>Module Assessment Pattern / Board</w:t>
            </w:r>
          </w:p>
        </w:tc>
      </w:tr>
      <w:tr w:rsidR="00927C8A" w14:paraId="0FDAA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F23342" w14:textId="77777777" w:rsidR="00927C8A" w:rsidRDefault="00000000">
            <w:r>
              <w:rPr>
                <w:color w:val="000000"/>
                <w:sz w:val="19"/>
                <w:szCs w:val="19"/>
              </w:rPr>
              <w:t>ProgressionDecision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54BB5" w14:textId="77777777" w:rsidR="00927C8A" w:rsidRDefault="00000000">
            <w:r>
              <w:rPr>
                <w:color w:val="000000"/>
                <w:sz w:val="19"/>
                <w:szCs w:val="19"/>
              </w:rPr>
              <w:t>SRS_SAS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564BB4" w14:textId="77777777" w:rsidR="00927C8A" w:rsidRDefault="00000000">
            <w:r>
              <w:rPr>
                <w:color w:val="000000"/>
                <w:sz w:val="19"/>
                <w:szCs w:val="19"/>
              </w:rPr>
              <w:t>SRS_SAS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A2EFEA" w14:textId="77777777" w:rsidR="00927C8A" w:rsidRDefault="00000000">
            <w:r>
              <w:rPr>
                <w:color w:val="000000"/>
                <w:sz w:val="19"/>
                <w:szCs w:val="19"/>
              </w:rPr>
              <w:t>Student Assessment record</w:t>
            </w:r>
          </w:p>
        </w:tc>
      </w:tr>
      <w:tr w:rsidR="00927C8A" w14:paraId="4619D9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5EFA46" w14:textId="77777777" w:rsidR="00927C8A" w:rsidRDefault="00000000">
            <w:r>
              <w:rPr>
                <w:color w:val="000000"/>
                <w:sz w:val="19"/>
                <w:szCs w:val="19"/>
              </w:rPr>
              <w:t>AttendanceSession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DB431E2" w14:textId="77777777" w:rsidR="00927C8A" w:rsidRDefault="00000000">
            <w:r>
              <w:rPr>
                <w:color w:val="000000"/>
                <w:sz w:val="19"/>
                <w:szCs w:val="19"/>
              </w:rPr>
              <w:t>INS_SES</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EA9EDF" w14:textId="77777777" w:rsidR="00927C8A" w:rsidRDefault="00000000">
            <w:r>
              <w:rPr>
                <w:color w:val="000000"/>
                <w:sz w:val="19"/>
                <w:szCs w:val="19"/>
              </w:rPr>
              <w:t>INS_SES</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7DD768D" w14:textId="77777777" w:rsidR="00927C8A" w:rsidRDefault="00000000">
            <w:r>
              <w:rPr>
                <w:color w:val="000000"/>
                <w:sz w:val="19"/>
                <w:szCs w:val="19"/>
              </w:rPr>
              <w:t>Session for attendance (Scientia link)</w:t>
            </w:r>
          </w:p>
        </w:tc>
      </w:tr>
      <w:tr w:rsidR="00927C8A" w14:paraId="1FF7EB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ABEC5A" w14:textId="77777777" w:rsidR="00927C8A" w:rsidRDefault="00000000">
            <w:r>
              <w:rPr>
                <w:color w:val="000000"/>
                <w:sz w:val="19"/>
                <w:szCs w:val="19"/>
              </w:rPr>
              <w:t>TeachingEvent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973454" w14:textId="77777777" w:rsidR="00927C8A" w:rsidRDefault="00000000">
            <w:r>
              <w:rPr>
                <w:color w:val="000000"/>
                <w:sz w:val="19"/>
                <w:szCs w:val="19"/>
              </w:rPr>
              <w:t>INS_EVN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BF491E" w14:textId="77777777" w:rsidR="00927C8A" w:rsidRDefault="00000000">
            <w:r>
              <w:rPr>
                <w:color w:val="000000"/>
                <w:sz w:val="19"/>
                <w:szCs w:val="19"/>
              </w:rPr>
              <w:t>INS_EVN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64CC20" w14:textId="77777777" w:rsidR="00927C8A" w:rsidRDefault="00000000">
            <w:r>
              <w:rPr>
                <w:color w:val="000000"/>
                <w:sz w:val="19"/>
                <w:szCs w:val="19"/>
              </w:rPr>
              <w:t>Timetabled event</w:t>
            </w:r>
          </w:p>
        </w:tc>
      </w:tr>
      <w:tr w:rsidR="00927C8A" w14:paraId="259E9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51AFB0B" w14:textId="77777777" w:rsidR="00927C8A" w:rsidRDefault="00000000">
            <w:r>
              <w:rPr>
                <w:color w:val="000000"/>
                <w:sz w:val="19"/>
                <w:szCs w:val="19"/>
              </w:rPr>
              <w:t>Room</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71D7882" w14:textId="77777777" w:rsidR="00927C8A" w:rsidRDefault="00000000">
            <w:r>
              <w:rPr>
                <w:color w:val="000000"/>
                <w:sz w:val="19"/>
                <w:szCs w:val="19"/>
              </w:rPr>
              <w:t>INS_ROM</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0A5172D" w14:textId="77777777" w:rsidR="00927C8A" w:rsidRDefault="00000000">
            <w:r>
              <w:rPr>
                <w:color w:val="000000"/>
                <w:sz w:val="19"/>
                <w:szCs w:val="19"/>
              </w:rPr>
              <w:t>INS_ROM</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876EE3F" w14:textId="77777777" w:rsidR="00927C8A" w:rsidRDefault="00000000">
            <w:r>
              <w:rPr>
                <w:color w:val="000000"/>
                <w:sz w:val="19"/>
                <w:szCs w:val="19"/>
              </w:rPr>
              <w:t>Room record</w:t>
            </w:r>
          </w:p>
        </w:tc>
      </w:tr>
      <w:tr w:rsidR="00927C8A" w14:paraId="119E3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6CA0C7" w14:textId="77777777" w:rsidR="00927C8A" w:rsidRDefault="00000000">
            <w:r>
              <w:rPr>
                <w:color w:val="000000"/>
                <w:sz w:val="19"/>
                <w:szCs w:val="19"/>
              </w:rPr>
              <w:t>Fee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60CE28" w14:textId="77777777" w:rsidR="00927C8A" w:rsidRDefault="00000000">
            <w:r>
              <w:rPr>
                <w:color w:val="000000"/>
                <w:sz w:val="19"/>
                <w:szCs w:val="19"/>
              </w:rPr>
              <w:t>SRS_FEE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D1A288" w14:textId="77777777" w:rsidR="00927C8A" w:rsidRDefault="00000000">
            <w:r>
              <w:rPr>
                <w:color w:val="000000"/>
                <w:sz w:val="19"/>
                <w:szCs w:val="19"/>
              </w:rPr>
              <w:t>SRS_FEE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55189E" w14:textId="77777777" w:rsidR="00927C8A" w:rsidRDefault="00000000">
            <w:r>
              <w:rPr>
                <w:color w:val="000000"/>
                <w:sz w:val="19"/>
                <w:szCs w:val="19"/>
              </w:rPr>
              <w:t>Fee record</w:t>
            </w:r>
          </w:p>
        </w:tc>
      </w:tr>
      <w:tr w:rsidR="00927C8A" w14:paraId="220C7C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EB35B6A" w14:textId="77777777" w:rsidR="00927C8A" w:rsidRDefault="00000000">
            <w:r>
              <w:rPr>
                <w:color w:val="000000"/>
                <w:sz w:val="19"/>
                <w:szCs w:val="19"/>
              </w:rPr>
              <w:t>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1C6F6F5" w14:textId="77777777" w:rsidR="00927C8A" w:rsidRDefault="00000000">
            <w:r>
              <w:rPr>
                <w:color w:val="000000"/>
                <w:sz w:val="19"/>
                <w:szCs w:val="19"/>
              </w:rPr>
              <w:t>SRS_APS</w:t>
            </w:r>
          </w:p>
        </w:tc>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8FCDBD1" w14:textId="77777777" w:rsidR="00927C8A" w:rsidRDefault="00000000">
            <w:r>
              <w:rPr>
                <w:color w:val="000000"/>
                <w:sz w:val="19"/>
                <w:szCs w:val="19"/>
              </w:rPr>
              <w:t>SRS_APS</w:t>
            </w:r>
          </w:p>
        </w:tc>
        <w:tc>
          <w:tcPr>
            <w:tcW w:w="34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78986FD" w14:textId="77777777" w:rsidR="00927C8A" w:rsidRDefault="00000000">
            <w:r>
              <w:rPr>
                <w:color w:val="000000"/>
                <w:sz w:val="19"/>
                <w:szCs w:val="19"/>
              </w:rPr>
              <w:t>Applicant Programme Selection</w:t>
            </w:r>
          </w:p>
        </w:tc>
      </w:tr>
      <w:tr w:rsidR="00927C8A" w14:paraId="2ED6DA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071251" w14:textId="77777777" w:rsidR="00927C8A" w:rsidRDefault="00000000">
            <w:r>
              <w:rPr>
                <w:color w:val="000000"/>
                <w:sz w:val="19"/>
                <w:szCs w:val="19"/>
              </w:rPr>
              <w:t>CAS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568551" w14:textId="77777777" w:rsidR="00927C8A" w:rsidRDefault="00000000">
            <w:r>
              <w:rPr>
                <w:color w:val="000000"/>
                <w:sz w:val="19"/>
                <w:szCs w:val="19"/>
              </w:rPr>
              <w:t>SRS_CAS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4550BD" w14:textId="77777777" w:rsidR="00927C8A" w:rsidRDefault="00000000">
            <w:r>
              <w:rPr>
                <w:color w:val="000000"/>
                <w:sz w:val="19"/>
                <w:szCs w:val="19"/>
              </w:rPr>
              <w:t>SRS_CAS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37341C" w14:textId="77777777" w:rsidR="00927C8A" w:rsidRDefault="00000000">
            <w:r>
              <w:rPr>
                <w:color w:val="000000"/>
                <w:sz w:val="19"/>
                <w:szCs w:val="19"/>
              </w:rPr>
              <w:t>CAS record for UKVI</w:t>
            </w:r>
          </w:p>
        </w:tc>
      </w:tr>
    </w:tbl>
    <w:p w14:paraId="038F39A0" w14:textId="77777777" w:rsidR="00927C8A" w:rsidRDefault="00000000">
      <w:r>
        <w:br w:type="page"/>
      </w:r>
    </w:p>
    <w:p w14:paraId="28A25364" w14:textId="77777777" w:rsidR="00927C8A" w:rsidRDefault="00000000">
      <w:pPr>
        <w:pStyle w:val="Heading2"/>
      </w:pPr>
      <w:bookmarkStart w:id="109" w:name="_Toc226533779"/>
      <w:r>
        <w:t>Appendix D: HESA Data Futures Entity Requirements</w:t>
      </w:r>
      <w:bookmarkEnd w:id="109"/>
    </w:p>
    <w:p w14:paraId="7665F9DE" w14:textId="77777777" w:rsidR="00927C8A" w:rsidRDefault="00000000">
      <w:pPr>
        <w:spacing w:after="120"/>
      </w:pPr>
      <w:r>
        <w:rPr>
          <w:color w:val="000000"/>
        </w:rPr>
        <w:t>HESA Data Futures requires continuous submission of student data. The following entities must be populated and mapped correctly in SJMS 2.5:</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226"/>
        <w:gridCol w:w="1400"/>
      </w:tblGrid>
      <w:tr w:rsidR="00927C8A" w14:paraId="72F20A6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12FB1FC" w14:textId="77777777" w:rsidR="00927C8A" w:rsidRDefault="00000000">
            <w:r>
              <w:rPr>
                <w:b/>
                <w:bCs/>
                <w:color w:val="FFFFFF"/>
                <w:sz w:val="20"/>
                <w:szCs w:val="20"/>
              </w:rPr>
              <w:t>Data Futures Entity</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DCBDF98" w14:textId="77777777" w:rsidR="00927C8A" w:rsidRDefault="00000000">
            <w:r>
              <w:rPr>
                <w:b/>
                <w:bCs/>
                <w:color w:val="FFFFFF"/>
                <w:sz w:val="20"/>
                <w:szCs w:val="20"/>
              </w:rPr>
              <w:t>SJMS 2.5 Source</w:t>
            </w:r>
          </w:p>
        </w:tc>
        <w:tc>
          <w:tcPr>
            <w:tcW w:w="32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14DBC42" w14:textId="77777777" w:rsidR="00927C8A" w:rsidRDefault="00000000">
            <w:r>
              <w:rPr>
                <w:b/>
                <w:bCs/>
                <w:color w:val="FFFFFF"/>
                <w:sz w:val="20"/>
                <w:szCs w:val="20"/>
              </w:rPr>
              <w:t>Key Fields</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E3C1B59" w14:textId="77777777" w:rsidR="00927C8A" w:rsidRDefault="00000000">
            <w:r>
              <w:rPr>
                <w:b/>
                <w:bCs/>
                <w:color w:val="FFFFFF"/>
                <w:sz w:val="20"/>
                <w:szCs w:val="20"/>
              </w:rPr>
              <w:t>Submission Frequency</w:t>
            </w:r>
          </w:p>
        </w:tc>
      </w:tr>
      <w:tr w:rsidR="00927C8A" w14:paraId="069CB4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863942" w14:textId="77777777" w:rsidR="00927C8A" w:rsidRDefault="00000000">
            <w:r>
              <w:rPr>
                <w:color w:val="000000"/>
                <w:sz w:val="19"/>
                <w:szCs w:val="19"/>
              </w:rPr>
              <w:t>Student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4F6E06" w14:textId="77777777" w:rsidR="00927C8A" w:rsidRDefault="00000000">
            <w:r>
              <w:rPr>
                <w:color w:val="000000"/>
                <w:sz w:val="19"/>
                <w:szCs w:val="19"/>
              </w:rPr>
              <w:t>Person + StudentInstance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3C95DF" w14:textId="77777777" w:rsidR="00927C8A" w:rsidRDefault="00000000">
            <w:r>
              <w:rPr>
                <w:color w:val="000000"/>
                <w:sz w:val="19"/>
                <w:szCs w:val="19"/>
              </w:rPr>
              <w:t>HUSID, OWNSTU, Surname, Forenames, DOB, Gender, Ethnicity, Disability, Domicile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4E86F8" w14:textId="77777777" w:rsidR="00927C8A" w:rsidRDefault="00000000">
            <w:r>
              <w:rPr>
                <w:color w:val="000000"/>
                <w:sz w:val="19"/>
                <w:szCs w:val="19"/>
              </w:rPr>
              <w:t>On change</w:t>
            </w:r>
          </w:p>
        </w:tc>
      </w:tr>
      <w:tr w:rsidR="00927C8A" w14:paraId="6DB82D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4D02A95" w14:textId="77777777" w:rsidR="00927C8A" w:rsidRDefault="00000000">
            <w:r>
              <w:rPr>
                <w:color w:val="000000"/>
                <w:sz w:val="19"/>
                <w:szCs w:val="19"/>
              </w:rPr>
              <w:t>StudentCourseSession</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0FE6C60" w14:textId="77777777" w:rsidR="00927C8A" w:rsidRDefault="00000000">
            <w:r>
              <w:rPr>
                <w:color w:val="000000"/>
                <w:sz w:val="19"/>
                <w:szCs w:val="19"/>
              </w:rPr>
              <w:t>Enrolment + AcademicYear</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B9054F9" w14:textId="77777777" w:rsidR="00927C8A" w:rsidRDefault="00000000">
            <w:r>
              <w:rPr>
                <w:color w:val="000000"/>
                <w:sz w:val="19"/>
                <w:szCs w:val="19"/>
              </w:rPr>
              <w:t>COURSEAIM, COMDATE, ENDDATE, TYPEYR, FUNDCODE, FEEREGIME, FUNDCOMP</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B18B3D8" w14:textId="77777777" w:rsidR="00927C8A" w:rsidRDefault="00000000">
            <w:r>
              <w:rPr>
                <w:color w:val="000000"/>
                <w:sz w:val="19"/>
                <w:szCs w:val="19"/>
              </w:rPr>
              <w:t>Per academic year</w:t>
            </w:r>
          </w:p>
        </w:tc>
      </w:tr>
      <w:tr w:rsidR="00927C8A" w14:paraId="65735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A9EAAB" w14:textId="77777777" w:rsidR="00927C8A" w:rsidRDefault="00000000">
            <w:r>
              <w:rPr>
                <w:color w:val="000000"/>
                <w:sz w:val="19"/>
                <w:szCs w:val="19"/>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9C7B5D" w14:textId="77777777" w:rsidR="00927C8A" w:rsidRDefault="00000000">
            <w:r>
              <w:rPr>
                <w:color w:val="000000"/>
                <w:sz w:val="19"/>
                <w:szCs w:val="19"/>
              </w:rPr>
              <w:t>Module + ModuleDelivery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355F13" w14:textId="77777777" w:rsidR="00927C8A" w:rsidRDefault="00000000">
            <w:r>
              <w:rPr>
                <w:color w:val="000000"/>
                <w:sz w:val="19"/>
                <w:szCs w:val="19"/>
              </w:rPr>
              <w:t>MODID, MTITLE, MODCRED, LEVLPTS, MODSUBJ</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8D2FE7" w14:textId="77777777" w:rsidR="00927C8A" w:rsidRDefault="00000000">
            <w:r>
              <w:rPr>
                <w:color w:val="000000"/>
                <w:sz w:val="19"/>
                <w:szCs w:val="19"/>
              </w:rPr>
              <w:t>Per delivery</w:t>
            </w:r>
          </w:p>
        </w:tc>
      </w:tr>
      <w:tr w:rsidR="00927C8A" w14:paraId="42AB1B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4AEC196" w14:textId="77777777" w:rsidR="00927C8A" w:rsidRDefault="00000000">
            <w:r>
              <w:rPr>
                <w:color w:val="000000"/>
                <w:sz w:val="19"/>
                <w:szCs w:val="19"/>
              </w:rPr>
              <w:t>StudentModule</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F454880" w14:textId="77777777" w:rsidR="00927C8A" w:rsidRDefault="00000000">
            <w:r>
              <w:rPr>
                <w:color w:val="000000"/>
                <w:sz w:val="19"/>
                <w:szCs w:val="19"/>
              </w:rPr>
              <w:t>StudentModule + Mark</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FB0208" w14:textId="77777777" w:rsidR="00927C8A" w:rsidRDefault="00000000">
            <w:r>
              <w:rPr>
                <w:color w:val="000000"/>
                <w:sz w:val="19"/>
                <w:szCs w:val="19"/>
              </w:rPr>
              <w:t>STUMODID, MODID, MODOUT, MODMARK, MODFEE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B89DB34" w14:textId="77777777" w:rsidR="00927C8A" w:rsidRDefault="00000000">
            <w:r>
              <w:rPr>
                <w:color w:val="000000"/>
                <w:sz w:val="19"/>
                <w:szCs w:val="19"/>
              </w:rPr>
              <w:t>On completion</w:t>
            </w:r>
          </w:p>
        </w:tc>
      </w:tr>
      <w:tr w:rsidR="00927C8A" w14:paraId="741E8B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5487FE" w14:textId="77777777" w:rsidR="00927C8A" w:rsidRDefault="00000000">
            <w:r>
              <w:rPr>
                <w:color w:val="000000"/>
                <w:sz w:val="19"/>
                <w:szCs w:val="19"/>
              </w:rPr>
              <w:t>EntryQualification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F1DCAF" w14:textId="77777777" w:rsidR="00927C8A" w:rsidRDefault="00000000">
            <w:r>
              <w:rPr>
                <w:color w:val="000000"/>
                <w:sz w:val="19"/>
                <w:szCs w:val="19"/>
              </w:rPr>
              <w:t>QualificationEntry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AC155E" w14:textId="77777777" w:rsidR="00927C8A" w:rsidRDefault="00000000">
            <w:r>
              <w:rPr>
                <w:color w:val="000000"/>
                <w:sz w:val="19"/>
                <w:szCs w:val="19"/>
              </w:rPr>
              <w:t>QUALTYPE, QUALSBJ, QUALGRADE, QUALCLASS, QUALAIM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BC914B" w14:textId="77777777" w:rsidR="00927C8A" w:rsidRDefault="00000000">
            <w:r>
              <w:rPr>
                <w:color w:val="000000"/>
                <w:sz w:val="19"/>
                <w:szCs w:val="19"/>
              </w:rPr>
              <w:t>On entry</w:t>
            </w:r>
          </w:p>
        </w:tc>
      </w:tr>
      <w:tr w:rsidR="00927C8A" w14:paraId="1E1B11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2C9D415" w14:textId="77777777" w:rsidR="00927C8A" w:rsidRDefault="00000000">
            <w:r>
              <w:rPr>
                <w:color w:val="000000"/>
                <w:sz w:val="19"/>
                <w:szCs w:val="19"/>
              </w:rPr>
              <w:t>Qualification Awarded</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3D9F96E" w14:textId="77777777" w:rsidR="00927C8A" w:rsidRDefault="00000000">
            <w:r>
              <w:rPr>
                <w:color w:val="000000"/>
                <w:sz w:val="19"/>
                <w:szCs w:val="19"/>
              </w:rPr>
              <w:t>AwardConferment</w:t>
            </w:r>
          </w:p>
        </w:tc>
        <w:tc>
          <w:tcPr>
            <w:tcW w:w="32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C42B598" w14:textId="77777777" w:rsidR="00927C8A" w:rsidRDefault="00000000">
            <w:r>
              <w:rPr>
                <w:color w:val="000000"/>
                <w:sz w:val="19"/>
                <w:szCs w:val="19"/>
              </w:rPr>
              <w:t>QUESSION, QUALCLASS, ENDDATE, QUESSION</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63D70BF" w14:textId="77777777" w:rsidR="00927C8A" w:rsidRDefault="00000000">
            <w:r>
              <w:rPr>
                <w:color w:val="000000"/>
                <w:sz w:val="19"/>
                <w:szCs w:val="19"/>
              </w:rPr>
              <w:t>On award</w:t>
            </w:r>
          </w:p>
        </w:tc>
      </w:tr>
      <w:tr w:rsidR="00927C8A" w14:paraId="31922C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889018" w14:textId="77777777" w:rsidR="00927C8A" w:rsidRDefault="00000000">
            <w:r>
              <w:rPr>
                <w:color w:val="000000"/>
                <w:sz w:val="19"/>
                <w:szCs w:val="19"/>
              </w:rPr>
              <w:t>Leaver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0CAF88" w14:textId="77777777" w:rsidR="00927C8A" w:rsidRDefault="00000000">
            <w:r>
              <w:rPr>
                <w:color w:val="000000"/>
                <w:sz w:val="19"/>
                <w:szCs w:val="19"/>
              </w:rPr>
              <w:t>Withdrawal / Completion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B69A78" w14:textId="77777777" w:rsidR="00927C8A" w:rsidRDefault="00000000">
            <w:r>
              <w:rPr>
                <w:color w:val="000000"/>
                <w:sz w:val="19"/>
                <w:szCs w:val="19"/>
              </w:rPr>
              <w:t>RSNLEAVE, ENDDATE, DESTINATION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50D1EC" w14:textId="77777777" w:rsidR="00927C8A" w:rsidRDefault="00000000">
            <w:r>
              <w:rPr>
                <w:color w:val="000000"/>
                <w:sz w:val="19"/>
                <w:szCs w:val="19"/>
              </w:rPr>
              <w:t>On leaving</w:t>
            </w:r>
          </w:p>
        </w:tc>
      </w:tr>
    </w:tbl>
    <w:p w14:paraId="4FD0FEB8" w14:textId="77777777" w:rsidR="00927C8A" w:rsidRDefault="00000000">
      <w:pPr>
        <w:pStyle w:val="Heading2"/>
      </w:pPr>
      <w:bookmarkStart w:id="110" w:name="_Toc226533780"/>
      <w:r>
        <w:t>Appendix E: Red/Amber/Green Gap Matrix (Full Detail)</w:t>
      </w:r>
      <w:bookmarkEnd w:id="110"/>
    </w:p>
    <w:p w14:paraId="1FC8B528" w14:textId="77777777" w:rsidR="00927C8A" w:rsidRDefault="00000000">
      <w:pPr>
        <w:spacing w:after="120"/>
      </w:pPr>
      <w:r>
        <w:rPr>
          <w:color w:val="000000"/>
        </w:rPr>
        <w:t>The complete gap assessment matrix with specific remediation actions for each identified gap:</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958"/>
        <w:gridCol w:w="2101"/>
        <w:gridCol w:w="2113"/>
        <w:gridCol w:w="1957"/>
      </w:tblGrid>
      <w:tr w:rsidR="00927C8A" w14:paraId="04CB10D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1DA90FA" w14:textId="77777777" w:rsidR="00927C8A" w:rsidRDefault="00000000">
            <w:r>
              <w:rPr>
                <w:b/>
                <w:bCs/>
                <w:color w:val="FFFFFF"/>
                <w:sz w:val="20"/>
                <w:szCs w:val="20"/>
              </w:rPr>
              <w:t>RAG</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8F8B1AA" w14:textId="77777777" w:rsidR="00927C8A" w:rsidRDefault="00000000">
            <w:r>
              <w:rPr>
                <w:b/>
                <w:bCs/>
                <w:color w:val="FFFFFF"/>
                <w:sz w:val="20"/>
                <w:szCs w:val="20"/>
              </w:rPr>
              <w:t>Gap Area</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7C4C7DC" w14:textId="77777777" w:rsidR="00927C8A" w:rsidRDefault="00000000">
            <w:r>
              <w:rPr>
                <w:b/>
                <w:bCs/>
                <w:color w:val="FFFFFF"/>
                <w:sz w:val="20"/>
                <w:szCs w:val="20"/>
              </w:rPr>
              <w:t>Current State (4.0)</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3341B7D" w14:textId="77777777" w:rsidR="00927C8A" w:rsidRDefault="00000000">
            <w:r>
              <w:rPr>
                <w:b/>
                <w:bCs/>
                <w:color w:val="FFFFFF"/>
                <w:sz w:val="20"/>
                <w:szCs w:val="20"/>
              </w:rPr>
              <w:t>Required State (2.5)</w:t>
            </w:r>
          </w:p>
        </w:tc>
        <w:tc>
          <w:tcPr>
            <w:tcW w:w="2026"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10F58B6" w14:textId="77777777" w:rsidR="00927C8A" w:rsidRDefault="00000000">
            <w:r>
              <w:rPr>
                <w:b/>
                <w:bCs/>
                <w:color w:val="FFFFFF"/>
                <w:sz w:val="20"/>
                <w:szCs w:val="20"/>
              </w:rPr>
              <w:t>Remediation</w:t>
            </w:r>
          </w:p>
        </w:tc>
      </w:tr>
      <w:tr w:rsidR="00927C8A" w14:paraId="2F4DC0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51CFF5" w14:textId="77777777" w:rsidR="00927C8A" w:rsidRDefault="00000000">
            <w:r>
              <w:rPr>
                <w:b/>
                <w:bCs/>
                <w:color w:val="B71C1C"/>
                <w:sz w:val="19"/>
                <w:szCs w:val="19"/>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A3F1A0" w14:textId="77777777" w:rsidR="00927C8A" w:rsidRDefault="00000000">
            <w:r>
              <w:rPr>
                <w:color w:val="000000"/>
                <w:sz w:val="19"/>
                <w:szCs w:val="19"/>
              </w:rPr>
              <w:t>Person 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795846" w14:textId="77777777" w:rsidR="00927C8A" w:rsidRDefault="00000000">
            <w:r>
              <w:rPr>
                <w:color w:val="000000"/>
                <w:sz w:val="19"/>
                <w:szCs w:val="19"/>
              </w:rPr>
              <w:t>Flat Student/Staff models, no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3C4468" w14:textId="77777777" w:rsidR="00927C8A" w:rsidRDefault="00000000">
            <w:r>
              <w:rPr>
                <w:color w:val="000000"/>
                <w:sz w:val="19"/>
                <w:szCs w:val="19"/>
              </w:rPr>
              <w:t>Effective-dated Person with name/address history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190E7D" w14:textId="77777777" w:rsidR="00927C8A" w:rsidRDefault="00000000">
            <w:r>
              <w:rPr>
                <w:color w:val="000000"/>
                <w:sz w:val="19"/>
                <w:szCs w:val="19"/>
              </w:rPr>
              <w:t>Phase 4 Week 9: New Person entities, data migration</w:t>
            </w:r>
          </w:p>
        </w:tc>
      </w:tr>
      <w:tr w:rsidR="00927C8A" w14:paraId="5039AE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EE428C" w14:textId="77777777" w:rsidR="00927C8A" w:rsidRDefault="00000000">
            <w:r>
              <w:rPr>
                <w:b/>
                <w:bCs/>
                <w:color w:val="B71C1C"/>
                <w:sz w:val="19"/>
                <w:szCs w:val="19"/>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37BCC86" w14:textId="77777777" w:rsidR="00927C8A" w:rsidRDefault="00000000">
            <w:r>
              <w:rPr>
                <w:color w:val="000000"/>
                <w:sz w:val="19"/>
                <w:szCs w:val="19"/>
              </w:rPr>
              <w:t>HESA Data Futures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621E73" w14:textId="77777777" w:rsidR="00927C8A" w:rsidRDefault="00000000">
            <w:r>
              <w:rPr>
                <w:color w:val="000000"/>
                <w:sz w:val="19"/>
                <w:szCs w:val="19"/>
              </w:rPr>
              <w:t>Basic mapping tables only</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236FF97" w14:textId="77777777" w:rsidR="00927C8A" w:rsidRDefault="00000000">
            <w:r>
              <w:rPr>
                <w:color w:val="000000"/>
                <w:sz w:val="19"/>
                <w:szCs w:val="19"/>
              </w:rPr>
              <w:t>Full reporting entities with snapshots</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2F80738" w14:textId="77777777" w:rsidR="00927C8A" w:rsidRDefault="00000000">
            <w:r>
              <w:rPr>
                <w:color w:val="000000"/>
                <w:sz w:val="19"/>
                <w:szCs w:val="19"/>
              </w:rPr>
              <w:t>Phase 4 Week 10: HESA entity layer, validation</w:t>
            </w:r>
          </w:p>
        </w:tc>
      </w:tr>
      <w:tr w:rsidR="00927C8A" w14:paraId="30B822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DA476F" w14:textId="77777777" w:rsidR="00927C8A" w:rsidRDefault="00000000">
            <w:r>
              <w:rPr>
                <w:b/>
                <w:bCs/>
                <w:color w:val="B71C1C"/>
                <w:sz w:val="19"/>
                <w:szCs w:val="19"/>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F35B8C" w14:textId="77777777" w:rsidR="00927C8A" w:rsidRDefault="00000000">
            <w:r>
              <w:rPr>
                <w:color w:val="000000"/>
                <w:sz w:val="19"/>
                <w:szCs w:val="19"/>
              </w:rPr>
              <w:t>Reporting Snapshots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0BC4C1" w14:textId="77777777" w:rsidR="00927C8A" w:rsidRDefault="00000000">
            <w:r>
              <w:rPr>
                <w:color w:val="000000"/>
                <w:sz w:val="19"/>
                <w:szCs w:val="19"/>
              </w:rPr>
              <w:t>No immutable snapshots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87F11D" w14:textId="77777777" w:rsidR="00927C8A" w:rsidRDefault="00000000">
            <w:r>
              <w:rPr>
                <w:color w:val="000000"/>
                <w:sz w:val="19"/>
                <w:szCs w:val="19"/>
              </w:rPr>
              <w:t>Point-in-time frozen data for statutory returns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9A693" w14:textId="77777777" w:rsidR="00927C8A" w:rsidRDefault="00000000">
            <w:r>
              <w:rPr>
                <w:color w:val="000000"/>
                <w:sz w:val="19"/>
                <w:szCs w:val="19"/>
              </w:rPr>
              <w:t>Phase 4 Week 12: Snapshot architecture</w:t>
            </w:r>
          </w:p>
        </w:tc>
      </w:tr>
      <w:tr w:rsidR="00927C8A" w14:paraId="5576EA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30AC571" w14:textId="77777777" w:rsidR="00927C8A" w:rsidRDefault="00000000">
            <w:r>
              <w:rPr>
                <w:b/>
                <w:bCs/>
                <w:color w:val="B71C1C"/>
                <w:sz w:val="19"/>
                <w:szCs w:val="19"/>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F45455B" w14:textId="77777777" w:rsidR="00927C8A" w:rsidRDefault="00000000">
            <w:r>
              <w:rPr>
                <w:color w:val="000000"/>
                <w:sz w:val="19"/>
                <w:szCs w:val="19"/>
              </w:rPr>
              <w:t>Tenant Architecture</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F82B4EF" w14:textId="77777777" w:rsidR="00927C8A" w:rsidRDefault="00000000">
            <w:r>
              <w:rPr>
                <w:color w:val="000000"/>
                <w:sz w:val="19"/>
                <w:szCs w:val="19"/>
              </w:rPr>
              <w:t>Single-tenant only</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4641ED9" w14:textId="77777777" w:rsidR="00927C8A" w:rsidRDefault="00000000">
            <w:r>
              <w:rPr>
                <w:color w:val="000000"/>
                <w:sz w:val="19"/>
                <w:szCs w:val="19"/>
              </w:rPr>
              <w:t>Tenant-aware with data isolation</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000457E" w14:textId="77777777" w:rsidR="00927C8A" w:rsidRDefault="00000000">
            <w:r>
              <w:rPr>
                <w:color w:val="000000"/>
                <w:sz w:val="19"/>
                <w:szCs w:val="19"/>
              </w:rPr>
              <w:t>Phase 4 Week 12: TenantId on all entities</w:t>
            </w:r>
          </w:p>
        </w:tc>
      </w:tr>
      <w:tr w:rsidR="00927C8A" w14:paraId="033F54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1800CB" w14:textId="77777777" w:rsidR="00927C8A" w:rsidRDefault="00000000">
            <w:r>
              <w:rPr>
                <w:b/>
                <w:bCs/>
                <w:color w:val="B71C1C"/>
                <w:sz w:val="19"/>
                <w:szCs w:val="19"/>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E34510" w14:textId="77777777" w:rsidR="00927C8A" w:rsidRDefault="00000000">
            <w:r>
              <w:rPr>
                <w:color w:val="000000"/>
                <w:sz w:val="19"/>
                <w:szCs w:val="19"/>
              </w:rPr>
              <w:t>Security Controls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DD3E11" w14:textId="77777777" w:rsidR="00927C8A" w:rsidRDefault="00000000">
            <w:r>
              <w:rPr>
                <w:color w:val="000000"/>
                <w:sz w:val="19"/>
                <w:szCs w:val="19"/>
              </w:rPr>
              <w:t>Basic audit log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A3086A" w14:textId="77777777" w:rsidR="00927C8A" w:rsidRDefault="00000000">
            <w:r>
              <w:rPr>
                <w:color w:val="000000"/>
                <w:sz w:val="19"/>
                <w:szCs w:val="19"/>
              </w:rPr>
              <w:t>Retention, DSAR, breach, consent, encryption metadata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869642" w14:textId="77777777" w:rsidR="00927C8A" w:rsidRDefault="00000000">
            <w:r>
              <w:rPr>
                <w:color w:val="000000"/>
                <w:sz w:val="19"/>
                <w:szCs w:val="19"/>
              </w:rPr>
              <w:t>Phase 4 Week 12: Security models</w:t>
            </w:r>
          </w:p>
        </w:tc>
      </w:tr>
      <w:tr w:rsidR="00927C8A" w14:paraId="293450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F92884F" w14:textId="77777777" w:rsidR="00927C8A" w:rsidRDefault="00000000">
            <w:r>
              <w:rPr>
                <w:b/>
                <w:bCs/>
                <w:color w:val="7B6000"/>
                <w:sz w:val="19"/>
                <w:szCs w:val="19"/>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3841339" w14:textId="77777777" w:rsidR="00927C8A" w:rsidRDefault="00000000">
            <w:r>
              <w:rPr>
                <w:color w:val="000000"/>
                <w:sz w:val="19"/>
                <w:szCs w:val="19"/>
              </w:rPr>
              <w:t>Assessment Decomposition</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CE237FE" w14:textId="77777777" w:rsidR="00927C8A" w:rsidRDefault="00000000">
            <w:r>
              <w:rPr>
                <w:color w:val="000000"/>
                <w:sz w:val="19"/>
                <w:szCs w:val="19"/>
              </w:rPr>
              <w:t>Flat Mark model</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D8ACD49" w14:textId="77777777" w:rsidR="00927C8A" w:rsidRDefault="00000000">
            <w:r>
              <w:rPr>
                <w:color w:val="000000"/>
                <w:sz w:val="19"/>
                <w:szCs w:val="19"/>
              </w:rPr>
              <w:t>Component → Submission → Mark → Moderation → Board</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0F24455" w14:textId="77777777" w:rsidR="00927C8A" w:rsidRDefault="00000000">
            <w:r>
              <w:rPr>
                <w:color w:val="000000"/>
                <w:sz w:val="19"/>
                <w:szCs w:val="19"/>
              </w:rPr>
              <w:t>Phase 4 integrated with assessment v2</w:t>
            </w:r>
          </w:p>
        </w:tc>
      </w:tr>
      <w:tr w:rsidR="00927C8A" w14:paraId="2A64DF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FDBCB0" w14:textId="77777777" w:rsidR="00927C8A" w:rsidRDefault="00000000">
            <w:r>
              <w:rPr>
                <w:b/>
                <w:bCs/>
                <w:color w:val="7B6000"/>
                <w:sz w:val="19"/>
                <w:szCs w:val="19"/>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3C7F08" w14:textId="77777777" w:rsidR="00927C8A" w:rsidRDefault="00000000">
            <w:r>
              <w:rPr>
                <w:color w:val="000000"/>
                <w:sz w:val="19"/>
                <w:szCs w:val="19"/>
              </w:rPr>
              <w:t>Finance Domain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E2409B" w14:textId="77777777" w:rsidR="00927C8A" w:rsidRDefault="00000000">
            <w:r>
              <w:rPr>
                <w:color w:val="000000"/>
                <w:sz w:val="19"/>
                <w:szCs w:val="19"/>
              </w:rPr>
              <w:t>Basic fee/payment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D546F6" w14:textId="77777777" w:rsidR="00927C8A" w:rsidRDefault="00000000">
            <w:r>
              <w:rPr>
                <w:color w:val="000000"/>
                <w:sz w:val="19"/>
                <w:szCs w:val="19"/>
              </w:rPr>
              <w:t>Full ledger with allocation and SLC integration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101E3C" w14:textId="77777777" w:rsidR="00927C8A" w:rsidRDefault="00000000">
            <w:r>
              <w:rPr>
                <w:color w:val="000000"/>
                <w:sz w:val="19"/>
                <w:szCs w:val="19"/>
              </w:rPr>
              <w:t>Phase 4 Week 11: Financial ledger</w:t>
            </w:r>
          </w:p>
        </w:tc>
      </w:tr>
      <w:tr w:rsidR="00927C8A" w14:paraId="381F7E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AF06CA7" w14:textId="77777777" w:rsidR="00927C8A" w:rsidRDefault="00000000">
            <w:r>
              <w:rPr>
                <w:b/>
                <w:bCs/>
                <w:color w:val="7B6000"/>
                <w:sz w:val="19"/>
                <w:szCs w:val="19"/>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4853AC6" w14:textId="77777777" w:rsidR="00927C8A" w:rsidRDefault="00000000">
            <w:r>
              <w:rPr>
                <w:color w:val="000000"/>
                <w:sz w:val="19"/>
                <w:szCs w:val="19"/>
              </w:rPr>
              <w:t>Attendance &amp; Engagement</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62CC4BA" w14:textId="77777777" w:rsidR="00927C8A" w:rsidRDefault="00000000">
            <w:r>
              <w:rPr>
                <w:color w:val="000000"/>
                <w:sz w:val="19"/>
                <w:szCs w:val="19"/>
              </w:rPr>
              <w:t>Physical attendance only</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E83E4B7" w14:textId="77777777" w:rsidR="00927C8A" w:rsidRDefault="00000000">
            <w:r>
              <w:rPr>
                <w:color w:val="000000"/>
                <w:sz w:val="19"/>
                <w:szCs w:val="19"/>
              </w:rPr>
              <w:t>Multi-signal engagement scoring</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4EA35D1" w14:textId="77777777" w:rsidR="00927C8A" w:rsidRDefault="00000000">
            <w:r>
              <w:rPr>
                <w:color w:val="000000"/>
                <w:sz w:val="19"/>
                <w:szCs w:val="19"/>
              </w:rPr>
              <w:t>Phase 7 Week 19: Engagement algorithm</w:t>
            </w:r>
          </w:p>
        </w:tc>
      </w:tr>
      <w:tr w:rsidR="00927C8A" w14:paraId="6BE60B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374EDF" w14:textId="77777777" w:rsidR="00927C8A" w:rsidRDefault="00000000">
            <w:r>
              <w:rPr>
                <w:b/>
                <w:bCs/>
                <w:color w:val="7B6000"/>
                <w:sz w:val="19"/>
                <w:szCs w:val="19"/>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D99D67" w14:textId="77777777" w:rsidR="00927C8A" w:rsidRDefault="00000000">
            <w:r>
              <w:rPr>
                <w:color w:val="000000"/>
                <w:sz w:val="19"/>
                <w:szCs w:val="19"/>
              </w:rPr>
              <w:t>Address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782A78" w14:textId="77777777" w:rsidR="00927C8A" w:rsidRDefault="00000000">
            <w:r>
              <w:rPr>
                <w:color w:val="000000"/>
                <w:sz w:val="19"/>
                <w:szCs w:val="19"/>
              </w:rPr>
              <w:t>Current address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022451" w14:textId="77777777" w:rsidR="00927C8A" w:rsidRDefault="00000000">
            <w:r>
              <w:rPr>
                <w:color w:val="000000"/>
                <w:sz w:val="19"/>
                <w:szCs w:val="19"/>
              </w:rPr>
              <w:t>Effective-dated address history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3838C1" w14:textId="77777777" w:rsidR="00927C8A" w:rsidRDefault="00000000">
            <w:r>
              <w:rPr>
                <w:color w:val="000000"/>
                <w:sz w:val="19"/>
                <w:szCs w:val="19"/>
              </w:rPr>
              <w:t>Phase 4 Week 9: With Person model</w:t>
            </w:r>
          </w:p>
        </w:tc>
      </w:tr>
      <w:tr w:rsidR="00927C8A" w14:paraId="01DA0D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4F0B62" w14:textId="77777777" w:rsidR="00927C8A" w:rsidRDefault="00000000">
            <w:r>
              <w:rPr>
                <w:b/>
                <w:bCs/>
                <w:color w:val="7B6000"/>
                <w:sz w:val="19"/>
                <w:szCs w:val="19"/>
              </w:rPr>
              <w:t>AMBER</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A74A0B8" w14:textId="77777777" w:rsidR="00927C8A" w:rsidRDefault="00000000">
            <w:r>
              <w:rPr>
                <w:color w:val="000000"/>
                <w:sz w:val="19"/>
                <w:szCs w:val="19"/>
              </w:rPr>
              <w:t>Integration Contracts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7467EE6" w14:textId="77777777" w:rsidR="00927C8A" w:rsidRDefault="00000000">
            <w:r>
              <w:rPr>
                <w:color w:val="000000"/>
                <w:sz w:val="19"/>
                <w:szCs w:val="19"/>
              </w:rPr>
              <w:t>Ad hoc API calls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7EFF0A" w14:textId="77777777" w:rsidR="00927C8A" w:rsidRDefault="00000000">
            <w:r>
              <w:rPr>
                <w:color w:val="000000"/>
                <w:sz w:val="19"/>
                <w:szCs w:val="19"/>
              </w:rPr>
              <w:t>CloudEvents format, event catalogue, dead letters</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10B1964" w14:textId="77777777" w:rsidR="00927C8A" w:rsidRDefault="00000000">
            <w:r>
              <w:rPr>
                <w:color w:val="000000"/>
                <w:sz w:val="19"/>
                <w:szCs w:val="19"/>
              </w:rPr>
              <w:t>Phase 7 Week 20: Event contracts</w:t>
            </w:r>
          </w:p>
        </w:tc>
      </w:tr>
      <w:tr w:rsidR="00927C8A" w14:paraId="736724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4CC6AD" w14:textId="77777777" w:rsidR="00927C8A" w:rsidRDefault="00000000">
            <w:r>
              <w:rPr>
                <w:b/>
                <w:bCs/>
                <w:color w:val="1B5E20"/>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6EA03D" w14:textId="77777777" w:rsidR="00927C8A" w:rsidRDefault="00000000">
            <w:r>
              <w:rPr>
                <w:color w:val="000000"/>
                <w:sz w:val="19"/>
                <w:szCs w:val="19"/>
              </w:rPr>
              <w:t>Accommodation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05EFEB" w14:textId="77777777" w:rsidR="00927C8A" w:rsidRDefault="00000000">
            <w:r>
              <w:rPr>
                <w:color w:val="000000"/>
                <w:sz w:val="19"/>
                <w:szCs w:val="19"/>
              </w:rPr>
              <w:t>Basic model exists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D1E735" w14:textId="77777777" w:rsidR="00927C8A" w:rsidRDefault="00000000">
            <w:r>
              <w:rPr>
                <w:color w:val="000000"/>
                <w:sz w:val="19"/>
                <w:szCs w:val="19"/>
              </w:rPr>
              <w:t>Full lifecycle with financial integration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9FB81D" w14:textId="77777777" w:rsidR="00927C8A" w:rsidRDefault="00000000">
            <w:r>
              <w:rPr>
                <w:color w:val="000000"/>
                <w:sz w:val="19"/>
                <w:szCs w:val="19"/>
              </w:rPr>
              <w:t>Phase 7 Week 21</w:t>
            </w:r>
          </w:p>
        </w:tc>
      </w:tr>
      <w:tr w:rsidR="00927C8A" w14:paraId="0EE9DC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56FF68D7" w14:textId="77777777" w:rsidR="00927C8A" w:rsidRDefault="00000000">
            <w:r>
              <w:rPr>
                <w:b/>
                <w:bCs/>
                <w:color w:val="1B5E20"/>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1F65DF7E" w14:textId="77777777" w:rsidR="00927C8A" w:rsidRDefault="00000000">
            <w:r>
              <w:rPr>
                <w:color w:val="000000"/>
                <w:sz w:val="19"/>
                <w:szCs w:val="19"/>
              </w:rPr>
              <w:t>Alumni &amp; Graduate Outcomes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23BA105" w14:textId="77777777" w:rsidR="00927C8A" w:rsidRDefault="00000000">
            <w:r>
              <w:rPr>
                <w:color w:val="000000"/>
                <w:sz w:val="19"/>
                <w:szCs w:val="19"/>
              </w:rPr>
              <w:t>Basic model exists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649CF1CA" w14:textId="77777777" w:rsidR="00927C8A" w:rsidRDefault="00000000">
            <w:r>
              <w:rPr>
                <w:color w:val="000000"/>
                <w:sz w:val="19"/>
                <w:szCs w:val="19"/>
              </w:rPr>
              <w:t>Employment tracking, survey, donations</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73F4BC54" w14:textId="77777777" w:rsidR="00927C8A" w:rsidRDefault="00000000">
            <w:r>
              <w:rPr>
                <w:color w:val="000000"/>
                <w:sz w:val="19"/>
                <w:szCs w:val="19"/>
              </w:rPr>
              <w:t>Phase 7 Week 21</w:t>
            </w:r>
          </w:p>
        </w:tc>
      </w:tr>
      <w:tr w:rsidR="00927C8A" w14:paraId="6E3862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BFC932" w14:textId="77777777" w:rsidR="00927C8A" w:rsidRDefault="00000000">
            <w:r>
              <w:rPr>
                <w:b/>
                <w:bCs/>
                <w:color w:val="1B5E20"/>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965C2E" w14:textId="77777777" w:rsidR="00927C8A" w:rsidRDefault="00000000">
            <w:r>
              <w:rPr>
                <w:color w:val="000000"/>
                <w:sz w:val="19"/>
                <w:szCs w:val="19"/>
              </w:rPr>
              <w:t>Research / PGR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5B2275" w14:textId="77777777" w:rsidR="00927C8A" w:rsidRDefault="00000000">
            <w:r>
              <w:rPr>
                <w:color w:val="000000"/>
                <w:sz w:val="19"/>
                <w:szCs w:val="19"/>
              </w:rPr>
              <w:t>Basic model exists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45C2DD" w14:textId="77777777" w:rsidR="00927C8A" w:rsidRDefault="00000000">
            <w:r>
              <w:rPr>
                <w:color w:val="000000"/>
                <w:sz w:val="19"/>
                <w:szCs w:val="19"/>
              </w:rPr>
              <w:t>Supervision, milestones, thesis, viva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16264" w14:textId="77777777" w:rsidR="00927C8A" w:rsidRDefault="00000000">
            <w:r>
              <w:rPr>
                <w:color w:val="000000"/>
                <w:sz w:val="19"/>
                <w:szCs w:val="19"/>
              </w:rPr>
              <w:t>Phase 7 Week 21</w:t>
            </w:r>
          </w:p>
        </w:tc>
      </w:tr>
      <w:tr w:rsidR="00927C8A" w14:paraId="5F9B67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0425EAF7" w14:textId="77777777" w:rsidR="00927C8A" w:rsidRDefault="00000000">
            <w:r>
              <w:rPr>
                <w:b/>
                <w:bCs/>
                <w:color w:val="1B5E20"/>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DB3ABB8" w14:textId="77777777" w:rsidR="00927C8A" w:rsidRDefault="00000000">
            <w:r>
              <w:rPr>
                <w:color w:val="000000"/>
                <w:sz w:val="19"/>
                <w:szCs w:val="19"/>
              </w:rPr>
              <w:t>Apprenticeship</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30CF8F35" w14:textId="77777777" w:rsidR="00927C8A" w:rsidRDefault="00000000">
            <w:r>
              <w:rPr>
                <w:color w:val="000000"/>
                <w:sz w:val="19"/>
                <w:szCs w:val="19"/>
              </w:rPr>
              <w:t>Basic model exists</w:t>
            </w:r>
          </w:p>
        </w:tc>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25B5A42B" w14:textId="77777777" w:rsidR="00927C8A" w:rsidRDefault="00000000">
            <w:r>
              <w:rPr>
                <w:color w:val="000000"/>
                <w:sz w:val="19"/>
                <w:szCs w:val="19"/>
              </w:rPr>
              <w:t>ESFA compliance, EPA, off-the-job tracking</w:t>
            </w:r>
          </w:p>
        </w:tc>
        <w:tc>
          <w:tcPr>
            <w:tcW w:w="2026" w:type="dxa"/>
            <w:tcBorders>
              <w:top w:val="single" w:sz="1" w:space="0" w:color="CCCCCC"/>
              <w:left w:val="single" w:sz="1" w:space="0" w:color="CCCCCC"/>
              <w:bottom w:val="single" w:sz="1" w:space="0" w:color="CCCCCC"/>
              <w:right w:val="single" w:sz="1" w:space="0" w:color="CCCCCC"/>
            </w:tcBorders>
            <w:shd w:val="clear" w:color="auto" w:fill="F0F2F5"/>
            <w:tcMar>
              <w:top w:w="60" w:type="dxa"/>
              <w:left w:w="100" w:type="dxa"/>
              <w:bottom w:w="60" w:type="dxa"/>
              <w:right w:w="100" w:type="dxa"/>
            </w:tcMar>
            <w:vAlign w:val="center"/>
          </w:tcPr>
          <w:p w14:paraId="4467DD23" w14:textId="77777777" w:rsidR="00927C8A" w:rsidRDefault="00000000">
            <w:r>
              <w:rPr>
                <w:color w:val="000000"/>
                <w:sz w:val="19"/>
                <w:szCs w:val="19"/>
              </w:rPr>
              <w:t>Phase 7 Week 22</w:t>
            </w:r>
          </w:p>
        </w:tc>
      </w:tr>
      <w:tr w:rsidR="00927C8A" w14:paraId="0E84FB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E04BE9" w14:textId="77777777" w:rsidR="00927C8A" w:rsidRDefault="00000000">
            <w:r>
              <w:rPr>
                <w:b/>
                <w:bCs/>
                <w:color w:val="1B5E20"/>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CD129F" w14:textId="77777777" w:rsidR="00927C8A" w:rsidRDefault="00000000">
            <w:r>
              <w:rPr>
                <w:color w:val="000000"/>
                <w:sz w:val="19"/>
                <w:szCs w:val="19"/>
              </w:rPr>
              <w:t>Communications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502399" w14:textId="77777777" w:rsidR="00927C8A" w:rsidRDefault="00000000">
            <w:r>
              <w:rPr>
                <w:color w:val="000000"/>
                <w:sz w:val="19"/>
                <w:szCs w:val="19"/>
              </w:rPr>
              <w:t>Basic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726327" w14:textId="77777777" w:rsidR="00927C8A" w:rsidRDefault="00000000">
            <w:r>
              <w:rPr>
                <w:color w:val="000000"/>
                <w:sz w:val="19"/>
                <w:szCs w:val="19"/>
              </w:rPr>
              <w:t>Template engine, bulk messaging, scheduling</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5275FA" w14:textId="77777777" w:rsidR="00927C8A" w:rsidRDefault="00000000">
            <w:r>
              <w:rPr>
                <w:color w:val="000000"/>
                <w:sz w:val="19"/>
                <w:szCs w:val="19"/>
              </w:rPr>
              <w:t>Phase 7 Week 22</w:t>
            </w:r>
          </w:p>
        </w:tc>
      </w:tr>
    </w:tbl>
    <w:p w14:paraId="1EB009FB" w14:textId="77777777" w:rsidR="00927C8A" w:rsidRDefault="00000000">
      <w:r>
        <w:br w:type="page"/>
      </w:r>
    </w:p>
    <w:p w14:paraId="627B9E6D" w14:textId="77777777" w:rsidR="00927C8A" w:rsidRDefault="00000000">
      <w:pPr>
        <w:pStyle w:val="Heading1"/>
      </w:pPr>
      <w:bookmarkStart w:id="111" w:name="_Toc226533781"/>
      <w:r>
        <w:t>End of Document</w:t>
      </w:r>
      <w:bookmarkEnd w:id="111"/>
    </w:p>
    <w:p w14:paraId="3B7996F0" w14:textId="77777777" w:rsidR="00927C8A" w:rsidRDefault="00927C8A">
      <w:pPr>
        <w:spacing w:after="200"/>
      </w:pPr>
    </w:p>
    <w:p w14:paraId="42A038C6" w14:textId="77777777" w:rsidR="00927C8A" w:rsidRDefault="00000000">
      <w:pPr>
        <w:spacing w:after="120"/>
      </w:pPr>
      <w:r>
        <w:rPr>
          <w:color w:val="000000"/>
        </w:rPr>
        <w:t>This document constitutes the complete SJMS 2.5 Build Plan for Future Horizons Education. It should be read in conjunction with the SJMS 2.4 and SJMS 4.0 codebases, the Red/Amber/Green gap assessment, and the HESA Data Futures technical specification.</w:t>
      </w:r>
    </w:p>
    <w:p w14:paraId="17AED7A1" w14:textId="77777777" w:rsidR="00927C8A" w:rsidRDefault="00927C8A">
      <w:pPr>
        <w:spacing w:after="100"/>
      </w:pPr>
    </w:p>
    <w:p w14:paraId="2992EAD8" w14:textId="77777777" w:rsidR="00927C8A" w:rsidRDefault="00000000">
      <w:pPr>
        <w:spacing w:after="120"/>
      </w:pPr>
      <w:r>
        <w:rPr>
          <w:color w:val="000000"/>
        </w:rPr>
        <w:t>For questions, amendments, or clarifications, contact:</w:t>
      </w:r>
    </w:p>
    <w:p w14:paraId="04483285" w14:textId="77777777" w:rsidR="00927C8A" w:rsidRDefault="00927C8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C8A" w14:paraId="56CA33D1" w14:textId="77777777">
        <w:tblPrEx>
          <w:tblCellMar>
            <w:top w:w="0" w:type="dxa"/>
            <w:bottom w:w="0" w:type="dxa"/>
          </w:tblCellMar>
        </w:tblPrEx>
        <w:tc>
          <w:tcPr>
            <w:tcW w:w="9026" w:type="dxa"/>
            <w:shd w:val="clear" w:color="auto" w:fill="F0F2F5"/>
            <w:tcMar>
              <w:top w:w="200" w:type="dxa"/>
              <w:left w:w="400" w:type="dxa"/>
              <w:bottom w:w="200" w:type="dxa"/>
              <w:right w:w="400" w:type="dxa"/>
            </w:tcMar>
          </w:tcPr>
          <w:p w14:paraId="60C6C7D2" w14:textId="77777777" w:rsidR="00927C8A" w:rsidRDefault="00000000">
            <w:pPr>
              <w:spacing w:after="80"/>
            </w:pPr>
            <w:r>
              <w:rPr>
                <w:b/>
                <w:bCs/>
                <w:color w:val="1E3A5F"/>
                <w:sz w:val="24"/>
                <w:szCs w:val="24"/>
              </w:rPr>
              <w:t>Richard Knapp</w:t>
            </w:r>
          </w:p>
          <w:p w14:paraId="44ECA346" w14:textId="77777777" w:rsidR="00927C8A" w:rsidRDefault="00000000">
            <w:pPr>
              <w:spacing w:after="40"/>
            </w:pPr>
            <w:r>
              <w:rPr>
                <w:color w:val="666666"/>
              </w:rPr>
              <w:t>Lead Developer / System Architect</w:t>
            </w:r>
          </w:p>
          <w:p w14:paraId="4540820E" w14:textId="77777777" w:rsidR="00927C8A" w:rsidRDefault="00000000">
            <w:pPr>
              <w:spacing w:after="40"/>
            </w:pPr>
            <w:r>
              <w:rPr>
                <w:color w:val="666666"/>
              </w:rPr>
              <w:t>Future Horizons Education</w:t>
            </w:r>
          </w:p>
        </w:tc>
      </w:tr>
    </w:tbl>
    <w:p w14:paraId="2632C5E0" w14:textId="77777777" w:rsidR="00927C8A" w:rsidRDefault="00927C8A">
      <w:pPr>
        <w:spacing w:after="40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C8A" w14:paraId="0163BD2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DECEA"/>
            <w:tcMar>
              <w:top w:w="120" w:type="dxa"/>
              <w:left w:w="200" w:type="dxa"/>
              <w:bottom w:w="120" w:type="dxa"/>
              <w:right w:w="200" w:type="dxa"/>
            </w:tcMar>
          </w:tcPr>
          <w:p w14:paraId="04DDD9E7" w14:textId="77777777" w:rsidR="00927C8A" w:rsidRDefault="00000000">
            <w:pPr>
              <w:jc w:val="center"/>
            </w:pPr>
            <w:r>
              <w:rPr>
                <w:b/>
                <w:bCs/>
                <w:color w:val="B71C1C"/>
                <w:sz w:val="24"/>
                <w:szCs w:val="24"/>
              </w:rPr>
              <w:t>CLASSIFICATION: CONFIDENTIAL</w:t>
            </w:r>
          </w:p>
          <w:p w14:paraId="4DFD16E2" w14:textId="77777777" w:rsidR="00927C8A" w:rsidRDefault="00000000">
            <w:pPr>
              <w:spacing w:before="60"/>
              <w:jc w:val="center"/>
            </w:pPr>
            <w:r>
              <w:rPr>
                <w:color w:val="666666"/>
                <w:sz w:val="18"/>
                <w:szCs w:val="18"/>
              </w:rPr>
              <w:t>This document contains proprietary system architecture and implementation details. Distribution is restricted to the individuals listed on the Document Control page.</w:t>
            </w:r>
          </w:p>
        </w:tc>
      </w:tr>
    </w:tbl>
    <w:p w14:paraId="6A5BA3CE" w14:textId="77777777" w:rsidR="00F90E62" w:rsidRDefault="00F90E62"/>
    <w:sectPr w:rsidR="00F90E6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5573" w14:textId="77777777" w:rsidR="00F90E62" w:rsidRDefault="00F90E62">
      <w:r>
        <w:separator/>
      </w:r>
    </w:p>
  </w:endnote>
  <w:endnote w:type="continuationSeparator" w:id="0">
    <w:p w14:paraId="595440B1" w14:textId="77777777" w:rsidR="00F90E62" w:rsidRDefault="00F90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A406" w14:textId="77777777" w:rsidR="00927C8A" w:rsidRDefault="00000000">
    <w:pPr>
      <w:spacing w:before="100"/>
      <w:jc w:val="center"/>
    </w:pPr>
    <w:r>
      <w:rPr>
        <w:color w:val="666666"/>
        <w:sz w:val="16"/>
        <w:szCs w:val="16"/>
      </w:rPr>
      <w:t xml:space="preserve">SJMS 2.5 Build Plan — Future Horizons Education — 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8190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8190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A8D1" w14:textId="77777777" w:rsidR="00F90E62" w:rsidRDefault="00F90E62">
      <w:r>
        <w:separator/>
      </w:r>
    </w:p>
  </w:footnote>
  <w:footnote w:type="continuationSeparator" w:id="0">
    <w:p w14:paraId="191FFC38" w14:textId="77777777" w:rsidR="00F90E62" w:rsidRDefault="00F90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C7B6" w14:textId="77777777" w:rsidR="00927C8A" w:rsidRDefault="00000000">
    <w:r>
      <w:rPr>
        <w:color w:val="1E3A5F"/>
        <w:sz w:val="16"/>
        <w:szCs w:val="16"/>
      </w:rPr>
      <w:t>Student Journey Management System v2.5 — Comprehensive Build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C14"/>
    <w:multiLevelType w:val="hybridMultilevel"/>
    <w:tmpl w:val="0872567C"/>
    <w:lvl w:ilvl="0" w:tplc="453451CE">
      <w:start w:val="1"/>
      <w:numFmt w:val="bullet"/>
      <w:lvlText w:val="•"/>
      <w:lvlJc w:val="left"/>
      <w:pPr>
        <w:ind w:left="720" w:hanging="360"/>
      </w:pPr>
    </w:lvl>
    <w:lvl w:ilvl="1" w:tplc="B7BC44CC">
      <w:numFmt w:val="decimal"/>
      <w:lvlText w:val=""/>
      <w:lvlJc w:val="left"/>
    </w:lvl>
    <w:lvl w:ilvl="2" w:tplc="CF4C0BAC">
      <w:numFmt w:val="decimal"/>
      <w:lvlText w:val=""/>
      <w:lvlJc w:val="left"/>
    </w:lvl>
    <w:lvl w:ilvl="3" w:tplc="4740BDE6">
      <w:numFmt w:val="decimal"/>
      <w:lvlText w:val=""/>
      <w:lvlJc w:val="left"/>
    </w:lvl>
    <w:lvl w:ilvl="4" w:tplc="A3A4439E">
      <w:numFmt w:val="decimal"/>
      <w:lvlText w:val=""/>
      <w:lvlJc w:val="left"/>
    </w:lvl>
    <w:lvl w:ilvl="5" w:tplc="59207ADC">
      <w:numFmt w:val="decimal"/>
      <w:lvlText w:val=""/>
      <w:lvlJc w:val="left"/>
    </w:lvl>
    <w:lvl w:ilvl="6" w:tplc="C4F0AAE0">
      <w:numFmt w:val="decimal"/>
      <w:lvlText w:val=""/>
      <w:lvlJc w:val="left"/>
    </w:lvl>
    <w:lvl w:ilvl="7" w:tplc="BF62C562">
      <w:numFmt w:val="decimal"/>
      <w:lvlText w:val=""/>
      <w:lvlJc w:val="left"/>
    </w:lvl>
    <w:lvl w:ilvl="8" w:tplc="BED8E3E2">
      <w:numFmt w:val="decimal"/>
      <w:lvlText w:val=""/>
      <w:lvlJc w:val="left"/>
    </w:lvl>
  </w:abstractNum>
  <w:abstractNum w:abstractNumId="1" w15:restartNumberingAfterBreak="0">
    <w:nsid w:val="09BE68F4"/>
    <w:multiLevelType w:val="hybridMultilevel"/>
    <w:tmpl w:val="295C2DFE"/>
    <w:lvl w:ilvl="0" w:tplc="C9ECF0BA">
      <w:start w:val="1"/>
      <w:numFmt w:val="bullet"/>
      <w:lvlText w:val="•"/>
      <w:lvlJc w:val="left"/>
      <w:pPr>
        <w:ind w:left="720" w:hanging="360"/>
      </w:pPr>
    </w:lvl>
    <w:lvl w:ilvl="1" w:tplc="A4CE1DF6">
      <w:numFmt w:val="decimal"/>
      <w:lvlText w:val=""/>
      <w:lvlJc w:val="left"/>
    </w:lvl>
    <w:lvl w:ilvl="2" w:tplc="CF2A3D90">
      <w:numFmt w:val="decimal"/>
      <w:lvlText w:val=""/>
      <w:lvlJc w:val="left"/>
    </w:lvl>
    <w:lvl w:ilvl="3" w:tplc="4D004F26">
      <w:numFmt w:val="decimal"/>
      <w:lvlText w:val=""/>
      <w:lvlJc w:val="left"/>
    </w:lvl>
    <w:lvl w:ilvl="4" w:tplc="FCFC1564">
      <w:numFmt w:val="decimal"/>
      <w:lvlText w:val=""/>
      <w:lvlJc w:val="left"/>
    </w:lvl>
    <w:lvl w:ilvl="5" w:tplc="EEF85538">
      <w:numFmt w:val="decimal"/>
      <w:lvlText w:val=""/>
      <w:lvlJc w:val="left"/>
    </w:lvl>
    <w:lvl w:ilvl="6" w:tplc="97F8A5B2">
      <w:numFmt w:val="decimal"/>
      <w:lvlText w:val=""/>
      <w:lvlJc w:val="left"/>
    </w:lvl>
    <w:lvl w:ilvl="7" w:tplc="28C6BB24">
      <w:numFmt w:val="decimal"/>
      <w:lvlText w:val=""/>
      <w:lvlJc w:val="left"/>
    </w:lvl>
    <w:lvl w:ilvl="8" w:tplc="FBF473F0">
      <w:numFmt w:val="decimal"/>
      <w:lvlText w:val=""/>
      <w:lvlJc w:val="left"/>
    </w:lvl>
  </w:abstractNum>
  <w:abstractNum w:abstractNumId="2" w15:restartNumberingAfterBreak="0">
    <w:nsid w:val="131B1AB8"/>
    <w:multiLevelType w:val="hybridMultilevel"/>
    <w:tmpl w:val="82FEB7C4"/>
    <w:lvl w:ilvl="0" w:tplc="7376F018">
      <w:start w:val="1"/>
      <w:numFmt w:val="bullet"/>
      <w:lvlText w:val="•"/>
      <w:lvlJc w:val="left"/>
      <w:pPr>
        <w:ind w:left="720" w:hanging="360"/>
      </w:pPr>
    </w:lvl>
    <w:lvl w:ilvl="1" w:tplc="68202E96">
      <w:numFmt w:val="decimal"/>
      <w:lvlText w:val=""/>
      <w:lvlJc w:val="left"/>
    </w:lvl>
    <w:lvl w:ilvl="2" w:tplc="B576DEAA">
      <w:numFmt w:val="decimal"/>
      <w:lvlText w:val=""/>
      <w:lvlJc w:val="left"/>
    </w:lvl>
    <w:lvl w:ilvl="3" w:tplc="CBF89E60">
      <w:numFmt w:val="decimal"/>
      <w:lvlText w:val=""/>
      <w:lvlJc w:val="left"/>
    </w:lvl>
    <w:lvl w:ilvl="4" w:tplc="4DF874AA">
      <w:numFmt w:val="decimal"/>
      <w:lvlText w:val=""/>
      <w:lvlJc w:val="left"/>
    </w:lvl>
    <w:lvl w:ilvl="5" w:tplc="26CE27C8">
      <w:numFmt w:val="decimal"/>
      <w:lvlText w:val=""/>
      <w:lvlJc w:val="left"/>
    </w:lvl>
    <w:lvl w:ilvl="6" w:tplc="83B648CA">
      <w:numFmt w:val="decimal"/>
      <w:lvlText w:val=""/>
      <w:lvlJc w:val="left"/>
    </w:lvl>
    <w:lvl w:ilvl="7" w:tplc="EB6E6506">
      <w:numFmt w:val="decimal"/>
      <w:lvlText w:val=""/>
      <w:lvlJc w:val="left"/>
    </w:lvl>
    <w:lvl w:ilvl="8" w:tplc="12F48C20">
      <w:numFmt w:val="decimal"/>
      <w:lvlText w:val=""/>
      <w:lvlJc w:val="left"/>
    </w:lvl>
  </w:abstractNum>
  <w:abstractNum w:abstractNumId="3" w15:restartNumberingAfterBreak="0">
    <w:nsid w:val="14676029"/>
    <w:multiLevelType w:val="hybridMultilevel"/>
    <w:tmpl w:val="88E2CDC0"/>
    <w:lvl w:ilvl="0" w:tplc="C5B691EA">
      <w:start w:val="1"/>
      <w:numFmt w:val="bullet"/>
      <w:lvlText w:val="•"/>
      <w:lvlJc w:val="left"/>
      <w:pPr>
        <w:ind w:left="720" w:hanging="360"/>
      </w:pPr>
    </w:lvl>
    <w:lvl w:ilvl="1" w:tplc="20523038">
      <w:numFmt w:val="decimal"/>
      <w:lvlText w:val=""/>
      <w:lvlJc w:val="left"/>
    </w:lvl>
    <w:lvl w:ilvl="2" w:tplc="378EAA00">
      <w:numFmt w:val="decimal"/>
      <w:lvlText w:val=""/>
      <w:lvlJc w:val="left"/>
    </w:lvl>
    <w:lvl w:ilvl="3" w:tplc="4CFEFCE4">
      <w:numFmt w:val="decimal"/>
      <w:lvlText w:val=""/>
      <w:lvlJc w:val="left"/>
    </w:lvl>
    <w:lvl w:ilvl="4" w:tplc="67C435BC">
      <w:numFmt w:val="decimal"/>
      <w:lvlText w:val=""/>
      <w:lvlJc w:val="left"/>
    </w:lvl>
    <w:lvl w:ilvl="5" w:tplc="D06AF6B6">
      <w:numFmt w:val="decimal"/>
      <w:lvlText w:val=""/>
      <w:lvlJc w:val="left"/>
    </w:lvl>
    <w:lvl w:ilvl="6" w:tplc="63FC3C7C">
      <w:numFmt w:val="decimal"/>
      <w:lvlText w:val=""/>
      <w:lvlJc w:val="left"/>
    </w:lvl>
    <w:lvl w:ilvl="7" w:tplc="C3AC3D0C">
      <w:numFmt w:val="decimal"/>
      <w:lvlText w:val=""/>
      <w:lvlJc w:val="left"/>
    </w:lvl>
    <w:lvl w:ilvl="8" w:tplc="4B8A4442">
      <w:numFmt w:val="decimal"/>
      <w:lvlText w:val=""/>
      <w:lvlJc w:val="left"/>
    </w:lvl>
  </w:abstractNum>
  <w:abstractNum w:abstractNumId="4" w15:restartNumberingAfterBreak="0">
    <w:nsid w:val="190051CC"/>
    <w:multiLevelType w:val="hybridMultilevel"/>
    <w:tmpl w:val="9F0892B4"/>
    <w:lvl w:ilvl="0" w:tplc="B0FA0D6E">
      <w:start w:val="1"/>
      <w:numFmt w:val="bullet"/>
      <w:lvlText w:val="•"/>
      <w:lvlJc w:val="left"/>
      <w:pPr>
        <w:ind w:left="720" w:hanging="360"/>
      </w:pPr>
    </w:lvl>
    <w:lvl w:ilvl="1" w:tplc="718C83A6">
      <w:numFmt w:val="decimal"/>
      <w:lvlText w:val=""/>
      <w:lvlJc w:val="left"/>
    </w:lvl>
    <w:lvl w:ilvl="2" w:tplc="DAFA2886">
      <w:numFmt w:val="decimal"/>
      <w:lvlText w:val=""/>
      <w:lvlJc w:val="left"/>
    </w:lvl>
    <w:lvl w:ilvl="3" w:tplc="274633BA">
      <w:numFmt w:val="decimal"/>
      <w:lvlText w:val=""/>
      <w:lvlJc w:val="left"/>
    </w:lvl>
    <w:lvl w:ilvl="4" w:tplc="C766075A">
      <w:numFmt w:val="decimal"/>
      <w:lvlText w:val=""/>
      <w:lvlJc w:val="left"/>
    </w:lvl>
    <w:lvl w:ilvl="5" w:tplc="8BE093F6">
      <w:numFmt w:val="decimal"/>
      <w:lvlText w:val=""/>
      <w:lvlJc w:val="left"/>
    </w:lvl>
    <w:lvl w:ilvl="6" w:tplc="DC16EA64">
      <w:numFmt w:val="decimal"/>
      <w:lvlText w:val=""/>
      <w:lvlJc w:val="left"/>
    </w:lvl>
    <w:lvl w:ilvl="7" w:tplc="94B8EBC8">
      <w:numFmt w:val="decimal"/>
      <w:lvlText w:val=""/>
      <w:lvlJc w:val="left"/>
    </w:lvl>
    <w:lvl w:ilvl="8" w:tplc="E12C1B40">
      <w:numFmt w:val="decimal"/>
      <w:lvlText w:val=""/>
      <w:lvlJc w:val="left"/>
    </w:lvl>
  </w:abstractNum>
  <w:abstractNum w:abstractNumId="5" w15:restartNumberingAfterBreak="0">
    <w:nsid w:val="1B24650C"/>
    <w:multiLevelType w:val="hybridMultilevel"/>
    <w:tmpl w:val="93BC38DC"/>
    <w:lvl w:ilvl="0" w:tplc="D4F09F8E">
      <w:start w:val="1"/>
      <w:numFmt w:val="bullet"/>
      <w:lvlText w:val="•"/>
      <w:lvlJc w:val="left"/>
      <w:pPr>
        <w:ind w:left="720" w:hanging="360"/>
      </w:pPr>
    </w:lvl>
    <w:lvl w:ilvl="1" w:tplc="A888D580">
      <w:numFmt w:val="decimal"/>
      <w:lvlText w:val=""/>
      <w:lvlJc w:val="left"/>
    </w:lvl>
    <w:lvl w:ilvl="2" w:tplc="496E90B6">
      <w:numFmt w:val="decimal"/>
      <w:lvlText w:val=""/>
      <w:lvlJc w:val="left"/>
    </w:lvl>
    <w:lvl w:ilvl="3" w:tplc="2488CE68">
      <w:numFmt w:val="decimal"/>
      <w:lvlText w:val=""/>
      <w:lvlJc w:val="left"/>
    </w:lvl>
    <w:lvl w:ilvl="4" w:tplc="E8F8111C">
      <w:numFmt w:val="decimal"/>
      <w:lvlText w:val=""/>
      <w:lvlJc w:val="left"/>
    </w:lvl>
    <w:lvl w:ilvl="5" w:tplc="DBF28FD6">
      <w:numFmt w:val="decimal"/>
      <w:lvlText w:val=""/>
      <w:lvlJc w:val="left"/>
    </w:lvl>
    <w:lvl w:ilvl="6" w:tplc="98ECFB76">
      <w:numFmt w:val="decimal"/>
      <w:lvlText w:val=""/>
      <w:lvlJc w:val="left"/>
    </w:lvl>
    <w:lvl w:ilvl="7" w:tplc="8F288B4C">
      <w:numFmt w:val="decimal"/>
      <w:lvlText w:val=""/>
      <w:lvlJc w:val="left"/>
    </w:lvl>
    <w:lvl w:ilvl="8" w:tplc="6F2A1914">
      <w:numFmt w:val="decimal"/>
      <w:lvlText w:val=""/>
      <w:lvlJc w:val="left"/>
    </w:lvl>
  </w:abstractNum>
  <w:abstractNum w:abstractNumId="6" w15:restartNumberingAfterBreak="0">
    <w:nsid w:val="1D6B4F31"/>
    <w:multiLevelType w:val="hybridMultilevel"/>
    <w:tmpl w:val="8DBC029E"/>
    <w:lvl w:ilvl="0" w:tplc="D18A54F4">
      <w:start w:val="1"/>
      <w:numFmt w:val="decimal"/>
      <w:lvlText w:val="%1."/>
      <w:lvlJc w:val="left"/>
      <w:pPr>
        <w:ind w:left="720" w:hanging="360"/>
      </w:pPr>
    </w:lvl>
    <w:lvl w:ilvl="1" w:tplc="9AE60EC6">
      <w:numFmt w:val="decimal"/>
      <w:lvlText w:val=""/>
      <w:lvlJc w:val="left"/>
    </w:lvl>
    <w:lvl w:ilvl="2" w:tplc="0D3AB78A">
      <w:numFmt w:val="decimal"/>
      <w:lvlText w:val=""/>
      <w:lvlJc w:val="left"/>
    </w:lvl>
    <w:lvl w:ilvl="3" w:tplc="B29C9030">
      <w:numFmt w:val="decimal"/>
      <w:lvlText w:val=""/>
      <w:lvlJc w:val="left"/>
    </w:lvl>
    <w:lvl w:ilvl="4" w:tplc="215AFBC0">
      <w:numFmt w:val="decimal"/>
      <w:lvlText w:val=""/>
      <w:lvlJc w:val="left"/>
    </w:lvl>
    <w:lvl w:ilvl="5" w:tplc="82F8D40A">
      <w:numFmt w:val="decimal"/>
      <w:lvlText w:val=""/>
      <w:lvlJc w:val="left"/>
    </w:lvl>
    <w:lvl w:ilvl="6" w:tplc="3B08F95E">
      <w:numFmt w:val="decimal"/>
      <w:lvlText w:val=""/>
      <w:lvlJc w:val="left"/>
    </w:lvl>
    <w:lvl w:ilvl="7" w:tplc="224AB4C8">
      <w:numFmt w:val="decimal"/>
      <w:lvlText w:val=""/>
      <w:lvlJc w:val="left"/>
    </w:lvl>
    <w:lvl w:ilvl="8" w:tplc="E6584A5C">
      <w:numFmt w:val="decimal"/>
      <w:lvlText w:val=""/>
      <w:lvlJc w:val="left"/>
    </w:lvl>
  </w:abstractNum>
  <w:abstractNum w:abstractNumId="7" w15:restartNumberingAfterBreak="0">
    <w:nsid w:val="44C500B1"/>
    <w:multiLevelType w:val="hybridMultilevel"/>
    <w:tmpl w:val="704224D2"/>
    <w:lvl w:ilvl="0" w:tplc="08CE1AB4">
      <w:start w:val="1"/>
      <w:numFmt w:val="bullet"/>
      <w:lvlText w:val="•"/>
      <w:lvlJc w:val="left"/>
      <w:pPr>
        <w:ind w:left="720" w:hanging="360"/>
      </w:pPr>
    </w:lvl>
    <w:lvl w:ilvl="1" w:tplc="DEAAA7E8">
      <w:numFmt w:val="decimal"/>
      <w:lvlText w:val=""/>
      <w:lvlJc w:val="left"/>
    </w:lvl>
    <w:lvl w:ilvl="2" w:tplc="0344B550">
      <w:numFmt w:val="decimal"/>
      <w:lvlText w:val=""/>
      <w:lvlJc w:val="left"/>
    </w:lvl>
    <w:lvl w:ilvl="3" w:tplc="6D40A50A">
      <w:numFmt w:val="decimal"/>
      <w:lvlText w:val=""/>
      <w:lvlJc w:val="left"/>
    </w:lvl>
    <w:lvl w:ilvl="4" w:tplc="0A280F64">
      <w:numFmt w:val="decimal"/>
      <w:lvlText w:val=""/>
      <w:lvlJc w:val="left"/>
    </w:lvl>
    <w:lvl w:ilvl="5" w:tplc="DAB625C2">
      <w:numFmt w:val="decimal"/>
      <w:lvlText w:val=""/>
      <w:lvlJc w:val="left"/>
    </w:lvl>
    <w:lvl w:ilvl="6" w:tplc="F3EE7BA6">
      <w:numFmt w:val="decimal"/>
      <w:lvlText w:val=""/>
      <w:lvlJc w:val="left"/>
    </w:lvl>
    <w:lvl w:ilvl="7" w:tplc="13109E04">
      <w:numFmt w:val="decimal"/>
      <w:lvlText w:val=""/>
      <w:lvlJc w:val="left"/>
    </w:lvl>
    <w:lvl w:ilvl="8" w:tplc="8AAED280">
      <w:numFmt w:val="decimal"/>
      <w:lvlText w:val=""/>
      <w:lvlJc w:val="left"/>
    </w:lvl>
  </w:abstractNum>
  <w:abstractNum w:abstractNumId="8" w15:restartNumberingAfterBreak="0">
    <w:nsid w:val="5BA91F09"/>
    <w:multiLevelType w:val="hybridMultilevel"/>
    <w:tmpl w:val="5058BF80"/>
    <w:lvl w:ilvl="0" w:tplc="261EBB20">
      <w:start w:val="1"/>
      <w:numFmt w:val="bullet"/>
      <w:lvlText w:val="●"/>
      <w:lvlJc w:val="left"/>
      <w:pPr>
        <w:ind w:left="720" w:hanging="360"/>
      </w:pPr>
    </w:lvl>
    <w:lvl w:ilvl="1" w:tplc="514E7AF0">
      <w:start w:val="1"/>
      <w:numFmt w:val="bullet"/>
      <w:lvlText w:val="○"/>
      <w:lvlJc w:val="left"/>
      <w:pPr>
        <w:ind w:left="1440" w:hanging="360"/>
      </w:pPr>
    </w:lvl>
    <w:lvl w:ilvl="2" w:tplc="B6880AE0">
      <w:start w:val="1"/>
      <w:numFmt w:val="bullet"/>
      <w:lvlText w:val="■"/>
      <w:lvlJc w:val="left"/>
      <w:pPr>
        <w:ind w:left="2160" w:hanging="360"/>
      </w:pPr>
    </w:lvl>
    <w:lvl w:ilvl="3" w:tplc="9D9ACEE4">
      <w:start w:val="1"/>
      <w:numFmt w:val="bullet"/>
      <w:lvlText w:val="●"/>
      <w:lvlJc w:val="left"/>
      <w:pPr>
        <w:ind w:left="2880" w:hanging="360"/>
      </w:pPr>
    </w:lvl>
    <w:lvl w:ilvl="4" w:tplc="95C2ACD8">
      <w:start w:val="1"/>
      <w:numFmt w:val="bullet"/>
      <w:lvlText w:val="○"/>
      <w:lvlJc w:val="left"/>
      <w:pPr>
        <w:ind w:left="3600" w:hanging="360"/>
      </w:pPr>
    </w:lvl>
    <w:lvl w:ilvl="5" w:tplc="5ADE660A">
      <w:start w:val="1"/>
      <w:numFmt w:val="bullet"/>
      <w:lvlText w:val="■"/>
      <w:lvlJc w:val="left"/>
      <w:pPr>
        <w:ind w:left="4320" w:hanging="360"/>
      </w:pPr>
    </w:lvl>
    <w:lvl w:ilvl="6" w:tplc="059A5712">
      <w:start w:val="1"/>
      <w:numFmt w:val="bullet"/>
      <w:lvlText w:val="●"/>
      <w:lvlJc w:val="left"/>
      <w:pPr>
        <w:ind w:left="5040" w:hanging="360"/>
      </w:pPr>
    </w:lvl>
    <w:lvl w:ilvl="7" w:tplc="C860AA0A">
      <w:start w:val="1"/>
      <w:numFmt w:val="bullet"/>
      <w:lvlText w:val="●"/>
      <w:lvlJc w:val="left"/>
      <w:pPr>
        <w:ind w:left="5760" w:hanging="360"/>
      </w:pPr>
    </w:lvl>
    <w:lvl w:ilvl="8" w:tplc="DA1C1DD2">
      <w:start w:val="1"/>
      <w:numFmt w:val="bullet"/>
      <w:lvlText w:val="●"/>
      <w:lvlJc w:val="left"/>
      <w:pPr>
        <w:ind w:left="6480" w:hanging="360"/>
      </w:pPr>
    </w:lvl>
  </w:abstractNum>
  <w:abstractNum w:abstractNumId="9" w15:restartNumberingAfterBreak="0">
    <w:nsid w:val="643042A2"/>
    <w:multiLevelType w:val="hybridMultilevel"/>
    <w:tmpl w:val="1242CC94"/>
    <w:lvl w:ilvl="0" w:tplc="D6647546">
      <w:start w:val="1"/>
      <w:numFmt w:val="bullet"/>
      <w:lvlText w:val="•"/>
      <w:lvlJc w:val="left"/>
      <w:pPr>
        <w:ind w:left="720" w:hanging="360"/>
      </w:pPr>
    </w:lvl>
    <w:lvl w:ilvl="1" w:tplc="7F6CF9C6">
      <w:numFmt w:val="decimal"/>
      <w:lvlText w:val=""/>
      <w:lvlJc w:val="left"/>
    </w:lvl>
    <w:lvl w:ilvl="2" w:tplc="B0C6333A">
      <w:numFmt w:val="decimal"/>
      <w:lvlText w:val=""/>
      <w:lvlJc w:val="left"/>
    </w:lvl>
    <w:lvl w:ilvl="3" w:tplc="C7CEBEF6">
      <w:numFmt w:val="decimal"/>
      <w:lvlText w:val=""/>
      <w:lvlJc w:val="left"/>
    </w:lvl>
    <w:lvl w:ilvl="4" w:tplc="8CFE80F6">
      <w:numFmt w:val="decimal"/>
      <w:lvlText w:val=""/>
      <w:lvlJc w:val="left"/>
    </w:lvl>
    <w:lvl w:ilvl="5" w:tplc="F884ACC0">
      <w:numFmt w:val="decimal"/>
      <w:lvlText w:val=""/>
      <w:lvlJc w:val="left"/>
    </w:lvl>
    <w:lvl w:ilvl="6" w:tplc="CA4664F4">
      <w:numFmt w:val="decimal"/>
      <w:lvlText w:val=""/>
      <w:lvlJc w:val="left"/>
    </w:lvl>
    <w:lvl w:ilvl="7" w:tplc="6D40D2C6">
      <w:numFmt w:val="decimal"/>
      <w:lvlText w:val=""/>
      <w:lvlJc w:val="left"/>
    </w:lvl>
    <w:lvl w:ilvl="8" w:tplc="871CC5D0">
      <w:numFmt w:val="decimal"/>
      <w:lvlText w:val=""/>
      <w:lvlJc w:val="left"/>
    </w:lvl>
  </w:abstractNum>
  <w:abstractNum w:abstractNumId="10" w15:restartNumberingAfterBreak="0">
    <w:nsid w:val="7608592A"/>
    <w:multiLevelType w:val="hybridMultilevel"/>
    <w:tmpl w:val="F4C4A910"/>
    <w:lvl w:ilvl="0" w:tplc="49FA6A10">
      <w:start w:val="1"/>
      <w:numFmt w:val="bullet"/>
      <w:lvlText w:val="•"/>
      <w:lvlJc w:val="left"/>
      <w:pPr>
        <w:ind w:left="720" w:hanging="360"/>
      </w:pPr>
    </w:lvl>
    <w:lvl w:ilvl="1" w:tplc="5E7C2D36">
      <w:numFmt w:val="decimal"/>
      <w:lvlText w:val=""/>
      <w:lvlJc w:val="left"/>
    </w:lvl>
    <w:lvl w:ilvl="2" w:tplc="D960D916">
      <w:numFmt w:val="decimal"/>
      <w:lvlText w:val=""/>
      <w:lvlJc w:val="left"/>
    </w:lvl>
    <w:lvl w:ilvl="3" w:tplc="BEA2D0B2">
      <w:numFmt w:val="decimal"/>
      <w:lvlText w:val=""/>
      <w:lvlJc w:val="left"/>
    </w:lvl>
    <w:lvl w:ilvl="4" w:tplc="D2860DF0">
      <w:numFmt w:val="decimal"/>
      <w:lvlText w:val=""/>
      <w:lvlJc w:val="left"/>
    </w:lvl>
    <w:lvl w:ilvl="5" w:tplc="0BB69120">
      <w:numFmt w:val="decimal"/>
      <w:lvlText w:val=""/>
      <w:lvlJc w:val="left"/>
    </w:lvl>
    <w:lvl w:ilvl="6" w:tplc="2012A532">
      <w:numFmt w:val="decimal"/>
      <w:lvlText w:val=""/>
      <w:lvlJc w:val="left"/>
    </w:lvl>
    <w:lvl w:ilvl="7" w:tplc="E6E20B98">
      <w:numFmt w:val="decimal"/>
      <w:lvlText w:val=""/>
      <w:lvlJc w:val="left"/>
    </w:lvl>
    <w:lvl w:ilvl="8" w:tplc="47AE4D2A">
      <w:numFmt w:val="decimal"/>
      <w:lvlText w:val=""/>
      <w:lvlJc w:val="left"/>
    </w:lvl>
  </w:abstractNum>
  <w:num w:numId="1" w16cid:durableId="257832530">
    <w:abstractNumId w:val="8"/>
    <w:lvlOverride w:ilvl="0">
      <w:startOverride w:val="1"/>
    </w:lvlOverride>
  </w:num>
  <w:num w:numId="2" w16cid:durableId="1778141567">
    <w:abstractNumId w:val="3"/>
    <w:lvlOverride w:ilvl="0">
      <w:startOverride w:val="1"/>
    </w:lvlOverride>
  </w:num>
  <w:num w:numId="3" w16cid:durableId="213657626">
    <w:abstractNumId w:val="0"/>
    <w:lvlOverride w:ilvl="0">
      <w:startOverride w:val="1"/>
    </w:lvlOverride>
  </w:num>
  <w:num w:numId="4" w16cid:durableId="1879732467">
    <w:abstractNumId w:val="10"/>
    <w:lvlOverride w:ilvl="0">
      <w:startOverride w:val="1"/>
    </w:lvlOverride>
  </w:num>
  <w:num w:numId="5" w16cid:durableId="38164051">
    <w:abstractNumId w:val="1"/>
    <w:lvlOverride w:ilvl="0">
      <w:startOverride w:val="1"/>
    </w:lvlOverride>
  </w:num>
  <w:num w:numId="6" w16cid:durableId="1626472530">
    <w:abstractNumId w:val="9"/>
    <w:lvlOverride w:ilvl="0">
      <w:startOverride w:val="1"/>
    </w:lvlOverride>
  </w:num>
  <w:num w:numId="7" w16cid:durableId="447746809">
    <w:abstractNumId w:val="7"/>
    <w:lvlOverride w:ilvl="0">
      <w:startOverride w:val="1"/>
    </w:lvlOverride>
  </w:num>
  <w:num w:numId="8" w16cid:durableId="909775904">
    <w:abstractNumId w:val="2"/>
    <w:lvlOverride w:ilvl="0">
      <w:startOverride w:val="1"/>
    </w:lvlOverride>
  </w:num>
  <w:num w:numId="9" w16cid:durableId="841625728">
    <w:abstractNumId w:val="5"/>
    <w:lvlOverride w:ilvl="0">
      <w:startOverride w:val="1"/>
    </w:lvlOverride>
  </w:num>
  <w:num w:numId="10" w16cid:durableId="4888340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C8A"/>
    <w:rsid w:val="0082084D"/>
    <w:rsid w:val="00881901"/>
    <w:rsid w:val="00927C8A"/>
    <w:rsid w:val="00F90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AC28"/>
  <w15:docId w15:val="{F4B0FDBD-1D8B-4323-AEDC-E9233408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300" w:after="120"/>
      <w:outlineLvl w:val="1"/>
    </w:pPr>
    <w:rPr>
      <w:b/>
      <w:bCs/>
      <w:color w:val="1E3A5F"/>
      <w:sz w:val="28"/>
      <w:szCs w:val="28"/>
    </w:rPr>
  </w:style>
  <w:style w:type="paragraph" w:styleId="Heading3">
    <w:name w:val="heading 3"/>
    <w:uiPriority w:val="9"/>
    <w:unhideWhenUsed/>
    <w:qFormat/>
    <w:pPr>
      <w:spacing w:before="240" w:after="100"/>
      <w:outlineLvl w:val="2"/>
    </w:pPr>
    <w:rPr>
      <w:b/>
      <w:bCs/>
      <w:color w:val="2D5A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1901"/>
    <w:pPr>
      <w:spacing w:after="100"/>
    </w:pPr>
  </w:style>
  <w:style w:type="paragraph" w:styleId="TOC2">
    <w:name w:val="toc 2"/>
    <w:basedOn w:val="Normal"/>
    <w:next w:val="Normal"/>
    <w:autoRedefine/>
    <w:uiPriority w:val="39"/>
    <w:unhideWhenUsed/>
    <w:rsid w:val="00881901"/>
    <w:pPr>
      <w:spacing w:after="100"/>
      <w:ind w:left="220"/>
    </w:pPr>
  </w:style>
  <w:style w:type="paragraph" w:styleId="TOC3">
    <w:name w:val="toc 3"/>
    <w:basedOn w:val="Normal"/>
    <w:next w:val="Normal"/>
    <w:autoRedefine/>
    <w:uiPriority w:val="39"/>
    <w:unhideWhenUsed/>
    <w:rsid w:val="00881901"/>
    <w:pPr>
      <w:spacing w:after="100"/>
      <w:ind w:left="440"/>
    </w:pPr>
  </w:style>
  <w:style w:type="paragraph" w:styleId="TOC4">
    <w:name w:val="toc 4"/>
    <w:basedOn w:val="Normal"/>
    <w:next w:val="Normal"/>
    <w:autoRedefine/>
    <w:uiPriority w:val="39"/>
    <w:unhideWhenUsed/>
    <w:rsid w:val="0088190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8190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8190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8190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8190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8190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81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15488</Words>
  <Characters>88287</Characters>
  <Application>Microsoft Office Word</Application>
  <DocSecurity>0</DocSecurity>
  <Lines>735</Lines>
  <Paragraphs>207</Paragraphs>
  <ScaleCrop>false</ScaleCrop>
  <Company/>
  <LinksUpToDate>false</LinksUpToDate>
  <CharactersWithSpaces>103568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Knapp</cp:lastModifiedBy>
  <cp:revision>2</cp:revision>
  <dcterms:created xsi:type="dcterms:W3CDTF">2026-04-08T07:41:00Z</dcterms:created>
  <dcterms:modified xsi:type="dcterms:W3CDTF">2026-04-08T07:41:00Z</dcterms:modified>
</cp:coreProperties>
</file>