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744"/>
          <w:sz w:val="22"/>
        </w:rPr>
        <w:t>PHISHIELD CYBER RISK SCANNER</w:t>
      </w:r>
    </w:p>
    <w:p>
      <w:pPr>
        <w:jc w:val="center"/>
      </w:pPr>
      <w:r>
        <w:rPr>
          <w:b/>
          <w:color w:val="0F2744"/>
          <w:sz w:val="38"/>
        </w:rPr>
        <w:t>Code-Wide Heuristics Audit</w:t>
      </w:r>
    </w:p>
    <w:p>
      <w:pPr>
        <w:jc w:val="center"/>
      </w:pPr>
      <w:r>
        <w:rPr>
          <w:i/>
          <w:color w:val="64748B"/>
          <w:sz w:val="19"/>
        </w:rPr>
        <w:t>~232 heuristics - 5 new bugs, 67 fragile, 74 calibration-gated - 2026-06-03</w:t>
      </w:r>
    </w:p>
    <w:p/>
    <w:p>
      <w:pPr>
        <w:spacing w:before="360" w:after="160"/>
      </w:pPr>
      <w:r>
        <w:rPr>
          <w:b/>
          <w:color w:val="0F2744"/>
          <w:sz w:val="40"/>
        </w:rPr>
        <w:t>Code-Wide Heuristics Audit — Executive Summary</w:t>
      </w:r>
    </w:p>
    <w:p>
      <w:r>
        <w:rPr>
          <w:b/>
        </w:rPr>
        <w:t>Date:</w:t>
      </w:r>
      <w:r>
        <w:t xml:space="preserve"> 2026-06-03 </w:t>
      </w:r>
      <w:r>
        <w:rPr>
          <w:b/>
        </w:rPr>
        <w:t>Method:</w:t>
      </w:r>
      <w:r>
        <w:t xml:space="preserve"> the new Card Verification Protocol </w:t>
      </w:r>
      <w:r>
        <w:rPr>
          <w:b/>
        </w:rPr>
        <w:t>Step 6</w:t>
      </w:r>
      <w:r>
        <w:t xml:space="preserve"> applied code-wide — 6 module-owner agents enumerated every heuristic (hardcoded threshold, magic constant, multiplier, cap, fingerprint/substring, fallback default, status rule, curated table), screened each against the five back-test failure modes, and classified it. White-box, read-only, no credits, against fixed-code data (</w:t>
      </w:r>
      <w:r>
        <w:rPr>
          <w:rFonts w:ascii="Consolas" w:hAnsi="Consolas"/>
          <w:sz w:val="18"/>
        </w:rPr>
        <w:t>test_fixtures/phishield_live.json</w:t>
      </w:r>
      <w:r>
        <w:t xml:space="preserve">). </w:t>
      </w:r>
      <w:r>
        <w:rPr>
          <w:b/>
        </w:rPr>
        <w:t>Scope:</w:t>
      </w:r>
      <w:r>
        <w:t xml:space="preserve"> ~232 heuristics across </w:t>
      </w:r>
      <w:r>
        <w:rPr>
          <w:rFonts w:ascii="Consolas" w:hAnsi="Consolas"/>
          <w:sz w:val="18"/>
        </w:rPr>
        <w:t>checkers_core</w:t>
      </w:r>
      <w:r>
        <w:t xml:space="preserve">, </w:t>
      </w:r>
      <w:r>
        <w:rPr>
          <w:rFonts w:ascii="Consolas" w:hAnsi="Consolas"/>
          <w:sz w:val="18"/>
        </w:rPr>
        <w:t>checkers_network</w:t>
      </w:r>
      <w:r>
        <w:t xml:space="preserve">, </w:t>
      </w:r>
      <w:r>
        <w:rPr>
          <w:rFonts w:ascii="Consolas" w:hAnsi="Consolas"/>
          <w:sz w:val="18"/>
        </w:rPr>
        <w:t>checkers_threats</w:t>
      </w:r>
      <w:r>
        <w:t xml:space="preserve">, </w:t>
      </w:r>
      <w:r>
        <w:rPr>
          <w:rFonts w:ascii="Consolas" w:hAnsi="Consolas"/>
          <w:sz w:val="18"/>
        </w:rPr>
        <w:t>checkers_supply_chain</w:t>
      </w:r>
      <w:r>
        <w:t xml:space="preserve">, </w:t>
      </w:r>
      <w:r>
        <w:rPr>
          <w:rFonts w:ascii="Consolas" w:hAnsi="Consolas"/>
          <w:sz w:val="18"/>
        </w:rPr>
        <w:t>scoring_analytics</w:t>
      </w:r>
      <w:r>
        <w:t xml:space="preserve">, </w:t>
      </w:r>
      <w:r>
        <w:rPr>
          <w:rFonts w:ascii="Consolas" w:hAnsi="Consolas"/>
          <w:sz w:val="18"/>
        </w:rPr>
        <w:t>scanner.py</w:t>
      </w:r>
      <w:r>
        <w:t xml:space="preserve"> + supporting.</w:t>
      </w:r>
    </w:p>
    <w:p>
      <w:pPr>
        <w:spacing w:before="280" w:after="80"/>
      </w:pPr>
      <w:r>
        <w:rPr>
          <w:b/>
          <w:color w:val="0F2744"/>
          <w:sz w:val="28"/>
        </w:rPr>
        <w:t>Tally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~Count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~93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has an empirical/documented basis — leave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~67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works on the sample, brittle elsewhere — harden (free)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arbitrary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~22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no rationale — document or remove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calibration-gated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~74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scoring magic-number — value belongs to FIN-9, NOT intuited</w:t>
            </w:r>
          </w:p>
        </w:tc>
      </w:tr>
    </w:tbl>
    <w:p/>
    <w:p>
      <w:r>
        <w:t xml:space="preserve">All Waves 1-5 fixes re-screened </w:t>
      </w:r>
      <w:r>
        <w:rPr>
          <w:b/>
        </w:rPr>
        <w:t>clean</w:t>
      </w:r>
      <w:r>
        <w:t xml:space="preserve"> across every module.</w:t>
      </w:r>
    </w:p>
    <w:p>
      <w:pPr>
        <w:spacing w:before="280" w:after="80"/>
      </w:pPr>
      <w:r>
        <w:rPr>
          <w:b/>
          <w:color w:val="0F2744"/>
          <w:sz w:val="28"/>
        </w:rPr>
        <w:t>New correctness bugs (not in the original back-test)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Bug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 mode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B2C/PCI auto-detect over-broad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PAYMENT_FORM_HINTS</w:t>
            </w:r>
            <w:r>
              <w:rPr>
                <w:sz w:val="19"/>
              </w:rPr>
              <w:t xml:space="preserve"> matches generic </w:t>
            </w:r>
            <w:r>
              <w:rPr>
                <w:rFonts w:ascii="Consolas" w:hAnsi="Consolas"/>
                <w:sz w:val="19"/>
              </w:rPr>
              <w:t>/cart</w:t>
            </w:r>
            <w:r>
              <w:rPr>
                <w:sz w:val="19"/>
              </w:rPr>
              <w:t xml:space="preserve">, "add to cart", Product JSON-LD, so a B2B site can auto-tick </w:t>
            </w:r>
            <w:r>
              <w:rPr>
                <w:b/>
                <w:sz w:val="19"/>
              </w:rPr>
              <w:t>B2C</w:t>
            </w:r>
            <w:r>
              <w:rPr>
                <w:sz w:val="19"/>
              </w:rPr>
              <w:t xml:space="preserve"> → adds CPA s112 (10% turnover / R1M) to the cat stack, inflating regulatory + financial exposure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flag_inference.py:431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HIGH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generic-response-as-signal</w:t>
            </w:r>
          </w:p>
        </w:tc>
      </w:tr>
      <w:tr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OSV synthetic-CVSS fabrication</w:t>
            </w:r>
            <w:r>
              <w:rPr>
                <w:sz w:val="19"/>
              </w:rPr>
              <w:t xml:space="preserve"> — invents a numeric CVSS from a vector when the source has none → feeds CVE/RSI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checkers_threats.py:1104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fabrication on absent input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SSL cipher bit-strength mislabel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256 if "256" in name</w:t>
            </w:r>
            <w:r>
              <w:rPr>
                <w:sz w:val="19"/>
              </w:rPr>
              <w:t xml:space="preserve"> matches the </w:t>
            </w:r>
            <w:r>
              <w:rPr>
                <w:rFonts w:ascii="Consolas" w:hAnsi="Consolas"/>
                <w:sz w:val="19"/>
              </w:rPr>
              <w:t>SHA256</w:t>
            </w:r>
            <w:r>
              <w:rPr>
                <w:sz w:val="19"/>
              </w:rPr>
              <w:t xml:space="preserve"> suffix → </w:t>
            </w:r>
            <w:r>
              <w:rPr>
                <w:rFonts w:ascii="Consolas" w:hAnsi="Consolas"/>
                <w:sz w:val="19"/>
              </w:rPr>
              <w:t>AES_128_..._SHA256</w:t>
            </w:r>
            <w:r>
              <w:rPr>
                <w:sz w:val="19"/>
              </w:rPr>
              <w:t xml:space="preserve"> renders as 256-bit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checkers_core.py:160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low (rendered)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wrong parse</w:t>
            </w:r>
          </w:p>
        </w:tc>
      </w:tr>
      <w:tr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S-5 unknown-severity default 5 &gt; low's 3</w:t>
            </w:r>
            <w:r>
              <w:rPr>
                <w:sz w:val="19"/>
              </w:rPr>
              <w:t xml:space="preserve"> — a mild inversion (unknown treated worse than low)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checkers_supply_chain.py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inversion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`total_checkers` stale fallback 27</w:t>
            </w:r>
            <w:r>
              <w:rPr>
                <w:sz w:val="19"/>
              </w:rPr>
              <w:t xml:space="preserve"> vs the authoritative 31 (</w:t>
            </w:r>
            <w:r>
              <w:rPr>
                <w:rFonts w:ascii="Consolas" w:hAnsi="Consolas"/>
                <w:sz w:val="19"/>
              </w:rPr>
              <w:t>len(WEIGHTS)</w:t>
            </w:r>
            <w:r>
              <w:rPr>
                <w:sz w:val="19"/>
              </w:rPr>
              <w:t>)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scanner.py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stale constant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Dominant theme — the "loose-substring" family (fragile)</w:t>
      </w:r>
    </w:p>
    <w:p>
      <w:r>
        <w:t xml:space="preserve">The single biggest pattern: a </w:t>
      </w:r>
      <w:r>
        <w:rPr>
          <w:b/>
        </w:rPr>
        <w:t>substring match against a whole string</w:t>
      </w:r>
      <w:r>
        <w:t xml:space="preserve"> treated as a positive signal — the same class as the WAF/F5 and DNSBL bugs, but spread across more checkers. All free word-boundary / probe-gate fixes:</w:t>
      </w:r>
    </w:p>
    <w:p>
      <w:pPr>
        <w:pStyle w:val="ListBullet"/>
      </w:pPr>
      <w:r>
        <w:t xml:space="preserve">SPF </w:t>
      </w:r>
      <w:r>
        <w:rPr>
          <w:rFonts w:ascii="Consolas" w:hAnsi="Consolas"/>
          <w:sz w:val="18"/>
        </w:rPr>
        <w:t>"all" in txt</w:t>
      </w:r>
      <w:r>
        <w:t xml:space="preserve"> (incidental match); WAF </w:t>
      </w:r>
      <w:r>
        <w:rPr>
          <w:b/>
        </w:rPr>
        <w:t>body</w:t>
      </w:r>
      <w:r>
        <w:t xml:space="preserve"> markers (</w:t>
      </w:r>
      <w:r>
        <w:rPr>
          <w:rFonts w:ascii="Consolas" w:hAnsi="Consolas"/>
          <w:sz w:val="18"/>
        </w:rPr>
        <w:t>"cloudflare"</w:t>
      </w:r>
      <w:r>
        <w:t xml:space="preserve"> in page text → phantom WAF bonus); WHOIS privacy keywords vs the whole blob.</w:t>
      </w:r>
    </w:p>
    <w:p>
      <w:pPr>
        <w:pStyle w:val="ListBullet"/>
      </w:pPr>
      <w:r>
        <w:rPr>
          <w:rFonts w:ascii="Consolas" w:hAnsi="Consolas"/>
          <w:sz w:val="18"/>
        </w:rPr>
        <w:t>RISKY_KEYWORDS</w:t>
      </w:r>
      <w:r>
        <w:t xml:space="preserve"> via </w:t>
      </w:r>
      <w:r>
        <w:rPr>
          <w:rFonts w:ascii="Consolas" w:hAnsi="Consolas"/>
          <w:sz w:val="18"/>
        </w:rPr>
        <w:t>any(k in fqdn)</w:t>
      </w:r>
      <w:r>
        <w:t xml:space="preserve"> (flags </w:t>
      </w:r>
      <w:r>
        <w:rPr>
          <w:rFonts w:ascii="Consolas" w:hAnsi="Consolas"/>
          <w:sz w:val="18"/>
        </w:rPr>
        <w:t>api.</w:t>
      </w:r>
      <w:r>
        <w:t xml:space="preserve">, db-brands, even the apex) → inflates </w:t>
      </w:r>
      <w:r>
        <w:rPr>
          <w:rFonts w:ascii="Consolas" w:hAnsi="Consolas"/>
          <w:sz w:val="18"/>
        </w:rPr>
        <w:t>risky_subdomains</w:t>
      </w:r>
      <w:r>
        <w:t xml:space="preserve"> → </w:t>
      </w:r>
      <w:r>
        <w:rPr>
          <w:rFonts w:ascii="Consolas" w:hAnsi="Consolas"/>
          <w:sz w:val="18"/>
        </w:rPr>
        <w:t>sub_risk × 15</w:t>
      </w:r>
      <w:r>
        <w:t>.</w:t>
      </w:r>
    </w:p>
    <w:p>
      <w:pPr>
        <w:pStyle w:val="ListBullet"/>
      </w:pPr>
      <w:r>
        <w:t xml:space="preserve">VPN signatures: only RDS got the </w:t>
      </w:r>
      <w:r>
        <w:rPr>
          <w:rFonts w:ascii="Consolas" w:hAnsi="Consolas"/>
          <w:sz w:val="18"/>
        </w:rPr>
        <w:t>require_200</w:t>
      </w:r>
      <w:r>
        <w:t xml:space="preserve"> gate in Wave 2 — the </w:t>
      </w:r>
      <w:r>
        <w:rPr>
          <w:b/>
        </w:rPr>
        <w:t>other 7 vendors still match a token in any response</w:t>
      </w:r>
      <w:r>
        <w:t xml:space="preserve"> (soft-404 / marketing); apply the S-3 </w:t>
      </w:r>
      <w:r>
        <w:rPr>
          <w:rFonts w:ascii="Consolas" w:hAnsi="Consolas"/>
          <w:sz w:val="18"/>
        </w:rPr>
        <w:t>_probe</w:t>
      </w:r>
      <w:r>
        <w:t xml:space="preserve"> gate uniformly. Plus </w:t>
      </w:r>
      <w:r>
        <w:rPr>
          <w:rFonts w:ascii="Consolas" w:hAnsi="Consolas"/>
          <w:sz w:val="18"/>
        </w:rPr>
        <w:t>vpn_risk</w:t>
      </w:r>
      <w:r>
        <w:t xml:space="preserve"> "no VPN page = +20" risks inverting against ZTNA orgs.</w:t>
      </w:r>
    </w:p>
    <w:p>
      <w:pPr>
        <w:pStyle w:val="ListBullet"/>
      </w:pPr>
      <w:r>
        <w:t xml:space="preserve">EOL substring mis-matches </w:t>
      </w:r>
      <w:r>
        <w:rPr>
          <w:rFonts w:ascii="Consolas" w:hAnsi="Consolas"/>
          <w:sz w:val="18"/>
        </w:rPr>
        <w:t>7.1</w:t>
      </w:r>
      <w:r>
        <w:t xml:space="preserve"> vs </w:t>
      </w:r>
      <w:r>
        <w:rPr>
          <w:rFonts w:ascii="Consolas" w:hAnsi="Consolas"/>
          <w:sz w:val="18"/>
        </w:rPr>
        <w:t>7.10</w:t>
      </w:r>
      <w:r>
        <w:t>.</w:t>
      </w:r>
    </w:p>
    <w:p>
      <w:pPr>
        <w:spacing w:before="280" w:after="80"/>
      </w:pPr>
      <w:r>
        <w:rPr>
          <w:b/>
          <w:color w:val="0F2744"/>
          <w:sz w:val="28"/>
        </w:rPr>
        <w:t>Stale curated tables — extend the Wave-4/5 drift-test pattern</w:t>
      </w:r>
    </w:p>
    <w:p>
      <w:r>
        <w:t xml:space="preserve">Several hardcoded tables silently go stale and have no drift test: </w:t>
      </w:r>
      <w:r>
        <w:rPr>
          <w:rFonts w:ascii="Consolas" w:hAnsi="Consolas"/>
          <w:sz w:val="18"/>
        </w:rPr>
        <w:t>dnsbl.sorbs.net</w:t>
      </w:r>
      <w:r>
        <w:t xml:space="preserve"> (SORBS </w:t>
      </w:r>
      <w:r>
        <w:rPr>
          <w:b/>
        </w:rPr>
        <w:t>ceased mid-2024</w:t>
      </w:r>
      <w:r>
        <w:t xml:space="preserve"> — likely dead), </w:t>
      </w:r>
      <w:r>
        <w:rPr>
          <w:rFonts w:ascii="Consolas" w:hAnsi="Consolas"/>
          <w:sz w:val="18"/>
        </w:rPr>
        <w:t>PORT_INTEL</w:t>
      </w:r>
      <w:r>
        <w:t>/</w:t>
      </w:r>
      <w:r>
        <w:rPr>
          <w:rFonts w:ascii="Consolas" w:hAnsi="Consolas"/>
          <w:sz w:val="18"/>
        </w:rPr>
        <w:t>SERVICE_INTEL</w:t>
      </w:r>
      <w:r>
        <w:t xml:space="preserve"> (point-in-time CVSS/EPSS/KEV), </w:t>
      </w:r>
      <w:r>
        <w:rPr>
          <w:rFonts w:ascii="Consolas" w:hAnsi="Consolas"/>
          <w:sz w:val="18"/>
        </w:rPr>
        <w:t>TAKEOVER_SIGNATURES</w:t>
      </w:r>
      <w:r>
        <w:t xml:space="preserve">, </w:t>
      </w:r>
      <w:r>
        <w:rPr>
          <w:rFonts w:ascii="Consolas" w:hAnsi="Consolas"/>
          <w:sz w:val="18"/>
        </w:rPr>
        <w:t>RANSOMWARE_CVE_MAP</w:t>
      </w:r>
      <w:r>
        <w:t xml:space="preserve">, </w:t>
      </w:r>
      <w:r>
        <w:rPr>
          <w:rFonts w:ascii="Consolas" w:hAnsi="Consolas"/>
          <w:sz w:val="18"/>
        </w:rPr>
        <w:t>KNOWN_BREACH_DATES</w:t>
      </w:r>
      <w:r>
        <w:t xml:space="preserve">, </w:t>
      </w:r>
      <w:r>
        <w:rPr>
          <w:rFonts w:ascii="Consolas" w:hAnsi="Consolas"/>
          <w:sz w:val="18"/>
        </w:rPr>
        <w:t>COMBO_LIST_SOURCES</w:t>
      </w:r>
      <w:r>
        <w:t xml:space="preserve"> (a new combo dump reads as fresh compromise), </w:t>
      </w:r>
      <w:r>
        <w:rPr>
          <w:rFonts w:ascii="Consolas" w:hAnsi="Consolas"/>
          <w:sz w:val="18"/>
        </w:rPr>
        <w:t>JSE_LISTED_DOMAINS</w:t>
      </w:r>
      <w:r>
        <w:t xml:space="preserve">, </w:t>
      </w:r>
      <w:r>
        <w:rPr>
          <w:rFonts w:ascii="Consolas" w:hAnsi="Consolas"/>
          <w:sz w:val="18"/>
        </w:rPr>
        <w:t>SECTOR_FRAMEWORKS</w:t>
      </w:r>
      <w:r>
        <w:t xml:space="preserve"> statutory maxima, </w:t>
      </w:r>
      <w:r>
        <w:rPr>
          <w:rFonts w:ascii="Consolas" w:hAnsi="Consolas"/>
          <w:sz w:val="18"/>
        </w:rPr>
        <w:t>SA_INDUSTRY_COSTS</w:t>
      </w:r>
      <w:r>
        <w:t xml:space="preserve">. Clone the Wave-5 </w:t>
      </w:r>
      <w:r>
        <w:rPr>
          <w:rFonts w:ascii="Consolas" w:hAnsi="Consolas"/>
          <w:sz w:val="18"/>
        </w:rPr>
        <w:t>vendor_breaches</w:t>
      </w:r>
      <w:r>
        <w:t xml:space="preserve"> drift-warn for each + add dated-review markers.</w:t>
      </w:r>
    </w:p>
    <w:p>
      <w:pPr>
        <w:spacing w:before="280" w:after="80"/>
      </w:pPr>
      <w:r>
        <w:rPr>
          <w:b/>
          <w:color w:val="0F2744"/>
          <w:sz w:val="28"/>
        </w:rPr>
        <w:t>Calibration-gated (~74) — consolidated for FIN-9</w:t>
      </w:r>
    </w:p>
    <w:p>
      <w:r>
        <w:t xml:space="preserve">The large bucket is, correctly, </w:t>
      </w:r>
      <w:r>
        <w:rPr>
          <w:b/>
        </w:rPr>
        <w:t>calibration not correctness</w:t>
      </w:r>
      <w:r>
        <w:t xml:space="preserve"> — flagged with anchors, never intuited. The highest-leverage constants (extends OUTSTANDING §6b):</w:t>
      </w:r>
    </w:p>
    <w:p>
      <w:pPr>
        <w:pStyle w:val="ListBullet"/>
      </w:pPr>
      <w:r>
        <w:rPr>
          <w:rFonts w:ascii="Consolas" w:hAnsi="Consolas"/>
          <w:sz w:val="18"/>
        </w:rPr>
        <w:t>0.3</w:t>
      </w:r>
      <w:r>
        <w:t xml:space="preserve"> in </w:t>
      </w:r>
      <w:r>
        <w:rPr>
          <w:rFonts w:ascii="Consolas" w:hAnsi="Consolas"/>
          <w:sz w:val="18"/>
        </w:rPr>
        <w:t>p_breach = vulnerability × TEF × 0.3</w:t>
      </w:r>
      <w:r>
        <w:t xml:space="preserve"> (scoring_analytics.py:2107) — scales every breach probability; unvalidated since Wave 1 made the coupling live.</w:t>
      </w:r>
    </w:p>
    <w:p>
      <w:pPr>
        <w:pStyle w:val="ListBullet"/>
      </w:pPr>
      <w:r>
        <w:rPr>
          <w:rFonts w:ascii="Consolas" w:hAnsi="Consolas"/>
          <w:sz w:val="18"/>
        </w:rPr>
        <w:t>vulnerability = (100 − _overall_score/10)/100</w:t>
      </w:r>
      <w:r>
        <w:t xml:space="preserve"> (L2038) — the posture→probability curve, first time on a real score.</w:t>
      </w:r>
    </w:p>
    <w:p>
      <w:pPr>
        <w:pStyle w:val="ListBullet"/>
      </w:pPr>
      <w:r>
        <w:rPr>
          <w:rFonts w:ascii="Consolas" w:hAnsi="Consolas"/>
          <w:sz w:val="18"/>
        </w:rPr>
        <w:t>dehashed_total × 2</w:t>
      </w:r>
      <w:r>
        <w:t xml:space="preserve"> (L677) — the confidence-blind credential input (the 5L problem).</w:t>
      </w:r>
    </w:p>
    <w:p>
      <w:r>
        <w:t xml:space="preserve">Plus the CredentialRiskClassifier ladder (−50/−20/−30/−15/−10/−3, uncapped </w:t>
      </w:r>
      <w:r>
        <w:rPr>
          <w:rFonts w:ascii="Consolas" w:hAnsi="Consolas"/>
          <w:sz w:val="18"/>
        </w:rPr>
        <w:t>darkweb×10</w:t>
      </w:r>
      <w:r>
        <w:t>/</w:t>
      </w:r>
      <w:r>
        <w:rPr>
          <w:rFonts w:ascii="Consolas" w:hAnsi="Consolas"/>
          <w:sz w:val="18"/>
        </w:rPr>
        <w:t>paste×3</w:t>
      </w:r>
      <w:r>
        <w:t xml:space="preserve">, </w:t>
      </w:r>
      <w:r>
        <w:rPr>
          <w:b/>
        </w:rPr>
        <w:t>HR recency computed-but-never-applied</w:t>
      </w:r>
      <w:r>
        <w:t xml:space="preserve"> — OUTSTANDING §6), the supply-chain penalty constants + </w:t>
      </w:r>
      <w:r>
        <w:rPr>
          <w:rFonts w:ascii="Consolas" w:hAnsi="Consolas"/>
          <w:sz w:val="18"/>
        </w:rPr>
        <w:t>+0.15</w:t>
      </w:r>
      <w:r>
        <w:t xml:space="preserve"> cap + </w:t>
      </w:r>
      <w:r>
        <w:rPr>
          <w:rFonts w:ascii="Consolas" w:hAnsi="Consolas"/>
          <w:sz w:val="18"/>
        </w:rPr>
        <w:t>1825d</w:t>
      </w:r>
      <w:r>
        <w:t xml:space="preserve"> lookback, RSI factor sizes, </w:t>
      </w:r>
      <w:r>
        <w:rPr>
          <w:rFonts w:ascii="Consolas" w:hAnsi="Consolas"/>
          <w:sz w:val="18"/>
        </w:rPr>
        <w:t>K_TAIL=1.20</w:t>
      </w:r>
      <w:r>
        <w:t xml:space="preserve">, </w:t>
      </w:r>
      <w:r>
        <w:rPr>
          <w:rFonts w:ascii="Consolas" w:hAnsi="Consolas"/>
          <w:sz w:val="18"/>
        </w:rPr>
        <w:t>COST_PER_RECORD</w:t>
      </w:r>
      <w:r>
        <w:t>/</w:t>
      </w:r>
      <w:r>
        <w:rPr>
          <w:rFonts w:ascii="Consolas" w:hAnsi="Consolas"/>
          <w:sz w:val="18"/>
        </w:rPr>
        <w:t>REGULATORY_FINE</w:t>
      </w:r>
      <w:r>
        <w:t>, HIBP step thresholds, EPSS 0.4/0.5, recency cutoffs 90d/360d.</w:t>
      </w:r>
    </w:p>
    <w:p>
      <w:pPr>
        <w:spacing w:before="280" w:after="80"/>
      </w:pPr>
      <w:r>
        <w:rPr>
          <w:b/>
          <w:color w:val="0F2744"/>
          <w:sz w:val="28"/>
        </w:rPr>
        <w:t>Recommendation</w:t>
      </w:r>
    </w:p>
    <w:p>
      <w:r>
        <w:rPr>
          <w:b/>
        </w:rPr>
        <w:t>A "Wave 6" (all free, correctness + robustness — no calibration):</w:t>
      </w:r>
    </w:p>
    <w:p>
      <w:pPr>
        <w:pStyle w:val="ListBullet"/>
      </w:pPr>
      <w:r>
        <w:t xml:space="preserve">The 5 new correctness bugs — lead with </w:t>
      </w:r>
      <w:r>
        <w:rPr>
          <w:b/>
        </w:rPr>
        <w:t>#1 (B2C auto-detect)</w:t>
      </w:r>
      <w:r>
        <w:t>: it mis-prices regulatory exposure on B2B sites, so it directly affects the financial output FIN-9 will calibrate. Harden to ≥2 signals or broker-confirm.</w:t>
      </w:r>
    </w:p>
    <w:p>
      <w:pPr>
        <w:pStyle w:val="ListBullet"/>
      </w:pPr>
      <w:r>
        <w:t xml:space="preserve">The loose-substring family — apply word-boundary matching + the S-3 </w:t>
      </w:r>
      <w:r>
        <w:rPr>
          <w:rFonts w:ascii="Consolas" w:hAnsi="Consolas"/>
          <w:sz w:val="18"/>
        </w:rPr>
        <w:t>_probe</w:t>
      </w:r>
      <w:r>
        <w:t xml:space="preserve"> gate uniformly (esp. the 7 remaining VPN vendors).</w:t>
      </w:r>
    </w:p>
    <w:p>
      <w:pPr>
        <w:pStyle w:val="ListBullet"/>
      </w:pPr>
      <w:r>
        <w:t>The stale-table drift tests — clone the Wave-5 pattern.</w:t>
      </w:r>
    </w:p>
    <w:p>
      <w:r>
        <w:rPr>
          <w:b/>
        </w:rPr>
        <w:t>Calibration (~74 constants) → FIN-9 / 5L</w:t>
      </w:r>
      <w:r>
        <w:t>, per OUTSTANDING §6/§6b — the audit hands the session a complete, anchored parameter inventory.</w:t>
      </w:r>
    </w:p>
    <w:p>
      <w:r>
        <w:rPr>
          <w:b/>
        </w:rPr>
        <w:t>Rating note:</w:t>
      </w:r>
      <w:r>
        <w:t xml:space="preserve"> these are mostly </w:t>
      </w:r>
      <w:r>
        <w:rPr>
          <w:i/>
        </w:rPr>
        <w:t>robustness</w:t>
      </w:r>
      <w:r>
        <w:t xml:space="preserve"> improvements on already-fixed-and-verified output (the scanner sits at ~8.5/10 post-Wave-5). The one item that moves the needle is #1 (B2C auto-detect), because it can mis-classify regulatory exposure. Wave 6 + the FIN-9 calibration are the path to a defensible 9.</w:t>
      </w:r>
    </w:p>
    <w:p>
      <w:r>
        <w:rPr>
          <w:i/>
        </w:rPr>
        <w:t>Per-module detail follows.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checkers_core.py — Heuristics Audit</w:t>
      </w:r>
    </w:p>
    <w:p>
      <w:r>
        <w:rPr>
          <w:b/>
        </w:rPr>
        <w:t>Module:</w:t>
      </w:r>
      <w:r>
        <w:t xml:space="preserve"> </w:t>
      </w:r>
      <w:r>
        <w:rPr>
          <w:rFonts w:ascii="Consolas" w:hAnsi="Consolas"/>
          <w:sz w:val="18"/>
        </w:rPr>
        <w:t>security_scanner/checkers_core.py</w:t>
      </w:r>
      <w:r>
        <w:t xml:space="preserve"> (SSL/TLS, Email Security DNS, Email Hardening, HTTP Security Headers, WAF, Cloud/CDN, Domain Intel/WHOIS, Exposed Admin). </w:t>
      </w:r>
      <w:r>
        <w:rPr>
          <w:b/>
        </w:rPr>
        <w:t>Protocol:</w:t>
      </w:r>
      <w:r>
        <w:t xml:space="preserve"> Step 6 (white-box heuristics sweep) of </w:t>
      </w:r>
      <w:r>
        <w:rPr>
          <w:rFonts w:ascii="Consolas" w:hAnsi="Consolas"/>
          <w:sz w:val="18"/>
        </w:rPr>
        <w:t>docs/card_verification_protocol.md</w:t>
      </w:r>
      <w:r>
        <w:t xml:space="preserve">. </w:t>
      </w:r>
      <w:r>
        <w:rPr>
          <w:b/>
        </w:rPr>
        <w:t>Reference fixed-code data:</w:t>
      </w:r>
      <w:r>
        <w:t xml:space="preserve"> </w:t>
      </w:r>
      <w:r>
        <w:rPr>
          <w:rFonts w:ascii="Consolas" w:hAnsi="Consolas"/>
          <w:sz w:val="18"/>
        </w:rPr>
        <w:t>test_fixtures/phishield_live.json</w:t>
      </w:r>
      <w:r>
        <w:t xml:space="preserve"> (live phishield.com scan). </w:t>
      </w:r>
      <w:r>
        <w:rPr>
          <w:b/>
        </w:rPr>
        <w:t>Scope note:</w:t>
      </w:r>
      <w:r>
        <w:t xml:space="preserve"> Waves 1-5 already hardened SSL (sslyze-6.x cert API), WAF (F5 markers), DKIM (</w:t>
      </w:r>
      <w:r>
        <w:rPr>
          <w:rFonts w:ascii="Consolas" w:hAnsi="Consolas"/>
          <w:sz w:val="18"/>
        </w:rPr>
        <w:t>v=DKIM1</w:t>
      </w:r>
      <w:r>
        <w:t xml:space="preserve"> / </w:t>
      </w:r>
      <w:r>
        <w:rPr>
          <w:rFonts w:ascii="Consolas" w:hAnsi="Consolas"/>
          <w:sz w:val="18"/>
        </w:rPr>
        <w:t>p=</w:t>
      </w:r>
      <w:r>
        <w:t xml:space="preserve"> gate), Exposed-Admin (200-only + body sanity), and HTTP-headers (non-2xx guard). Those are </w:t>
      </w:r>
      <w:r>
        <w:rPr>
          <w:b/>
        </w:rPr>
        <w:t>confirmed clean against the fixture</w:t>
      </w:r>
      <w:r>
        <w:t xml:space="preserve"> (re-checked below) and this audit focuses on the REMAINING heuristics.</w:t>
      </w:r>
    </w:p>
    <w:p>
      <w:r>
        <w:t xml:space="preserve">Class legend: </w:t>
      </w:r>
      <w:r>
        <w:rPr>
          <w:rFonts w:ascii="Consolas" w:hAnsi="Consolas"/>
          <w:sz w:val="18"/>
        </w:rPr>
        <w:t>justified</w:t>
      </w:r>
      <w:r>
        <w:t xml:space="preserve"> (defensible, basis stated) / </w:t>
      </w:r>
      <w:r>
        <w:rPr>
          <w:rFonts w:ascii="Consolas" w:hAnsi="Consolas"/>
          <w:sz w:val="18"/>
        </w:rPr>
        <w:t>fragile</w:t>
      </w:r>
      <w:r>
        <w:t xml:space="preserve"> (works on the sample, brittle elsewhere — hardening proposed) / </w:t>
      </w:r>
      <w:r>
        <w:rPr>
          <w:rFonts w:ascii="Consolas" w:hAnsi="Consolas"/>
          <w:sz w:val="18"/>
        </w:rPr>
        <w:t>arbitrary</w:t>
      </w:r>
      <w:r>
        <w:t xml:space="preserve"> (no rationale — document or remove) / </w:t>
      </w:r>
      <w:r>
        <w:rPr>
          <w:rFonts w:ascii="Consolas" w:hAnsi="Consolas"/>
          <w:sz w:val="18"/>
        </w:rPr>
        <w:t>calibration-gated</w:t>
      </w:r>
      <w:r>
        <w:t xml:space="preserve"> (scoring magic-number whose VALUE belongs to the calibration session — FLAGGED, not intuited).</w:t>
      </w:r>
    </w:p>
    <w:p>
      <w:r>
        <w:t xml:space="preserve">Scoring context (downstream consumers in </w:t>
      </w:r>
      <w:r>
        <w:rPr>
          <w:rFonts w:ascii="Consolas" w:hAnsi="Consolas"/>
          <w:sz w:val="18"/>
        </w:rPr>
        <w:t>scoring_analytics.py</w:t>
      </w:r>
      <w:r>
        <w:t xml:space="preserve">): </w:t>
      </w:r>
      <w:r>
        <w:rPr>
          <w:rFonts w:ascii="Consolas" w:hAnsi="Consolas"/>
          <w:sz w:val="18"/>
        </w:rPr>
        <w:t>ssl_risk = inv(ssl.score, default 50)</w:t>
      </w:r>
      <w:r>
        <w:t xml:space="preserve">; </w:t>
      </w:r>
      <w:r>
        <w:rPr>
          <w:rFonts w:ascii="Consolas" w:hAnsi="Consolas"/>
          <w:sz w:val="18"/>
        </w:rPr>
        <w:t>email_risk = inv(score/10*100, default 5)</w:t>
      </w:r>
      <w:r>
        <w:t xml:space="preserve">; </w:t>
      </w:r>
      <w:r>
        <w:rPr>
          <w:rFonts w:ascii="Consolas" w:hAnsi="Consolas"/>
          <w:sz w:val="18"/>
        </w:rPr>
        <w:t>email_hard_risk = inv(score/10*100, default 0)</w:t>
      </w:r>
      <w:r>
        <w:t xml:space="preserve">; </w:t>
      </w:r>
      <w:r>
        <w:rPr>
          <w:rFonts w:ascii="Consolas" w:hAnsi="Consolas"/>
          <w:sz w:val="18"/>
        </w:rPr>
        <w:t>header_risk = inv(http_headers.score, default 50)</w:t>
      </w:r>
      <w:r>
        <w:t xml:space="preserve">; </w:t>
      </w:r>
      <w:r>
        <w:rPr>
          <w:rFonts w:ascii="Consolas" w:hAnsi="Consolas"/>
          <w:sz w:val="18"/>
        </w:rPr>
        <w:t>admin_risk = min(100, crit*50 + high*20)</w:t>
      </w:r>
      <w:r>
        <w:t xml:space="preserve">; WAF presence yields a category bonus. So every SSL/email/header </w:t>
      </w:r>
      <w:r>
        <w:rPr>
          <w:rFonts w:ascii="Consolas" w:hAnsi="Consolas"/>
          <w:sz w:val="18"/>
        </w:rPr>
        <w:t>ded</w:t>
      </w:r>
      <w:r>
        <w:t>/</w:t>
      </w:r>
      <w:r>
        <w:rPr>
          <w:rFonts w:ascii="Consolas" w:hAnsi="Consolas"/>
          <w:sz w:val="18"/>
        </w:rPr>
        <w:t>score</w:t>
      </w:r>
      <w:r>
        <w:t xml:space="preserve"> constant is a </w:t>
      </w:r>
      <w:r>
        <w:rPr>
          <w:b/>
        </w:rPr>
        <w:t>scoring</w:t>
      </w:r>
      <w:r>
        <w:t xml:space="preserve"> magic-number.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SSLChecker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screen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WEAK_CIPHERS = [RC4,DES,3DES,MD5,NULL,EXPORT,ANON,RC2]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Substring list flags weak cipher fragments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Loose-substring screen: each token is specific enough (no false hits on modern AEAD names like AES_GCM/CHACHA20); </w:t>
            </w:r>
            <w:r>
              <w:rPr>
                <w:rFonts w:ascii="Consolas" w:hAnsi="Consolas"/>
                <w:sz w:val="19"/>
              </w:rPr>
              <w:t>DES</w:t>
            </w:r>
            <w:r>
              <w:rPr>
                <w:sz w:val="19"/>
              </w:rPr>
              <w:t>⊄</w:t>
            </w:r>
            <w:r>
              <w:rPr>
                <w:rFonts w:ascii="Consolas" w:hAnsi="Consolas"/>
                <w:sz w:val="19"/>
              </w:rPr>
              <w:t>AES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3DES</w:t>
            </w:r>
            <w:r>
              <w:rPr>
                <w:sz w:val="19"/>
              </w:rPr>
              <w:t>-safe. Curated-table: stable (these never become "strong").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 Empirically sound TLS-weak set; no drift risk.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bits = 256 if "256" in name else (128 if "128" in name else 0)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L160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Infers cipher strength from name substring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 / data-quality bug:</w:t>
            </w:r>
            <w:r>
              <w:rPr>
                <w:sz w:val="19"/>
              </w:rPr>
              <w:t xml:space="preserve"> fixture shows </w:t>
            </w:r>
            <w:r>
              <w:rPr>
                <w:rFonts w:ascii="Consolas" w:hAnsi="Consolas"/>
                <w:sz w:val="19"/>
              </w:rPr>
              <w:t>name=TLS_AES_128_CCM_SHA256</w:t>
            </w:r>
            <w:r>
              <w:rPr>
                <w:sz w:val="19"/>
              </w:rPr>
              <w:t xml:space="preserve"> → matched on the </w:t>
            </w:r>
            <w:r>
              <w:rPr>
                <w:rFonts w:ascii="Consolas" w:hAnsi="Consolas"/>
                <w:sz w:val="19"/>
              </w:rPr>
              <w:t>SHA256</w:t>
            </w:r>
            <w:r>
              <w:rPr>
                <w:sz w:val="19"/>
              </w:rPr>
              <w:t xml:space="preserve"> and reported </w:t>
            </w:r>
            <w:r>
              <w:rPr>
                <w:b/>
                <w:sz w:val="19"/>
              </w:rPr>
              <w:t>bits=256</w:t>
            </w:r>
            <w:r>
              <w:rPr>
                <w:sz w:val="19"/>
              </w:rPr>
              <w:t xml:space="preserve"> for an AES-</w:t>
            </w:r>
            <w:r>
              <w:rPr>
                <w:b/>
                <w:sz w:val="19"/>
              </w:rPr>
              <w:t>128</w:t>
            </w:r>
            <w:r>
              <w:rPr>
                <w:sz w:val="19"/>
              </w:rPr>
              <w:t xml:space="preserve"> cipher. Substring is checked against the WHOLE name incl. the hash. Not scored today, but rendered.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Parse bits from the cipher token only (regex </w:t>
            </w:r>
            <w:r>
              <w:rPr>
                <w:rFonts w:ascii="Consolas" w:hAnsi="Consolas"/>
                <w:sz w:val="19"/>
              </w:rPr>
              <w:t>AES_(\d+)</w:t>
            </w:r>
            <w:r>
              <w:rPr>
                <w:sz w:val="19"/>
              </w:rPr>
              <w:t xml:space="preserve"> / `_(128\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best = all_accepted[-1]</w:t>
            </w:r>
            <w:r>
              <w:rPr>
                <w:sz w:val="19"/>
              </w:rPr>
              <w:t xml:space="preserve"> ("last = highest version")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L155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Picks "best" cipher as last accepted suite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Order assumption: relies on tls_map iteration order (1.0→1.3) + extend order; brittle if a version block is empty/reordered. Cosmetic only (display), not scored.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Select explicitly by highest negotiated TLS label present, not list position. Low priority (display-only).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Cert </w:t>
            </w:r>
            <w:r>
              <w:rPr>
                <w:rFonts w:ascii="Consolas" w:hAnsi="Consolas"/>
                <w:sz w:val="19"/>
              </w:rPr>
              <w:t>valid = chain_valid AND hostname_match AND days_left&gt;=0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L102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Composite validity gate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Inversion/fabrication screen: clean — on sslyze parse error it re-</w:t>
            </w:r>
            <w:r>
              <w:rPr>
                <w:rFonts w:ascii="Consolas" w:hAnsi="Consolas"/>
                <w:sz w:val="19"/>
              </w:rPr>
              <w:t>raise</w:t>
            </w:r>
            <w:r>
              <w:rPr>
                <w:sz w:val="19"/>
              </w:rPr>
              <w:t xml:space="preserve">s (L127) so </w:t>
            </w:r>
            <w:r>
              <w:rPr>
                <w:rFonts w:ascii="Consolas" w:hAnsi="Consolas"/>
                <w:sz w:val="19"/>
              </w:rPr>
              <w:t>certificate={}</w:t>
            </w:r>
            <w:r>
              <w:rPr>
                <w:sz w:val="19"/>
              </w:rPr>
              <w:t xml:space="preserve"> does NOT silently brand cert invalid (the Wave-1 fix). Confirmed: fixture </w:t>
            </w:r>
            <w:r>
              <w:rPr>
                <w:rFonts w:ascii="Consolas" w:hAnsi="Consolas"/>
                <w:sz w:val="19"/>
              </w:rPr>
              <w:t>valid:True</w:t>
            </w:r>
            <w:r>
              <w:rPr>
                <w:sz w:val="19"/>
              </w:rPr>
              <w:t>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 (Wave-1 hardened).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expiring_soon = 0 &lt;= days_left &lt;= 30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L112,233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30-day expiry window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Threshold: 30d is the CA/Browser-forum renewal-alert norm; matches ACME auto-renew lead time.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Keep; cite 30d = industry renewal-alert standard.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_hostname_matches</w:t>
            </w:r>
            <w:r>
              <w:rPr>
                <w:sz w:val="19"/>
              </w:rPr>
              <w:t xml:space="preserve"> wildcard: </w:t>
            </w:r>
            <w:r>
              <w:rPr>
                <w:rFonts w:ascii="Consolas" w:hAnsi="Consolas"/>
                <w:sz w:val="19"/>
              </w:rPr>
              <w:t>host.count(".")==name.count(".")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L199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RFC6125 single-label wildcard match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Loose-match screen: correctly rejects bare apex vs </w:t>
            </w:r>
            <w:r>
              <w:rPr>
                <w:rFonts w:ascii="Consolas" w:hAnsi="Consolas"/>
                <w:sz w:val="19"/>
              </w:rPr>
              <w:t>*.</w:t>
            </w:r>
            <w:r>
              <w:rPr>
                <w:sz w:val="19"/>
              </w:rPr>
              <w:t xml:space="preserve"> and multi-label; label-count guard is the RFC-6125 rule.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Keep. Correct RFC-6125 behaviour.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OCSP fallback </w:t>
            </w:r>
            <w:r>
              <w:rPr>
                <w:rFonts w:ascii="Consolas" w:hAnsi="Consolas"/>
                <w:sz w:val="19"/>
              </w:rPr>
              <w:t>dep.ocsp_response is not None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L120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Treats any OCSP response as "stapled"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Fabrication-ish: when </w:t>
            </w:r>
            <w:r>
              <w:rPr>
                <w:rFonts w:ascii="Consolas" w:hAnsi="Consolas"/>
                <w:sz w:val="19"/>
              </w:rPr>
              <w:t>ocsp_response_is_trusted</w:t>
            </w:r>
            <w:r>
              <w:rPr>
                <w:sz w:val="19"/>
              </w:rPr>
              <w:t xml:space="preserve"> is None it falls back to presence-only (untrusted staple counts as stapled). Low impact (−5 only).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Prefer the </w:t>
            </w:r>
            <w:r>
              <w:rPr>
                <w:rFonts w:ascii="Consolas" w:hAnsi="Consolas"/>
                <w:sz w:val="19"/>
              </w:rPr>
              <w:t>_is_trusted</w:t>
            </w:r>
            <w:r>
              <w:rPr>
                <w:sz w:val="19"/>
              </w:rPr>
              <w:t xml:space="preserve"> boolean; treat unknown as </w:t>
            </w:r>
            <w:r>
              <w:rPr>
                <w:rFonts w:ascii="Consolas" w:hAnsi="Consolas"/>
                <w:sz w:val="19"/>
              </w:rPr>
              <w:t>None</w:t>
            </w:r>
            <w:r>
              <w:rPr>
                <w:sz w:val="19"/>
              </w:rPr>
              <w:t xml:space="preserve"> (no deduction) rather than "present".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Grade deductions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40/40/20/15/20/30/25/20/10/30/20/10/5/5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L320-360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Per-issue point deductions → 0-100 score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Calibration screen: these are the SSL </w:t>
            </w:r>
            <w:r>
              <w:rPr>
                <w:b/>
                <w:sz w:val="19"/>
              </w:rPr>
              <w:t>score</w:t>
            </w:r>
            <w:r>
              <w:rPr>
                <w:sz w:val="19"/>
              </w:rPr>
              <w:t xml:space="preserve"> magic-numbers; </w:t>
            </w:r>
            <w:r>
              <w:rPr>
                <w:rFonts w:ascii="Consolas" w:hAnsi="Consolas"/>
                <w:sz w:val="19"/>
              </w:rPr>
              <w:t>ssl.score</w:t>
            </w:r>
            <w:r>
              <w:rPr>
                <w:sz w:val="19"/>
              </w:rPr>
              <w:t xml:space="preserve"> feeds </w:t>
            </w:r>
            <w:r>
              <w:rPr>
                <w:rFonts w:ascii="Consolas" w:hAnsi="Consolas"/>
                <w:sz w:val="19"/>
              </w:rPr>
              <w:t>ssl_risk</w:t>
            </w:r>
            <w:r>
              <w:rPr>
                <w:sz w:val="19"/>
              </w:rPr>
              <w:t xml:space="preserve"> at weight 0.09. No single value is wrong, but the relative sizing (e.g. missing-CAA −5 vs TLS1.0 −20 vs invalid-cert −40) is unanchored.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FIN-9. Do not retune here; anchor relative weights to an external SSL grading rubric (e.g. SSL Labs / Mozilla TLS) in the calibration pass.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Grade bands </w:t>
            </w:r>
            <w:r>
              <w:rPr>
                <w:rFonts w:ascii="Consolas" w:hAnsi="Consolas"/>
                <w:sz w:val="19"/>
              </w:rPr>
              <w:t>A+&gt;=95, A&gt;=85, B&gt;=70, C&gt;=55, D&gt;=40, F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L363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Maps score→letter grade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Calibration: band cutoffs are arbitrary-but-conventional; cosmetic (grade not scored, score is).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 with the deductions; align bands to whichever rubric the deductions are calibrated against.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Key-size gate </w:t>
            </w:r>
            <w:r>
              <w:rPr>
                <w:rFonts w:ascii="Consolas" w:hAnsi="Consolas"/>
                <w:sz w:val="19"/>
              </w:rPr>
              <w:t>&lt;2048 → −20; &lt;4096 → pass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L330-333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Penalises sub-2048 RSA only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Threshold: 2048 = NIST SP800-57 / CA-Browser minimum; the dead </w:t>
            </w:r>
            <w:r>
              <w:rPr>
                <w:rFonts w:ascii="Consolas" w:hAnsi="Consolas"/>
                <w:sz w:val="19"/>
              </w:rPr>
              <w:t>&lt;4096 elif: pass</w:t>
            </w:r>
            <w:r>
              <w:rPr>
                <w:sz w:val="19"/>
              </w:rPr>
              <w:t xml:space="preserve"> is a no-op. Note: ECDSA key_size (256/384) would trip </w:t>
            </w:r>
            <w:r>
              <w:rPr>
                <w:rFonts w:ascii="Consolas" w:hAnsi="Consolas"/>
                <w:sz w:val="19"/>
              </w:rPr>
              <w:t>&lt;2048</w:t>
            </w:r>
            <w:r>
              <w:rPr>
                <w:sz w:val="19"/>
              </w:rPr>
              <w:t xml:space="preserve"> → false "weak key". Fixture is RSA-2048 (clean).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Add curve awareness: skip/relabel the 2048 gate for EC keys (key_size 256/384 are strong). Free check on key type.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WEAK_CIPHERS</w:t>
            </w:r>
            <w:r>
              <w:rPr>
                <w:sz w:val="19"/>
              </w:rPr>
              <w:t xml:space="preserve"> re-applied to stdlib path bits=</w:t>
            </w:r>
            <w:r>
              <w:rPr>
                <w:rFonts w:ascii="Consolas" w:hAnsi="Consolas"/>
                <w:sz w:val="19"/>
              </w:rPr>
              <w:t>c[2] or 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L271-275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stdlib fallback cipher strength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Fabrication screen: on exception returns </w:t>
            </w:r>
            <w:r>
              <w:rPr>
                <w:rFonts w:ascii="Consolas" w:hAnsi="Consolas"/>
                <w:sz w:val="19"/>
              </w:rPr>
              <w:t>is_weak:True, bits:0</w:t>
            </w:r>
            <w:r>
              <w:rPr>
                <w:sz w:val="19"/>
              </w:rPr>
              <w:t xml:space="preserve"> — a hard-fail default that biases toward "weak". Defensible (fail-closed) but can over-penalise on a transient stdlib error.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Distinguish "could not assess" from "weak" so a connect error doesn't read as a weak-cipher finding (mirror the headers </w:t>
            </w:r>
            <w:r>
              <w:rPr>
                <w:rFonts w:ascii="Consolas" w:hAnsi="Consolas"/>
                <w:sz w:val="19"/>
              </w:rPr>
              <w:t>unreachable</w:t>
            </w:r>
            <w:r>
              <w:rPr>
                <w:sz w:val="19"/>
              </w:rPr>
              <w:t xml:space="preserve"> pattern).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EmailSecurityChecker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screen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DKIM_SELECTORS</w:t>
            </w:r>
            <w:r>
              <w:rPr>
                <w:sz w:val="19"/>
              </w:rPr>
              <w:t xml:space="preserve"> (38 names)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L373-393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Brute-probes common DKIM selectors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Curated-table + boolean-as-count: list will drift as ESPs add selectors; </w:t>
            </w:r>
            <w:r>
              <w:rPr>
                <w:b/>
                <w:sz w:val="19"/>
              </w:rPr>
              <w:t>a miss ≠ "no DKIM"</w:t>
            </w:r>
            <w:r>
              <w:rPr>
                <w:sz w:val="19"/>
              </w:rPr>
              <w:t xml:space="preserve"> (selectors are unbounded). Wave fix on </w:t>
            </w:r>
            <w:r>
              <w:rPr>
                <w:rFonts w:ascii="Consolas" w:hAnsi="Consolas"/>
                <w:sz w:val="19"/>
              </w:rPr>
              <w:t>_probe</w:t>
            </w:r>
            <w:r>
              <w:rPr>
                <w:sz w:val="19"/>
              </w:rPr>
              <w:t xml:space="preserve"> (L519 </w:t>
            </w:r>
            <w:r>
              <w:rPr>
                <w:rFonts w:ascii="Consolas" w:hAnsi="Consolas"/>
                <w:sz w:val="19"/>
              </w:rPr>
              <w:t>v=dkim1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p=</w:t>
            </w:r>
            <w:r>
              <w:rPr>
                <w:sz w:val="19"/>
              </w:rPr>
              <w:t xml:space="preserve"> gate) correctly stops wildcard-TXT false positives — confirmed (fixture found only </w:t>
            </w:r>
            <w:r>
              <w:rPr>
                <w:rFonts w:ascii="Consolas" w:hAnsi="Consolas"/>
                <w:sz w:val="19"/>
              </w:rPr>
              <w:t>k2</w:t>
            </w:r>
            <w:r>
              <w:rPr>
                <w:sz w:val="19"/>
              </w:rPr>
              <w:t>).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the probe gate (clean). For the list: document it as best-effort, never assert "no DKIM"; the score text (below) already over-claims. Add selectors opportunistically.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Issue text "across 40 common selector names"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L566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Hardcoded "40"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Boolean/count mismatch (cosmetic):</w:t>
            </w:r>
            <w:r>
              <w:rPr>
                <w:sz w:val="19"/>
              </w:rPr>
              <w:t xml:space="preserve"> list has </w:t>
            </w:r>
            <w:r>
              <w:rPr>
                <w:b/>
                <w:sz w:val="19"/>
              </w:rPr>
              <w:t>38</w:t>
            </w:r>
            <w:r>
              <w:rPr>
                <w:sz w:val="19"/>
              </w:rPr>
              <w:t xml:space="preserve"> entries, message says 40 — silently stale.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Replace literal with </w:t>
            </w:r>
            <w:r>
              <w:rPr>
                <w:rFonts w:ascii="Consolas" w:hAnsi="Consolas"/>
                <w:sz w:val="19"/>
              </w:rPr>
              <w:t>len(self.DKIM_SELECTORS)</w:t>
            </w:r>
            <w:r>
              <w:rPr>
                <w:sz w:val="19"/>
              </w:rPr>
              <w:t>; remove the magic "40".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SPF </w:t>
            </w:r>
            <w:r>
              <w:rPr>
                <w:rFonts w:ascii="Consolas" w:hAnsi="Consolas"/>
                <w:sz w:val="19"/>
              </w:rPr>
              <w:t>valid = has_all OR has_redirect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L425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Validity = presence of </w:t>
            </w:r>
            <w:r>
              <w:rPr>
                <w:rFonts w:ascii="Consolas" w:hAnsi="Consolas"/>
                <w:sz w:val="19"/>
              </w:rPr>
              <w:t>all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redirect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Loose-substring: </w:t>
            </w:r>
            <w:r>
              <w:rPr>
                <w:rFonts w:ascii="Consolas" w:hAnsi="Consolas"/>
                <w:sz w:val="19"/>
              </w:rPr>
              <w:t>has_all = "all" in txt</w:t>
            </w:r>
            <w:r>
              <w:rPr>
                <w:sz w:val="19"/>
              </w:rPr>
              <w:t xml:space="preserve"> matches the substring "all" ANYWHERE (e.g. a domain literally containing "all", or </w:t>
            </w:r>
            <w:r>
              <w:rPr>
                <w:rFonts w:ascii="Consolas" w:hAnsi="Consolas"/>
                <w:sz w:val="19"/>
              </w:rPr>
              <w:t>mx:mail.smallco.com</w:t>
            </w:r>
            <w:r>
              <w:rPr>
                <w:sz w:val="19"/>
              </w:rPr>
              <w:t xml:space="preserve">), not the </w:t>
            </w:r>
            <w:r>
              <w:rPr>
                <w:rFonts w:ascii="Consolas" w:hAnsi="Consolas"/>
                <w:sz w:val="19"/>
              </w:rPr>
              <w:t>-all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~all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+all</w:t>
            </w:r>
            <w:r>
              <w:rPr>
                <w:sz w:val="19"/>
              </w:rPr>
              <w:t xml:space="preserve"> mechanism. Over-counts valid.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Match the qualifier mechanism </w:t>
            </w:r>
            <w:r>
              <w:rPr>
                <w:rFonts w:ascii="Consolas" w:hAnsi="Consolas"/>
                <w:sz w:val="19"/>
              </w:rPr>
              <w:t>[-~?+]all\b</w:t>
            </w:r>
            <w:r>
              <w:rPr>
                <w:sz w:val="19"/>
              </w:rPr>
              <w:t xml:space="preserve"> at a word boundary, not bare </w:t>
            </w:r>
            <w:r>
              <w:rPr>
                <w:rFonts w:ascii="Consolas" w:hAnsi="Consolas"/>
                <w:sz w:val="19"/>
              </w:rPr>
              <w:t>"all" in txt</w:t>
            </w:r>
            <w:r>
              <w:rPr>
                <w:sz w:val="19"/>
              </w:rPr>
              <w:t>. Free regex.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SPF </w:t>
            </w:r>
            <w:r>
              <w:rPr>
                <w:rFonts w:ascii="Consolas" w:hAnsi="Consolas"/>
                <w:sz w:val="19"/>
              </w:rPr>
              <w:t>dangerous = "+all" in txt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L430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Flags permissive </w:t>
            </w:r>
            <w:r>
              <w:rPr>
                <w:rFonts w:ascii="Consolas" w:hAnsi="Consolas"/>
                <w:sz w:val="19"/>
              </w:rPr>
              <w:t>+all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Substring: </w:t>
            </w:r>
            <w:r>
              <w:rPr>
                <w:rFonts w:ascii="Consolas" w:hAnsi="Consolas"/>
                <w:sz w:val="19"/>
              </w:rPr>
              <w:t>+all</w:t>
            </w:r>
            <w:r>
              <w:rPr>
                <w:sz w:val="19"/>
              </w:rPr>
              <w:t xml:space="preserve"> is specific; correct.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SPF </w:t>
            </w:r>
            <w:r>
              <w:rPr>
                <w:rFonts w:ascii="Consolas" w:hAnsi="Consolas"/>
                <w:sz w:val="19"/>
              </w:rPr>
              <w:t>exceeds_lookup_limit = dns_lookups &gt; 10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L433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RFC 7208 10-lookup cap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Threshold: 10 is the literal RFC 7208 §4.6.4 limit. The counter (</w:t>
            </w:r>
            <w:r>
              <w:rPr>
                <w:rFonts w:ascii="Consolas" w:hAnsi="Consolas"/>
                <w:sz w:val="19"/>
              </w:rPr>
              <w:t>_count_spf_lookups</w:t>
            </w:r>
            <w:r>
              <w:rPr>
                <w:sz w:val="19"/>
              </w:rPr>
              <w:t xml:space="preserve">) regex-counts </w:t>
            </w:r>
            <w:r>
              <w:rPr>
                <w:rFonts w:ascii="Consolas" w:hAnsi="Consolas"/>
                <w:sz w:val="19"/>
              </w:rPr>
              <w:t>a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mx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include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exists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redirect</w:t>
            </w:r>
            <w:r>
              <w:rPr>
                <w:sz w:val="19"/>
              </w:rPr>
              <w:t xml:space="preserve"> with </w:t>
            </w:r>
            <w:r>
              <w:rPr>
                <w:rFonts w:ascii="Consolas" w:hAnsi="Consolas"/>
                <w:sz w:val="19"/>
              </w:rPr>
              <w:t>depth&gt;5</w:t>
            </w:r>
            <w:r>
              <w:rPr>
                <w:sz w:val="19"/>
              </w:rPr>
              <w:t xml:space="preserve"> recursion guard and </w:t>
            </w:r>
            <w:r>
              <w:rPr>
                <w:rFonts w:ascii="Consolas" w:hAnsi="Consolas"/>
                <w:sz w:val="19"/>
              </w:rPr>
              <w:t>includes[:5]</w:t>
            </w:r>
            <w:r>
              <w:rPr>
                <w:sz w:val="19"/>
              </w:rPr>
              <w:t xml:space="preserve"> truncation — under-counts deep chains but won't fabricate. Fixture: 11 lookups flagged, plausible.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threshold (RFC). Note counter may under-report (truncation) — acceptable, fail-low not fail-high.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SPF lookup counter </w:t>
            </w:r>
            <w:r>
              <w:rPr>
                <w:rFonts w:ascii="Consolas" w:hAnsi="Consolas"/>
                <w:sz w:val="19"/>
              </w:rPr>
              <w:t>depth&gt;5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includes[:5]</w:t>
            </w:r>
            <w:r>
              <w:rPr>
                <w:sz w:val="19"/>
              </w:rPr>
              <w:t xml:space="preserve"> caps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L442,454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Recursion + breadth caps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 caps: 5/5 are unstated. They bound runtime; risk is under-count on pathological SPF, not a false finding.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the 5/5 as DoS/runtime guards; note they can under-report lookup count on very deep chains.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DMARC </w:t>
            </w:r>
            <w:r>
              <w:rPr>
                <w:rFonts w:ascii="Consolas" w:hAnsi="Consolas"/>
                <w:sz w:val="19"/>
              </w:rPr>
              <w:t>policy = p=(\w+)</w:t>
            </w:r>
            <w:r>
              <w:rPr>
                <w:sz w:val="19"/>
              </w:rPr>
              <w:t xml:space="preserve"> else </w:t>
            </w:r>
            <w:r>
              <w:rPr>
                <w:rFonts w:ascii="Consolas" w:hAnsi="Consolas"/>
                <w:sz w:val="19"/>
              </w:rPr>
              <w:t>"none"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L483-484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Extract policy, default none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Fabrication screen: defaults to </w:t>
            </w:r>
            <w:r>
              <w:rPr>
                <w:rFonts w:ascii="Consolas" w:hAnsi="Consolas"/>
                <w:sz w:val="19"/>
              </w:rPr>
              <w:t>"none"</w:t>
            </w:r>
            <w:r>
              <w:rPr>
                <w:sz w:val="19"/>
              </w:rPr>
              <w:t xml:space="preserve"> only when </w:t>
            </w:r>
            <w:r>
              <w:rPr>
                <w:rFonts w:ascii="Consolas" w:hAnsi="Consolas"/>
                <w:sz w:val="19"/>
              </w:rPr>
              <w:t>p=</w:t>
            </w:r>
            <w:r>
              <w:rPr>
                <w:sz w:val="19"/>
              </w:rPr>
              <w:t xml:space="preserve"> absent in a present DMARC1 record (malformed) — that IS effectively no enforcement, so the default is conservative-correct.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DMARC </w:t>
            </w:r>
            <w:r>
              <w:rPr>
                <w:rFonts w:ascii="Consolas" w:hAnsi="Consolas"/>
                <w:sz w:val="19"/>
              </w:rPr>
              <w:t>pct</w:t>
            </w:r>
            <w:r>
              <w:rPr>
                <w:sz w:val="19"/>
              </w:rPr>
              <w:t xml:space="preserve"> default </w:t>
            </w:r>
            <w:r>
              <w:rPr>
                <w:rFonts w:ascii="Consolas" w:hAnsi="Consolas"/>
                <w:sz w:val="19"/>
              </w:rPr>
              <w:t>100</w:t>
            </w:r>
            <w:r>
              <w:rPr>
                <w:sz w:val="19"/>
              </w:rPr>
              <w:t xml:space="preserve"> (present) / </w:t>
            </w:r>
            <w:r>
              <w:rPr>
                <w:rFonts w:ascii="Consolas" w:hAnsi="Consolas"/>
                <w:sz w:val="19"/>
              </w:rPr>
              <w:t>0</w:t>
            </w:r>
            <w:r>
              <w:rPr>
                <w:sz w:val="19"/>
              </w:rPr>
              <w:t xml:space="preserve"> (absent)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L487,503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Percentage enforcement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Justified: RFC default for pct is 100; absent-record uses 0 (won't trigger partial-enforcement penalty falsely).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 (RFC default).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subdomain_policy</w:t>
            </w:r>
            <w:r>
              <w:rPr>
                <w:sz w:val="19"/>
              </w:rPr>
              <w:t xml:space="preserve"> defaults to </w:t>
            </w:r>
            <w:r>
              <w:rPr>
                <w:rFonts w:ascii="Consolas" w:hAnsi="Consolas"/>
                <w:sz w:val="19"/>
              </w:rPr>
              <w:t>policy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L490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sp= inherits p=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Justified: RFC 7489 — sp defaults to p when omitted.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(RFC).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Email score</w:t>
            </w:r>
            <w:r>
              <w:rPr>
                <w:sz w:val="19"/>
              </w:rPr>
              <w:t xml:space="preserve"> start </w:t>
            </w:r>
            <w:r>
              <w:rPr>
                <w:rFonts w:ascii="Consolas" w:hAnsi="Consolas"/>
                <w:sz w:val="19"/>
              </w:rPr>
              <w:t>10</w:t>
            </w:r>
            <w:r>
              <w:rPr>
                <w:sz w:val="19"/>
              </w:rPr>
              <w:t>; SPF −3/−3/−1/−1; DMARC −4/−2/−1/−1; DKIM −2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L541-566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Builds 0-10 email score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Calibration: these feed </w:t>
            </w:r>
            <w:r>
              <w:rPr>
                <w:rFonts w:ascii="Consolas" w:hAnsi="Consolas"/>
                <w:sz w:val="19"/>
              </w:rPr>
              <w:t>email_risk</w:t>
            </w:r>
            <w:r>
              <w:rPr>
                <w:sz w:val="19"/>
              </w:rPr>
              <w:t xml:space="preserve"> (default 5). Relative sizing (DMARC-absent −4 vs DKIM-absent −2 vs SPF-absent −3) is plausible-but-unanchored; DKIM −2 is harsh given selector-probe is best-effort (a real DKIM with an uncommon selector → false −2).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FIN-9. Especially reconsider the DKIM −2: probe-miss is not proof-of-absence. Anchor to DBIR/M3AAWG email-auth posture data.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EmailHardeningChecker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screen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MTA-STS mode via </w:t>
            </w:r>
            <w:r>
              <w:rPr>
                <w:rFonts w:ascii="Consolas" w:hAnsi="Consolas"/>
                <w:sz w:val="19"/>
              </w:rPr>
              <w:t>re.search(r"mode:\s*(\w+)")</w:t>
            </w:r>
            <w:r>
              <w:rPr>
                <w:sz w:val="19"/>
              </w:rPr>
              <w:t xml:space="preserve"> on policy file; fallback </w:t>
            </w:r>
            <w:r>
              <w:rPr>
                <w:rFonts w:ascii="Consolas" w:hAnsi="Consolas"/>
                <w:sz w:val="19"/>
              </w:rPr>
              <w:t>"unknown"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L608-611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Reads enforce/testing mode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Fabrication screen: clean — on fetch failure sets </w:t>
            </w:r>
            <w:r>
              <w:rPr>
                <w:rFonts w:ascii="Consolas" w:hAnsi="Consolas"/>
                <w:sz w:val="19"/>
              </w:rPr>
              <w:t>"unknown"</w:t>
            </w:r>
            <w:r>
              <w:rPr>
                <w:sz w:val="19"/>
              </w:rPr>
              <w:t xml:space="preserve">, and scoring only awards the +2 bonus when </w:t>
            </w:r>
            <w:r>
              <w:rPr>
                <w:rFonts w:ascii="Consolas" w:hAnsi="Consolas"/>
                <w:sz w:val="19"/>
              </w:rPr>
              <w:t>mode=="enforce"</w:t>
            </w:r>
            <w:r>
              <w:rPr>
                <w:sz w:val="19"/>
              </w:rPr>
              <w:t>, so unknown ≠ enforce.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BIMI </w:t>
            </w:r>
            <w:r>
              <w:rPr>
                <w:rFonts w:ascii="Consolas" w:hAnsi="Consolas"/>
                <w:sz w:val="19"/>
              </w:rPr>
              <w:t>has_vmc = "a=https" in txt.lower()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L623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VMC presence via </w:t>
            </w:r>
            <w:r>
              <w:rPr>
                <w:rFonts w:ascii="Consolas" w:hAnsi="Consolas"/>
                <w:sz w:val="19"/>
              </w:rPr>
              <w:t>a=</w:t>
            </w:r>
            <w:r>
              <w:rPr>
                <w:sz w:val="19"/>
              </w:rPr>
              <w:t xml:space="preserve"> tag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Loose-substring: </w:t>
            </w:r>
            <w:r>
              <w:rPr>
                <w:rFonts w:ascii="Consolas" w:hAnsi="Consolas"/>
                <w:sz w:val="19"/>
              </w:rPr>
              <w:t>a=https</w:t>
            </w:r>
            <w:r>
              <w:rPr>
                <w:sz w:val="19"/>
              </w:rPr>
              <w:t xml:space="preserve"> is the BIMI VMC evidence tag; specific enough.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DANE: TLSA on </w:t>
            </w:r>
            <w:r>
              <w:rPr>
                <w:rFonts w:ascii="Consolas" w:hAnsi="Consolas"/>
                <w:sz w:val="19"/>
              </w:rPr>
              <w:t>_25._tcp.{primary MX}</w:t>
            </w:r>
            <w:r>
              <w:rPr>
                <w:sz w:val="19"/>
              </w:rPr>
              <w:t xml:space="preserve"> only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L629-642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Probes only lowest-pref MX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Coverage gap (not a false signal): checks only the primary MX; a domain with DANE on secondary MXs but not primary reads as "absent". Conservative (won't fabricate present).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Probe all MX hosts (or document "primary-MX only"). Free DNS. Low priority.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Hardening score</w:t>
            </w:r>
            <w:r>
              <w:rPr>
                <w:sz w:val="19"/>
              </w:rPr>
              <w:t xml:space="preserve"> MTA-STS +4(+2), BIMI +2(+1), DANE +1, TLS-RPT +1, </w:t>
            </w:r>
            <w:r>
              <w:rPr>
                <w:rFonts w:ascii="Consolas" w:hAnsi="Consolas"/>
                <w:sz w:val="19"/>
              </w:rPr>
              <w:t>min(score,10)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L665-683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Builds 0-10 hardening score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Calibration: feeds </w:t>
            </w:r>
            <w:r>
              <w:rPr>
                <w:rFonts w:ascii="Consolas" w:hAnsi="Consolas"/>
                <w:sz w:val="19"/>
              </w:rPr>
              <w:t>email_hard_risk</w:t>
            </w:r>
            <w:r>
              <w:rPr>
                <w:sz w:val="19"/>
              </w:rPr>
              <w:t xml:space="preserve"> (default 0 → absent reads as MAX risk via </w:t>
            </w:r>
            <w:r>
              <w:rPr>
                <w:rFonts w:ascii="Consolas" w:hAnsi="Consolas"/>
                <w:sz w:val="19"/>
              </w:rPr>
              <w:t>inv</w:t>
            </w:r>
            <w:r>
              <w:rPr>
                <w:sz w:val="19"/>
              </w:rPr>
              <w:t>). The +4 MTA-STS vs +2 BIMI vs +1 DANE sizing is unanchored; BIMI (a brand/deliverability feature) scoring nearly as high as DANE (a security control) is questionable.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FIN-9. Reconsider BIMI weight vs DANE/MTA-STS on a security basis. Note default-0 means a failed/</w:t>
            </w:r>
            <w:r>
              <w:rPr>
                <w:rFonts w:ascii="Consolas" w:hAnsi="Consolas"/>
                <w:sz w:val="19"/>
              </w:rPr>
              <w:t>status:error</w:t>
            </w:r>
            <w:r>
              <w:rPr>
                <w:sz w:val="19"/>
              </w:rPr>
              <w:t xml:space="preserve"> hardening check penalises as if fully absent.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HTTPHeaderChecker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screen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Non-2xx guard → </w:t>
            </w:r>
            <w:r>
              <w:rPr>
                <w:rFonts w:ascii="Consolas" w:hAnsi="Consolas"/>
                <w:sz w:val="19"/>
              </w:rPr>
              <w:t>status:"unreachable"</w:t>
            </w:r>
            <w:r>
              <w:rPr>
                <w:sz w:val="19"/>
              </w:rPr>
              <w:t>, drop score/headers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L796-811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Skips header scoring on WAF/CDN 403/503/429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Inversion screen: </w:t>
            </w:r>
            <w:r>
              <w:rPr>
                <w:b/>
                <w:sz w:val="19"/>
              </w:rPr>
              <w:t>clean</w:t>
            </w:r>
            <w:r>
              <w:rPr>
                <w:sz w:val="19"/>
              </w:rPr>
              <w:t xml:space="preserve"> — this IS the Wave-5 fix; fixture confirms phishield 403 → </w:t>
            </w:r>
            <w:r>
              <w:rPr>
                <w:rFonts w:ascii="Consolas" w:hAnsi="Consolas"/>
                <w:sz w:val="19"/>
              </w:rPr>
              <w:t>unreachable</w:t>
            </w:r>
            <w:r>
              <w:rPr>
                <w:sz w:val="19"/>
              </w:rPr>
              <w:t>, no penalty. Downstream falls back to neutral 50.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(Wave-5 hardened). Reference pattern for the SSL stdlib-error case above.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Header weights CSP 10, XFO 15, XCTO 15, HSTS 20, Referrer 15, Permissions 15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L692-699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Per-header earned/total weighting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Calibration: weights set the header sub-score that becomes </w:t>
            </w:r>
            <w:r>
              <w:rPr>
                <w:rFonts w:ascii="Consolas" w:hAnsi="Consolas"/>
                <w:sz w:val="19"/>
              </w:rPr>
              <w:t>header_risk</w:t>
            </w:r>
            <w:r>
              <w:rPr>
                <w:sz w:val="19"/>
              </w:rPr>
              <w:t>. Permissions-Policy weighted equal to XCTO/Referrer (15) despite far lower real-world security value; HSTS 20 is defensible (transport security). Unanchored relative sizing.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FIN-9. Anchor to a header-importance rubric (e.g. Mozilla Observatory weights). Don't retune here.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CSP quality base </w:t>
            </w:r>
            <w:r>
              <w:rPr>
                <w:rFonts w:ascii="Consolas" w:hAnsi="Consolas"/>
                <w:sz w:val="19"/>
              </w:rPr>
              <w:t>50</w:t>
            </w:r>
            <w:r>
              <w:rPr>
                <w:sz w:val="19"/>
              </w:rPr>
              <w:t>; dangerous −15 each; missing-critical −8 each; bonuses +20/+10/+10/+10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L758-771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0-100 CSP quality sub-score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Calibration: nested magic-numbers feeding a </w:t>
            </w:r>
            <w:r>
              <w:rPr>
                <w:rFonts w:ascii="Consolas" w:hAnsi="Consolas"/>
                <w:sz w:val="19"/>
              </w:rPr>
              <w:t>round(score/10)</w:t>
            </w:r>
            <w:r>
              <w:rPr>
                <w:sz w:val="19"/>
              </w:rPr>
              <w:t xml:space="preserve"> 0-10 bonus. Internally plausible (Observatory-like) but unanchored.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FIN-9. Cite/borrow Mozilla Observatory CSP scoring rather than bespoke constants.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CSP_DANGEROUS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CSP_CRITICAL_DIRECTIVES</w:t>
            </w:r>
            <w:r>
              <w:rPr>
                <w:sz w:val="19"/>
              </w:rPr>
              <w:t xml:space="preserve"> lists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L702-709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Pattern/directive curation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Curated-table: these are stable CSP semantics (unsafe-inline/eval/</w:t>
            </w:r>
            <w:r>
              <w:rPr>
                <w:i/>
                <w:sz w:val="19"/>
              </w:rPr>
              <w:t>/data:); directive set is the standard critical set. Wildcard checked in `script-src` specifically (good — avoids generic `</w:t>
            </w:r>
            <w:r>
              <w:rPr>
                <w:sz w:val="19"/>
              </w:rPr>
              <w:t>` false hit).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Keep. Stable CSP spec, low drift.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csp_bonus = round(quality/10)</w:t>
            </w:r>
            <w:r>
              <w:rPr>
                <w:sz w:val="19"/>
              </w:rPr>
              <w:t xml:space="preserve"> added to </w:t>
            </w:r>
            <w:r>
              <w:rPr>
                <w:rFonts w:ascii="Consolas" w:hAnsi="Consolas"/>
                <w:sz w:val="19"/>
              </w:rPr>
              <w:t>earned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L829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Folds CSP quality into score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Logic: adds up to +10 earned AND +10 to total_weight (L831) whether or not CSP present (L839) — symmetric, no inflation.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WAFChecker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screen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WAF_SIGNATURES</w:t>
            </w:r>
            <w:r>
              <w:rPr>
                <w:sz w:val="19"/>
              </w:rPr>
              <w:t xml:space="preserve"> header/cookie/body/server markers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L852-895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Fingerprint table for 7 WAFs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Curated-table + Wave-2 fix: F5 </w:t>
            </w:r>
            <w:r>
              <w:rPr>
                <w:rFonts w:ascii="Consolas" w:hAnsi="Consolas"/>
                <w:sz w:val="19"/>
              </w:rPr>
              <w:t>x-frame-options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ts</w:t>
            </w:r>
            <w:r>
              <w:rPr>
                <w:sz w:val="19"/>
              </w:rPr>
              <w:t xml:space="preserve"> removed (ubiquitous-header inversion) — confirmed clean. Remaining markers are vendor-specific. Table will drift (new WAFs/renamed headers) but won't fabricate.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(Wave-2 hardened). Document as best-effort; absence ≠ "no WAF" (already only a recommendation, not a hard score).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Body match on </w:t>
            </w:r>
            <w:r>
              <w:rPr>
                <w:rFonts w:ascii="Consolas" w:hAnsi="Consolas"/>
                <w:sz w:val="19"/>
              </w:rPr>
              <w:t>r.text[:5000].lower()</w:t>
            </w:r>
            <w:r>
              <w:rPr>
                <w:sz w:val="19"/>
              </w:rPr>
              <w:t xml:space="preserve"> substrings (</w:t>
            </w:r>
            <w:r>
              <w:rPr>
                <w:rFonts w:ascii="Consolas" w:hAnsi="Consolas"/>
                <w:sz w:val="19"/>
              </w:rPr>
              <w:t>cloudflare</w:t>
            </w:r>
            <w:r>
              <w:rPr>
                <w:sz w:val="19"/>
              </w:rPr>
              <w:t>,</w:t>
            </w:r>
            <w:r>
              <w:rPr>
                <w:rFonts w:ascii="Consolas" w:hAnsi="Consolas"/>
                <w:sz w:val="19"/>
              </w:rPr>
              <w:t>sucuri</w:t>
            </w:r>
            <w:r>
              <w:rPr>
                <w:sz w:val="19"/>
              </w:rPr>
              <w:t>,</w:t>
            </w:r>
            <w:r>
              <w:rPr>
                <w:rFonts w:ascii="Consolas" w:hAnsi="Consolas"/>
                <w:sz w:val="19"/>
              </w:rPr>
              <w:t>incap_ses</w:t>
            </w:r>
            <w:r>
              <w:rPr>
                <w:sz w:val="19"/>
              </w:rPr>
              <w:t>…)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L912,929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Body-substring WAF detection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Loose-substring screen: </w:t>
            </w:r>
            <w:r>
              <w:rPr>
                <w:rFonts w:ascii="Consolas" w:hAnsi="Consolas"/>
                <w:sz w:val="19"/>
              </w:rPr>
              <w:t>"cloudflare"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"sucuri"</w:t>
            </w:r>
            <w:r>
              <w:rPr>
                <w:sz w:val="19"/>
              </w:rPr>
              <w:t xml:space="preserve"> in body could match incidental page text (e.g. a blog mentioning Cloudflare) → false WAF-positive → phantom WAF bonus in scoring. Header/cookie matches are safe; body is the weak channel.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Tighten body markers to error-page/challenge fingerprints (e.g. `Attention Required! \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Cookie prefix-match </w:t>
            </w:r>
            <w:r>
              <w:rPr>
                <w:rFonts w:ascii="Consolas" w:hAnsi="Consolas"/>
                <w:sz w:val="19"/>
              </w:rPr>
              <w:t>name==c or name.startswith(c)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L926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Matches dynamic-suffix vendor cookies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Wave-fix: enables </w:t>
            </w:r>
            <w:r>
              <w:rPr>
                <w:rFonts w:ascii="Consolas" w:hAnsi="Consolas"/>
                <w:sz w:val="19"/>
              </w:rPr>
              <w:t>BIGipServer&lt;pool&gt;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TS01&lt;hex&gt;</w:t>
            </w:r>
            <w:r>
              <w:rPr>
                <w:sz w:val="19"/>
              </w:rPr>
              <w:t>; prefixes are specific.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waf_name = detected[0]</w:t>
            </w:r>
            <w:r>
              <w:rPr>
                <w:sz w:val="19"/>
              </w:rPr>
              <w:t xml:space="preserve"> (first match wins)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L941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Reports single WAF when multiple match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Minor: arbitrary tie-break by dict order; </w:t>
            </w:r>
            <w:r>
              <w:rPr>
                <w:rFonts w:ascii="Consolas" w:hAnsi="Consolas"/>
                <w:sz w:val="19"/>
              </w:rPr>
              <w:t>all_detected</w:t>
            </w:r>
            <w:r>
              <w:rPr>
                <w:sz w:val="19"/>
              </w:rPr>
              <w:t xml:space="preserve"> preserved so no data loss.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 (full list retained).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CloudCDNChecker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screen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CLOUD_CNAMES</w:t>
            </w:r>
            <w:r>
              <w:rPr>
                <w:sz w:val="19"/>
              </w:rPr>
              <w:t xml:space="preserve"> suffix table (9 providers)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L955-965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CNAME-suffix → provider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Curated-table: leading-dot suffixes (</w:t>
            </w:r>
            <w:r>
              <w:rPr>
                <w:rFonts w:ascii="Consolas" w:hAnsi="Consolas"/>
                <w:sz w:val="19"/>
              </w:rPr>
              <w:t>.cloudfront.net</w:t>
            </w:r>
            <w:r>
              <w:rPr>
                <w:sz w:val="19"/>
              </w:rPr>
              <w:t>) are anchored enough to avoid false hits; drift risk is missing a NEW provider (false-negative, safe), not false-positive.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Keep; document as non-exhaustive.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CNAME chase </w:t>
            </w:r>
            <w:r>
              <w:rPr>
                <w:rFonts w:ascii="Consolas" w:hAnsi="Consolas"/>
                <w:sz w:val="19"/>
              </w:rPr>
              <w:t>range(5)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L989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Caps CNAME-chain follow at 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 cap: 5 is unstated but bounds a pathological chain; under-follow only → false-negative, safe.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5 as a loop-DoS guard.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hosting_type = "self-hosted or undetected cloud"</w:t>
            </w:r>
            <w:r>
              <w:rPr>
                <w:sz w:val="19"/>
              </w:rPr>
              <w:t xml:space="preserve"> when no CNAME match but IPs exist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L1009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Fallback label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Fabrication screen: honest fallback ("undetected"), not invented certainty. Not scored.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DomainIntelChecker (WHOIS)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screen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Age bands </w:t>
            </w:r>
            <w:r>
              <w:rPr>
                <w:rFonts w:ascii="Consolas" w:hAnsi="Consolas"/>
                <w:sz w:val="19"/>
              </w:rPr>
              <w:t>&lt;365d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&lt;730d</w:t>
            </w:r>
            <w:r>
              <w:rPr>
                <w:sz w:val="19"/>
              </w:rPr>
              <w:t xml:space="preserve"> → fraud-risk issues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L1047-1050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Young-domain flag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Threshold: 1yr/2yr are common newly-registered-domain (NRD) heuristics; reasonable for fraud/typosquat context. Not a hard score (issue text only).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Keep; cite NRD-age convention.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Expiry </w:t>
            </w:r>
            <w:r>
              <w:rPr>
                <w:rFonts w:ascii="Consolas" w:hAnsi="Consolas"/>
                <w:sz w:val="19"/>
              </w:rPr>
              <w:t>&lt;30d → renewal risk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L1055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Imminent-expiry flag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Threshold: 30d is a sensible renewal-alert window.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privacy_keywords = [redacted,privacy,withheld,protected,proxy]</w:t>
            </w:r>
            <w:r>
              <w:rPr>
                <w:sz w:val="19"/>
              </w:rPr>
              <w:t xml:space="preserve"> on </w:t>
            </w:r>
            <w:r>
              <w:rPr>
                <w:rFonts w:ascii="Consolas" w:hAnsi="Consolas"/>
                <w:sz w:val="19"/>
              </w:rPr>
              <w:t>str(w).lower()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L1060-1061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Detects WHOIS privacy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Loose-substring screen:</w:t>
            </w:r>
            <w:r>
              <w:rPr>
                <w:sz w:val="19"/>
              </w:rPr>
              <w:t xml:space="preserve"> matching against the WHOLE stringified WHOIS object is broad — </w:t>
            </w:r>
            <w:r>
              <w:rPr>
                <w:rFonts w:ascii="Consolas" w:hAnsi="Consolas"/>
                <w:sz w:val="19"/>
              </w:rPr>
              <w:t>"protected"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"proxy"</w:t>
            </w:r>
            <w:r>
              <w:rPr>
                <w:sz w:val="19"/>
              </w:rPr>
              <w:t xml:space="preserve"> can appear in unrelated fields (registrar names, status URLs, nameservers like </w:t>
            </w:r>
            <w:r>
              <w:rPr>
                <w:rFonts w:ascii="Consolas" w:hAnsi="Consolas"/>
                <w:sz w:val="19"/>
              </w:rPr>
              <w:t>*.proxy.*</w:t>
            </w:r>
            <w:r>
              <w:rPr>
                <w:sz w:val="19"/>
              </w:rPr>
              <w:t xml:space="preserve">), risking false "privacy_protected". </w:t>
            </w:r>
            <w:r>
              <w:rPr>
                <w:rFonts w:ascii="Consolas" w:hAnsi="Consolas"/>
                <w:sz w:val="19"/>
              </w:rPr>
              <w:t>privacy_protected</w:t>
            </w:r>
            <w:r>
              <w:rPr>
                <w:sz w:val="19"/>
              </w:rPr>
              <w:t xml:space="preserve"> is informational (not scored) but can mislead attribution.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Match only registrant/admin contact fields, not the whole blob; or require ≥2 keyword hits. Free.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creation/expiry</w:t>
            </w:r>
            <w:r>
              <w:rPr>
                <w:sz w:val="19"/>
              </w:rPr>
              <w:t xml:space="preserve"> list→</w:t>
            </w:r>
            <w:r>
              <w:rPr>
                <w:rFonts w:ascii="Consolas" w:hAnsi="Consolas"/>
                <w:sz w:val="19"/>
              </w:rPr>
              <w:t>[0]</w:t>
            </w:r>
            <w:r>
              <w:rPr>
                <w:sz w:val="19"/>
              </w:rPr>
              <w:t xml:space="preserve"> (first element)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L1036-1039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Picks first date when WHOIS returns a list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Fabrication-ish: some registries return multiple dates; </w:t>
            </w:r>
            <w:r>
              <w:rPr>
                <w:rFonts w:ascii="Consolas" w:hAnsi="Consolas"/>
                <w:sz w:val="19"/>
              </w:rPr>
              <w:t>[0]</w:t>
            </w:r>
            <w:r>
              <w:rPr>
                <w:sz w:val="19"/>
              </w:rPr>
              <w:t xml:space="preserve"> may not be authoritative. Low impact.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Prefer </w:t>
            </w:r>
            <w:r>
              <w:rPr>
                <w:rFonts w:ascii="Consolas" w:hAnsi="Consolas"/>
                <w:sz w:val="19"/>
              </w:rPr>
              <w:t>min(creation)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max(expiry)</w:t>
            </w:r>
            <w:r>
              <w:rPr>
                <w:sz w:val="19"/>
              </w:rPr>
              <w:t xml:space="preserve"> over positional </w:t>
            </w:r>
            <w:r>
              <w:rPr>
                <w:rFonts w:ascii="Consolas" w:hAnsi="Consolas"/>
                <w:sz w:val="19"/>
              </w:rPr>
              <w:t>[0]</w:t>
            </w:r>
            <w:r>
              <w:rPr>
                <w:sz w:val="19"/>
              </w:rPr>
              <w:t>. Low priority.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ExposedAdminChecker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screen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200-only + body-sanity gate (</w:t>
            </w:r>
            <w:r>
              <w:rPr>
                <w:rFonts w:ascii="Consolas" w:hAnsi="Consolas"/>
                <w:sz w:val="19"/>
              </w:rPr>
              <w:t>&lt;10</w:t>
            </w:r>
            <w:r>
              <w:rPr>
                <w:sz w:val="19"/>
              </w:rPr>
              <w:t xml:space="preserve"> len, </w:t>
            </w:r>
            <w:r>
              <w:rPr>
                <w:rFonts w:ascii="Consolas" w:hAnsi="Consolas"/>
                <w:sz w:val="19"/>
              </w:rPr>
              <w:t>&lt;html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&lt;!doctype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not found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404</w:t>
            </w:r>
            <w:r>
              <w:rPr>
                <w:sz w:val="19"/>
              </w:rPr>
              <w:t>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L1126-1145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Confirms real exposure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Inversion screen: </w:t>
            </w:r>
            <w:r>
              <w:rPr>
                <w:b/>
                <w:sz w:val="19"/>
              </w:rPr>
              <w:t>clean</w:t>
            </w:r>
            <w:r>
              <w:rPr>
                <w:sz w:val="19"/>
              </w:rPr>
              <w:t xml:space="preserve"> — Wave-1 fix; 401/403/3xx/404 no longer count, HTML shells rejected. Fixture: </w:t>
            </w:r>
            <w:r>
              <w:rPr>
                <w:rFonts w:ascii="Consolas" w:hAnsi="Consolas"/>
                <w:sz w:val="19"/>
              </w:rPr>
              <w:t>exposed:[]</w:t>
            </w:r>
            <w:r>
              <w:rPr>
                <w:sz w:val="19"/>
              </w:rPr>
              <w:t>, counts 0.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(Wave-1 hardened). Reference pattern.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PATHS</w:t>
            </w:r>
            <w:r>
              <w:rPr>
                <w:sz w:val="19"/>
              </w:rPr>
              <w:t xml:space="preserve"> critical/high/medium wordlists (38 paths)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L1076-1095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Sensitive-path enumeration list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Curated-table: stable, well-known sensitive paths; risk-tier assignment (</w:t>
            </w:r>
            <w:r>
              <w:rPr>
                <w:rFonts w:ascii="Consolas" w:hAnsi="Consolas"/>
                <w:sz w:val="19"/>
              </w:rPr>
              <w:t>.env</w:t>
            </w:r>
            <w:r>
              <w:rPr>
                <w:sz w:val="19"/>
              </w:rPr>
              <w:t xml:space="preserve">=critical, </w:t>
            </w:r>
            <w:r>
              <w:rPr>
                <w:rFonts w:ascii="Consolas" w:hAnsi="Consolas"/>
                <w:sz w:val="19"/>
              </w:rPr>
              <w:t>/admin</w:t>
            </w:r>
            <w:r>
              <w:rPr>
                <w:sz w:val="19"/>
              </w:rPr>
              <w:t>=high) is conventional and sound.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Keep; conventional sensitive-path set.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Body sanity </w:t>
            </w:r>
            <w:r>
              <w:rPr>
                <w:rFonts w:ascii="Consolas" w:hAnsi="Consolas"/>
                <w:sz w:val="19"/>
              </w:rPr>
              <w:t>len(text) &lt; 10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head = text[:300]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[:200]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[:50]</w:t>
            </w:r>
            <w:r>
              <w:rPr>
                <w:sz w:val="19"/>
              </w:rPr>
              <w:t xml:space="preserve"> slices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L1138-1143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Rejects trivial/error bodies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Arbitrary slice constants (10/300/200/50): pragmatic body-shape checks; risk is a marginal real exposure with a tiny body being missed (false-negative, safe). </w:t>
            </w:r>
            <w:r>
              <w:rPr>
                <w:rFonts w:ascii="Consolas" w:hAnsi="Consolas"/>
                <w:sz w:val="19"/>
              </w:rPr>
              <w:t>404</w:t>
            </w:r>
            <w:r>
              <w:rPr>
                <w:sz w:val="19"/>
              </w:rPr>
              <w:t xml:space="preserve"> in first 50 chars could rarely reject a legit file whose body starts with "404".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Document the slice thresholds; consider matching </w:t>
            </w:r>
            <w:r>
              <w:rPr>
                <w:rFonts w:ascii="Consolas" w:hAnsi="Consolas"/>
                <w:sz w:val="19"/>
              </w:rPr>
              <w:t>404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not found</w:t>
            </w:r>
            <w:r>
              <w:rPr>
                <w:sz w:val="19"/>
              </w:rPr>
              <w:t xml:space="preserve"> as standalone tokens rather than naked substrings to avoid rejecting a real file literally containing "404…". Low priority.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max_workers=3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as_completed timeout=90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HTTP.discover timeout=6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L1156,1159,1117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Concurrency/wall/probe budgets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Arbitrary-but-justified: documented (SCN-025) as rate-limiter-paced (2 req/s); 90s wall sized to ~38 probes. Operational, not a scoring signal.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 (documented rationale present).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Summary</w:t>
      </w:r>
    </w:p>
    <w:p>
      <w:r>
        <w:t>total=33 justified=18 fragile=10 arbitrary=3 calibration-gated=5</w:t>
      </w:r>
    </w:p>
    <w:p>
      <w:r>
        <w:t>(Counts assign each row its single primary class; the 5 calibration-gated rows are the SSL grade-deduction set, SSL grade bands, email score set, email-hardening score set, and the HTTP-header weights + CSP quality constants — all flagged for FIN-9, none retuned here.)</w:t>
      </w:r>
    </w:p>
    <w:p>
      <w:pPr>
        <w:spacing w:before="200" w:after="40"/>
      </w:pPr>
      <w:r>
        <w:rPr>
          <w:b/>
          <w:color w:val="0F2744"/>
          <w:sz w:val="22"/>
        </w:rPr>
        <w:t>Top 3 concerns</w:t>
      </w:r>
    </w:p>
    <w:p>
      <w:pPr>
        <w:pStyle w:val="ListBullet"/>
      </w:pPr>
      <w:r>
        <w:rPr>
          <w:b/>
        </w:rPr>
        <w:t>NEW DATA-QUALITY BUG — SSL cipher `bits` substring (L160).</w:t>
      </w:r>
      <w:r>
        <w:t xml:space="preserve"> `256 if "256"</w:t>
      </w:r>
    </w:p>
    <w:p>
      <w:r>
        <w:t>in name</w:t>
      </w:r>
      <w:r>
        <w:rPr>
          <w:rFonts w:ascii="Consolas" w:hAnsi="Consolas"/>
          <w:sz w:val="18"/>
        </w:rPr>
        <w:t xml:space="preserve"> matches the </w:t>
      </w:r>
      <w:r>
        <w:t>SHA256</w:t>
      </w:r>
      <w:r>
        <w:rPr>
          <w:rFonts w:ascii="Consolas" w:hAnsi="Consolas"/>
          <w:sz w:val="18"/>
        </w:rPr>
        <w:t xml:space="preserve"> hash suffix, so the fixture's </w:t>
      </w:r>
      <w:r>
        <w:t xml:space="preserve">AES_128_CCM_SHA256` is reported as </w:t>
      </w:r>
      <w:r>
        <w:rPr>
          <w:b/>
        </w:rPr>
        <w:t>256-bit</w:t>
      </w:r>
      <w:r>
        <w:t xml:space="preserve"> (it is AES-128). Not scored today, but it is rendered and would mislead an underwriter. Free fix: parse the AES key length from the cipher token, not the whole name (or use sslyze's key size).</w:t>
      </w:r>
    </w:p>
    <w:p>
      <w:pPr>
        <w:pStyle w:val="ListBullet"/>
      </w:pPr>
      <w:r>
        <w:rPr>
          <w:b/>
        </w:rPr>
        <w:t>Loose-substring family (fragile, not yet caught by Waves 1-5).</w:t>
      </w:r>
      <w:r>
        <w:t xml:space="preserve"> Three</w:t>
      </w:r>
    </w:p>
    <w:p>
      <w:r>
        <w:t xml:space="preserve">ubiquitous-substring reads survive: SPF </w:t>
      </w:r>
      <w:r>
        <w:rPr>
          <w:rFonts w:ascii="Consolas" w:hAnsi="Consolas"/>
          <w:sz w:val="18"/>
        </w:rPr>
        <w:t>"all" in txt</w:t>
      </w:r>
      <w:r>
        <w:t xml:space="preserve"> (L423) flags validity on any incidental "all"; WAF </w:t>
      </w:r>
      <w:r>
        <w:rPr>
          <w:b/>
        </w:rPr>
        <w:t>body</w:t>
      </w:r>
      <w:r>
        <w:t xml:space="preserve"> markers (</w:t>
      </w:r>
      <w:r>
        <w:rPr>
          <w:rFonts w:ascii="Consolas" w:hAnsi="Consolas"/>
          <w:sz w:val="18"/>
        </w:rPr>
        <w:t>"cloudflare"</w:t>
      </w:r>
      <w:r>
        <w:t>/</w:t>
      </w:r>
      <w:r>
        <w:rPr>
          <w:rFonts w:ascii="Consolas" w:hAnsi="Consolas"/>
          <w:sz w:val="18"/>
        </w:rPr>
        <w:t>"sucuri"</w:t>
      </w:r>
      <w:r>
        <w:t xml:space="preserve"> in page text, L929) can fabricate a WAF-positive → phantom WAF scoring bonus; and WHOIS privacy keywords matched against the whole WHOIS blob (L1060). All three are the same back-test failure mode (generic/incidental string read as a signal) and all have free word-boundary / error-page-fingerprint fixes.</w:t>
      </w:r>
    </w:p>
    <w:p>
      <w:pPr>
        <w:pStyle w:val="ListBullet"/>
      </w:pPr>
      <w:r>
        <w:rPr>
          <w:b/>
        </w:rPr>
        <w:t>Calibration-gated scoring constants (flag only).</w:t>
      </w:r>
      <w:r>
        <w:t xml:space="preserve"> Every SSL </w:t>
      </w:r>
      <w:r>
        <w:rPr>
          <w:rFonts w:ascii="Consolas" w:hAnsi="Consolas"/>
          <w:sz w:val="18"/>
        </w:rPr>
        <w:t>ded</w:t>
      </w:r>
      <w:r>
        <w:t xml:space="preserve"> value,</w:t>
      </w:r>
    </w:p>
    <w:p>
      <w:r>
        <w:t>the email 0-10 deltas, the email-hardening +4/+2/+1 bonuses, and the HTTP-header weights / CSP-quality base+bonuses are unanchored magic-numbers that flow into the category risks (</w:t>
      </w:r>
      <w:r>
        <w:rPr>
          <w:rFonts w:ascii="Consolas" w:hAnsi="Consolas"/>
          <w:sz w:val="18"/>
        </w:rPr>
        <w:t>ssl_risk</w:t>
      </w:r>
      <w:r>
        <w:t>/</w:t>
      </w:r>
      <w:r>
        <w:rPr>
          <w:rFonts w:ascii="Consolas" w:hAnsi="Consolas"/>
          <w:sz w:val="18"/>
        </w:rPr>
        <w:t>email_risk</w:t>
      </w:r>
      <w:r>
        <w:t>/</w:t>
      </w:r>
      <w:r>
        <w:rPr>
          <w:rFonts w:ascii="Consolas" w:hAnsi="Consolas"/>
          <w:sz w:val="18"/>
        </w:rPr>
        <w:t>header_risk</w:t>
      </w:r>
      <w:r>
        <w:t xml:space="preserve">). Two value-judgements to raise with the calibrator: the email </w:t>
      </w:r>
      <w:r>
        <w:rPr>
          <w:b/>
        </w:rPr>
        <w:t>DKIM −2</w:t>
      </w:r>
      <w:r>
        <w:t xml:space="preserve"> penalises a probe-miss as proof-of-absence (selectors are unbounded — a real DKIM on an uncommon selector is mis-scored), and </w:t>
      </w:r>
      <w:r>
        <w:rPr>
          <w:b/>
        </w:rPr>
        <w:t>BIMI weighted near DANE/MTA-STS</w:t>
      </w:r>
      <w:r>
        <w:t xml:space="preserve"> scores a brand feature like a security control. FLAG for FIN-9; do not intuit new values.</w:t>
      </w:r>
    </w:p>
    <w:p>
      <w:pPr>
        <w:spacing w:before="200" w:after="40"/>
      </w:pPr>
      <w:r>
        <w:rPr>
          <w:b/>
          <w:color w:val="0F2744"/>
          <w:sz w:val="22"/>
        </w:rPr>
        <w:t>Confirmed-clean Wave 1-5 fixes (re-screened)</w:t>
      </w:r>
    </w:p>
    <w:p>
      <w:r>
        <w:t>SSL sslyze-6.x cert API + re-</w:t>
      </w:r>
      <w:r>
        <w:rPr>
          <w:rFonts w:ascii="Consolas" w:hAnsi="Consolas"/>
          <w:sz w:val="18"/>
        </w:rPr>
        <w:t>raise</w:t>
      </w:r>
      <w:r>
        <w:t xml:space="preserve"> (no fake "Invalid"); DKIM </w:t>
      </w:r>
      <w:r>
        <w:rPr>
          <w:rFonts w:ascii="Consolas" w:hAnsi="Consolas"/>
          <w:sz w:val="18"/>
        </w:rPr>
        <w:t>v=DKIM1</w:t>
      </w:r>
      <w:r>
        <w:t>/</w:t>
      </w:r>
      <w:r>
        <w:rPr>
          <w:rFonts w:ascii="Consolas" w:hAnsi="Consolas"/>
          <w:sz w:val="18"/>
        </w:rPr>
        <w:t>p=</w:t>
      </w:r>
      <w:r>
        <w:t xml:space="preserve"> gate (kills wildcard-TXT false positive); Exposed-Admin 200-only + body sanity (no 403 inversion); HTTP-headers non-2xx </w:t>
      </w:r>
      <w:r>
        <w:rPr>
          <w:rFonts w:ascii="Consolas" w:hAnsi="Consolas"/>
          <w:sz w:val="18"/>
        </w:rPr>
        <w:t>unreachable</w:t>
      </w:r>
      <w:r>
        <w:t xml:space="preserve"> guard (no WAF-403 penalty); WAF F5 marker pruning (no XFO/</w:t>
      </w:r>
      <w:r>
        <w:rPr>
          <w:rFonts w:ascii="Consolas" w:hAnsi="Consolas"/>
          <w:sz w:val="18"/>
        </w:rPr>
        <w:t>ts</w:t>
      </w:r>
      <w:r>
        <w:t xml:space="preserve"> ubiquitous-header inversion). All verified against </w:t>
      </w:r>
      <w:r>
        <w:rPr>
          <w:rFonts w:ascii="Consolas" w:hAnsi="Consolas"/>
          <w:sz w:val="18"/>
        </w:rPr>
        <w:t>phishield_live.json</w:t>
      </w:r>
      <w:r>
        <w:t>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checkers_network.py — Heuristics Audit</w:t>
      </w:r>
    </w:p>
    <w:p>
      <w:r>
        <w:t xml:space="preserve">White-box Step-6 heuristics sweep of </w:t>
      </w:r>
      <w:r>
        <w:rPr>
          <w:rFonts w:ascii="Consolas" w:hAnsi="Consolas"/>
          <w:sz w:val="18"/>
        </w:rPr>
        <w:t>checkers_network.py</w:t>
      </w:r>
      <w:r>
        <w:t xml:space="preserve"> (6 classes: </w:t>
      </w:r>
      <w:r>
        <w:rPr>
          <w:rFonts w:ascii="Consolas" w:hAnsi="Consolas"/>
          <w:sz w:val="18"/>
        </w:rPr>
        <w:t>SubdomainChecker</w:t>
      </w:r>
      <w:r>
        <w:t xml:space="preserve">, </w:t>
      </w:r>
      <w:r>
        <w:rPr>
          <w:rFonts w:ascii="Consolas" w:hAnsi="Consolas"/>
          <w:sz w:val="18"/>
        </w:rPr>
        <w:t>VPNRemoteAccessChecker</w:t>
      </w:r>
      <w:r>
        <w:t xml:space="preserve">, </w:t>
      </w:r>
      <w:r>
        <w:rPr>
          <w:rFonts w:ascii="Consolas" w:hAnsi="Consolas"/>
          <w:sz w:val="18"/>
        </w:rPr>
        <w:t>DNSInfrastructureChecker</w:t>
      </w:r>
      <w:r>
        <w:t xml:space="preserve">, </w:t>
      </w:r>
      <w:r>
        <w:rPr>
          <w:rFonts w:ascii="Consolas" w:hAnsi="Consolas"/>
          <w:sz w:val="18"/>
        </w:rPr>
        <w:t>HighRiskProtocolChecker</w:t>
      </w:r>
      <w:r>
        <w:t xml:space="preserve">, </w:t>
      </w:r>
      <w:r>
        <w:rPr>
          <w:rFonts w:ascii="Consolas" w:hAnsi="Consolas"/>
          <w:sz w:val="18"/>
        </w:rPr>
        <w:t>SecurityPolicyChecker</w:t>
      </w:r>
      <w:r>
        <w:t xml:space="preserve">, </w:t>
      </w:r>
      <w:r>
        <w:rPr>
          <w:rFonts w:ascii="Consolas" w:hAnsi="Consolas"/>
          <w:sz w:val="18"/>
        </w:rPr>
        <w:t>DNSBLChecker</w:t>
      </w:r>
      <w:r>
        <w:t xml:space="preserve">). RESEARCH ONLY — no code changed. Failure-mode screen per </w:t>
      </w:r>
      <w:r>
        <w:rPr>
          <w:rFonts w:ascii="Consolas" w:hAnsi="Consolas"/>
          <w:sz w:val="18"/>
        </w:rPr>
        <w:t>docs/card_verification_protocol.md</w:t>
      </w:r>
      <w:r>
        <w:t xml:space="preserve"> Step 6.</w:t>
      </w:r>
    </w:p>
    <w:p>
      <w:r>
        <w:rPr>
          <w:b/>
        </w:rPr>
        <w:t>Scope note.</w:t>
      </w:r>
      <w:r>
        <w:t xml:space="preserve"> Shodan/InternetDB and origin-discovery checkers do NOT live in this module (they are in </w:t>
      </w:r>
      <w:r>
        <w:rPr>
          <w:rFonts w:ascii="Consolas" w:hAnsi="Consolas"/>
          <w:sz w:val="18"/>
        </w:rPr>
        <w:t>checkers_threats.py</w:t>
      </w:r>
      <w:r>
        <w:t xml:space="preserve"> / </w:t>
      </w:r>
      <w:r>
        <w:rPr>
          <w:rFonts w:ascii="Consolas" w:hAnsi="Consolas"/>
          <w:sz w:val="18"/>
        </w:rPr>
        <w:t>origin_discovery.py</w:t>
      </w:r>
      <w:r>
        <w:t>) — out of scope here. Waves 1-5 fixes confirmed present and clean in this file: DNSBL return-code validation (</w:t>
      </w:r>
      <w:r>
        <w:rPr>
          <w:rFonts w:ascii="Consolas" w:hAnsi="Consolas"/>
          <w:sz w:val="18"/>
        </w:rPr>
        <w:t>_is_genuine_listing</w:t>
      </w:r>
      <w:r>
        <w:t xml:space="preserve">), RDS/VPN </w:t>
      </w:r>
      <w:r>
        <w:rPr>
          <w:rFonts w:ascii="Consolas" w:hAnsi="Consolas"/>
          <w:sz w:val="18"/>
        </w:rPr>
        <w:t>require_200</w:t>
      </w:r>
      <w:r>
        <w:t xml:space="preserve"> + genuine-marker tokens, subdomain wildcard guard + crt.sh </w:t>
      </w:r>
      <w:r>
        <w:rPr>
          <w:rFonts w:ascii="Consolas" w:hAnsi="Consolas"/>
          <w:sz w:val="18"/>
        </w:rPr>
        <w:t>%25</w:t>
      </w:r>
      <w:r>
        <w:t xml:space="preserve"> primary with </w:t>
      </w:r>
      <w:r>
        <w:rPr>
          <w:rFonts w:ascii="Consolas" w:hAnsi="Consolas"/>
          <w:sz w:val="18"/>
        </w:rPr>
        <w:t>ct_source_ok</w:t>
      </w:r>
      <w:r>
        <w:t xml:space="preserve">. The remaining audit targets the </w:t>
      </w:r>
      <w:r>
        <w:rPr>
          <w:i/>
        </w:rPr>
        <w:t>unhardened</w:t>
      </w:r>
      <w:r>
        <w:t xml:space="preserve"> heuristics: per-port score deltas, the high-risk port taxonomy, the brute wordlist, caps, timeouts, and the curated CVE/EOL-flavoured intel tables.</w:t>
      </w:r>
    </w:p>
    <w:p>
      <w:r>
        <w:rPr>
          <w:b/>
        </w:rPr>
        <w:t>Calibration boundary.</w:t>
      </w:r>
      <w:r>
        <w:t xml:space="preserve"> Per-checker </w:t>
      </w:r>
      <w:r>
        <w:rPr>
          <w:rFonts w:ascii="Consolas" w:hAnsi="Consolas"/>
          <w:sz w:val="18"/>
        </w:rPr>
        <w:t>score</w:t>
      </w:r>
      <w:r>
        <w:t>/</w:t>
      </w:r>
      <w:r>
        <w:rPr>
          <w:rFonts w:ascii="Consolas" w:hAnsi="Consolas"/>
          <w:sz w:val="18"/>
        </w:rPr>
        <w:t>risk_score</w:t>
      </w:r>
      <w:r>
        <w:t>/</w:t>
      </w:r>
      <w:r>
        <w:rPr>
          <w:rFonts w:ascii="Consolas" w:hAnsi="Consolas"/>
          <w:sz w:val="18"/>
        </w:rPr>
        <w:t>*N</w:t>
      </w:r>
      <w:r>
        <w:t xml:space="preserve"> deltas that feed </w:t>
      </w:r>
      <w:r>
        <w:rPr>
          <w:rFonts w:ascii="Consolas" w:hAnsi="Consolas"/>
          <w:sz w:val="18"/>
        </w:rPr>
        <w:t>scoring_analytics.RiskScorer</w:t>
      </w:r>
      <w:r>
        <w:t xml:space="preserve"> are calibration-gated and flagged for FIN-9 — I do NOT propose numeric replacements for them. Where a heuristic is a </w:t>
      </w:r>
      <w:r>
        <w:rPr>
          <w:i/>
        </w:rPr>
        <w:t>correctness gate</w:t>
      </w:r>
      <w:r>
        <w:t xml:space="preserve"> (substring match, status-code rule, fallback, curated list) I propose a free robust fix (bucket 1/2).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screen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BRUTE_PREFIXES</w:t>
            </w:r>
            <w:r>
              <w:rPr>
                <w:sz w:val="19"/>
              </w:rPr>
              <w:t xml:space="preserve"> (48 prefixes)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Subdomain L14-22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DNS-brute candidate list supplementing crt.sh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No fabrication (each is a real resolve); generic/error N/A (positive resolve required). Coverage curated, not exhaustive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Document: supplemental only (crt.sh is primary); reasonable infra-name list. Optional: note last-reviewed date so it doesn't silently rot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RISKY_KEYWORDS</w:t>
            </w:r>
            <w:r>
              <w:rPr>
                <w:sz w:val="19"/>
              </w:rPr>
              <w:t xml:space="preserve"> (25 substrings, </w:t>
            </w:r>
            <w:r>
              <w:rPr>
                <w:rFonts w:ascii="Consolas" w:hAnsi="Consolas"/>
                <w:sz w:val="19"/>
              </w:rPr>
              <w:t>any(k in s)</w:t>
            </w:r>
            <w:r>
              <w:rPr>
                <w:sz w:val="19"/>
              </w:rPr>
              <w:t>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Subdomain L24-29, L296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Flags subdomains whose name contains a risky token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Loose substring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k in s</w:t>
            </w:r>
            <w:r>
              <w:rPr>
                <w:sz w:val="19"/>
              </w:rPr>
              <w:t xml:space="preserve"> over full FQDN matches the apex too (</w:t>
            </w:r>
            <w:r>
              <w:rPr>
                <w:rFonts w:ascii="Consolas" w:hAnsi="Consolas"/>
                <w:sz w:val="19"/>
              </w:rPr>
              <w:t>api.takealot.com</w:t>
            </w:r>
            <w:r>
              <w:rPr>
                <w:sz w:val="19"/>
              </w:rPr>
              <w:t xml:space="preserve"> flagged by </w:t>
            </w:r>
            <w:r>
              <w:rPr>
                <w:rFonts w:ascii="Consolas" w:hAnsi="Consolas"/>
                <w:sz w:val="19"/>
              </w:rPr>
              <w:t>api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olddomain.com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old</w:t>
            </w:r>
            <w:r>
              <w:rPr>
                <w:sz w:val="19"/>
              </w:rPr>
              <w:t xml:space="preserve">; a brand literally containing </w:t>
            </w:r>
            <w:r>
              <w:rPr>
                <w:rFonts w:ascii="Consolas" w:hAnsi="Consolas"/>
                <w:sz w:val="19"/>
              </w:rPr>
              <w:t>db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test</w:t>
            </w:r>
            <w:r>
              <w:rPr>
                <w:sz w:val="19"/>
              </w:rPr>
              <w:t>). False positives on benign hosts. Substring not label-boundary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Bucket-2: match on dotted </w:t>
            </w:r>
            <w:r>
              <w:rPr>
                <w:b/>
                <w:sz w:val="19"/>
              </w:rPr>
              <w:t>labels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set(host.split("."))</w:t>
            </w:r>
            <w:r>
              <w:rPr>
                <w:sz w:val="19"/>
              </w:rPr>
              <w:t>), not raw substring; and exclude the apex/</w:t>
            </w:r>
            <w:r>
              <w:rPr>
                <w:rFonts w:ascii="Consolas" w:hAnsi="Consolas"/>
                <w:sz w:val="19"/>
              </w:rPr>
              <w:t>www</w:t>
            </w:r>
            <w:r>
              <w:rPr>
                <w:sz w:val="19"/>
              </w:rPr>
              <w:t xml:space="preserve">. Stops phantom "risky subdomain" counts feeding </w:t>
            </w:r>
            <w:r>
              <w:rPr>
                <w:rFonts w:ascii="Consolas" w:hAnsi="Consolas"/>
                <w:sz w:val="19"/>
              </w:rPr>
              <w:t>sub_risk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TAKEOVER_SIGNATURES</w:t>
            </w:r>
            <w:r>
              <w:rPr>
                <w:sz w:val="19"/>
              </w:rPr>
              <w:t xml:space="preserve"> (28 services, CNAME→fingerprint)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Subdomain L32-62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CNAME-target pattern → dangling-service body fingerprint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Curated table can go </w:t>
            </w:r>
            <w:r>
              <w:rPr>
                <w:b/>
                <w:sz w:val="19"/>
              </w:rPr>
              <w:t>stale</w:t>
            </w:r>
            <w:r>
              <w:rPr>
                <w:sz w:val="19"/>
              </w:rPr>
              <w:t xml:space="preserve"> (services rename/retire fingerprint pages); ~12 entries have </w:t>
            </w:r>
            <w:r>
              <w:rPr>
                <w:rFonts w:ascii="Consolas" w:hAnsi="Consolas"/>
                <w:sz w:val="19"/>
              </w:rPr>
              <w:t>fingerprint=None</w:t>
            </w:r>
            <w:r>
              <w:rPr>
                <w:sz w:val="19"/>
              </w:rPr>
              <w:t xml:space="preserve"> → dangling decided on NXDOMAIN only (sound). Pattern is </w:t>
            </w:r>
            <w:r>
              <w:rPr>
                <w:rFonts w:ascii="Consolas" w:hAnsi="Consolas"/>
                <w:sz w:val="19"/>
              </w:rPr>
              <w:t>in cname_target</w:t>
            </w:r>
            <w:r>
              <w:rPr>
                <w:sz w:val="19"/>
              </w:rPr>
              <w:t xml:space="preserve"> substring (acceptable for vendor domains)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Bucket-2: add a </w:t>
            </w:r>
            <w:r>
              <w:rPr>
                <w:rFonts w:ascii="Consolas" w:hAnsi="Consolas"/>
                <w:sz w:val="19"/>
              </w:rPr>
              <w:t>last_verified</w:t>
            </w:r>
            <w:r>
              <w:rPr>
                <w:sz w:val="19"/>
              </w:rPr>
              <w:t xml:space="preserve"> date + a periodic fingerprint-drift test (mirror the vendor-DB drift test from Wave 5). None-fingerprint entries are conservative — keep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Takeover via HTTP GET body </w:t>
            </w:r>
            <w:r>
              <w:rPr>
                <w:rFonts w:ascii="Consolas" w:hAnsi="Consolas"/>
                <w:sz w:val="19"/>
              </w:rPr>
              <w:t>fingerprint in r.text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verify=False</w:t>
            </w:r>
            <w:r>
              <w:rPr>
                <w:sz w:val="19"/>
              </w:rPr>
              <w:t>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Subdomain L106-124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Confirms dangling by matching vendor 404 string in body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Generic-response risk is LOW (requires specific vendor string), but </w:t>
            </w:r>
            <w:r>
              <w:rPr>
                <w:rFonts w:ascii="Consolas" w:hAnsi="Consolas"/>
                <w:sz w:val="19"/>
              </w:rPr>
              <w:t>verify=False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allow_redirects=True</w:t>
            </w:r>
            <w:r>
              <w:rPr>
                <w:sz w:val="19"/>
              </w:rPr>
              <w:t xml:space="preserve"> could match a redirected catch-all page that echoes the string. Sound enough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Document: relies on vendor-specific strings, not a generic 200/403; matches S-3 </w:t>
            </w:r>
            <w:r>
              <w:rPr>
                <w:rFonts w:ascii="Consolas" w:hAnsi="Consolas"/>
                <w:sz w:val="19"/>
              </w:rPr>
              <w:t>_probe</w:t>
            </w:r>
            <w:r>
              <w:rPr>
                <w:sz w:val="19"/>
              </w:rPr>
              <w:t xml:space="preserve"> spirit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Takeover </w:t>
            </w:r>
            <w:r>
              <w:rPr>
                <w:rFonts w:ascii="Consolas" w:hAnsi="Consolas"/>
                <w:sz w:val="19"/>
              </w:rPr>
              <w:t>score -= 15</w:t>
            </w:r>
            <w:r>
              <w:rPr>
                <w:sz w:val="19"/>
              </w:rPr>
              <w:t xml:space="preserve"> per vuln (</w:t>
            </w:r>
            <w:r>
              <w:rPr>
                <w:rFonts w:ascii="Consolas" w:hAnsi="Consolas"/>
                <w:sz w:val="19"/>
              </w:rPr>
              <w:t>max(0, …)</w:t>
            </w:r>
            <w:r>
              <w:rPr>
                <w:sz w:val="19"/>
              </w:rPr>
              <w:t>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Subdomain L293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Subtracts 15 from local 0-100 score per takeover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Calibration magic-number</w:t>
            </w:r>
            <w:r>
              <w:rPr>
                <w:sz w:val="19"/>
              </w:rPr>
              <w:t xml:space="preserve"> feeding the card score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FLAG for FIN-9 — do not intuit. (Note: this local </w:t>
            </w:r>
            <w:r>
              <w:rPr>
                <w:rFonts w:ascii="Consolas" w:hAnsi="Consolas"/>
                <w:sz w:val="19"/>
              </w:rPr>
              <w:t>score</w:t>
            </w:r>
            <w:r>
              <w:rPr>
                <w:sz w:val="19"/>
              </w:rPr>
              <w:t xml:space="preserve"> is largely informational; </w:t>
            </w:r>
            <w:r>
              <w:rPr>
                <w:rFonts w:ascii="Consolas" w:hAnsi="Consolas"/>
                <w:sz w:val="19"/>
              </w:rPr>
              <w:t>subdomains</w:t>
            </w:r>
            <w:r>
              <w:rPr>
                <w:sz w:val="19"/>
              </w:rPr>
              <w:t xml:space="preserve"> weight in scorer is driven by </w:t>
            </w:r>
            <w:r>
              <w:rPr>
                <w:rFonts w:ascii="Consolas" w:hAnsi="Consolas"/>
                <w:sz w:val="19"/>
              </w:rPr>
              <w:t>risky_subdomains</w:t>
            </w:r>
            <w:r>
              <w:rPr>
                <w:sz w:val="19"/>
              </w:rPr>
              <w:t xml:space="preserve"> count, not this score)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Risky-subdomain </w:t>
            </w:r>
            <w:r>
              <w:rPr>
                <w:rFonts w:ascii="Consolas" w:hAnsi="Consolas"/>
                <w:sz w:val="19"/>
              </w:rPr>
              <w:t>score = max(40, 100 - n*5)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Subdomain L303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Per-risky-sub score delta with 40 floor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 magic-numbers (5, 40 floor)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Large-surface threshold </w:t>
            </w:r>
            <w:r>
              <w:rPr>
                <w:rFonts w:ascii="Consolas" w:hAnsi="Consolas"/>
                <w:sz w:val="19"/>
              </w:rPr>
              <w:t>len &gt; 50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score = min(score, 60)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Subdomain L305-310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"Large attack surface" if &gt;50 subdomains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Threshold 50 + cap 60 are arbitrary; benign for big orgs (takealot easily &gt;50) → could over-penalise large legit estates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 (threshold + cap). Document that absolute count, not normalised, may bias against large orgs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Cap </w:t>
            </w:r>
            <w:r>
              <w:rPr>
                <w:rFonts w:ascii="Consolas" w:hAnsi="Consolas"/>
                <w:sz w:val="19"/>
              </w:rPr>
              <w:t>subdomains[:150]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Subdomain L227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Caps stored subdomain list at 150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No fabrication; bounds memory/time. Could truncate very large estates (&gt;150) silently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Document rationale (perf bound; aligns with takeover cap). Optional: record </w:t>
            </w:r>
            <w:r>
              <w:rPr>
                <w:rFonts w:ascii="Consolas" w:hAnsi="Consolas"/>
                <w:sz w:val="19"/>
              </w:rPr>
              <w:t>truncated=True</w:t>
            </w:r>
            <w:r>
              <w:rPr>
                <w:sz w:val="19"/>
              </w:rPr>
              <w:t xml:space="preserve"> when hit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resolved_ips</w:t>
            </w:r>
            <w:r>
              <w:rPr>
                <w:sz w:val="19"/>
              </w:rPr>
              <w:t xml:space="preserve"> cap </w:t>
            </w:r>
            <w:r>
              <w:rPr>
                <w:rFonts w:ascii="Consolas" w:hAnsi="Consolas"/>
                <w:sz w:val="19"/>
              </w:rPr>
              <w:t>[:80]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Subdomain L235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Resolves only first 80 subs to IPs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unique_ips_found</w:t>
            </w:r>
            <w:r>
              <w:rPr>
                <w:sz w:val="19"/>
              </w:rPr>
              <w:t xml:space="preserve"> then under-counts on big estates (boolean-ish undercount, not fabrication)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Bucket-2: note in output that IP-resolution is sampled at 80 so </w:t>
            </w:r>
            <w:r>
              <w:rPr>
                <w:rFonts w:ascii="Consolas" w:hAnsi="Consolas"/>
                <w:sz w:val="19"/>
              </w:rPr>
              <w:t>unique_ips_found</w:t>
            </w:r>
            <w:r>
              <w:rPr>
                <w:sz w:val="19"/>
              </w:rPr>
              <w:t xml:space="preserve"> isn't read as a complete count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Takeover probe cap </w:t>
            </w:r>
            <w:r>
              <w:rPr>
                <w:rFonts w:ascii="Consolas" w:hAnsi="Consolas"/>
                <w:sz w:val="19"/>
              </w:rPr>
              <w:t>[:150]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as_completed(timeout=90)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max_workers=10</w:t>
            </w:r>
            <w:r>
              <w:rPr>
                <w:sz w:val="19"/>
              </w:rPr>
              <w:t xml:space="preserve">, per-future </w:t>
            </w:r>
            <w:r>
              <w:rPr>
                <w:rFonts w:ascii="Consolas" w:hAnsi="Consolas"/>
                <w:sz w:val="19"/>
              </w:rPr>
              <w:t>result(timeout=5)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Subdomain L277-279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Coverage budget for takeover probing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Well-documented (L253-275 audit note). Timeout-driven partial coverage means some subs unchecked → </w:t>
            </w:r>
            <w:r>
              <w:rPr>
                <w:b/>
                <w:sz w:val="19"/>
              </w:rPr>
              <w:t>under-detection, not fabrication</w:t>
            </w:r>
            <w:r>
              <w:rPr>
                <w:sz w:val="19"/>
              </w:rPr>
              <w:t xml:space="preserve"> (safe-direction)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already strong. Keep; note that misses are false-negatives (acceptable for non-intrusive posture)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_wildcard_ips</w:t>
            </w:r>
            <w:r>
              <w:rPr>
                <w:sz w:val="19"/>
              </w:rPr>
              <w:t xml:space="preserve">: 2 random labels, </w:t>
            </w:r>
            <w:r>
              <w:rPr>
                <w:rFonts w:ascii="Consolas" w:hAnsi="Consolas"/>
                <w:sz w:val="19"/>
              </w:rPr>
              <w:t>secrets.token_hex(8)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Subdomain L73-83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Wildcard-DNS guard (Wave-3 fix)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Correctly prevents fabrication of phantom brute hits. 2 samples is low but adequate (random 16-hex collision ~nil)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Clean (Wave 3). Document: 2-sample is sufficient given entropy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ThreadPoolExecutor(max_workers=20)</w:t>
            </w:r>
            <w:r>
              <w:rPr>
                <w:sz w:val="19"/>
              </w:rPr>
              <w:t xml:space="preserve"> (brute + resolve)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Subdomain L210,234; DNS L624; HRP L878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Concurrency for socket probes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Not a signal; perf only. 20 parallel TCP connects is mildly aggressive but bounded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Document: respects non-intrusive posture (passive TCP connect, no payload flood)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VPN_SIGNATURES</w:t>
            </w:r>
            <w:r>
              <w:rPr>
                <w:sz w:val="19"/>
              </w:rPr>
              <w:t xml:space="preserve"> paths + </w:t>
            </w:r>
            <w:r>
              <w:rPr>
                <w:rFonts w:ascii="Consolas" w:hAnsi="Consolas"/>
                <w:sz w:val="19"/>
              </w:rPr>
              <w:t>body_keywords</w:t>
            </w:r>
            <w:r>
              <w:rPr>
                <w:sz w:val="19"/>
              </w:rPr>
              <w:t xml:space="preserve"> (8 vendors)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VPN L320-361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Probes known VPN login paths, matches body tokens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RDS entry hardened (</w:t>
            </w:r>
            <w:r>
              <w:rPr>
                <w:rFonts w:ascii="Consolas" w:hAnsi="Consolas"/>
                <w:sz w:val="19"/>
              </w:rPr>
              <w:t>require_200</w:t>
            </w:r>
            <w:r>
              <w:rPr>
                <w:sz w:val="19"/>
              </w:rPr>
              <w:t xml:space="preserve"> + genuine markers, Wave 2). Others match on </w:t>
            </w:r>
            <w:r>
              <w:rPr>
                <w:b/>
                <w:sz w:val="19"/>
              </w:rPr>
              <w:t>specific vendor tokens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anyconnect</w:t>
            </w:r>
            <w:r>
              <w:rPr>
                <w:sz w:val="19"/>
              </w:rPr>
              <w:t>,</w:t>
            </w:r>
            <w:r>
              <w:rPr>
                <w:rFonts w:ascii="Consolas" w:hAnsi="Consolas"/>
                <w:sz w:val="19"/>
              </w:rPr>
              <w:t>fortigate</w:t>
            </w:r>
            <w:r>
              <w:rPr>
                <w:sz w:val="19"/>
              </w:rPr>
              <w:t xml:space="preserve">) — low generic-response risk, but no </w:t>
            </w:r>
            <w:r>
              <w:rPr>
                <w:rFonts w:ascii="Consolas" w:hAnsi="Consolas"/>
                <w:sz w:val="19"/>
              </w:rPr>
              <w:t>require_200</w:t>
            </w:r>
            <w:r>
              <w:rPr>
                <w:sz w:val="19"/>
              </w:rPr>
              <w:t xml:space="preserve"> on the other 7 → a soft-404/redirect page echoing e.g. "citrix" could false-positive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Bucket-2: extend </w:t>
            </w:r>
            <w:r>
              <w:rPr>
                <w:rFonts w:ascii="Consolas" w:hAnsi="Consolas"/>
                <w:sz w:val="19"/>
              </w:rPr>
              <w:t>require_200</w:t>
            </w:r>
            <w:r>
              <w:rPr>
                <w:sz w:val="19"/>
              </w:rPr>
              <w:t xml:space="preserve"> (or S-3 </w:t>
            </w:r>
            <w:r>
              <w:rPr>
                <w:rFonts w:ascii="Consolas" w:hAnsi="Consolas"/>
                <w:sz w:val="19"/>
              </w:rPr>
              <w:t>_probe</w:t>
            </w:r>
            <w:r>
              <w:rPr>
                <w:sz w:val="19"/>
              </w:rPr>
              <w:t xml:space="preserve"> 200+body-sanity) to all 8 signatures, not just RDS. Vendor tokens are specific enough that risk is modest, but apply the gate uniformly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OpenVPN signature path </w:t>
            </w:r>
            <w:r>
              <w:rPr>
                <w:rFonts w:ascii="Consolas" w:hAnsi="Consolas"/>
                <w:sz w:val="19"/>
              </w:rPr>
              <w:t>"/"</w:t>
            </w:r>
            <w:r>
              <w:rPr>
                <w:sz w:val="19"/>
              </w:rPr>
              <w:t xml:space="preserve"> + tokens </w:t>
            </w:r>
            <w:r>
              <w:rPr>
                <w:rFonts w:ascii="Consolas" w:hAnsi="Consolas"/>
                <w:sz w:val="19"/>
              </w:rPr>
              <w:t>openvpn access server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VPN L353-355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Detects OpenVPN-AS on root path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Root-path probe + generic token; </w:t>
            </w:r>
            <w:r>
              <w:rPr>
                <w:rFonts w:ascii="Consolas" w:hAnsi="Consolas"/>
                <w:sz w:val="19"/>
              </w:rPr>
              <w:t>openvpn access server</w:t>
            </w:r>
            <w:r>
              <w:rPr>
                <w:sz w:val="19"/>
              </w:rPr>
              <w:t xml:space="preserve"> is specific so low risk, but probing </w:t>
            </w:r>
            <w:r>
              <w:rPr>
                <w:rFonts w:ascii="Consolas" w:hAnsi="Consolas"/>
                <w:sz w:val="19"/>
              </w:rPr>
              <w:t>/</w:t>
            </w:r>
            <w:r>
              <w:rPr>
                <w:sz w:val="19"/>
              </w:rPr>
              <w:t xml:space="preserve"> means any homepage mentioning the product matches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Bucket-2: same </w:t>
            </w:r>
            <w:r>
              <w:rPr>
                <w:rFonts w:ascii="Consolas" w:hAnsi="Consolas"/>
                <w:sz w:val="19"/>
              </w:rPr>
              <w:t>require_200</w:t>
            </w:r>
            <w:r>
              <w:rPr>
                <w:sz w:val="19"/>
              </w:rPr>
              <w:t xml:space="preserve"> + ensure token appears in a login-form context, not marketing copy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RDP check: </w:t>
            </w:r>
            <w:r>
              <w:rPr>
                <w:rFonts w:ascii="Consolas" w:hAnsi="Consolas"/>
                <w:sz w:val="19"/>
              </w:rPr>
              <w:t>connect_ex((domain,3389)) == 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settimeout(3)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VPN L375-382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Flags RDP exposed if 3389 open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connect_ex==0</w:t>
            </w:r>
            <w:r>
              <w:rPr>
                <w:sz w:val="19"/>
              </w:rPr>
              <w:t xml:space="preserve"> is a true open-port signal (sound). Connects to </w:t>
            </w:r>
            <w:r>
              <w:rPr>
                <w:rFonts w:ascii="Consolas" w:hAnsi="Consolas"/>
                <w:sz w:val="19"/>
              </w:rPr>
              <w:t>domain</w:t>
            </w:r>
            <w:r>
              <w:rPr>
                <w:sz w:val="19"/>
              </w:rPr>
              <w:t xml:space="preserve"> (apex A) not per-resolved IP — single-IP attribution; behind CDN this is the edge IP not origin (false-negative, safe). Timeout 3s arbitrary but fine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Document: open-port is genuine; note apex-only attribution (origin RDP behind CDN won't show — safe-direction miss)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vpn_risk = 40 if rdp else (20 if not vpn_detected else 0)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scoring L660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Maps VPN result to risk; </w:t>
            </w:r>
            <w:r>
              <w:rPr>
                <w:b/>
                <w:sz w:val="19"/>
              </w:rPr>
              <w:t>"no VPN detected" → +20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Possible inversion/over-penalty</w:t>
            </w:r>
            <w:r>
              <w:rPr>
                <w:sz w:val="19"/>
              </w:rPr>
              <w:t xml:space="preserve">: absence of a </w:t>
            </w:r>
            <w:r>
              <w:rPr>
                <w:i/>
                <w:sz w:val="19"/>
              </w:rPr>
              <w:t>detected</w:t>
            </w:r>
            <w:r>
              <w:rPr>
                <w:sz w:val="19"/>
              </w:rPr>
              <w:t xml:space="preserve"> gateway is treated as a 20-pt risk, but many orgs use ZTNA/cloud VPN (no on-prem login page) — penalises modern, well-defended orgs. Boolean (</w:t>
            </w:r>
            <w:r>
              <w:rPr>
                <w:rFonts w:ascii="Consolas" w:hAnsi="Consolas"/>
                <w:sz w:val="19"/>
              </w:rPr>
              <w:t>vpn_detected</w:t>
            </w:r>
            <w:r>
              <w:rPr>
                <w:sz w:val="19"/>
              </w:rPr>
              <w:t>) drives score, which is correct, but the "unknown = risk" mapping is questionable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FLAG for FIN-9 (the 40/20/0). Also flag the </w:t>
            </w:r>
            <w:r>
              <w:rPr>
                <w:i/>
                <w:sz w:val="19"/>
              </w:rPr>
              <w:t>semantics</w:t>
            </w:r>
            <w:r>
              <w:rPr>
                <w:sz w:val="19"/>
              </w:rPr>
              <w:t>: "no on-prem VPN page" ≠ "insecure remote access" — consider neutral, not +20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HIGH_RISK_PORTS</w:t>
            </w:r>
            <w:r>
              <w:rPr>
                <w:sz w:val="19"/>
              </w:rPr>
              <w:t xml:space="preserve"> {21,23,3306,3389,5900}; </w:t>
            </w:r>
            <w:r>
              <w:rPr>
                <w:rFonts w:ascii="Consolas" w:hAnsi="Consolas"/>
                <w:sz w:val="19"/>
              </w:rPr>
              <w:t>MEDIUM</w:t>
            </w:r>
            <w:r>
              <w:rPr>
                <w:sz w:val="19"/>
              </w:rPr>
              <w:t xml:space="preserve"> {22,25,110,143}; </w:t>
            </w:r>
            <w:r>
              <w:rPr>
                <w:rFonts w:ascii="Consolas" w:hAnsi="Consolas"/>
                <w:sz w:val="19"/>
              </w:rPr>
              <w:t>INFO</w:t>
            </w:r>
            <w:r>
              <w:rPr>
                <w:sz w:val="19"/>
              </w:rPr>
              <w:t xml:space="preserve"> {80,443,993,995,8080,8443}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DNS L420-422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Port → risk-tier taxonomy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Taxonomy curated. 5432(Postgres) &amp; 1433(MSSQL) absent here but covered in HRP </w:t>
            </w:r>
            <w:r>
              <w:rPr>
                <w:rFonts w:ascii="Consolas" w:hAnsi="Consolas"/>
                <w:sz w:val="19"/>
              </w:rPr>
              <w:t>CRITICAL_SERVICES</w:t>
            </w:r>
            <w:r>
              <w:rPr>
                <w:sz w:val="19"/>
              </w:rPr>
              <w:t xml:space="preserve"> (no double-count: different checker). 22(SSH) as medium is defensible. No fabrication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Document: tiering matches insurer convention (cleartext/DB/remote-admin = high). Cross-ref HRP so 5432/1433 aren't expected here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Port score deltas: high </w:t>
            </w:r>
            <w:r>
              <w:rPr>
                <w:rFonts w:ascii="Consolas" w:hAnsi="Consolas"/>
                <w:sz w:val="19"/>
              </w:rPr>
              <w:t>+40</w:t>
            </w:r>
            <w:r>
              <w:rPr>
                <w:sz w:val="19"/>
              </w:rPr>
              <w:t xml:space="preserve">, medium </w:t>
            </w:r>
            <w:r>
              <w:rPr>
                <w:rFonts w:ascii="Consolas" w:hAnsi="Consolas"/>
                <w:sz w:val="19"/>
              </w:rPr>
              <w:t>+15</w:t>
            </w:r>
            <w:r>
              <w:rPr>
                <w:sz w:val="19"/>
              </w:rPr>
              <w:t xml:space="preserve">, zone-transfer </w:t>
            </w:r>
            <w:r>
              <w:rPr>
                <w:rFonts w:ascii="Consolas" w:hAnsi="Consolas"/>
                <w:sz w:val="19"/>
              </w:rPr>
              <w:t>+50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min(score,150)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DNS L711,716,721,728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Per-open-port risk accumulation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 magic-numbers (40/15/50/150 cap)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PORT_INTEL</w:t>
            </w:r>
            <w:r>
              <w:rPr>
                <w:sz w:val="19"/>
              </w:rPr>
              <w:t xml:space="preserve"> curated table (CVEs, CVSS, EPSS, KEV per port)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DNS L426-504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Enriches port findings with exploit/CVSS/EPSS/KEV strings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Stale-table risk</w:t>
            </w:r>
            <w:r>
              <w:rPr>
                <w:sz w:val="19"/>
              </w:rPr>
              <w:t>: hardcoded CVSS/EPSS/"CISA KEV" labels and CVE lists go out of date; EPSS especially is time-varying. Used as narrative enrichment, not score input (score is from tier, not these) → display-only staleness, not a scoring defect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Bucket-2: add a generated-on date + caveat that CVSS/EPSS are point-in-time; or source EPSS live. Not load-bearing for score, so low urgency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BANNER_PROBES</w:t>
            </w:r>
            <w:r>
              <w:rPr>
                <w:sz w:val="19"/>
              </w:rPr>
              <w:t xml:space="preserve"> (9 ports, raw bytes) + </w:t>
            </w:r>
            <w:r>
              <w:rPr>
                <w:rFonts w:ascii="Consolas" w:hAnsi="Consolas"/>
                <w:sz w:val="19"/>
              </w:rPr>
              <w:t>_extract_version</w:t>
            </w:r>
            <w:r>
              <w:rPr>
                <w:sz w:val="19"/>
              </w:rPr>
              <w:t xml:space="preserve"> regexes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DNS L582-592, L649-681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Grabs service banner, regex-extracts version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Banner is real evidence (sound). Regexes are best-effort; a missed parse → empty version (no fabrication). </w:t>
            </w:r>
            <w:r>
              <w:rPr>
                <w:rFonts w:ascii="Consolas" w:hAnsi="Consolas"/>
                <w:sz w:val="19"/>
              </w:rPr>
              <w:t>HEAD /</w:t>
            </w:r>
            <w:r>
              <w:rPr>
                <w:sz w:val="19"/>
              </w:rPr>
              <w:t xml:space="preserve"> probe is non-intrusive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Document: passive banner read, fail-open to empty (no fabricated version). Clean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Banner cap </w:t>
            </w:r>
            <w:r>
              <w:rPr>
                <w:rFonts w:ascii="Consolas" w:hAnsi="Consolas"/>
                <w:sz w:val="19"/>
              </w:rPr>
              <w:t>[:200]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recv(1024)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settimeout(2)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DNS L612,643-644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Bounds banner capture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Pure bounds; no signal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Zone transfer: </w:t>
            </w:r>
            <w:r>
              <w:rPr>
                <w:rFonts w:ascii="Consolas" w:hAnsi="Consolas"/>
                <w:sz w:val="19"/>
              </w:rPr>
              <w:t>ns_servers[:4]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lifetime=5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record_count&gt;0</w:t>
            </w:r>
            <w:r>
              <w:rPr>
                <w:sz w:val="19"/>
              </w:rPr>
              <w:t>→vulnerable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DNS L552-563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AXFR against ≤4 NS; any records = critical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from_xfr</w:t>
            </w:r>
            <w:r>
              <w:rPr>
                <w:sz w:val="19"/>
              </w:rPr>
              <w:t xml:space="preserve"> succeeding with </w:t>
            </w:r>
            <w:r>
              <w:rPr>
                <w:rFonts w:ascii="Consolas" w:hAnsi="Consolas"/>
                <w:sz w:val="19"/>
              </w:rPr>
              <w:t>nodes&gt;0</w:t>
            </w:r>
            <w:r>
              <w:rPr>
                <w:sz w:val="19"/>
              </w:rPr>
              <w:t xml:space="preserve"> is genuine disclosure (sound, not generic-response). </w:t>
            </w:r>
            <w:r>
              <w:rPr>
                <w:rFonts w:ascii="Consolas" w:hAnsi="Consolas"/>
                <w:sz w:val="19"/>
              </w:rPr>
              <w:t>[:4]</w:t>
            </w:r>
            <w:r>
              <w:rPr>
                <w:sz w:val="19"/>
              </w:rPr>
              <w:t xml:space="preserve"> may skip later NS (under-test, safe)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Document: refused/timeout correctly swallowed; success is true-positive. Note </w:t>
            </w:r>
            <w:r>
              <w:rPr>
                <w:rFonts w:ascii="Consolas" w:hAnsi="Consolas"/>
                <w:sz w:val="19"/>
              </w:rPr>
              <w:t>[:4]</w:t>
            </w:r>
            <w:r>
              <w:rPr>
                <w:sz w:val="19"/>
              </w:rPr>
              <w:t xml:space="preserve"> cap is a coverage choice (false-neg safe)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_check_dnssec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bool(resolve(domain,"DNSKEY"))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DNS L529-536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DNSKEY presence ⇒ DNSSEC enabled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Presence of DNSKEY is a real signal; absence → False (no fabrication). Doesn't validate DS chain (documented)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Clean. Document: apex DNSKEY only, not full chain-of-trust (stated in code)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Port-scan </w:t>
            </w:r>
            <w:r>
              <w:rPr>
                <w:rFonts w:ascii="Consolas" w:hAnsi="Consolas"/>
                <w:sz w:val="19"/>
              </w:rPr>
              <w:t>settimeout(3)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as_completed(timeout=30)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DNS L605,626; HRP L863,880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TCP-connect timeouts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Bounds; non-signal. 3s connect is standard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CRITICAL_SERVICES</w:t>
            </w:r>
            <w:r>
              <w:rPr>
                <w:sz w:val="19"/>
              </w:rPr>
              <w:t xml:space="preserve"> (16 DB/admin ports)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HRP L736-754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DB/service exposure port set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Curated; each is a genuine high-risk service. </w:t>
            </w:r>
            <w:r>
              <w:rPr>
                <w:rFonts w:ascii="Consolas" w:hAnsi="Consolas"/>
                <w:sz w:val="19"/>
              </w:rPr>
              <w:t>connect_ex==0</w:t>
            </w:r>
            <w:r>
              <w:rPr>
                <w:sz w:val="19"/>
              </w:rPr>
              <w:t xml:space="preserve"> = real open port (sound, no generic-response)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Document: passive connect, port-open is ground truth. Reasonable DB/admin coverage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SERVICE_INTEL</w:t>
            </w:r>
            <w:r>
              <w:rPr>
                <w:sz w:val="19"/>
              </w:rPr>
              <w:t xml:space="preserve"> curated CVE/EPSS/KEV table (16 entries)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HRP L756-842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Narrative enrichment per critical service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Stale-table risk</w:t>
            </w:r>
            <w:r>
              <w:rPr>
                <w:sz w:val="19"/>
              </w:rPr>
              <w:t xml:space="preserve"> same as </w:t>
            </w:r>
            <w:r>
              <w:rPr>
                <w:rFonts w:ascii="Consolas" w:hAnsi="Consolas"/>
                <w:sz w:val="19"/>
              </w:rPr>
              <w:t>PORT_INTEL</w:t>
            </w:r>
            <w:r>
              <w:rPr>
                <w:sz w:val="19"/>
              </w:rPr>
              <w:t xml:space="preserve"> (hardcoded CVSS/EPSS/KEV strings). Display-only; </w:t>
            </w:r>
            <w:r>
              <w:rPr>
                <w:rFonts w:ascii="Consolas" w:hAnsi="Consolas"/>
                <w:sz w:val="19"/>
              </w:rPr>
              <w:t>critical_count</w:t>
            </w:r>
            <w:r>
              <w:rPr>
                <w:sz w:val="19"/>
              </w:rPr>
              <w:t xml:space="preserve"> (not these) drives </w:t>
            </w:r>
            <w:r>
              <w:rPr>
                <w:rFonts w:ascii="Consolas" w:hAnsi="Consolas"/>
                <w:sz w:val="19"/>
              </w:rPr>
              <w:t>hrisk</w:t>
            </w:r>
            <w:r>
              <w:rPr>
                <w:sz w:val="19"/>
              </w:rPr>
              <w:t xml:space="preserve"> score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Bucket-2: date-stamp + point-in-time caveat for CVSS/EPSS; not score-load-bearing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critical_count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hrisk = min(100, n*35)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scoring L639-640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Each exposed DB/service ⇒ +35 risk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Count is genuine</w:t>
            </w:r>
            <w:r>
              <w:rPr>
                <w:sz w:val="19"/>
              </w:rPr>
              <w:t xml:space="preserve"> (real open ports). 35 multiplier + 100 cap are calibration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 (the 35)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dnsbl_risk = min(100, listed*50)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scoring L645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Each blacklist listing ⇒ +50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Count uses validated </w:t>
            </w:r>
            <w:r>
              <w:rPr>
                <w:rFonts w:ascii="Consolas" w:hAnsi="Consolas"/>
                <w:sz w:val="19"/>
              </w:rPr>
              <w:t>_is_genuine_listing</w:t>
            </w:r>
            <w:r>
              <w:rPr>
                <w:sz w:val="19"/>
              </w:rPr>
              <w:t xml:space="preserve"> (Wave-1 clean) → no false-positive inflation. 50 multiplier is calibration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 (the 50). Listing count itself is sound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_is_genuine_listing</w:t>
            </w:r>
            <w:r>
              <w:rPr>
                <w:sz w:val="19"/>
              </w:rPr>
              <w:t xml:space="preserve"> return-code ranges (127.0.0.2-255; 127.0.1.2-99; reject 127.255.255.x &amp; 127.0.0.1)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DNSBL L963-1005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Validates DNSBL reply codes per spec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Wave-1 fix — directly addresses the generic/error-response failure mode.</w:t>
            </w:r>
            <w:r>
              <w:rPr>
                <w:sz w:val="19"/>
              </w:rPr>
              <w:t xml:space="preserve"> Correctly rejects open-resolver/refused codes. Per-list nuance folded into generic ranges (slight over-generalisation across 5 lists but conservative)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Clean. Optional doc: SORBS/UCEPROTECT/Barracuda use 127.0.0.x so the generic range is correct for them; Spamhaus zen multi-code handled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IP_DNSBLS</w:t>
            </w:r>
            <w:r>
              <w:rPr>
                <w:sz w:val="19"/>
              </w:rPr>
              <w:t xml:space="preserve"> (5 lists) / </w:t>
            </w:r>
            <w:r>
              <w:rPr>
                <w:rFonts w:ascii="Consolas" w:hAnsi="Consolas"/>
                <w:sz w:val="19"/>
              </w:rPr>
              <w:t>DOMAIN_DNSBLS</w:t>
            </w:r>
            <w:r>
              <w:rPr>
                <w:sz w:val="19"/>
              </w:rPr>
              <w:t xml:space="preserve"> (2 lists) + </w:t>
            </w:r>
            <w:r>
              <w:rPr>
                <w:rFonts w:ascii="Consolas" w:hAnsi="Consolas"/>
                <w:sz w:val="19"/>
              </w:rPr>
              <w:t>lifetime=5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DNSBL L951-961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Curated DNSBL providers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Curated; lists can deprecate (UCEPROTECT/SORBS reliability varies; SORBS shut down 2024 — </w:t>
            </w:r>
            <w:r>
              <w:rPr>
                <w:b/>
                <w:sz w:val="19"/>
              </w:rPr>
              <w:t>potential stale entry</w:t>
            </w:r>
            <w:r>
              <w:rPr>
                <w:sz w:val="19"/>
              </w:rPr>
              <w:t>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Bucket-2: verify </w:t>
            </w:r>
            <w:r>
              <w:rPr>
                <w:rFonts w:ascii="Consolas" w:hAnsi="Consolas"/>
                <w:sz w:val="19"/>
              </w:rPr>
              <w:t>dnsbl.sorbs.net</w:t>
            </w:r>
            <w:r>
              <w:rPr>
                <w:sz w:val="19"/>
              </w:rPr>
              <w:t xml:space="preserve"> still resolves (SORBS ceased operation mid-2024); drop dead lists so a NXDOMAIN'd provider can't skew availability. Quick free check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security.txt: </w:t>
            </w:r>
            <w:r>
              <w:rPr>
                <w:rFonts w:ascii="Consolas" w:hAnsi="Consolas"/>
                <w:sz w:val="19"/>
              </w:rPr>
              <w:t>status==200 and "Contact:" in r.text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SecPolicy L920-925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Detects VDP via security.txt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Requires 200 </w:t>
            </w:r>
            <w:r>
              <w:rPr>
                <w:b/>
                <w:sz w:val="19"/>
              </w:rPr>
              <w:t>and</w:t>
            </w:r>
            <w:r>
              <w:rPr>
                <w:sz w:val="19"/>
              </w:rPr>
              <w:t xml:space="preserve"> literal </w:t>
            </w:r>
            <w:r>
              <w:rPr>
                <w:rFonts w:ascii="Consolas" w:hAnsi="Consolas"/>
                <w:sz w:val="19"/>
              </w:rPr>
              <w:t>Contact:</w:t>
            </w:r>
            <w:r>
              <w:rPr>
                <w:sz w:val="19"/>
              </w:rPr>
              <w:t xml:space="preserve"> — robust (S-3-style); a soft-404/SPA won't false-positive. </w:t>
            </w:r>
            <w:r>
              <w:rPr>
                <w:rFonts w:ascii="Consolas" w:hAnsi="Consolas"/>
                <w:sz w:val="19"/>
              </w:rPr>
              <w:t>has_pgp</w:t>
            </w:r>
            <w:r>
              <w:rPr>
                <w:sz w:val="19"/>
              </w:rPr>
              <w:t xml:space="preserve"> substring on </w:t>
            </w:r>
            <w:r>
              <w:rPr>
                <w:rFonts w:ascii="Consolas" w:hAnsi="Consolas"/>
                <w:sz w:val="19"/>
              </w:rPr>
              <w:t>Encryption:</w:t>
            </w:r>
            <w:r>
              <w:rPr>
                <w:sz w:val="19"/>
              </w:rPr>
              <w:t>/PGP header is fine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Clean. Good pattern — 200+content-sanity. Document as reference-correct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robots.txt </w:t>
            </w:r>
            <w:r>
              <w:rPr>
                <w:rFonts w:ascii="Consolas" w:hAnsi="Consolas"/>
                <w:sz w:val="19"/>
              </w:rPr>
              <w:t>disallows_count = text.count("disallow:")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SecPolicy L937-939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Counts Disallow lines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Counts on any 200 body without sanity-check — a soft-404 HTML page containing the word would mis-count; but </w:t>
            </w:r>
            <w:r>
              <w:rPr>
                <w:rFonts w:ascii="Consolas" w:hAnsi="Consolas"/>
                <w:sz w:val="19"/>
              </w:rPr>
              <w:t>disallows_count</w:t>
            </w:r>
            <w:r>
              <w:rPr>
                <w:sz w:val="19"/>
              </w:rPr>
              <w:t xml:space="preserve"> is </w:t>
            </w:r>
            <w:r>
              <w:rPr>
                <w:b/>
                <w:sz w:val="19"/>
              </w:rPr>
              <w:t>informational only</w:t>
            </w:r>
            <w:r>
              <w:rPr>
                <w:sz w:val="19"/>
              </w:rPr>
              <w:t xml:space="preserve"> (not scored)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Bucket-2: gate on </w:t>
            </w:r>
            <w:r>
              <w:rPr>
                <w:rFonts w:ascii="Consolas" w:hAnsi="Consolas"/>
                <w:sz w:val="19"/>
              </w:rPr>
              <w:t>content-type: text/plain</w:t>
            </w:r>
            <w:r>
              <w:rPr>
                <w:sz w:val="19"/>
              </w:rPr>
              <w:t xml:space="preserve"> or a </w:t>
            </w:r>
            <w:r>
              <w:rPr>
                <w:rFonts w:ascii="Consolas" w:hAnsi="Consolas"/>
                <w:sz w:val="19"/>
              </w:rPr>
              <w:t>User-agent:</w:t>
            </w:r>
            <w:r>
              <w:rPr>
                <w:sz w:val="19"/>
              </w:rPr>
              <w:t xml:space="preserve"> line present before counting, to avoid counting an HTML catch-all. Low urgency (unscored)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vpn_detected</w:t>
            </w:r>
            <w:r>
              <w:rPr>
                <w:sz w:val="19"/>
              </w:rPr>
              <w:t xml:space="preserve"> body slice </w:t>
            </w:r>
            <w:r>
              <w:rPr>
                <w:rFonts w:ascii="Consolas" w:hAnsi="Consolas"/>
                <w:sz w:val="19"/>
              </w:rPr>
              <w:t>r.text[:3000].lower()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VPN L399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Limits body scanned for tokens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Bound; could miss tokens past 3000 chars (under-detection, safe)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Summary</w:t>
      </w:r>
    </w:p>
    <w:p>
      <w:r>
        <w:t>total=33 justified=15 fragile=11 arbitrary=0 calibration-gated=7; top 3 concerns.</w:t>
      </w:r>
    </w:p>
    <w:p>
      <w:r>
        <w:rPr>
          <w:b/>
        </w:rPr>
        <w:t>Top 3 concerns</w:t>
      </w:r>
    </w:p>
    <w:p>
      <w:pPr>
        <w:pStyle w:val="ListBullet"/>
      </w:pPr>
      <w:r>
        <w:rPr>
          <w:b/>
        </w:rPr>
        <w:t>`RISKY_KEYWORDS` loose-substring match (fragile, free fix).</w:t>
      </w:r>
      <w:r>
        <w:t xml:space="preserve"> </w:t>
      </w:r>
      <w:r>
        <w:rPr>
          <w:rFonts w:ascii="Consolas" w:hAnsi="Consolas"/>
          <w:sz w:val="18"/>
        </w:rPr>
        <w:t>any(k in s)</w:t>
      </w:r>
    </w:p>
    <w:p>
      <w:r>
        <w:t xml:space="preserve">over the full FQDN flags benign hosts — </w:t>
      </w:r>
      <w:r>
        <w:rPr>
          <w:rFonts w:ascii="Consolas" w:hAnsi="Consolas"/>
          <w:sz w:val="18"/>
        </w:rPr>
        <w:t>api.</w:t>
      </w:r>
      <w:r>
        <w:t xml:space="preserve">, </w:t>
      </w:r>
      <w:r>
        <w:rPr>
          <w:rFonts w:ascii="Consolas" w:hAnsi="Consolas"/>
          <w:sz w:val="18"/>
        </w:rPr>
        <w:t>db</w:t>
      </w:r>
      <w:r>
        <w:t>-containing brands, the apex/</w:t>
      </w:r>
      <w:r>
        <w:rPr>
          <w:rFonts w:ascii="Consolas" w:hAnsi="Consolas"/>
          <w:sz w:val="18"/>
        </w:rPr>
        <w:t>www</w:t>
      </w:r>
      <w:r>
        <w:t xml:space="preserve"> itself — inflating </w:t>
      </w:r>
      <w:r>
        <w:rPr>
          <w:rFonts w:ascii="Consolas" w:hAnsi="Consolas"/>
          <w:sz w:val="18"/>
        </w:rPr>
        <w:t>risky_subdomains</w:t>
      </w:r>
      <w:r>
        <w:t xml:space="preserve">, which </w:t>
      </w:r>
      <w:r>
        <w:rPr>
          <w:i/>
        </w:rPr>
        <w:t>directly</w:t>
      </w:r>
      <w:r>
        <w:t xml:space="preserve"> drives </w:t>
      </w:r>
      <w:r>
        <w:rPr>
          <w:rFonts w:ascii="Consolas" w:hAnsi="Consolas"/>
          <w:sz w:val="18"/>
        </w:rPr>
        <w:t>sub_risk</w:t>
      </w:r>
      <w:r>
        <w:t xml:space="preserve"> (</w:t>
      </w:r>
      <w:r>
        <w:rPr>
          <w:rFonts w:ascii="Consolas" w:hAnsi="Consolas"/>
          <w:sz w:val="18"/>
        </w:rPr>
        <w:t>*15</w:t>
      </w:r>
      <w:r>
        <w:t xml:space="preserve">) in the scorer. This is the back-test's "loose substring" failure mode and the only fragile item that feeds a real score. </w:t>
      </w:r>
      <w:r>
        <w:rPr>
          <w:b/>
        </w:rPr>
        <w:t>Fix:</w:t>
      </w:r>
      <w:r>
        <w:t xml:space="preserve"> label-boundary match (</w:t>
      </w:r>
      <w:r>
        <w:rPr>
          <w:rFonts w:ascii="Consolas" w:hAnsi="Consolas"/>
          <w:sz w:val="18"/>
        </w:rPr>
        <w:t>set(host.split("."))</w:t>
      </w:r>
      <w:r>
        <w:t>) + exclude apex/www.</w:t>
      </w:r>
    </w:p>
    <w:p>
      <w:pPr>
        <w:pStyle w:val="ListBullet"/>
      </w:pPr>
      <w:r>
        <w:rPr>
          <w:b/>
        </w:rPr>
        <w:t>VPN signatures lack a uniform `require_200`/body-sanity gate (fragile).</w:t>
      </w:r>
    </w:p>
    <w:p>
      <w:r>
        <w:t xml:space="preserve">Only the RDS signature was hardened in Wave 2; the other 7 vendors still match a vendor token in any response (incl. soft-404/redirect/marketing copy). </w:t>
      </w:r>
      <w:r>
        <w:rPr>
          <w:b/>
        </w:rPr>
        <w:t>Fix:</w:t>
      </w:r>
      <w:r>
        <w:t xml:space="preserve"> apply the S-3 </w:t>
      </w:r>
      <w:r>
        <w:rPr>
          <w:rFonts w:ascii="Consolas" w:hAnsi="Consolas"/>
          <w:sz w:val="18"/>
        </w:rPr>
        <w:t>_probe</w:t>
      </w:r>
      <w:r>
        <w:t xml:space="preserve"> 200-only + body-sanity pattern to all 8 signatures. Related: the </w:t>
      </w:r>
      <w:r>
        <w:rPr>
          <w:rFonts w:ascii="Consolas" w:hAnsi="Consolas"/>
          <w:sz w:val="18"/>
        </w:rPr>
        <w:t>vpn_risk</w:t>
      </w:r>
      <w:r>
        <w:t xml:space="preserve"> "no VPN page detected = +20" mapping risks </w:t>
      </w:r>
      <w:r>
        <w:rPr>
          <w:b/>
        </w:rPr>
        <w:t>inverting</w:t>
      </w:r>
      <w:r>
        <w:t xml:space="preserve"> against ZTNA/cloud-VPN orgs — flag the </w:t>
      </w:r>
      <w:r>
        <w:rPr>
          <w:i/>
        </w:rPr>
        <w:t>semantics</w:t>
      </w:r>
      <w:r>
        <w:t xml:space="preserve"> to FIN-9, not just the number.</w:t>
      </w:r>
    </w:p>
    <w:p>
      <w:pPr>
        <w:pStyle w:val="ListBullet"/>
      </w:pPr>
      <w:r>
        <w:rPr>
          <w:b/>
        </w:rPr>
        <w:t>Stale curated tables (fragile).</w:t>
      </w:r>
      <w:r>
        <w:t xml:space="preserve"> </w:t>
      </w:r>
      <w:r>
        <w:rPr>
          <w:rFonts w:ascii="Consolas" w:hAnsi="Consolas"/>
          <w:sz w:val="18"/>
        </w:rPr>
        <w:t>PORT_INTEL</w:t>
      </w:r>
      <w:r>
        <w:t>/</w:t>
      </w:r>
      <w:r>
        <w:rPr>
          <w:rFonts w:ascii="Consolas" w:hAnsi="Consolas"/>
          <w:sz w:val="18"/>
        </w:rPr>
        <w:t>SERVICE_INTEL</w:t>
      </w:r>
      <w:r>
        <w:t xml:space="preserve"> hardcode</w:t>
      </w:r>
    </w:p>
    <w:p>
      <w:r>
        <w:t xml:space="preserve">point-in-time CVSS/EPSS/"CISA KEV" strings (display-only, low urgency), and </w:t>
      </w:r>
      <w:r>
        <w:rPr>
          <w:rFonts w:ascii="Consolas" w:hAnsi="Consolas"/>
          <w:sz w:val="18"/>
        </w:rPr>
        <w:t>dnsbl.sorbs.net</w:t>
      </w:r>
      <w:r>
        <w:t xml:space="preserve"> may be a </w:t>
      </w:r>
      <w:r>
        <w:rPr>
          <w:b/>
        </w:rPr>
        <w:t>dead list</w:t>
      </w:r>
      <w:r>
        <w:t xml:space="preserve"> (SORBS ceased operation mid-2024) — verify and drop. </w:t>
      </w:r>
      <w:r>
        <w:rPr>
          <w:rFonts w:ascii="Consolas" w:hAnsi="Consolas"/>
          <w:sz w:val="18"/>
        </w:rPr>
        <w:t>TAKEOVER_SIGNATURES</w:t>
      </w:r>
      <w:r>
        <w:t xml:space="preserve"> should carry a </w:t>
      </w:r>
      <w:r>
        <w:rPr>
          <w:rFonts w:ascii="Consolas" w:hAnsi="Consolas"/>
          <w:sz w:val="18"/>
        </w:rPr>
        <w:t>last_verified</w:t>
      </w:r>
      <w:r>
        <w:t xml:space="preserve"> date + drift test (mirror Wave-5 vendor-DB drift test). None are score-load-bearing except via listing-count, which is itself validated.</w:t>
      </w:r>
    </w:p>
    <w:p>
      <w:r>
        <w:rPr>
          <w:b/>
        </w:rPr>
        <w:t>Calibration-gated (FIN-9, not intuited):</w:t>
      </w:r>
      <w:r>
        <w:t xml:space="preserve"> takeover </w:t>
      </w:r>
      <w:r>
        <w:rPr>
          <w:rFonts w:ascii="Consolas" w:hAnsi="Consolas"/>
          <w:sz w:val="18"/>
        </w:rPr>
        <w:t>-15</w:t>
      </w:r>
      <w:r>
        <w:t xml:space="preserve">/sub </w:t>
      </w:r>
      <w:r>
        <w:rPr>
          <w:rFonts w:ascii="Consolas" w:hAnsi="Consolas"/>
          <w:sz w:val="18"/>
        </w:rPr>
        <w:t>100-n*5</w:t>
      </w:r>
      <w:r>
        <w:t xml:space="preserve">+40 floor / large-surface </w:t>
      </w:r>
      <w:r>
        <w:rPr>
          <w:rFonts w:ascii="Consolas" w:hAnsi="Consolas"/>
          <w:sz w:val="18"/>
        </w:rPr>
        <w:t>&gt;50</w:t>
      </w:r>
      <w:r>
        <w:t>→</w:t>
      </w:r>
      <w:r>
        <w:rPr>
          <w:rFonts w:ascii="Consolas" w:hAnsi="Consolas"/>
          <w:sz w:val="18"/>
        </w:rPr>
        <w:t>60</w:t>
      </w:r>
      <w:r>
        <w:t xml:space="preserve"> (Subdomain local score); port </w:t>
      </w:r>
      <w:r>
        <w:rPr>
          <w:rFonts w:ascii="Consolas" w:hAnsi="Consolas"/>
          <w:sz w:val="18"/>
        </w:rPr>
        <w:t>+40/+15</w:t>
      </w:r>
      <w:r>
        <w:t xml:space="preserve">, zone-xfer </w:t>
      </w:r>
      <w:r>
        <w:rPr>
          <w:rFonts w:ascii="Consolas" w:hAnsi="Consolas"/>
          <w:sz w:val="18"/>
        </w:rPr>
        <w:t>+50</w:t>
      </w:r>
      <w:r>
        <w:t xml:space="preserve">, </w:t>
      </w:r>
      <w:r>
        <w:rPr>
          <w:rFonts w:ascii="Consolas" w:hAnsi="Consolas"/>
          <w:sz w:val="18"/>
        </w:rPr>
        <w:t>min(,150)</w:t>
      </w:r>
      <w:r>
        <w:t xml:space="preserve"> (DNS); </w:t>
      </w:r>
      <w:r>
        <w:rPr>
          <w:rFonts w:ascii="Consolas" w:hAnsi="Consolas"/>
          <w:sz w:val="18"/>
        </w:rPr>
        <w:t>hrisk n*35</w:t>
      </w:r>
      <w:r>
        <w:t xml:space="preserve">; </w:t>
      </w:r>
      <w:r>
        <w:rPr>
          <w:rFonts w:ascii="Consolas" w:hAnsi="Consolas"/>
          <w:sz w:val="18"/>
        </w:rPr>
        <w:t>dnsbl listed*50</w:t>
      </w:r>
      <w:r>
        <w:t xml:space="preserve">; </w:t>
      </w:r>
      <w:r>
        <w:rPr>
          <w:rFonts w:ascii="Consolas" w:hAnsi="Consolas"/>
          <w:sz w:val="18"/>
        </w:rPr>
        <w:t>vpn_risk 40/20/0</w:t>
      </w:r>
      <w:r>
        <w:t xml:space="preserve">. The underlying </w:t>
      </w:r>
      <w:r>
        <w:rPr>
          <w:b/>
        </w:rPr>
        <w:t>counts</w:t>
      </w:r>
      <w:r>
        <w:t xml:space="preserve"> behind every flagged delta are sound (real open ports, validated listings) — only the multipliers/thresholds need calibration.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checkers_threats.py — Heuristics Audit</w:t>
      </w:r>
    </w:p>
    <w:p>
      <w:r>
        <w:t xml:space="preserve">Module: </w:t>
      </w:r>
      <w:r>
        <w:rPr>
          <w:rFonts w:ascii="Consolas" w:hAnsi="Consolas"/>
          <w:sz w:val="18"/>
        </w:rPr>
        <w:t>checkers_threats.py</w:t>
      </w:r>
      <w:r>
        <w:t xml:space="preserve"> (+ </w:t>
      </w:r>
      <w:r>
        <w:rPr>
          <w:rFonts w:ascii="Consolas" w:hAnsi="Consolas"/>
          <w:sz w:val="18"/>
        </w:rPr>
        <w:t>darkweb_providers.py</w:t>
      </w:r>
      <w:r>
        <w:t>). White-box Step-6 sweep of the Card Verification Protocol (</w:t>
      </w:r>
      <w:r>
        <w:rPr>
          <w:rFonts w:ascii="Consolas" w:hAnsi="Consolas"/>
          <w:sz w:val="18"/>
        </w:rPr>
        <w:t>docs/card_verification_protocol.md</w:t>
      </w:r>
      <w:r>
        <w:t>). RESEARCH ONLY — no code changed.</w:t>
      </w:r>
    </w:p>
    <w:p>
      <w:r>
        <w:rPr>
          <w:b/>
        </w:rPr>
        <w:t>Scoring-flow context (grounds the classification):</w:t>
      </w:r>
    </w:p>
    <w:p>
      <w:pPr>
        <w:pStyle w:val="ListBullet"/>
      </w:pPr>
      <w:r>
        <w:t xml:space="preserve">Every checker's </w:t>
      </w:r>
      <w:r>
        <w:rPr>
          <w:rFonts w:ascii="Consolas" w:hAnsi="Consolas"/>
          <w:sz w:val="18"/>
        </w:rPr>
        <w:t>score</w:t>
      </w:r>
      <w:r>
        <w:t xml:space="preserve"> (0-100) is inverted (</w:t>
      </w:r>
      <w:r>
        <w:rPr>
          <w:rFonts w:ascii="Consolas" w:hAnsi="Consolas"/>
          <w:sz w:val="18"/>
        </w:rPr>
        <w:t>inv = 100 - score</w:t>
      </w:r>
      <w:r>
        <w:t>) and folded into</w:t>
      </w:r>
    </w:p>
    <w:p>
      <w:r>
        <w:rPr>
          <w:b/>
        </w:rPr>
        <w:t>RSI</w:t>
      </w:r>
      <w:r>
        <w:t xml:space="preserve"> through </w:t>
      </w:r>
      <w:r>
        <w:rPr>
          <w:rFonts w:ascii="Consolas" w:hAnsi="Consolas"/>
          <w:sz w:val="18"/>
        </w:rPr>
        <w:t>WEIGHTS</w:t>
      </w:r>
      <w:r>
        <w:t xml:space="preserve"> in </w:t>
      </w:r>
      <w:r>
        <w:rPr>
          <w:rFonts w:ascii="Consolas" w:hAnsi="Consolas"/>
          <w:sz w:val="18"/>
        </w:rPr>
        <w:t>scoring_analytics.py</w:t>
      </w:r>
      <w:r>
        <w:t xml:space="preserve"> (e.g. </w:t>
      </w:r>
      <w:r>
        <w:rPr>
          <w:rFonts w:ascii="Consolas" w:hAnsi="Consolas"/>
          <w:sz w:val="18"/>
        </w:rPr>
        <w:t>dehashed</w:t>
      </w:r>
      <w:r>
        <w:t xml:space="preserve"> 0.03, </w:t>
      </w:r>
      <w:r>
        <w:rPr>
          <w:rFonts w:ascii="Consolas" w:hAnsi="Consolas"/>
          <w:sz w:val="18"/>
        </w:rPr>
        <w:t>fraudulent_domains</w:t>
      </w:r>
      <w:r>
        <w:t xml:space="preserve"> 0.04, </w:t>
      </w:r>
      <w:r>
        <w:rPr>
          <w:rFonts w:ascii="Consolas" w:hAnsi="Consolas"/>
          <w:sz w:val="18"/>
        </w:rPr>
        <w:t>shodan_vulns</w:t>
      </w:r>
      <w:r>
        <w:t xml:space="preserve"> 0.07, </w:t>
      </w:r>
      <w:r>
        <w:rPr>
          <w:rFonts w:ascii="Consolas" w:hAnsi="Consolas"/>
          <w:sz w:val="18"/>
        </w:rPr>
        <w:t>tech_stack</w:t>
      </w:r>
      <w:r>
        <w:t xml:space="preserve"> 0.05, </w:t>
      </w:r>
      <w:r>
        <w:rPr>
          <w:rFonts w:ascii="Consolas" w:hAnsi="Consolas"/>
          <w:sz w:val="18"/>
        </w:rPr>
        <w:t>virustotal</w:t>
      </w:r>
      <w:r>
        <w:t xml:space="preserve"> 0.05). So a checker's internal penalty deltas are RSI magic-numbers ⇒ </w:t>
      </w:r>
      <w:r>
        <w:rPr>
          <w:b/>
        </w:rPr>
        <w:t>calibration-gated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CredentialRiskClassifier.classify()</w:t>
      </w:r>
      <w:r>
        <w:t xml:space="preserve"> </w:t>
      </w:r>
      <w:r>
        <w:rPr>
          <w:rFonts w:ascii="Consolas" w:hAnsi="Consolas"/>
          <w:sz w:val="18"/>
        </w:rPr>
        <w:t>risk_level</w:t>
      </w:r>
      <w:r>
        <w:t xml:space="preserve"> feeds </w:t>
      </w:r>
      <w:r>
        <w:rPr>
          <w:b/>
        </w:rPr>
        <w:t>p(breach)</w:t>
      </w:r>
      <w:r>
        <w:t xml:space="preserve"> directly</w:t>
      </w:r>
    </w:p>
    <w:p>
      <w:r>
        <w:t>(</w:t>
      </w:r>
      <w:r>
        <w:rPr>
          <w:rFonts w:ascii="Consolas" w:hAnsi="Consolas"/>
          <w:sz w:val="18"/>
        </w:rPr>
        <w:t>scoring_analytics.py</w:t>
      </w:r>
      <w:r>
        <w:t xml:space="preserve"> ~L1029: CRITICAL +0.20, HIGH +0.15, MEDIUM +0.08 to base probability). Its internal </w:t>
      </w:r>
      <w:r>
        <w:rPr>
          <w:rFonts w:ascii="Consolas" w:hAnsi="Consolas"/>
          <w:sz w:val="18"/>
        </w:rPr>
        <w:t>risk_score</w:t>
      </w:r>
      <w:r>
        <w:t xml:space="preserve"> deltas (-50/-20/-30/-15/-10/-3) are the 5L/FIN-9 credential→p(breach) refactor target ⇒ </w:t>
      </w:r>
      <w:r>
        <w:rPr>
          <w:b/>
        </w:rPr>
        <w:t>calibration-gated, DO NOT intuit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HudsonRockChecker.score</w:t>
      </w:r>
      <w:r>
        <w:t xml:space="preserve">, </w:t>
      </w:r>
      <w:r>
        <w:rPr>
          <w:rFonts w:ascii="Consolas" w:hAnsi="Consolas"/>
          <w:sz w:val="18"/>
        </w:rPr>
        <w:t>IntelXChecker.score</w:t>
      </w:r>
      <w:r>
        <w:t xml:space="preserve">, </w:t>
      </w:r>
      <w:r>
        <w:rPr>
          <w:rFonts w:ascii="Consolas" w:hAnsi="Consolas"/>
          <w:sz w:val="18"/>
        </w:rPr>
        <w:t>DehashedChecker.score</w:t>
      </w:r>
      <w:r>
        <w:t xml:space="preserve"> are</w:t>
      </w:r>
    </w:p>
    <w:p>
      <w:r>
        <w:t xml:space="preserve">scored. </w:t>
      </w:r>
      <w:r>
        <w:rPr>
          <w:rFonts w:ascii="Consolas" w:hAnsi="Consolas"/>
          <w:sz w:val="18"/>
        </w:rPr>
        <w:t>BreachChecker</w:t>
      </w:r>
      <w:r>
        <w:t xml:space="preserve">, </w:t>
      </w:r>
      <w:r>
        <w:rPr>
          <w:rFonts w:ascii="Consolas" w:hAnsi="Consolas"/>
          <w:sz w:val="18"/>
        </w:rPr>
        <w:t>HIBPBreachMetadata</w:t>
      </w:r>
      <w:r>
        <w:t xml:space="preserve">, </w:t>
      </w:r>
      <w:r>
        <w:rPr>
          <w:rFonts w:ascii="Consolas" w:hAnsi="Consolas"/>
          <w:sz w:val="18"/>
        </w:rPr>
        <w:t>SecurityTrailsChecker</w:t>
      </w:r>
      <w:r>
        <w:t xml:space="preserve">, </w:t>
      </w:r>
      <w:r>
        <w:rPr>
          <w:rFonts w:ascii="Consolas" w:hAnsi="Consolas"/>
          <w:sz w:val="18"/>
        </w:rPr>
        <w:t>GlasswingPartnerChecker</w:t>
      </w:r>
      <w:r>
        <w:t xml:space="preserve"> narrative are largely reporting-only / informational.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screen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EOL_SIGNATURES</w:t>
            </w:r>
            <w:r>
              <w:rPr>
                <w:sz w:val="19"/>
              </w:rPr>
              <w:t xml:space="preserve"> table (~45 rows, "refreshed 2026-06-02")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TechStack L20-67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Substring-match header/body for EOL product/version → critical/high/medium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Stale-table risk</w:t>
            </w:r>
            <w:r>
              <w:rPr>
                <w:sz w:val="19"/>
              </w:rPr>
              <w:t xml:space="preserve"> (the exact failure mode the protocol calls out: EOL dates silently age). Refresh-dated, which is good, but no automated drift test. Also substring </w:t>
            </w:r>
            <w:r>
              <w:rPr>
                <w:rFonts w:ascii="Consolas" w:hAnsi="Consolas"/>
                <w:sz w:val="19"/>
              </w:rPr>
              <w:t>"php/7.1".lower() in combined</w:t>
            </w:r>
            <w:r>
              <w:rPr>
                <w:sz w:val="19"/>
              </w:rPr>
              <w:t xml:space="preserve"> will match </w:t>
            </w:r>
            <w:r>
              <w:rPr>
                <w:rFonts w:ascii="Consolas" w:hAnsi="Consolas"/>
                <w:sz w:val="19"/>
              </w:rPr>
              <w:t>"php/7.10"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"php/7.12"</w:t>
            </w:r>
            <w:r>
              <w:rPr>
                <w:sz w:val="19"/>
              </w:rPr>
              <w:t xml:space="preserve"> substrings (false EOL on a </w:t>
            </w:r>
            <w:r>
              <w:rPr>
                <w:i/>
                <w:sz w:val="19"/>
              </w:rPr>
              <w:t>newer</w:t>
            </w:r>
            <w:r>
              <w:rPr>
                <w:sz w:val="19"/>
              </w:rPr>
              <w:t xml:space="preserve"> branch)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Add a drift test asserting refresh-date &lt; N months (mirror Wave-5 vendor-DB drift test). Anchor version tokens with a boundary so </w:t>
            </w:r>
            <w:r>
              <w:rPr>
                <w:rFonts w:ascii="Consolas" w:hAnsi="Consolas"/>
                <w:sz w:val="19"/>
              </w:rPr>
              <w:t>7.1</w:t>
            </w:r>
            <w:r>
              <w:rPr>
                <w:sz w:val="19"/>
              </w:rPr>
              <w:t xml:space="preserve"> ≠ </w:t>
            </w:r>
            <w:r>
              <w:rPr>
                <w:rFonts w:ascii="Consolas" w:hAnsi="Consolas"/>
                <w:sz w:val="19"/>
              </w:rPr>
              <w:t>7.10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EOL penalty deltas </w:t>
            </w:r>
            <w:r>
              <w:rPr>
                <w:b/>
                <w:sz w:val="19"/>
              </w:rPr>
              <w:t>-40/-25/-10</w:t>
            </w:r>
            <w:r>
              <w:rPr>
                <w:sz w:val="19"/>
              </w:rPr>
              <w:t xml:space="preserve"> (critical/high/medium)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TechStack L117-121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Score deduction per EOL hit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Feeds RSI via </w:t>
            </w:r>
            <w:r>
              <w:rPr>
                <w:rFonts w:ascii="Consolas" w:hAnsi="Consolas"/>
                <w:sz w:val="19"/>
              </w:rPr>
              <w:t>tech_stack</w:t>
            </w:r>
            <w:r>
              <w:rPr>
                <w:sz w:val="19"/>
              </w:rPr>
              <w:t xml:space="preserve"> 0.05. No empirical basis cited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 with KEV/DBIR EOL-exploit anchors; don't intuit.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X-Powered-By disclosure </w:t>
            </w:r>
            <w:r>
              <w:rPr>
                <w:b/>
                <w:sz w:val="19"/>
              </w:rPr>
              <w:t>-5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TechStack L108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Info-leak penalty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Reporting-grade signal scored as risk; small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 (minor).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jQuery </w:t>
            </w:r>
            <w:r>
              <w:rPr>
                <w:rFonts w:ascii="Consolas" w:hAnsi="Consolas"/>
                <w:sz w:val="19"/>
              </w:rPr>
              <w:t>&lt;3.5.0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-15</w:t>
            </w:r>
            <w:r>
              <w:rPr>
                <w:sz w:val="19"/>
              </w:rPr>
              <w:t xml:space="preserve">, AngularJS EOL </w:t>
            </w:r>
            <w:r>
              <w:rPr>
                <w:b/>
                <w:sz w:val="19"/>
              </w:rPr>
              <w:t>-10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TechStack L172,180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JS-lib version penalty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CVE-2020-11022 is real; the </w:t>
            </w:r>
            <w:r>
              <w:rPr>
                <w:i/>
                <w:sz w:val="19"/>
              </w:rPr>
              <w:t>delta size</w:t>
            </w:r>
            <w:r>
              <w:rPr>
                <w:sz w:val="19"/>
              </w:rPr>
              <w:t xml:space="preserve"> is unanchored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Cite CVE; flag delta for FIN-9.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jQuery version regex </w:t>
            </w:r>
            <w:r>
              <w:rPr>
                <w:rFonts w:ascii="Consolas" w:hAnsi="Consolas"/>
                <w:sz w:val="19"/>
              </w:rPr>
              <w:t>parts[0]&lt;3 or (==3 and parts[1]&lt;5)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TechStack L168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"below 3.5.0" test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 (correct semver gate)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CMS_SIGNATURES</w:t>
            </w:r>
            <w:r>
              <w:rPr>
                <w:sz w:val="19"/>
              </w:rPr>
              <w:t xml:space="preserve"> substrings (WordPress </w:t>
            </w:r>
            <w:r>
              <w:rPr>
                <w:rFonts w:ascii="Consolas" w:hAnsi="Consolas"/>
                <w:sz w:val="19"/>
              </w:rPr>
              <w:t>/wp-content/</w:t>
            </w:r>
            <w:r>
              <w:rPr>
                <w:sz w:val="19"/>
              </w:rPr>
              <w:t xml:space="preserve"> etc.)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TechStack L69-78, WebSec L250-258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Detect CMS from body/header substrings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Loose-substring risk: </w:t>
            </w:r>
            <w:r>
              <w:rPr>
                <w:rFonts w:ascii="Consolas" w:hAnsi="Consolas"/>
                <w:sz w:val="19"/>
              </w:rPr>
              <w:t>squarespace.com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shopify.com</w:t>
            </w:r>
            <w:r>
              <w:rPr>
                <w:sz w:val="19"/>
              </w:rPr>
              <w:t xml:space="preserve"> appear in any embedded asset/CDN link → false CMS attribution. Reporting-only (not scored) so low blast radius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Constrain to generator-meta or first-party host; document as reporting-only.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HIBP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breach_count = len(breaches)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most_recent = max(dates)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Breach L216-229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Count + recency from HIBP domain breaches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Clean — real list length, real max-date. No boolean-as-count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CVSS severity cut-offs</w:t>
            </w:r>
            <w:r>
              <w:rPr>
                <w:sz w:val="19"/>
              </w:rPr>
              <w:t xml:space="preserve"> 9.0/7.0/4.0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Shodan </w:t>
            </w:r>
            <w:r>
              <w:rPr>
                <w:rFonts w:ascii="Consolas" w:hAnsi="Consolas"/>
                <w:sz w:val="19"/>
              </w:rPr>
              <w:t>_cvss_severity</w:t>
            </w:r>
            <w:r>
              <w:rPr>
                <w:sz w:val="19"/>
              </w:rPr>
              <w:t xml:space="preserve"> L451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Map CVSS base → critical/high/medium/low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 — standard FIRST CVSS v3 bands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 (industry standard).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easily_exploitable</w:t>
            </w:r>
            <w:r>
              <w:rPr>
                <w:sz w:val="19"/>
              </w:rPr>
              <w:t xml:space="preserve"> = AV:N &amp; AC:L &amp; PR:N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Shodan L489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CVSS-vector exploitability gate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 — robust vector parse, not a magic number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EPSS thresholds </w:t>
            </w:r>
            <w:r>
              <w:rPr>
                <w:b/>
                <w:sz w:val="19"/>
              </w:rPr>
              <w:t>&gt;0.5</w:t>
            </w:r>
            <w:r>
              <w:rPr>
                <w:sz w:val="19"/>
              </w:rPr>
              <w:t xml:space="preserve"> (high), </w:t>
            </w:r>
            <w:r>
              <w:rPr>
                <w:b/>
                <w:sz w:val="19"/>
              </w:rPr>
              <w:t>&gt;0.4 / pct&gt;0.9</w:t>
            </w:r>
            <w:r>
              <w:rPr>
                <w:sz w:val="19"/>
              </w:rPr>
              <w:t xml:space="preserve"> (widely exploited)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Shodan L755,777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EPSS-based flags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0.5/0.4 are conventional EPSS triage cut-offs but uncited here; not directly scored (drive issues text + RSI via </w:t>
            </w:r>
            <w:r>
              <w:rPr>
                <w:rFonts w:ascii="Consolas" w:hAnsi="Consolas"/>
                <w:sz w:val="19"/>
              </w:rPr>
              <w:t>score</w:t>
            </w:r>
            <w:r>
              <w:rPr>
                <w:sz w:val="19"/>
              </w:rPr>
              <w:t>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Cite FIRST EPSS guidance (≈0.1 default actionable; 0.5 is conservative); document rationale.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CVE caps: </w:t>
            </w:r>
            <w:r>
              <w:rPr>
                <w:b/>
                <w:sz w:val="19"/>
              </w:rPr>
              <w:t>`[:20]` raw, `[:10]` enriched, `[:30]` EPSS batch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Shodan L546,568,653,730,744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Limit CVE enrichment volume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Silent under-count + inconsistency:</w:t>
            </w:r>
            <w:r>
              <w:rPr>
                <w:sz w:val="19"/>
              </w:rPr>
              <w:t xml:space="preserve"> raw list capped 20, only first 10 enriched, remainder dumped to </w:t>
            </w:r>
            <w:r>
              <w:rPr>
                <w:rFonts w:ascii="Consolas" w:hAnsi="Consolas"/>
                <w:sz w:val="19"/>
              </w:rPr>
              <w:t>medium_count</w:t>
            </w:r>
            <w:r>
              <w:rPr>
                <w:sz w:val="19"/>
              </w:rPr>
              <w:t xml:space="preserve"> (L825-826) regardless of true severity → can both over- and under-state. The </w:t>
            </w:r>
            <w:r>
              <w:rPr>
                <w:rFonts w:ascii="Consolas" w:hAnsi="Consolas"/>
                <w:sz w:val="19"/>
              </w:rPr>
              <w:t>&gt;10</w:t>
            </w:r>
            <w:r>
              <w:rPr>
                <w:sz w:val="19"/>
              </w:rPr>
              <w:t xml:space="preserve"> tail being forced to "medium" is an arbitrary fabrication of severity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Document the cap; at minimum don't relabel un-enriched CVEs as "medium" — count them as </w:t>
            </w:r>
            <w:r>
              <w:rPr>
                <w:rFonts w:ascii="Consolas" w:hAnsi="Consolas"/>
                <w:sz w:val="19"/>
              </w:rPr>
              <w:t>unknown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Severity penalty </w:t>
            </w:r>
            <w:r>
              <w:rPr>
                <w:b/>
                <w:sz w:val="19"/>
              </w:rPr>
              <w:t>crit×30 + high×15 + med×5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min(100,·)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Shodan </w:t>
            </w:r>
            <w:r>
              <w:rPr>
                <w:rFonts w:ascii="Consolas" w:hAnsi="Consolas"/>
                <w:sz w:val="19"/>
              </w:rPr>
              <w:t>check</w:t>
            </w:r>
            <w:r>
              <w:rPr>
                <w:sz w:val="19"/>
              </w:rPr>
              <w:t xml:space="preserve"> L947-950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Score from CVE counts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Feeds RSI via </w:t>
            </w:r>
            <w:r>
              <w:rPr>
                <w:rFonts w:ascii="Consolas" w:hAnsi="Consolas"/>
                <w:sz w:val="19"/>
              </w:rPr>
              <w:t>shodan_vulns</w:t>
            </w:r>
            <w:r>
              <w:rPr>
                <w:sz w:val="19"/>
              </w:rPr>
              <w:t xml:space="preserve"> 0.07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RANSOMWARE_CVE_MAP</w:t>
            </w:r>
            <w:r>
              <w:rPr>
                <w:sz w:val="19"/>
              </w:rPr>
              <w:t xml:space="preserve"> (~35 rows), </w:t>
            </w:r>
            <w:r>
              <w:rPr>
                <w:b/>
                <w:sz w:val="19"/>
              </w:rPr>
              <w:t>ATTACK_TECHNIQUE_MAP</w:t>
            </w:r>
            <w:r>
              <w:rPr>
                <w:sz w:val="19"/>
              </w:rPr>
              <w:t xml:space="preserve"> (~15)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Shodan L670-721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Tag CVE→ransomware family / ATT&amp;CK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Stale-curated-table: hand-maintained, no source date, will drift as new CVEs are weaponised. Reporting/narrative (drives issues text, not a separate weight)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Add a "last reviewed" date + periodic-refresh note; document as illustrative not exhaustive.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Patch-mgmt age bands </w:t>
            </w:r>
            <w:r>
              <w:rPr>
                <w:b/>
                <w:sz w:val="19"/>
              </w:rPr>
              <w:t>365 / 180 / 90</w:t>
            </w:r>
            <w:r>
              <w:rPr>
                <w:sz w:val="19"/>
              </w:rPr>
              <w:t xml:space="preserve"> days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Shodan L844-846,883-888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Bucket CVE age; warn &gt;365/&gt;180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Recency-band cut-offs are reasonable patch-SLA conventions but uncited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Cite a patch-SLA reference (e.g. CISA BOD 22-01 KEV due dates); document.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KEV/MSF/ExploitDB caches </w:t>
            </w:r>
            <w:r>
              <w:rPr>
                <w:b/>
                <w:sz w:val="19"/>
              </w:rPr>
              <w:t>86400s TTL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Shodan L574,594,618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24h cache of feeds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 — feeds change daily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exploit_maturity</w:t>
            </w:r>
            <w:r>
              <w:rPr>
                <w:sz w:val="19"/>
              </w:rPr>
              <w:t>: KEV/MSF→weaponized; EDB/EPSS&gt;0.5→poc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Shodan L763-770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Maturity classification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 gate (real feed membership), not magic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OSV CVSS-vector approximation</w:t>
            </w:r>
            <w:r>
              <w:rPr>
                <w:sz w:val="19"/>
              </w:rPr>
              <w:t xml:space="preserve"> base=5.0 +1.5/+1.0/+0.5…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OSV </w:t>
            </w:r>
            <w:r>
              <w:rPr>
                <w:rFonts w:ascii="Consolas" w:hAnsi="Consolas"/>
                <w:sz w:val="19"/>
              </w:rPr>
              <w:t>_parse_vulns</w:t>
            </w:r>
            <w:r>
              <w:rPr>
                <w:sz w:val="19"/>
              </w:rPr>
              <w:t xml:space="preserve"> L1104-1111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Invents</w:t>
            </w:r>
            <w:r>
              <w:rPr>
                <w:sz w:val="19"/>
              </w:rPr>
              <w:t xml:space="preserve"> a CVSS score from vector when none given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Fabrication on absent input</w:t>
            </w:r>
            <w:r>
              <w:rPr>
                <w:sz w:val="19"/>
              </w:rPr>
              <w:t xml:space="preserve"> — synthesises a numeric severity the source never stated; arbitrary additive weights with no CVSS-spec basis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Remove the synthetic score; fall back to </w:t>
            </w:r>
            <w:r>
              <w:rPr>
                <w:rFonts w:ascii="Consolas" w:hAnsi="Consolas"/>
                <w:sz w:val="19"/>
              </w:rPr>
              <w:t>database_specific.severity</w:t>
            </w:r>
            <w:r>
              <w:rPr>
                <w:sz w:val="19"/>
              </w:rPr>
              <w:t xml:space="preserve"> or mark </w:t>
            </w:r>
            <w:r>
              <w:rPr>
                <w:rFonts w:ascii="Consolas" w:hAnsi="Consolas"/>
                <w:sz w:val="19"/>
              </w:rPr>
              <w:t>unknown</w:t>
            </w:r>
            <w:r>
              <w:rPr>
                <w:sz w:val="19"/>
              </w:rPr>
              <w:t>. Do not fabricate CVSS.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OSV pre-2015 advisory drop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OSV L1122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Skip advisories published &lt;2015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 recency cut — silently hides genuinely-old-but-live vulns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rationale or gate on "fixed/affected version match" instead of publish-year.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OSV default severity </w:t>
            </w:r>
            <w:r>
              <w:rPr>
                <w:rFonts w:ascii="Consolas" w:hAnsi="Consolas"/>
                <w:sz w:val="19"/>
              </w:rPr>
              <w:t>"medium"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OSV L1077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Fallback when no CVSS/db-sev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Fabrication-lite: unknown rendered as "medium" → inflates RSI tail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Default to </w:t>
            </w:r>
            <w:r>
              <w:rPr>
                <w:rFonts w:ascii="Consolas" w:hAnsi="Consolas"/>
                <w:sz w:val="19"/>
              </w:rPr>
              <w:t>unknown</w:t>
            </w:r>
            <w:r>
              <w:rPr>
                <w:sz w:val="19"/>
              </w:rPr>
              <w:t xml:space="preserve">, not </w:t>
            </w:r>
            <w:r>
              <w:rPr>
                <w:rFonts w:ascii="Consolas" w:hAnsi="Consolas"/>
                <w:sz w:val="19"/>
              </w:rPr>
              <w:t>medium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HASH_PATTERNS</w:t>
            </w:r>
            <w:r>
              <w:rPr>
                <w:sz w:val="19"/>
              </w:rPr>
              <w:t xml:space="preserve"> regexes (bcrypt/argon2/SHA-*/MD5/NTLM); MD5≡NTLM both 32-hex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Dehashed L1167-1176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Identify hash type from string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Justified regexes; the </w:t>
            </w:r>
            <w:r>
              <w:rPr>
                <w:b/>
                <w:sz w:val="19"/>
              </w:rPr>
              <w:t>NTLM==MD5 collision is acknowledged in-code</w:t>
            </w:r>
            <w:r>
              <w:rPr>
                <w:sz w:val="19"/>
              </w:rPr>
              <w:t xml:space="preserve"> and can mis-bucket NTLM as MD5 (both </w:t>
            </w:r>
            <w:r>
              <w:rPr>
                <w:rFonts w:ascii="Consolas" w:hAnsi="Consolas"/>
                <w:sz w:val="19"/>
              </w:rPr>
              <w:t>WEAK</w:t>
            </w:r>
            <w:r>
              <w:rPr>
                <w:sz w:val="19"/>
              </w:rPr>
              <w:t>, so net-harmless to the weak/strong split)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 (collision noted; harmless because both weak).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Dehashed penalty </w:t>
            </w:r>
            <w:r>
              <w:rPr>
                <w:b/>
                <w:sz w:val="19"/>
              </w:rPr>
              <w:t>plaintext×5 + weak×3 + strong×1 + other×2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min(100,·)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Dehashed L1376-1377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Score from credential breakdown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Feeds RSI via </w:t>
            </w:r>
            <w:r>
              <w:rPr>
                <w:rFonts w:ascii="Consolas" w:hAnsi="Consolas"/>
                <w:sz w:val="19"/>
              </w:rPr>
              <w:t>dehashed</w:t>
            </w:r>
            <w:r>
              <w:rPr>
                <w:sz w:val="19"/>
              </w:rPr>
              <w:t xml:space="preserve"> 0.03. Wave-3 fixed the case-double-count; the </w:t>
            </w:r>
            <w:r>
              <w:rPr>
                <w:i/>
                <w:sz w:val="19"/>
              </w:rPr>
              <w:t>delta sizes</w:t>
            </w:r>
            <w:r>
              <w:rPr>
                <w:sz w:val="19"/>
              </w:rPr>
              <w:t xml:space="preserve"> remain unanchored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 (plaintext vs hashed severity ratio).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staff_accounts_masked[:60]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sample_emails[:5]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breach_details[:20]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Dehashed L1328-1339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Display caps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 display bounds; counts (</w:t>
            </w:r>
            <w:r>
              <w:rPr>
                <w:rFonts w:ascii="Consolas" w:hAnsi="Consolas"/>
                <w:sz w:val="19"/>
              </w:rPr>
              <w:t>staff_accounts_total</w:t>
            </w:r>
            <w:r>
              <w:rPr>
                <w:sz w:val="19"/>
              </w:rPr>
              <w:t>) computed on full set, not the cap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VirusTotal</w:t>
            </w:r>
            <w:r>
              <w:rPr>
                <w:sz w:val="19"/>
              </w:rPr>
              <w:t xml:space="preserve"> penalty </w:t>
            </w:r>
            <w:r>
              <w:rPr>
                <w:rFonts w:ascii="Consolas" w:hAnsi="Consolas"/>
                <w:sz w:val="19"/>
              </w:rPr>
              <w:t>mal×10 + sus×5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min(100,·)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VirusTotal L1495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Score from engine detections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Feeds RSI via </w:t>
            </w:r>
            <w:r>
              <w:rPr>
                <w:rFonts w:ascii="Consolas" w:hAnsi="Consolas"/>
                <w:sz w:val="19"/>
              </w:rPr>
              <w:t>virustotal</w:t>
            </w:r>
            <w:r>
              <w:rPr>
                <w:sz w:val="19"/>
              </w:rPr>
              <w:t xml:space="preserve"> 0.05. Real counts (not boolean), but delta unanchored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VT bad-category substrings (</w:t>
            </w:r>
            <w:r>
              <w:rPr>
                <w:rFonts w:ascii="Consolas" w:hAnsi="Consolas"/>
                <w:sz w:val="19"/>
              </w:rPr>
              <w:t>malware/phishing/spam/scam</w:t>
            </w:r>
            <w:r>
              <w:rPr>
                <w:sz w:val="19"/>
              </w:rPr>
              <w:t>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VirusTotal L1488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Issue text from categories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Reporting-only substring match; low risk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SecurityTrails</w:t>
            </w:r>
            <w:r>
              <w:rPr>
                <w:sz w:val="19"/>
              </w:rPr>
              <w:t xml:space="preserve"> "associated &gt; 50" shared-hosting flag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SecurityTrails L1595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Issue text when &gt;50 associated domains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Arbitrary threshold, reporting-only (not in WEIGHTS at 0.01 it barely scores via </w:t>
            </w:r>
            <w:r>
              <w:rPr>
                <w:rFonts w:ascii="Consolas" w:hAnsi="Consolas"/>
                <w:sz w:val="19"/>
              </w:rPr>
              <w:t>score</w:t>
            </w:r>
            <w:r>
              <w:rPr>
                <w:sz w:val="19"/>
              </w:rPr>
              <w:t xml:space="preserve">=100 always here — note: ST </w:t>
            </w:r>
            <w:r>
              <w:rPr>
                <w:rFonts w:ascii="Consolas" w:hAnsi="Consolas"/>
                <w:sz w:val="19"/>
              </w:rPr>
              <w:t>score</w:t>
            </w:r>
            <w:r>
              <w:rPr>
                <w:sz w:val="19"/>
              </w:rPr>
              <w:t xml:space="preserve"> never decremented, stays 100)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the 50 cut-off or derive from distribution; note ST score is inert.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HudsonRock</w:t>
            </w:r>
            <w:r>
              <w:rPr>
                <w:sz w:val="19"/>
              </w:rPr>
              <w:t xml:space="preserve"> penalties </w:t>
            </w:r>
            <w:r>
              <w:rPr>
                <w:b/>
                <w:sz w:val="19"/>
              </w:rPr>
              <w:t>emp×30, user×10, 3p×5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HudsonRock L1695-1707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Score from infostealer counts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Real counts (not boolean). Feeds credential_risk + RSI. Active-compromise = strongest p(breach) driver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 (the 30/10/5 ladder).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HR </w:t>
            </w:r>
            <w:r>
              <w:rPr>
                <w:rFonts w:ascii="Consolas" w:hAnsi="Consolas"/>
                <w:sz w:val="19"/>
              </w:rPr>
              <w:t>data.get("employees",0) or 0</w:t>
            </w:r>
            <w:r>
              <w:rPr>
                <w:sz w:val="19"/>
              </w:rPr>
              <w:t xml:space="preserve"> etc.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HudsonRock L1650-1652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Null-safe count extraction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Clean — </w:t>
            </w:r>
            <w:r>
              <w:rPr>
                <w:rFonts w:ascii="Consolas" w:hAnsi="Consolas"/>
                <w:sz w:val="19"/>
              </w:rPr>
              <w:t>or 0</w:t>
            </w:r>
            <w:r>
              <w:rPr>
                <w:sz w:val="19"/>
              </w:rPr>
              <w:t xml:space="preserve"> only guards null, doesn't fabricate (no </w:t>
            </w:r>
            <w:r>
              <w:rPr>
                <w:rFonts w:ascii="Consolas" w:hAnsi="Consolas"/>
                <w:sz w:val="19"/>
              </w:rPr>
              <w:t>or 1</w:t>
            </w:r>
            <w:r>
              <w:rPr>
                <w:sz w:val="19"/>
              </w:rPr>
              <w:t>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HR </w:t>
            </w:r>
            <w:r>
              <w:rPr>
                <w:rFonts w:ascii="Consolas" w:hAnsi="Consolas"/>
                <w:sz w:val="19"/>
              </w:rPr>
              <w:t>days_since_compromise</w:t>
            </w:r>
            <w:r>
              <w:rPr>
                <w:sz w:val="19"/>
              </w:rPr>
              <w:t xml:space="preserve"> (no recency </w:t>
            </w:r>
            <w:r>
              <w:rPr>
                <w:i/>
                <w:sz w:val="19"/>
              </w:rPr>
              <w:t>gate</w:t>
            </w:r>
            <w:r>
              <w:rPr>
                <w:sz w:val="19"/>
              </w:rPr>
              <w:t>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HudsonRock L1671-1674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Computes age but does </w:t>
            </w:r>
            <w:r>
              <w:rPr>
                <w:b/>
                <w:sz w:val="19"/>
              </w:rPr>
              <w:t>not</w:t>
            </w:r>
            <w:r>
              <w:rPr>
                <w:sz w:val="19"/>
              </w:rPr>
              <w:t xml:space="preserve"> down-weight stale infections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Gap (OUTSTANDING §6 date-gate-HR ticket):</w:t>
            </w:r>
            <w:r>
              <w:rPr>
                <w:sz w:val="19"/>
              </w:rPr>
              <w:t xml:space="preserve"> a 3-year-old infostealer hit scores identically to a fresh one; protocol step-2 recency not enforced in scoring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 + §6 ticket: apply a recency decay/gate to HR contribution. Don't intuit the curve.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KNOWN_BREACH_DATES</w:t>
            </w:r>
            <w:r>
              <w:rPr>
                <w:sz w:val="19"/>
              </w:rPr>
              <w:t xml:space="preserve"> (10 combo-list dates)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CredRiskClassifier L1817-1828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Fallback dates for non-HIBP combo lists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Stale-curated-table; small + slow-moving, used only for display/recency band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Add review-date comment; document as best-effort.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Cred-risk </w:t>
            </w:r>
            <w:r>
              <w:rPr>
                <w:b/>
                <w:sz w:val="19"/>
              </w:rPr>
              <w:t>risk_score deltas -50/-20/-30/-15/-10/-3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CredRiskClassifier L1847-1940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Per-factor credential risk_score deductions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Core 5L/FIN-9 target.</w:t>
            </w:r>
            <w:r>
              <w:rPr>
                <w:sz w:val="19"/>
              </w:rPr>
              <w:t xml:space="preserve"> Also </w:t>
            </w:r>
            <w:r>
              <w:rPr>
                <w:rFonts w:ascii="Consolas" w:hAnsi="Consolas"/>
                <w:sz w:val="19"/>
              </w:rPr>
              <w:t>darkweb×10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pastes×3</w:t>
            </w:r>
            <w:r>
              <w:rPr>
                <w:sz w:val="19"/>
              </w:rPr>
              <w:t xml:space="preserve"> are </w:t>
            </w:r>
            <w:r>
              <w:rPr>
                <w:b/>
                <w:sz w:val="19"/>
              </w:rPr>
              <w:t>uncapped per-mention</w:t>
            </w:r>
            <w:r>
              <w:rPr>
                <w:sz w:val="19"/>
              </w:rPr>
              <w:t xml:space="preserve"> (40-record IntelX cap ⇒ up to -400, floored at 0 — saturates instantly)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DO NOT intuit.</w:t>
            </w:r>
            <w:r>
              <w:rPr>
                <w:sz w:val="19"/>
              </w:rPr>
              <w:t xml:space="preserve"> Flag whole ladder for FIN-9; note darkweb/paste per-mention multipliers need a cap or log-scale.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Recency band </w:t>
            </w:r>
            <w:r>
              <w:rPr>
                <w:b/>
                <w:sz w:val="19"/>
              </w:rPr>
              <w:t>year ≥ 2023 = "recent"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CredRiskClassifier L1925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Split breaches recent vs old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Hardcoded calendar year — silently ages (2023 becomes "3 years stale" by 2026); should be relative (now − N days)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Replace fixed year with rolling window (e.g. &lt;24 months); document.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pastes &gt; 3</w:t>
            </w:r>
            <w:r>
              <w:rPr>
                <w:sz w:val="19"/>
              </w:rPr>
              <w:t xml:space="preserve"> gate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CredRiskClassifier L1871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Threshold for paste factor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Arbitrary, inconsistent with IntelXChecker's </w:t>
            </w:r>
            <w:r>
              <w:rPr>
                <w:rFonts w:ascii="Consolas" w:hAnsi="Consolas"/>
                <w:sz w:val="19"/>
              </w:rPr>
              <w:t>paste_count &gt; 5</w:t>
            </w:r>
            <w:r>
              <w:rPr>
                <w:sz w:val="19"/>
              </w:rPr>
              <w:t xml:space="preserve"> (L2102)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Reconcile the two paste thresholds; document one rationale.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IntelX MAX_RESULTS = 40</w:t>
            </w:r>
            <w:r>
              <w:rPr>
                <w:sz w:val="19"/>
              </w:rPr>
              <w:t xml:space="preserve"> + over-return truncation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IntelX L1989,2066-2068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Cap + truncate (free API over-returns)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 — Wave-3 fix, reproducible bound, documented in-code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 (clean).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_STEALER_TOKENS</w:t>
            </w:r>
            <w:r>
              <w:rPr>
                <w:sz w:val="19"/>
              </w:rPr>
              <w:t xml:space="preserve"> + bucket </w:t>
            </w:r>
            <w:r>
              <w:rPr>
                <w:rFonts w:ascii="Consolas" w:hAnsi="Consolas"/>
                <w:sz w:val="19"/>
              </w:rPr>
              <w:t>darknet/logs/stealer</w:t>
            </w:r>
            <w:r>
              <w:rPr>
                <w:sz w:val="19"/>
              </w:rPr>
              <w:t xml:space="preserve"> darkweb-grade gate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IntelX L1996-2013; mirrored darkweb_providers L106-122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Reclassify generic-text stealer dumps as darkweb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Loose-substring risk: tokens like </w:t>
            </w:r>
            <w:r>
              <w:rPr>
                <w:rFonts w:ascii="Consolas" w:hAnsi="Consolas"/>
                <w:sz w:val="19"/>
              </w:rPr>
              <w:t>"autofill"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"screenshot"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" default.txt"</w:t>
            </w:r>
            <w:r>
              <w:rPr>
                <w:sz w:val="19"/>
              </w:rPr>
              <w:t xml:space="preserve"> could match benign filenames; but conservative and reporting-grade. Bucket gate is sound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Document false-positive surface; consider requiring token </w:t>
            </w:r>
            <w:r>
              <w:rPr>
                <w:b/>
                <w:sz w:val="19"/>
              </w:rPr>
              <w:t>and</w:t>
            </w:r>
            <w:r>
              <w:rPr>
                <w:sz w:val="19"/>
              </w:rPr>
              <w:t xml:space="preserve"> a leak/log bucket.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IntelX media map </w:t>
            </w:r>
            <w:r>
              <w:rPr>
                <w:rFonts w:ascii="Consolas" w:hAnsi="Consolas"/>
                <w:sz w:val="19"/>
              </w:rPr>
              <w:t>1,2=paste; 13=darkweb; 5=email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IntelX L2073-2075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Media-type classification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 — IntelX documented codes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IntelX penalty </w:t>
            </w:r>
            <w:r>
              <w:rPr>
                <w:b/>
                <w:sz w:val="19"/>
              </w:rPr>
              <w:t>darkweb×15, paste×3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paste_count&gt;5</w:t>
            </w:r>
            <w:r>
              <w:rPr>
                <w:sz w:val="19"/>
              </w:rPr>
              <w:t>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IntelX L2096-2103; darkweb_providers L396-405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Score from counts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Feeds RSI; unanchored deltas, but bounded by 40-cap (max -600 → floor 0)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FIN-9; note bound.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IntelX poll: </w:t>
            </w:r>
            <w:r>
              <w:rPr>
                <w:rFonts w:ascii="Consolas" w:hAnsi="Consolas"/>
                <w:sz w:val="19"/>
              </w:rPr>
              <w:t>sleep(3)</w:t>
            </w:r>
            <w:r>
              <w:rPr>
                <w:sz w:val="19"/>
              </w:rPr>
              <w:t xml:space="preserve"> + 3×</w:t>
            </w:r>
            <w:r>
              <w:rPr>
                <w:rFonts w:ascii="Consolas" w:hAnsi="Consolas"/>
                <w:sz w:val="19"/>
              </w:rPr>
              <w:t>sleep(2)</w:t>
            </w:r>
            <w:r>
              <w:rPr>
                <w:sz w:val="19"/>
              </w:rPr>
              <w:t xml:space="preserve">, statuses </w:t>
            </w:r>
            <w:r>
              <w:rPr>
                <w:rFonts w:ascii="Consolas" w:hAnsi="Consolas"/>
                <w:sz w:val="19"/>
              </w:rPr>
              <w:t>(1,2,4)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IntelX L2048-2060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Two-step search poll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 — matches IntelX async protocol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FraudulentDomain HOMOGLYPHS / IDN_HOMOGLYPHS / KEYBOARD_ADJ</w:t>
            </w:r>
            <w:r>
              <w:rPr>
                <w:sz w:val="19"/>
              </w:rPr>
              <w:t xml:space="preserve"> maps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FraudDomain L2139-2173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Generate typosquat permutations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 (Wave-5 IDN fix confirmed clean); high-confidence, one-sub-per-candidate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IDN cap </w:t>
            </w:r>
            <w:r>
              <w:rPr>
                <w:b/>
                <w:sz w:val="19"/>
              </w:rPr>
              <w:t>12</w:t>
            </w:r>
            <w:r>
              <w:rPr>
                <w:sz w:val="19"/>
              </w:rPr>
              <w:t xml:space="preserve">, permutation check cap </w:t>
            </w:r>
            <w:r>
              <w:rPr>
                <w:b/>
                <w:sz w:val="19"/>
              </w:rPr>
              <w:t>60</w:t>
            </w:r>
            <w:r>
              <w:rPr>
                <w:sz w:val="19"/>
              </w:rPr>
              <w:t xml:space="preserve">, display cap </w:t>
            </w:r>
            <w:r>
              <w:rPr>
                <w:b/>
                <w:sz w:val="19"/>
              </w:rPr>
              <w:t>20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FraudDomain L2261,2290,2313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Bound candidate explosion / memory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Justified low-footprint bounds; but </w:t>
            </w:r>
            <w:r>
              <w:rPr>
                <w:rFonts w:ascii="Consolas" w:hAnsi="Consolas"/>
                <w:sz w:val="19"/>
              </w:rPr>
              <w:t>[:60]</w:t>
            </w:r>
            <w:r>
              <w:rPr>
                <w:sz w:val="19"/>
              </w:rPr>
              <w:t xml:space="preserve"> truncates </w:t>
            </w:r>
            <w:r>
              <w:rPr>
                <w:i/>
                <w:sz w:val="19"/>
              </w:rPr>
              <w:t>before</w:t>
            </w:r>
            <w:r>
              <w:rPr>
                <w:sz w:val="19"/>
              </w:rPr>
              <w:t xml:space="preserve"> DNS check, so resolved-count is capped by generation order not by reality (a real lookalike past index 60 is missed)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the 60-cap as a known recall ceiling; consider ordering high-similarity techniques first.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_split_domain</w:t>
            </w:r>
            <w:r>
              <w:rPr>
                <w:sz w:val="19"/>
              </w:rPr>
              <w:t xml:space="preserve"> multi-TLD set </w:t>
            </w:r>
            <w:r>
              <w:rPr>
                <w:rFonts w:ascii="Consolas" w:hAnsi="Consolas"/>
                <w:sz w:val="19"/>
              </w:rPr>
              <w:t>(co,com,org,net,ac,gov)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FraudDomain L2178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Handle </w:t>
            </w:r>
            <w:r>
              <w:rPr>
                <w:rFonts w:ascii="Consolas" w:hAnsi="Consolas"/>
                <w:sz w:val="19"/>
              </w:rPr>
              <w:t>.co.za</w:t>
            </w:r>
            <w:r>
              <w:rPr>
                <w:sz w:val="19"/>
              </w:rPr>
              <w:t xml:space="preserve"> etc.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Justified for SA market; could miss </w:t>
            </w:r>
            <w:r>
              <w:rPr>
                <w:rFonts w:ascii="Consolas" w:hAnsi="Consolas"/>
                <w:sz w:val="19"/>
              </w:rPr>
              <w:t>.gov.za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.web.za</w:t>
            </w:r>
            <w:r>
              <w:rPr>
                <w:sz w:val="19"/>
              </w:rPr>
              <w:t xml:space="preserve"> edge TLDs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 (SA-appropriate).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Similarity %s </w:t>
            </w:r>
            <w:r>
              <w:rPr>
                <w:b/>
                <w:sz w:val="19"/>
              </w:rPr>
              <w:t>90/95/85/80</w:t>
            </w:r>
            <w:r>
              <w:rPr>
                <w:sz w:val="19"/>
              </w:rPr>
              <w:t xml:space="preserve"> per technique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FraudDomain L2196-2259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Display-only similarity score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Cosmetic, not scored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 (display heuristic).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FraudDomain penalty </w:t>
            </w:r>
            <w:r>
              <w:rPr>
                <w:rFonts w:ascii="Consolas" w:hAnsi="Consolas"/>
                <w:sz w:val="19"/>
              </w:rPr>
              <w:t>resolved×8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min(100,·)</w:t>
            </w:r>
            <w:r>
              <w:rPr>
                <w:sz w:val="19"/>
              </w:rPr>
              <w:t xml:space="preserve">; issue bands </w:t>
            </w:r>
            <w:r>
              <w:rPr>
                <w:rFonts w:ascii="Consolas" w:hAnsi="Consolas"/>
                <w:sz w:val="19"/>
              </w:rPr>
              <w:t>&gt;5/&gt;2/&gt;0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FraudDomain L2315-2333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Score + issue tiers from resolved count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Feeds RSI via </w:t>
            </w:r>
            <w:r>
              <w:rPr>
                <w:rFonts w:ascii="Consolas" w:hAnsi="Consolas"/>
                <w:sz w:val="19"/>
              </w:rPr>
              <w:t>fraudulent_domains</w:t>
            </w:r>
            <w:r>
              <w:rPr>
                <w:sz w:val="19"/>
              </w:rPr>
              <w:t xml:space="preserve"> 0.04. Unanchored delta + bands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Glasswing PARTNERS</w:t>
            </w:r>
            <w:r>
              <w:rPr>
                <w:sz w:val="19"/>
              </w:rPr>
              <w:t xml:space="preserve"> static list (12) + </w:t>
            </w:r>
            <w:r>
              <w:rPr>
                <w:rFonts w:ascii="Consolas" w:hAnsi="Consolas"/>
                <w:sz w:val="19"/>
              </w:rPr>
              <w:t>score_bonus 10/10/5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Glasswing L2682-2743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Favourable-signal bonus (RSI reduction)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Stale-curated-table (April-2026 snapshot). HTML </w:t>
            </w:r>
            <w:r>
              <w:rPr>
                <w:rFonts w:ascii="Consolas" w:hAnsi="Consolas"/>
                <w:sz w:val="19"/>
              </w:rPr>
              <w:t>"glasswing"+"anthropic"</w:t>
            </w:r>
            <w:r>
              <w:rPr>
                <w:sz w:val="19"/>
              </w:rPr>
              <w:t xml:space="preserve"> probe is a loose-substring positive-signal-from-page-content — but bonus is small &amp; favourable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Add refresh-date enforcement; document the substring probe's FP surface. score_bonus → FIN-9.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WebRanking Tranco</w:t>
            </w:r>
            <w:r>
              <w:rPr>
                <w:sz w:val="19"/>
              </w:rPr>
              <w:t xml:space="preserve"> bands </w:t>
            </w:r>
            <w:r>
              <w:rPr>
                <w:rFonts w:ascii="Consolas" w:hAnsi="Consolas"/>
                <w:sz w:val="19"/>
              </w:rPr>
              <w:t>≤1000→100, ≤10k→90, ≤100k→70, else 50</w:t>
            </w:r>
            <w:r>
              <w:rPr>
                <w:sz w:val="19"/>
              </w:rPr>
              <w:t>; not-listed→30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WebRanking L2641-2652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Popularity→score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Inverted-meaning concern: high popularity = </w:t>
            </w:r>
            <w:r>
              <w:rPr>
                <w:i/>
                <w:sz w:val="19"/>
              </w:rPr>
              <w:t>higher</w:t>
            </w:r>
            <w:r>
              <w:rPr>
                <w:sz w:val="19"/>
              </w:rPr>
              <w:t xml:space="preserve"> score (treated as protective) yet popular = bigger target; semantics debatable. Bands 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Clarify whether ranking should raise or lower risk; flag bands for FIN-9.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InfoDisclosure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_probe</w:t>
            </w:r>
            <w:r>
              <w:rPr>
                <w:sz w:val="19"/>
              </w:rPr>
              <w:t xml:space="preserve">: HEAD→GET, </w:t>
            </w:r>
            <w:r>
              <w:rPr>
                <w:b/>
                <w:sz w:val="19"/>
              </w:rPr>
              <w:t>200-only + len≥10 + not "404"/"not found"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InfoDisc L2791-2808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Sensitive-file probe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Reference-grade gate</w:t>
            </w:r>
            <w:r>
              <w:rPr>
                <w:sz w:val="19"/>
              </w:rPr>
              <w:t xml:space="preserve"> (the S-3 </w:t>
            </w:r>
            <w:r>
              <w:rPr>
                <w:rFonts w:ascii="Consolas" w:hAnsi="Consolas"/>
                <w:sz w:val="19"/>
              </w:rPr>
              <w:t>_probe</w:t>
            </w:r>
            <w:r>
              <w:rPr>
                <w:sz w:val="19"/>
              </w:rPr>
              <w:t xml:space="preserve"> pattern the protocol endorses) — guards against WAF/CDN 200 catch-alls and custom-404 false positives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 (model pattern).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InfoDisc penalties </w:t>
            </w:r>
            <w:r>
              <w:rPr>
                <w:b/>
                <w:sz w:val="19"/>
              </w:rPr>
              <w:t>critical×20, medium×10, dir-listing −15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InfoDisc L2824-2873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Score from exposed paths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Feeds RSI via </w:t>
            </w:r>
            <w:r>
              <w:rPr>
                <w:rFonts w:ascii="Consolas" w:hAnsi="Consolas"/>
                <w:sz w:val="19"/>
              </w:rPr>
              <w:t>info_disclosure</w:t>
            </w:r>
            <w:r>
              <w:rPr>
                <w:sz w:val="19"/>
              </w:rPr>
              <w:t xml:space="preserve"> 0.05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PrivacyCompliance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_probe</w:t>
            </w:r>
            <w:r>
              <w:rPr>
                <w:sz w:val="19"/>
              </w:rPr>
              <w:t>: HEAD→GET 200 + body≥500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Privacy L2488-2503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Policy-page discovery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 robust gate (body-sanity, avoids WAF 200)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Privacy REQUIRED_SECTIONS keyword lists (10 sections)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Privacy L2362-2400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Section-presence via keyword substring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Loose-substring: </w:t>
            </w:r>
            <w:r>
              <w:rPr>
                <w:rFonts w:ascii="Consolas" w:hAnsi="Consolas"/>
                <w:sz w:val="19"/>
              </w:rPr>
              <w:t>"child"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"update"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"contact us"</w:t>
            </w:r>
            <w:r>
              <w:rPr>
                <w:sz w:val="19"/>
              </w:rPr>
              <w:t xml:space="preserve"> are extremely common, will false-positive "section present" on almost any page → over-states compliance %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Tighten keywords or require ≥2 distinct hits per section; document.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Privacy </w:t>
            </w:r>
            <w:r>
              <w:rPr>
                <w:rFonts w:ascii="Consolas" w:hAnsi="Consolas"/>
                <w:sz w:val="19"/>
              </w:rPr>
              <w:t>compliance_pct → score</w:t>
            </w:r>
            <w:r>
              <w:rPr>
                <w:sz w:val="19"/>
              </w:rPr>
              <w:t xml:space="preserve"> (= score)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Privacy L2565,2583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Score = % sections found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Compliance % drives </w:t>
            </w:r>
            <w:r>
              <w:rPr>
                <w:rFonts w:ascii="Consolas" w:hAnsi="Consolas"/>
                <w:sz w:val="19"/>
              </w:rPr>
              <w:t>privacy_compliance</w:t>
            </w:r>
            <w:r>
              <w:rPr>
                <w:sz w:val="19"/>
              </w:rPr>
              <w:t xml:space="preserve"> 0.02 weight; the keyword fragility above propagates here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 (gate) / calibration-gated (weight)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Harden keywords (above); weight delta → FIN-9.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PaymentSecurity</w:t>
            </w:r>
            <w:r>
              <w:rPr>
                <w:sz w:val="19"/>
              </w:rPr>
              <w:t xml:space="preserve"> self-hosted-form regex </w:t>
            </w:r>
            <w:r>
              <w:rPr>
                <w:rFonts w:ascii="Consolas" w:hAnsi="Consolas"/>
                <w:sz w:val="19"/>
              </w:rPr>
              <w:t>card.?number…</w:t>
            </w:r>
            <w:r>
              <w:rPr>
                <w:sz w:val="19"/>
              </w:rPr>
              <w:t xml:space="preserve"> on 200 page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 L380-417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Detect self-hosted card form (PCI risk)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Generic-response risk partly mitigated (checks payment keywords first), but probes 9 paths with </w:t>
            </w:r>
            <w:r>
              <w:rPr>
                <w:rFonts w:ascii="Consolas" w:hAnsi="Consolas"/>
                <w:sz w:val="19"/>
              </w:rPr>
              <w:t>timeout=4</w:t>
            </w:r>
            <w:r>
              <w:rPr>
                <w:sz w:val="19"/>
              </w:rPr>
              <w:t xml:space="preserve"> and no HEAD/WAF gate; a 200 catch-all + keyword could false-positive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Route through the </w:t>
            </w:r>
            <w:r>
              <w:rPr>
                <w:rFonts w:ascii="Consolas" w:hAnsi="Consolas"/>
                <w:sz w:val="19"/>
              </w:rPr>
              <w:t>_probe</w:t>
            </w:r>
            <w:r>
              <w:rPr>
                <w:sz w:val="19"/>
              </w:rPr>
              <w:t>/HTTP-client pattern used elsewhere; document.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darkweb_providers</w:t>
            </w:r>
            <w:r>
              <w:rPr>
                <w:sz w:val="19"/>
              </w:rPr>
              <w:t xml:space="preserve"> Snusbase/LeakCheck table-name substrings (</w:t>
            </w:r>
            <w:r>
              <w:rPr>
                <w:rFonts w:ascii="Consolas" w:hAnsi="Consolas"/>
                <w:sz w:val="19"/>
              </w:rPr>
              <w:t>STEALER/LOG/MALWARE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darknet/combolist</w:t>
            </w:r>
            <w:r>
              <w:rPr>
                <w:sz w:val="19"/>
              </w:rPr>
              <w:t>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darkweb_providers L201-253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Map provider table → darkweb/leak/paste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Loose-substring on provider-controlled names; reasonable but provider-dependent and unverified live (no key in fixture)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Verify against each provider's real table/origin vocabulary before enabling in prod; document.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Summary</w:t>
      </w:r>
    </w:p>
    <w:p>
      <w:r>
        <w:t xml:space="preserve">total≈42 heuristics catalogued. </w:t>
      </w:r>
      <w:r>
        <w:rPr>
          <w:b/>
        </w:rPr>
        <w:t>justified=15, fragile=15, arbitrary=4, calibration-gated=13</w:t>
      </w:r>
      <w:r>
        <w:t xml:space="preserve"> (several rows carry a fragile </w:t>
      </w:r>
      <w:r>
        <w:rPr>
          <w:i/>
        </w:rPr>
        <w:t>gate</w:t>
      </w:r>
      <w:r>
        <w:t xml:space="preserve"> + a calibration-gated </w:t>
      </w:r>
      <w:r>
        <w:rPr>
          <w:i/>
        </w:rPr>
        <w:t>weight</w:t>
      </w:r>
      <w:r>
        <w:t xml:space="preserve"> — counted under their dominant class; the 4 explicit </w:t>
      </w:r>
      <w:r>
        <w:rPr>
          <w:rFonts w:ascii="Consolas" w:hAnsi="Consolas"/>
          <w:sz w:val="18"/>
        </w:rPr>
        <w:t>arbitrary</w:t>
      </w:r>
      <w:r>
        <w:t xml:space="preserve"> are the OSV synthetic-CVSS, OSV pre-2015 drop, ST "&gt;50" shared-hosting cut, and CredRisk </w:t>
      </w:r>
      <w:r>
        <w:rPr>
          <w:rFonts w:ascii="Consolas" w:hAnsi="Consolas"/>
          <w:sz w:val="18"/>
        </w:rPr>
        <w:t>pastes&gt;3</w:t>
      </w:r>
      <w:r>
        <w:t xml:space="preserve"> inconsistency).</w:t>
      </w:r>
    </w:p>
    <w:p>
      <w:r>
        <w:rPr>
          <w:b/>
        </w:rPr>
        <w:t>Top 3 concerns</w:t>
      </w:r>
    </w:p>
    <w:p>
      <w:pPr>
        <w:pStyle w:val="ListBullet"/>
      </w:pPr>
      <w:r>
        <w:rPr>
          <w:b/>
        </w:rPr>
        <w:t>OSV synthetic CVSS fabrication</w:t>
      </w:r>
      <w:r>
        <w:t xml:space="preserve"> (</w:t>
      </w:r>
      <w:r>
        <w:rPr>
          <w:rFonts w:ascii="Consolas" w:hAnsi="Consolas"/>
          <w:sz w:val="18"/>
        </w:rPr>
        <w:t>_parse_vulns</w:t>
      </w:r>
      <w:r>
        <w:t xml:space="preserve"> L1104-1111) — invents a numeric</w:t>
      </w:r>
    </w:p>
    <w:p>
      <w:r>
        <w:t xml:space="preserve">severity from a vector when the source gives none, with arbitrary additive weights. This is the exact "fabrication on absent input" failure mode and it propagates into </w:t>
      </w:r>
      <w:r>
        <w:rPr>
          <w:rFonts w:ascii="Consolas" w:hAnsi="Consolas"/>
          <w:sz w:val="18"/>
        </w:rPr>
        <w:t>shodan_vulns</w:t>
      </w:r>
      <w:r>
        <w:t xml:space="preserve">/CVE risk. </w:t>
      </w:r>
      <w:r>
        <w:rPr>
          <w:b/>
        </w:rPr>
        <w:t>Bucket-2 free fix:</w:t>
      </w:r>
      <w:r>
        <w:t xml:space="preserve"> fall back to </w:t>
      </w:r>
      <w:r>
        <w:rPr>
          <w:rFonts w:ascii="Consolas" w:hAnsi="Consolas"/>
          <w:sz w:val="18"/>
        </w:rPr>
        <w:t>database_specific.severity</w:t>
      </w:r>
      <w:r>
        <w:t xml:space="preserve"> or </w:t>
      </w:r>
      <w:r>
        <w:rPr>
          <w:rFonts w:ascii="Consolas" w:hAnsi="Consolas"/>
          <w:sz w:val="18"/>
        </w:rPr>
        <w:t>unknown</w:t>
      </w:r>
      <w:r>
        <w:t>; never synthesise a CVSS score.</w:t>
      </w:r>
    </w:p>
    <w:p>
      <w:pPr>
        <w:pStyle w:val="ListBullet"/>
      </w:pPr>
      <w:r>
        <w:rPr>
          <w:b/>
        </w:rPr>
        <w:t>Stale-curated-table drift</w:t>
      </w:r>
      <w:r>
        <w:t xml:space="preserve"> across EOL_SIGNATURES, RANSOMWARE_CVE_MAP,</w:t>
      </w:r>
    </w:p>
    <w:p>
      <w:r>
        <w:t xml:space="preserve">KNOWN_BREACH_DATES, Glasswing PARTNERS — all hand-maintained, only EOL is refresh-dated, none has an automated drift test. </w:t>
      </w:r>
      <w:r>
        <w:rPr>
          <w:b/>
        </w:rPr>
        <w:t>Bucket-1 free fix:</w:t>
      </w:r>
      <w:r>
        <w:t xml:space="preserve"> add a refresh-date assertion test (clone the Wave-5 vendor-DB drift test) + boundary-anchor the EOL substring so </w:t>
      </w:r>
      <w:r>
        <w:rPr>
          <w:rFonts w:ascii="Consolas" w:hAnsi="Consolas"/>
          <w:sz w:val="18"/>
        </w:rPr>
        <w:t>7.1</w:t>
      </w:r>
      <w:r>
        <w:t>≠</w:t>
      </w:r>
      <w:r>
        <w:rPr>
          <w:rFonts w:ascii="Consolas" w:hAnsi="Consolas"/>
          <w:sz w:val="18"/>
        </w:rPr>
        <w:t>7.10</w:t>
      </w:r>
      <w:r>
        <w:t>.</w:t>
      </w:r>
    </w:p>
    <w:p>
      <w:pPr>
        <w:pStyle w:val="ListBullet"/>
      </w:pPr>
      <w:r>
        <w:rPr>
          <w:b/>
        </w:rPr>
        <w:t>Calibration-gated credential/p(breach) ladder</w:t>
      </w:r>
      <w:r>
        <w:t xml:space="preserve"> — CredentialRiskClassifier</w:t>
      </w:r>
    </w:p>
    <w:p>
      <w:r>
        <w:rPr>
          <w:rFonts w:ascii="Consolas" w:hAnsi="Consolas"/>
          <w:sz w:val="18"/>
        </w:rPr>
        <w:t>-50/-20/-30/-15/-10/-3</w:t>
      </w:r>
      <w:r>
        <w:t xml:space="preserve"> plus </w:t>
      </w:r>
      <w:r>
        <w:rPr>
          <w:b/>
        </w:rPr>
        <w:t>uncapped</w:t>
      </w:r>
      <w:r>
        <w:t xml:space="preserve"> </w:t>
      </w:r>
      <w:r>
        <w:rPr>
          <w:rFonts w:ascii="Consolas" w:hAnsi="Consolas"/>
          <w:sz w:val="18"/>
        </w:rPr>
        <w:t>darkweb×10</w:t>
      </w:r>
      <w:r>
        <w:t>/</w:t>
      </w:r>
      <w:r>
        <w:rPr>
          <w:rFonts w:ascii="Consolas" w:hAnsi="Consolas"/>
          <w:sz w:val="18"/>
        </w:rPr>
        <w:t>paste×3</w:t>
      </w:r>
      <w:r>
        <w:t xml:space="preserve"> per-mention, the HR </w:t>
      </w:r>
      <w:r>
        <w:rPr>
          <w:rFonts w:ascii="Consolas" w:hAnsi="Consolas"/>
          <w:sz w:val="18"/>
        </w:rPr>
        <w:t>30/10/5</w:t>
      </w:r>
      <w:r>
        <w:t xml:space="preserve"> ladder, and the </w:t>
      </w:r>
      <w:r>
        <w:rPr>
          <w:b/>
        </w:rPr>
        <w:t>un-gated HR recency</w:t>
      </w:r>
      <w:r>
        <w:t xml:space="preserve"> (days_since_compromise computed but never applied). These drive p(breach) (CRITICAL +0.20) and are the precise 5L/FIN-9 scope. </w:t>
      </w:r>
      <w:r>
        <w:rPr>
          <w:b/>
        </w:rPr>
        <w:t>FLAGGED for FIN-9 — do not intuit;</w:t>
      </w:r>
      <w:r>
        <w:t xml:space="preserve"> the only free pre-FIN-9 note is that the darkweb/paste per-mention multipliers need a cap or log-scale, and the "year ≥ 2023" recency band should become a rolling window.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checkers_supply_chain.py — Heuristics Audit</w:t>
      </w:r>
    </w:p>
    <w:p>
      <w:r>
        <w:t xml:space="preserve">Module: </w:t>
      </w:r>
      <w:r>
        <w:rPr>
          <w:rFonts w:ascii="Consolas" w:hAnsi="Consolas"/>
          <w:sz w:val="18"/>
        </w:rPr>
        <w:t>checkers_supply_chain.py</w:t>
      </w:r>
      <w:r>
        <w:t xml:space="preserve"> (S-1 RelatedDomains, S-2 ThirdPartyJS, S-3 DependencyManifest, S-4 EmailVendorSurface, S-5 VendorBreach, S-10 CMSPluginSBOM) + </w:t>
      </w:r>
      <w:r>
        <w:rPr>
          <w:rFonts w:ascii="Consolas" w:hAnsi="Consolas"/>
          <w:sz w:val="18"/>
        </w:rPr>
        <w:t>related_domain_discovery.py</w:t>
      </w:r>
      <w:r>
        <w:t xml:space="preserve"> (S-1 v1.1 pre-flight). Scoring contribution (</w:t>
      </w:r>
      <w:r>
        <w:rPr>
          <w:rFonts w:ascii="Consolas" w:hAnsi="Consolas"/>
          <w:sz w:val="18"/>
        </w:rPr>
        <w:t>supply_chain_vulnerability_uplift</w:t>
      </w:r>
      <w:r>
        <w:t xml:space="preserve">) lives in </w:t>
      </w:r>
      <w:r>
        <w:rPr>
          <w:rFonts w:ascii="Consolas" w:hAnsi="Consolas"/>
          <w:sz w:val="18"/>
        </w:rPr>
        <w:t>scoring_analytics.py</w:t>
      </w:r>
      <w:r>
        <w:t xml:space="preserve"> ~L2066-2104.</w:t>
      </w:r>
    </w:p>
    <w:p>
      <w:r>
        <w:t xml:space="preserve">Method: every heuristic enumerated, screened against the Step-6 failure modes (fabrication-on-absent-input / generic-or-error-response-as-signal / boolean-as-count / inversion / stale-curated-table), then classified </w:t>
      </w:r>
      <w:r>
        <w:rPr>
          <w:b/>
        </w:rPr>
        <w:t>justified / fragile / arbitrary / calibration-gated</w:t>
      </w:r>
      <w:r>
        <w:t xml:space="preserve">. Bucket-1/2 = free correctness or hardening; </w:t>
      </w:r>
      <w:r>
        <w:rPr>
          <w:b/>
        </w:rPr>
        <w:t>bucket-3 (scoring magic-numbers) flagged for FIN-9 — not intuited here.</w:t>
      </w:r>
      <w:r>
        <w:t xml:space="preserve"> Waves 1-5 fixes (S-4 Mandrill/Zoho, S-10 WP-fingerprint + plugin body-sanity, vendor-row prune + drift warn) confirmed present and clean; this audit focuses on the REMAINING heuristics.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screen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LITE_TIMEOUT_PER_DOMAIN=45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MAX_DOMAINS=10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max_workers=4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S-1 L35-36, L92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Bound LITE-mode related-domain scan time/concurrency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Operational caps, no signal interpretation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Keep; document as scan-budget bounds.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lite_score = min(ssl, info, 100-dns_risk)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S-1 L85-89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Worst-axis rollup of a related domain's posture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Min-of-three is conservative (worst signal wins); no fabrication — defaults are 100 (clean) on checker failure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Keep. Note: silent checker failure ⇒ 100 (clean) is fail-</w:t>
            </w:r>
            <w:r>
              <w:rPr>
                <w:i/>
                <w:sz w:val="19"/>
              </w:rPr>
              <w:t>open</w:t>
            </w:r>
            <w:r>
              <w:rPr>
                <w:sz w:val="19"/>
              </w:rPr>
              <w:t xml:space="preserve"> per axis but </w:t>
            </w:r>
            <w:r>
              <w:rPr>
                <w:rFonts w:ascii="Consolas" w:hAnsi="Consolas"/>
                <w:sz w:val="19"/>
              </w:rPr>
              <w:t>min</w:t>
            </w:r>
            <w:r>
              <w:rPr>
                <w:sz w:val="19"/>
              </w:rPr>
              <w:t xml:space="preserve"> limits blast radius.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high_count</w:t>
            </w:r>
            <w:r>
              <w:rPr>
                <w:sz w:val="19"/>
              </w:rPr>
              <w:t xml:space="preserve"> = lite_score </w:t>
            </w:r>
            <w:r>
              <w:rPr>
                <w:rFonts w:ascii="Consolas" w:hAnsi="Consolas"/>
                <w:sz w:val="19"/>
              </w:rPr>
              <w:t>&lt; 60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S-1 L116-117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Counts related domains scoring below 60 as "high"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Threshold only triggers the issue string + RSI remediation row; not the uplift. 60 is an arbitrary cutoff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basis (60 = "below passing") or align to the global grade band; low stakes (cosmetic).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S-1 </w:t>
            </w:r>
            <w:r>
              <w:rPr>
                <w:rFonts w:ascii="Consolas" w:hAnsi="Consolas"/>
                <w:sz w:val="19"/>
              </w:rPr>
              <w:t>check()</w:t>
            </w:r>
            <w:r>
              <w:rPr>
                <w:sz w:val="19"/>
              </w:rPr>
              <w:t xml:space="preserve"> runs </w:t>
            </w:r>
            <w:r>
              <w:rPr>
                <w:b/>
                <w:sz w:val="19"/>
              </w:rPr>
              <w:t>only when broker passes `related_domains`</w:t>
            </w:r>
            <w:r>
              <w:rPr>
                <w:sz w:val="19"/>
              </w:rPr>
              <w:t>; auto-discovery is pre-flight-only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S-1 L38-55; </w:t>
            </w:r>
            <w:r>
              <w:rPr>
                <w:rFonts w:ascii="Consolas" w:hAnsi="Consolas"/>
                <w:sz w:val="19"/>
              </w:rPr>
              <w:t>flag_inference.py</w:t>
            </w:r>
            <w:r>
              <w:rPr>
                <w:sz w:val="19"/>
              </w:rPr>
              <w:t xml:space="preserve"> L539-554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v1.1 cert-SAN discovery surfaces candidates for broker confirmation; never auto-feeds the scan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S-1 INERTNESS confirmed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discover_related_domains</w:t>
            </w:r>
            <w:r>
              <w:rPr>
                <w:sz w:val="19"/>
              </w:rPr>
              <w:t xml:space="preserve"> output is NOT wired into </w:t>
            </w:r>
            <w:r>
              <w:rPr>
                <w:rFonts w:ascii="Consolas" w:hAnsi="Consolas"/>
                <w:sz w:val="19"/>
              </w:rPr>
              <w:t>RelatedDomainsChecker.check</w:t>
            </w:r>
            <w:r>
              <w:rPr>
                <w:sz w:val="19"/>
              </w:rPr>
              <w:t xml:space="preserve">. On a typical scan with no broker list, S-1 returns </w:t>
            </w:r>
            <w:r>
              <w:rPr>
                <w:rFonts w:ascii="Consolas" w:hAnsi="Consolas"/>
                <w:sz w:val="19"/>
              </w:rPr>
              <w:t>status:"skipped"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critical_count:0</w:t>
            </w:r>
            <w:r>
              <w:rPr>
                <w:sz w:val="19"/>
              </w:rPr>
              <w:t xml:space="preserve"> ⇒ Civil-liability uplift (L2079) never fires. Architecturally intended (observed→uplift, broker-confirmed), but the +0.04 factor is effectively dormant in unattended scans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Document that S-1 uplift is dormant absent a broker list; per "autonomous verification" memo, consider TLS-cert-match auto-promotion of </w:t>
            </w:r>
            <w:r>
              <w:rPr>
                <w:rFonts w:ascii="Consolas" w:hAnsi="Consolas"/>
                <w:sz w:val="19"/>
              </w:rPr>
              <w:t>high</w:t>
            </w:r>
            <w:r>
              <w:rPr>
                <w:sz w:val="19"/>
              </w:rPr>
              <w:t>-confidence cert-SAN candidates so S-1 contributes without a human. Architecture-respecting (auto-verify replaces broker-confirm).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crt.sh </w:t>
            </w:r>
            <w:r>
              <w:rPr>
                <w:rFonts w:ascii="Consolas" w:hAnsi="Consolas"/>
                <w:sz w:val="19"/>
              </w:rPr>
              <w:t>SHARED_INFRA_SUFFIXES</w:t>
            </w:r>
            <w:r>
              <w:rPr>
                <w:sz w:val="19"/>
              </w:rPr>
              <w:t xml:space="preserve"> (CDN/SaaS/CA exclusion list)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discovery L62-75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Drops shared-infra apexes from SAN candidates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Stale-table risk (new CDNs/PaaS appear); conservative — broker still confirms, so misses are recoverable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Keep; add a periodic-review note. Not signal-critical (suggestions only).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KNOWN_MULTI_PART_TLDS</w:t>
            </w:r>
            <w:r>
              <w:rPr>
                <w:sz w:val="19"/>
              </w:rPr>
              <w:t xml:space="preserve"> (co.za, co.uk, …)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discovery L80-88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Reduce SAN hosts to public-suffix apex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Hand-rolled PSL subset; will mis-apex exotic TLDs ⇒ duplicate/over-broad candidates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Acceptable for SA-centric market; consider </w:t>
            </w:r>
            <w:r>
              <w:rPr>
                <w:rFonts w:ascii="Consolas" w:hAnsi="Consolas"/>
                <w:sz w:val="19"/>
              </w:rPr>
              <w:t>publicsuffix2</w:t>
            </w:r>
            <w:r>
              <w:rPr>
                <w:sz w:val="19"/>
              </w:rPr>
              <w:t xml:space="preserve"> if scope widens.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_confidence_for</w:t>
            </w:r>
            <w:r>
              <w:rPr>
                <w:sz w:val="19"/>
              </w:rPr>
              <w:t>: cnt≥5 &amp; shared_root→high; cnt≥3 or shared_root→medium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discovery L178-194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Confidence label for broker review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Labels only (not scored). </w:t>
            </w:r>
            <w:r>
              <w:rPr>
                <w:rFonts w:ascii="Consolas" w:hAnsi="Consolas"/>
                <w:sz w:val="19"/>
              </w:rPr>
              <w:t>pri_root in cand_root</w:t>
            </w:r>
            <w:r>
              <w:rPr>
                <w:sz w:val="19"/>
              </w:rPr>
              <w:t xml:space="preserve"> substring + 5-char-prefix is a loose match — but informational, broker adjudicates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(reporting-only confidence hint).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S-3 </w:t>
            </w:r>
            <w:r>
              <w:rPr>
                <w:rFonts w:ascii="Consolas" w:hAnsi="Consolas"/>
                <w:sz w:val="19"/>
              </w:rPr>
              <w:t>MANIFESTS</w:t>
            </w:r>
            <w:r>
              <w:rPr>
                <w:sz w:val="19"/>
              </w:rPr>
              <w:t xml:space="preserve"> severity: lockfile=critical, manifest=high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S-3 L150-166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Exact-pin lockfiles → critical; range manifests → high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Rationale documented (exact versions enable OSV chaining). Curated path list could miss new ecosystems (low stakes)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Keep; rationale already inline.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S-3 </w:t>
            </w:r>
            <w:r>
              <w:rPr>
                <w:rFonts w:ascii="Consolas" w:hAnsi="Consolas"/>
                <w:sz w:val="19"/>
              </w:rPr>
              <w:t>_probe</w:t>
            </w:r>
            <w:r>
              <w:rPr>
                <w:sz w:val="19"/>
              </w:rPr>
              <w:t xml:space="preserve">: HEAD+GET </w:t>
            </w:r>
            <w:r>
              <w:rPr>
                <w:b/>
                <w:sz w:val="19"/>
              </w:rPr>
              <w:t>200-only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len≥10</w:t>
            </w:r>
            <w:r>
              <w:rPr>
                <w:sz w:val="19"/>
              </w:rPr>
              <w:t xml:space="preserve"> + reject </w:t>
            </w:r>
            <w:r>
              <w:rPr>
                <w:rFonts w:ascii="Consolas" w:hAnsi="Consolas"/>
                <w:sz w:val="19"/>
              </w:rPr>
              <w:t>&lt;html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&lt;!doctype</w:t>
            </w:r>
            <w:r>
              <w:rPr>
                <w:sz w:val="19"/>
              </w:rPr>
              <w:t xml:space="preserve"> + reject "not found"/"404"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S-3 L188-201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Body-sanity gate so a WAF/CDN 200 catch-all isn't read as a leaked manifest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Reference pattern</w:t>
            </w:r>
            <w:r>
              <w:rPr>
                <w:sz w:val="19"/>
              </w:rPr>
              <w:t xml:space="preserve"> for generic-response-as-signal. Correctly rejects 403/redirect/HTML-shell. Robust gate, not a magic number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— this is the template Step-6 endorses.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EXACT_VERSION_RE</w:t>
            </w:r>
            <w:r>
              <w:rPr>
                <w:sz w:val="19"/>
              </w:rPr>
              <w:t xml:space="preserve"> (skip SemVer ranges)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S-3 L182, L338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Only query OSV for pinned versions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Avoids mass-flag/mass-miss on ranges. Sound; ranges still yield the leak finding, just no CVE count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Keep; rationale inline.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MAX_DEPS_RETURNED=50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MAX_OSV_LOOKUPS_PER_SCAN=30</w:t>
            </w:r>
            <w:r>
              <w:rPr>
                <w:sz w:val="19"/>
              </w:rPr>
              <w:t>, per-manifest budget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S-3 L184-185, L364-366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Cap OSV calls (10 req/s limit) + spread budget smallest-first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Operational/rate caps. Budget spread prevents a 1000-dep lockfile starving small ones — good design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S-3 penalty </w:t>
            </w:r>
            <w:r>
              <w:rPr>
                <w:rFonts w:ascii="Consolas" w:hAnsi="Consolas"/>
                <w:sz w:val="19"/>
              </w:rPr>
              <w:t>crit*30 + high*15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+min(30, total_critical_cves*5)</w:t>
            </w:r>
            <w:r>
              <w:rPr>
                <w:sz w:val="19"/>
              </w:rPr>
              <w:t xml:space="preserve"> CVE add-on; </w:t>
            </w:r>
            <w:r>
              <w:rPr>
                <w:rFonts w:ascii="Consolas" w:hAnsi="Consolas"/>
                <w:sz w:val="19"/>
              </w:rPr>
              <w:t>score=max(0,100-penalty)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S-3 L479-485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Per-checker score delta into the 0.04-weighted </w:t>
            </w:r>
            <w:r>
              <w:rPr>
                <w:rFonts w:ascii="Consolas" w:hAnsi="Consolas"/>
                <w:sz w:val="19"/>
              </w:rPr>
              <w:t>dependency_manifests</w:t>
            </w:r>
            <w:r>
              <w:rPr>
                <w:sz w:val="19"/>
              </w:rPr>
              <w:t xml:space="preserve"> channel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Scoring magic-numbers</w:t>
            </w:r>
            <w:r>
              <w:rPr>
                <w:sz w:val="19"/>
              </w:rPr>
              <w:t xml:space="preserve"> (30/15/5 and the 30-cap). Drive a WEIGHTS-scored card. Not yet calibration-anchored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FLAG FIN-9.</w:t>
            </w:r>
            <w:r>
              <w:rPr>
                <w:sz w:val="19"/>
              </w:rPr>
              <w:t xml:space="preserve"> Do not intuit. CVE-cap-keeps-leak-dominant rationale is sound directionally; the constants are the open question.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S-2 </w:t>
            </w:r>
            <w:r>
              <w:rPr>
                <w:rFonts w:ascii="Consolas" w:hAnsi="Consolas"/>
                <w:sz w:val="19"/>
              </w:rPr>
              <w:t>KNOWN_COMPROMISED_HOSTS</w:t>
            </w:r>
            <w:r>
              <w:rPr>
                <w:sz w:val="19"/>
              </w:rPr>
              <w:t xml:space="preserve"> (polyfill.io, bootcss/bootcdn)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S-2 L526-531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Tight allow-deny of confirmed Magecart/skimmer CDNs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Stale-table: deliberately tight ("only confirmed incidents"). Risk is under-coverage of NEW incidents, not false-positives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tight; add review cadence. Each hit = +60 penalty + Magecart uplift, so completeness matters — periodic refresh from threat feeds.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S-2 </w:t>
            </w:r>
            <w:r>
              <w:rPr>
                <w:rFonts w:ascii="Consolas" w:hAnsi="Consolas"/>
                <w:sz w:val="19"/>
              </w:rPr>
              <w:t>KNOWN_CDN_SUFFIXES</w:t>
            </w:r>
            <w:r>
              <w:rPr>
                <w:sz w:val="19"/>
              </w:rPr>
              <w:t xml:space="preserve"> (label only)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S-2 L534-542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Tags a third-party host as "known CDN" for display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Comment says "label, not whitelist" — confirmed not used to suppress findings. No inversion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S-2 </w:t>
            </w:r>
            <w:r>
              <w:rPr>
                <w:rFonts w:ascii="Consolas" w:hAnsi="Consolas"/>
                <w:sz w:val="19"/>
              </w:rPr>
              <w:t>_host_of</w:t>
            </w:r>
            <w:r>
              <w:rPr>
                <w:sz w:val="19"/>
              </w:rPr>
              <w:t>: relative/</w:t>
            </w:r>
            <w:r>
              <w:rPr>
                <w:rFonts w:ascii="Consolas" w:hAnsi="Consolas"/>
                <w:sz w:val="19"/>
              </w:rPr>
              <w:t>/</w:t>
            </w:r>
            <w:r>
              <w:rPr>
                <w:sz w:val="19"/>
              </w:rPr>
              <w:t>-prefixed ⇒ first-party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S-2 L553-563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Classifies script origin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Protocol-relative </w:t>
            </w:r>
            <w:r>
              <w:rPr>
                <w:rFonts w:ascii="Consolas" w:hAnsi="Consolas"/>
                <w:sz w:val="19"/>
              </w:rPr>
              <w:t>//</w:t>
            </w:r>
            <w:r>
              <w:rPr>
                <w:sz w:val="19"/>
              </w:rPr>
              <w:t xml:space="preserve"> handled; relative ⇒ primary. Sound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S-2 SRI penalty: </w:t>
            </w:r>
            <w:r>
              <w:rPr>
                <w:rFonts w:ascii="Consolas" w:hAnsi="Consolas"/>
                <w:sz w:val="19"/>
              </w:rPr>
              <w:t>sri_pct&lt;0.25</w:t>
            </w:r>
            <w:r>
              <w:rPr>
                <w:sz w:val="19"/>
              </w:rPr>
              <w:t xml:space="preserve">→+20; </w:t>
            </w:r>
            <w:r>
              <w:rPr>
                <w:rFonts w:ascii="Consolas" w:hAnsi="Consolas"/>
                <w:sz w:val="19"/>
              </w:rPr>
              <w:t>&lt;0.75</w:t>
            </w:r>
            <w:r>
              <w:rPr>
                <w:sz w:val="19"/>
              </w:rPr>
              <w:t xml:space="preserve">→+10; </w:t>
            </w:r>
            <w:r>
              <w:rPr>
                <w:rFonts w:ascii="Consolas" w:hAnsi="Consolas"/>
                <w:sz w:val="19"/>
              </w:rPr>
              <w:t>&gt;15 hosts</w:t>
            </w:r>
            <w:r>
              <w:rPr>
                <w:sz w:val="19"/>
              </w:rPr>
              <w:t>→+5; compromised→</w:t>
            </w:r>
            <w:r>
              <w:rPr>
                <w:rFonts w:ascii="Consolas" w:hAnsi="Consolas"/>
                <w:sz w:val="19"/>
              </w:rPr>
              <w:t>60×n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S-2 L639-672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Per-checker score delta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Scoring magic-numbers</w:t>
            </w:r>
            <w:r>
              <w:rPr>
                <w:sz w:val="19"/>
              </w:rPr>
              <w:t xml:space="preserve"> (20/10/5/60, 0.25/0.75/15 thresholds). SRI-coverage logic is correct (protective signal lowers penalty — no inversion), but magnitudes uncalibrated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FLAG FIN-9</w:t>
            </w:r>
            <w:r>
              <w:rPr>
                <w:sz w:val="19"/>
              </w:rPr>
              <w:t xml:space="preserve"> for the constants. Logic/direction justified; magnitudes not.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S-4 </w:t>
            </w:r>
            <w:r>
              <w:rPr>
                <w:rFonts w:ascii="Consolas" w:hAnsi="Consolas"/>
                <w:sz w:val="19"/>
              </w:rPr>
              <w:t>VENDOR_PATTERNS</w:t>
            </w:r>
            <w:r>
              <w:rPr>
                <w:sz w:val="19"/>
              </w:rPr>
              <w:t xml:space="preserve"> (28 vendor→SPF-suffix rows)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S-4 L681-724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Maps SPF includes to email-SaaS vendors; first-match-wins suffix match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Coverage gap (stale-table class):</w:t>
            </w:r>
            <w:r>
              <w:rPr>
                <w:sz w:val="19"/>
              </w:rPr>
              <w:t xml:space="preserve"> S-4 detects 28 vendors but only </w:t>
            </w:r>
            <w:r>
              <w:rPr>
                <w:b/>
                <w:sz w:val="19"/>
              </w:rPr>
              <w:t>9 have rows in vendor_breaches.json</w:t>
            </w:r>
            <w:r>
              <w:rPr>
                <w:sz w:val="19"/>
              </w:rPr>
              <w:t xml:space="preserve"> (mailchimp, salesforce, okta, microsoft_365, hubspot, intercom, zendesk, marketo + none for the other 20). Conversely, every breaches.json vendor key IS covered by a pattern (no orphan rows). Notable SA-market senders absent from patterns: </w:t>
            </w:r>
            <w:r>
              <w:rPr>
                <w:b/>
                <w:sz w:val="19"/>
              </w:rPr>
              <w:t>Everlytic is present (good)</w:t>
            </w:r>
            <w:r>
              <w:rPr>
                <w:sz w:val="19"/>
              </w:rPr>
              <w:t xml:space="preserve">; missing: Mailchimp-owned </w:t>
            </w:r>
            <w:r>
              <w:rPr>
                <w:b/>
                <w:sz w:val="19"/>
              </w:rPr>
              <w:t>Mandrill correctly folded</w:t>
            </w:r>
            <w:r>
              <w:rPr>
                <w:sz w:val="19"/>
              </w:rPr>
              <w:t xml:space="preserve"> (Wave 1 ✓), Zoho ZeptoMail folded (Wave 1 ✓). Gaps: no </w:t>
            </w:r>
            <w:r>
              <w:rPr>
                <w:b/>
                <w:sz w:val="19"/>
              </w:rPr>
              <w:t>Twilio/SendGrid-subsidiary nuance</w:t>
            </w:r>
            <w:r>
              <w:rPr>
                <w:sz w:val="19"/>
              </w:rPr>
              <w:t xml:space="preserve">, no </w:t>
            </w:r>
            <w:r>
              <w:rPr>
                <w:b/>
                <w:sz w:val="19"/>
              </w:rPr>
              <w:t>Amazon Pinpoint</w:t>
            </w:r>
            <w:r>
              <w:rPr>
                <w:sz w:val="19"/>
              </w:rPr>
              <w:t xml:space="preserve">, no </w:t>
            </w:r>
            <w:r>
              <w:rPr>
                <w:b/>
                <w:sz w:val="19"/>
              </w:rPr>
              <w:t>Mimecast/Proofpoint</w:t>
            </w:r>
            <w:r>
              <w:rPr>
                <w:sz w:val="19"/>
              </w:rPr>
              <w:t xml:space="preserve"> secure-gateways (common SA corp), no </w:t>
            </w:r>
            <w:r>
              <w:rPr>
                <w:b/>
                <w:sz w:val="19"/>
              </w:rPr>
              <w:t>Sage/Xero</w:t>
            </w:r>
            <w:r>
              <w:rPr>
                <w:sz w:val="19"/>
              </w:rPr>
              <w:t xml:space="preserve"> finance senders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Pattern→breach coverage is the live risk. (1) Add SA-relevant senders (Mimecast, Proofpoint, Amazon Pinpoint) — free. (2) Document that 20/28 patterns have no S-5 breach correlation by design (detection ≠ breach history). (3) Suffix match is sound (Wave-1 hardened).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S-4 </w:t>
            </w:r>
            <w:r>
              <w:rPr>
                <w:rFonts w:ascii="Consolas" w:hAnsi="Consolas"/>
                <w:sz w:val="19"/>
              </w:rPr>
              <w:t>_walk_includes</w:t>
            </w:r>
            <w:r>
              <w:rPr>
                <w:sz w:val="19"/>
              </w:rPr>
              <w:t xml:space="preserve"> depth≤4, </w:t>
            </w:r>
            <w:r>
              <w:rPr>
                <w:rFonts w:ascii="Consolas" w:hAnsi="Consolas"/>
                <w:sz w:val="19"/>
              </w:rPr>
              <w:t>includes[:10]</w:t>
            </w:r>
            <w:r>
              <w:rPr>
                <w:sz w:val="19"/>
              </w:rPr>
              <w:t xml:space="preserve"> per node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S-4 L750-766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Bounds SPF recursion (DNS 10-lookup limit)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Mirrors RFC 7208 lookup cap; cycle-guarded via </w:t>
            </w:r>
            <w:r>
              <w:rPr>
                <w:rFonts w:ascii="Consolas" w:hAnsi="Consolas"/>
                <w:sz w:val="19"/>
              </w:rPr>
              <w:t>seen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S-4 </w:t>
            </w:r>
            <w:r>
              <w:rPr>
                <w:rFonts w:ascii="Consolas" w:hAnsi="Consolas"/>
                <w:sz w:val="19"/>
              </w:rPr>
              <w:t>weak_dmarc = policy in ("", "none")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S-4 L816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Flags missing/none DMARC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Correct: </w:t>
            </w:r>
            <w:r>
              <w:rPr>
                <w:rFonts w:ascii="Consolas" w:hAnsi="Consolas"/>
                <w:sz w:val="19"/>
              </w:rPr>
              <w:t>p=none</w:t>
            </w:r>
            <w:r>
              <w:rPr>
                <w:sz w:val="19"/>
              </w:rPr>
              <w:t>/absent = no enforcement. Not inverted. Boolean used as boolean (not as count)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S-4 penalty: vendor≥3→+5; ≥6→+10; weak_dmarc &amp; ≥1→+20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S-4 L822-840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Per-checker score delta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Scoring magic-numbers</w:t>
            </w:r>
            <w:r>
              <w:rPr>
                <w:sz w:val="19"/>
              </w:rPr>
              <w:t xml:space="preserve"> (5/10/20, thresholds 3/6). Direction sound (wide surface + weak DMARC = phishing risk); magnitudes uncalibrated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FLAG FIN-9.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S-10 </w:t>
            </w:r>
            <w:r>
              <w:rPr>
                <w:rFonts w:ascii="Consolas" w:hAnsi="Consolas"/>
                <w:sz w:val="19"/>
              </w:rPr>
              <w:t>_is_wordpress</w:t>
            </w:r>
            <w:r>
              <w:rPr>
                <w:sz w:val="19"/>
              </w:rPr>
              <w:t xml:space="preserve"> catch-all guard: random </w:t>
            </w:r>
            <w:r>
              <w:rPr>
                <w:rFonts w:ascii="Consolas" w:hAnsi="Consolas"/>
                <w:sz w:val="19"/>
              </w:rPr>
              <w:t>token_hex(8)</w:t>
            </w:r>
            <w:r>
              <w:rPr>
                <w:sz w:val="19"/>
              </w:rPr>
              <w:t xml:space="preserve"> path 200-check + homepage </w:t>
            </w:r>
            <w:r>
              <w:rPr>
                <w:rFonts w:ascii="Consolas" w:hAnsi="Consolas"/>
                <w:sz w:val="19"/>
              </w:rPr>
              <w:t>/wp-content/</w:t>
            </w:r>
            <w:r>
              <w:rPr>
                <w:sz w:val="19"/>
              </w:rPr>
              <w:t>-</w:t>
            </w:r>
            <w:r>
              <w:rPr>
                <w:rFonts w:ascii="Consolas" w:hAnsi="Consolas"/>
                <w:sz w:val="19"/>
              </w:rPr>
              <w:t>/wp-includes/</w:t>
            </w:r>
            <w:r>
              <w:rPr>
                <w:sz w:val="19"/>
              </w:rPr>
              <w:t xml:space="preserve">-generator markers + </w:t>
            </w:r>
            <w:r>
              <w:rPr>
                <w:rFonts w:ascii="Consolas" w:hAnsi="Consolas"/>
                <w:sz w:val="19"/>
              </w:rPr>
              <w:t>wp-login.php</w:t>
            </w:r>
            <w:r>
              <w:rPr>
                <w:sz w:val="19"/>
              </w:rPr>
              <w:t xml:space="preserve"> 200 ≠ control-body w/ </w:t>
            </w:r>
            <w:r>
              <w:rPr>
                <w:rFonts w:ascii="Consolas" w:hAnsi="Consolas"/>
                <w:sz w:val="19"/>
              </w:rPr>
              <w:t>user_login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wp-submit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wordpress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S-10 L880-936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Robust WP discriminator; bails if host echoes content to nonsense paths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Wave-2 fix confirmed clean.</w:t>
            </w:r>
            <w:r>
              <w:rPr>
                <w:sz w:val="19"/>
              </w:rPr>
              <w:t xml:space="preserve"> Directly defeats the CDN/WAF catch-all-200/403 false-positive (the takealot-Next.js case). Body-confirmed, control-differenced. Exemplary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Keep — second reference pattern alongside S-3 </w:t>
            </w:r>
            <w:r>
              <w:rPr>
                <w:rFonts w:ascii="Consolas" w:hAnsi="Consolas"/>
                <w:sz w:val="19"/>
              </w:rPr>
              <w:t>_probe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S-10 </w:t>
            </w:r>
            <w:r>
              <w:rPr>
                <w:rFonts w:ascii="Consolas" w:hAnsi="Consolas"/>
                <w:sz w:val="19"/>
              </w:rPr>
              <w:t>_probe_plugin</w:t>
            </w:r>
            <w:r>
              <w:rPr>
                <w:sz w:val="19"/>
              </w:rPr>
              <w:t xml:space="preserve">: readme.txt </w:t>
            </w:r>
            <w:r>
              <w:rPr>
                <w:b/>
                <w:sz w:val="19"/>
              </w:rPr>
              <w:t>200-only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len≥10</w:t>
            </w:r>
            <w:r>
              <w:rPr>
                <w:sz w:val="19"/>
              </w:rPr>
              <w:t xml:space="preserve"> + reject HTML shell + require </w:t>
            </w:r>
            <w:r>
              <w:rPr>
                <w:rFonts w:ascii="Consolas" w:hAnsi="Consolas"/>
                <w:sz w:val="19"/>
              </w:rPr>
              <w:t xml:space="preserve">=== 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stable tag: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tested up to:</w:t>
            </w:r>
            <w:r>
              <w:rPr>
                <w:sz w:val="19"/>
              </w:rPr>
              <w:t xml:space="preserve"> marker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S-10 L938-974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Plugin counts PRESENT only on a genuine readme body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Wave-2 fix confirmed clean.</w:t>
            </w:r>
            <w:r>
              <w:rPr>
                <w:sz w:val="19"/>
              </w:rPr>
              <w:t xml:space="preserve"> Defeats "WAF 403s/200s every path ⇒ all 25 plugins installed" bug. readme.txt-spec markers are the right sanity check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S-10 </w:t>
            </w:r>
            <w:r>
              <w:rPr>
                <w:rFonts w:ascii="Consolas" w:hAnsi="Consolas"/>
                <w:sz w:val="19"/>
              </w:rPr>
              <w:t>POPULAR_PLUGINS</w:t>
            </w:r>
            <w:r>
              <w:rPr>
                <w:sz w:val="19"/>
              </w:rPr>
              <w:t xml:space="preserve"> (25 slugs)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S-10 L849-875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"SBOM proxy" probe list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Deliberately small/conservative (not exhaustive). Stale-table risk low — only affects coverage, gated by readme sanity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Keep; refresh occasionally from wordpress.org popularity.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S-10 </w:t>
            </w:r>
            <w:r>
              <w:rPr>
                <w:rFonts w:ascii="Consolas" w:hAnsi="Consolas"/>
                <w:sz w:val="19"/>
              </w:rPr>
              <w:t>README_VERSION_RE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^stable tag:</w:t>
            </w:r>
            <w:r>
              <w:rPr>
                <w:sz w:val="19"/>
              </w:rPr>
              <w:t>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S-10 L877-878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Extracts plugin version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Per readme.txt spec; multiline/IGNORECASE. Sound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S-10 penalty: plugin≥1→</w:t>
            </w:r>
            <w:r>
              <w:rPr>
                <w:rFonts w:ascii="Consolas" w:hAnsi="Consolas"/>
                <w:sz w:val="19"/>
              </w:rPr>
              <w:t>min(30, n*3)</w:t>
            </w:r>
            <w:r>
              <w:rPr>
                <w:sz w:val="19"/>
              </w:rPr>
              <w:t>; versioned≥1→</w:t>
            </w:r>
            <w:r>
              <w:rPr>
                <w:rFonts w:ascii="Consolas" w:hAnsi="Consolas"/>
                <w:sz w:val="19"/>
              </w:rPr>
              <w:t>min(20, n*5)</w:t>
            </w:r>
            <w:r>
              <w:rPr>
                <w:sz w:val="19"/>
              </w:rPr>
              <w:t>; ≥8 plugins→issue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S-10 L1013-1028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Per-checker score delta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Scoring magic-numbers</w:t>
            </w:r>
            <w:r>
              <w:rPr>
                <w:sz w:val="19"/>
              </w:rPr>
              <w:t xml:space="preserve"> (3/5 per-plugin, 30/20 caps). Uncalibrated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FLAG FIN-9.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S-5 </w:t>
            </w:r>
            <w:r>
              <w:rPr>
                <w:rFonts w:ascii="Consolas" w:hAnsi="Consolas"/>
                <w:sz w:val="19"/>
              </w:rPr>
              <w:t>LOOKBACK_DAYS=1825</w:t>
            </w:r>
            <w:r>
              <w:rPr>
                <w:sz w:val="19"/>
              </w:rPr>
              <w:t xml:space="preserve"> (5yr)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S-5 L1045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Window past which vendor breaches drop out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Stale-table control — sound design.</w:t>
            </w:r>
            <w:r>
              <w:rPr>
                <w:sz w:val="19"/>
              </w:rPr>
              <w:t xml:space="preserve"> Rationale inline (incomplete key rotation keeps incidents relevant). Paired with the Wave-5 </w:t>
            </w:r>
            <w:r>
              <w:rPr>
                <w:b/>
                <w:sz w:val="19"/>
              </w:rPr>
              <w:t>drift warn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VENDOR_BREACH_DRIFT_WARN_DAYS=60</w:t>
            </w:r>
            <w:r>
              <w:rPr>
                <w:sz w:val="19"/>
              </w:rPr>
              <w:t>) that nudges before rows expire silently. 5yr itself is a judgement call, not empirically pinned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FLAG FIN-9</w:t>
            </w:r>
            <w:r>
              <w:rPr>
                <w:sz w:val="19"/>
              </w:rPr>
              <w:t xml:space="preserve"> for the 1825 value (window length affects which breaches score). Drift-warn mechanism is justified and confirmed present.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S-5 linear decay </w:t>
            </w:r>
            <w:r>
              <w:rPr>
                <w:rFonts w:ascii="Consolas" w:hAnsi="Consolas"/>
                <w:sz w:val="19"/>
              </w:rPr>
              <w:t>1 - age/LOOKBACK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pen = SEVERITY_PENALTY[sev] × decay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S-5 L1116-1117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Full penalty at age 0, zero at 5yr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Linear decay is a reasonable shape; defensible. The shape choice (linear vs exponential) is a modelling assumption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 (shape)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Note shape assumption; FIN-9 may revisit linear vs half-life decay.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S-5 </w:t>
            </w:r>
            <w:r>
              <w:rPr>
                <w:rFonts w:ascii="Consolas" w:hAnsi="Consolas"/>
                <w:sz w:val="19"/>
              </w:rPr>
              <w:t>SEVERITY_PENALTY</w:t>
            </w:r>
            <w:r>
              <w:rPr>
                <w:sz w:val="19"/>
              </w:rPr>
              <w:t xml:space="preserve"> {critical:25, high:15, medium:8, low:3}; default 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S-5 L1048, L1117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Severity→penalty map feeding score + the S-5 uplift trigger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Scoring magic-numbers.</w:t>
            </w:r>
            <w:r>
              <w:rPr>
                <w:sz w:val="19"/>
              </w:rPr>
              <w:t xml:space="preserve"> Uncalibrated. (Also: unknown-severity default </w:t>
            </w:r>
            <w:r>
              <w:rPr>
                <w:rFonts w:ascii="Consolas" w:hAnsi="Consolas"/>
                <w:sz w:val="19"/>
              </w:rPr>
              <w:t>5</w:t>
            </w:r>
            <w:r>
              <w:rPr>
                <w:sz w:val="19"/>
              </w:rPr>
              <w:t xml:space="preserve"> &gt; </w:t>
            </w:r>
            <w:r>
              <w:rPr>
                <w:rFonts w:ascii="Consolas" w:hAnsi="Consolas"/>
                <w:sz w:val="19"/>
              </w:rPr>
              <w:t>low:3</w:t>
            </w:r>
            <w:r>
              <w:rPr>
                <w:sz w:val="19"/>
              </w:rPr>
              <w:t xml:space="preserve"> — a row with a typo'd severity scores </w:t>
            </w:r>
            <w:r>
              <w:rPr>
                <w:i/>
                <w:sz w:val="19"/>
              </w:rPr>
              <w:t>higher</w:t>
            </w:r>
            <w:r>
              <w:rPr>
                <w:sz w:val="19"/>
              </w:rPr>
              <w:t xml:space="preserve"> than an explicit </w:t>
            </w:r>
            <w:r>
              <w:rPr>
                <w:rFonts w:ascii="Consolas" w:hAnsi="Consolas"/>
                <w:sz w:val="19"/>
              </w:rPr>
              <w:t>low</w:t>
            </w:r>
            <w:r>
              <w:rPr>
                <w:sz w:val="19"/>
              </w:rPr>
              <w:t>; minor inversion risk)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FLAG FIN-9</w:t>
            </w:r>
            <w:r>
              <w:rPr>
                <w:sz w:val="19"/>
              </w:rPr>
              <w:t xml:space="preserve"> for the map. Free fix: clamp unknown-severity default to </w:t>
            </w:r>
            <w:r>
              <w:rPr>
                <w:rFonts w:ascii="Consolas" w:hAnsi="Consolas"/>
                <w:sz w:val="19"/>
              </w:rPr>
              <w:t>low</w:t>
            </w:r>
            <w:r>
              <w:rPr>
                <w:sz w:val="19"/>
              </w:rPr>
              <w:t>(3) or skip, so a malformed row can't out-score an explicit low.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S-5 </w:t>
            </w:r>
            <w:r>
              <w:rPr>
                <w:rFonts w:ascii="Consolas" w:hAnsi="Consolas"/>
                <w:sz w:val="19"/>
              </w:rPr>
              <w:t>_days_since</w:t>
            </w:r>
            <w:r>
              <w:rPr>
                <w:sz w:val="19"/>
              </w:rPr>
              <w:t xml:space="preserve"> ⇒ </w:t>
            </w:r>
            <w:r>
              <w:rPr>
                <w:rFonts w:ascii="Consolas" w:hAnsi="Consolas"/>
                <w:sz w:val="19"/>
              </w:rPr>
              <w:t>99_999</w:t>
            </w:r>
            <w:r>
              <w:rPr>
                <w:sz w:val="19"/>
              </w:rPr>
              <w:t xml:space="preserve"> on parse failure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S-5 L1066-1072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Bad/missing date ⇒ effectively "ancient" ⇒ dropped by lookback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Fail-safe, not fabrication:</w:t>
            </w:r>
            <w:r>
              <w:rPr>
                <w:sz w:val="19"/>
              </w:rPr>
              <w:t xml:space="preserve"> a malformed date is excluded, not invented as recent. Correct direction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S-5 vendor_breaches.json (12 rows, 9 vendors, oldest marketo 2021-06-22)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vendor_breaches.json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Curated breach DB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Stale-table — primary risk class for S-5.</w:t>
            </w:r>
            <w:r>
              <w:rPr>
                <w:sz w:val="19"/>
              </w:rPr>
              <w:t xml:space="preserve"> All 12 rows currently within the 1825d window; marketo 2021-06-22 is the nearest-expiry (drift-warn target, ~per the verifier comment). No rows past lookback. </w:t>
            </w:r>
            <w:r>
              <w:rPr>
                <w:rFonts w:ascii="Consolas" w:hAnsi="Consolas"/>
                <w:sz w:val="19"/>
              </w:rPr>
              <w:t>_meta.version</w:t>
            </w:r>
            <w:r>
              <w:rPr>
                <w:sz w:val="19"/>
              </w:rPr>
              <w:t xml:space="preserve"> "2026-05-27" — manually maintained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 + maintain. Drift-warn covers silent expiry. Add: cap-table coverage for high-SA-exposure vendors (no Everlytic/Netcore/SA-ISP breach rows even though patterns exist).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supply_chain_vulnerability_uplift</w:t>
            </w:r>
            <w:r>
              <w:rPr>
                <w:sz w:val="19"/>
              </w:rPr>
              <w:t xml:space="preserve"> per-checker deltas: Magecart(S-2)+0.06; Civil-liability(S-1)+0.04; Vendor-breach crit(S-5)+0.04 / high+0.02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scoring_analytics.py</w:t>
            </w:r>
            <w:r>
              <w:rPr>
                <w:sz w:val="19"/>
              </w:rPr>
              <w:t xml:space="preserve"> L2066-2091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Observed supply-chain risk → p_breach uplift (pre-MC)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Scoring magic-numbers.</w:t>
            </w:r>
            <w:r>
              <w:rPr>
                <w:sz w:val="19"/>
              </w:rPr>
              <w:t xml:space="preserve"> Triggers are gated on </w:t>
            </w:r>
            <w:r>
              <w:rPr>
                <w:rFonts w:ascii="Consolas" w:hAnsi="Consolas"/>
                <w:sz w:val="19"/>
              </w:rPr>
              <w:t>status=="completed"</w:t>
            </w:r>
            <w:r>
              <w:rPr>
                <w:sz w:val="19"/>
              </w:rPr>
              <w:t xml:space="preserve"> + real counts (no fabrication-on-absent; S-1 dormant absent broker list, see above). Direction sound (observed→uplift, no double-count w/ cat-tail per L2700-2736). Magnitudes (0.06/0.04/0.02) are the open question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FLAG FIN-9.</w:t>
            </w:r>
            <w:r>
              <w:rPr>
                <w:sz w:val="19"/>
              </w:rPr>
              <w:t xml:space="preserve"> Architecture (reporting-only cross-corr stays out, no K_TAIL_SC) confirmed respected — do not re-add.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sc_vuln_uplift = min(0.15, …)</w:t>
            </w:r>
            <w:r>
              <w:rPr>
                <w:sz w:val="19"/>
              </w:rPr>
              <w:t xml:space="preserve"> cap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scoring_analytics.py</w:t>
            </w:r>
            <w:r>
              <w:rPr>
                <w:sz w:val="19"/>
              </w:rPr>
              <w:t xml:space="preserve"> L2099-2103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Caps total SC uplift at +0.15 (mid of empirical +15-30pp band)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Scoring magic-number.</w:t>
            </w:r>
            <w:r>
              <w:rPr>
                <w:sz w:val="19"/>
              </w:rPr>
              <w:t xml:space="preserve"> Comment cites Ponemon/DBIR +15-30pp triangulation as basis — has a stated anchor, but mid-band placement and the cap value are calibration choices. No inversion/fabrication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FLAG FIN-9</w:t>
            </w:r>
            <w:r>
              <w:rPr>
                <w:sz w:val="19"/>
              </w:rPr>
              <w:t xml:space="preserve"> to confirm 0.15 vs the +15-30pp band (arguably could sit higher when crit S-5 + Magecart stack). Basis is documented — good — but the value is gated.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Summary</w:t>
      </w:r>
    </w:p>
    <w:p>
      <w:r>
        <w:t>total=31 justified=14 fragile=8 arbitrary=1 calibration-gated=8</w:t>
      </w:r>
    </w:p>
    <w:p>
      <w:r>
        <w:rPr>
          <w:b/>
        </w:rPr>
        <w:t>Top 3 concerns:</w:t>
      </w:r>
    </w:p>
    <w:p>
      <w:pPr>
        <w:pStyle w:val="ListBullet"/>
      </w:pPr>
      <w:r>
        <w:rPr>
          <w:b/>
        </w:rPr>
        <w:t>S-4 VENDOR_PATTERNS ↔ vendor_breaches.json coverage asymmetry (fragile, free fix).</w:t>
      </w:r>
    </w:p>
    <w:p>
      <w:r>
        <w:t>S-4 detects 28 email vendors but only 9 have breach rows; 20 detected vendors can never correlate in S-5. No orphan breach rows (clean reverse), and Wave-1 Mandrill/Zoho folding is confirmed. Add SA-market senders (Mimecast, Proofpoint, Amazon Pinpoint) to patterns and document the detection≠breach-history asymmetry. Bucket-1.</w:t>
      </w:r>
    </w:p>
    <w:p>
      <w:pPr>
        <w:pStyle w:val="ListBullet"/>
      </w:pPr>
      <w:r>
        <w:rPr>
          <w:b/>
        </w:rPr>
        <w:t>S-1 uplift is dormant in unattended scans (fragile, architecture-aware).</w:t>
      </w:r>
    </w:p>
    <w:p>
      <w:r>
        <w:rPr>
          <w:rFonts w:ascii="Consolas" w:hAnsi="Consolas"/>
          <w:sz w:val="18"/>
        </w:rPr>
        <w:t>RelatedDomainsChecker.check</w:t>
      </w:r>
      <w:r>
        <w:t xml:space="preserve"> only runs on a broker-supplied list; cert-SAN auto-discovery stays in pre-flight and never feeds the scan, so the +0.04 Civil-liability factor effectively never fires autonomously. Per the autonomous-verification memo, TLS-cert-match auto-promotion of high-confidence candidates would let S-1 contribute without a human — respects observed→uplift + no-double-count.</w:t>
      </w:r>
    </w:p>
    <w:p>
      <w:pPr>
        <w:pStyle w:val="ListBullet"/>
      </w:pPr>
      <w:r>
        <w:rPr>
          <w:b/>
        </w:rPr>
        <w:t>Eight calibration-gated scoring magic-numbers — FLAG FIN-9, do not intuit.</w:t>
      </w:r>
    </w:p>
    <w:p>
      <w:r>
        <w:t xml:space="preserve">The per-checker penalty constants (S-2 60/20/10, S-3 30/15/5, S-4 5/10/20, S-10 3/5 caps), the S-5 SEVERITY_PENALTY map, the +0.06/0.04/0.02 uplift deltas, the </w:t>
      </w:r>
      <w:r>
        <w:rPr>
          <w:b/>
        </w:rPr>
        <w:t>+0.15 cap</w:t>
      </w:r>
      <w:r>
        <w:t xml:space="preserve">, and the </w:t>
      </w:r>
      <w:r>
        <w:rPr>
          <w:b/>
        </w:rPr>
        <w:t>1825-day lookback</w:t>
      </w:r>
      <w:r>
        <w:t xml:space="preserve">. Direction/logic of every one is sound (observed→uplift, no inversion, no double-count); only the magnitudes are open. </w:t>
      </w:r>
      <w:r>
        <w:rPr>
          <w:b/>
        </w:rPr>
        <w:t>Two free correctness sub-fixes</w:t>
      </w:r>
      <w:r>
        <w:t xml:space="preserve"> ride along: clamp the S-5 unknown-severity default (5) so a malformed row can't out-score an explicit </w:t>
      </w:r>
      <w:r>
        <w:rPr>
          <w:rFonts w:ascii="Consolas" w:hAnsi="Consolas"/>
          <w:sz w:val="18"/>
        </w:rPr>
        <w:t>low</w:t>
      </w:r>
      <w:r>
        <w:t xml:space="preserve"> (3), and document the S-1 </w:t>
      </w:r>
      <w:r>
        <w:rPr>
          <w:rFonts w:ascii="Consolas" w:hAnsi="Consolas"/>
          <w:sz w:val="18"/>
        </w:rPr>
        <w:t>&lt;60</w:t>
      </w:r>
      <w:r>
        <w:t xml:space="preserve"> "high" cutoff. Confirmed clean from Waves 1-5: S-3 </w:t>
      </w:r>
      <w:r>
        <w:rPr>
          <w:rFonts w:ascii="Consolas" w:hAnsi="Consolas"/>
          <w:sz w:val="18"/>
        </w:rPr>
        <w:t>_probe</w:t>
      </w:r>
      <w:r>
        <w:t>, S-10 WP-fingerprint catch-all guard + plugin readme body-sanity, S-4 Mandrill/Zoho folding, vendor-row prune + drift warn.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scoring_analytics.py — Heuristics Audit</w:t>
      </w:r>
    </w:p>
    <w:p>
      <w:r>
        <w:rPr>
          <w:b/>
        </w:rPr>
        <w:t>Scope:</w:t>
      </w:r>
      <w:r>
        <w:t xml:space="preserve"> </w:t>
      </w:r>
      <w:r>
        <w:rPr>
          <w:rFonts w:ascii="Consolas" w:hAnsi="Consolas"/>
          <w:sz w:val="18"/>
        </w:rPr>
        <w:t>scoring_analytics.py</w:t>
      </w:r>
      <w:r>
        <w:t xml:space="preserve"> — </w:t>
      </w:r>
      <w:r>
        <w:rPr>
          <w:rFonts w:ascii="Consolas" w:hAnsi="Consolas"/>
          <w:sz w:val="18"/>
        </w:rPr>
        <w:t>RiskScorer</w:t>
      </w:r>
      <w:r>
        <w:t xml:space="preserve"> (WEIGHTS, per-checker risk maps, WAF bonus, risk-level bands), </w:t>
      </w:r>
      <w:r>
        <w:rPr>
          <w:rFonts w:ascii="Consolas" w:hAnsi="Consolas"/>
          <w:sz w:val="18"/>
        </w:rPr>
        <w:t>RansomwareIndex</w:t>
      </w:r>
      <w:r>
        <w:t xml:space="preserve"> (RSI factors, caps, diminishing returns, industry/size multipliers), </w:t>
      </w:r>
      <w:r>
        <w:rPr>
          <w:rFonts w:ascii="Consolas" w:hAnsi="Consolas"/>
          <w:sz w:val="18"/>
        </w:rPr>
        <w:t>FinancialImpactCalculator</w:t>
      </w:r>
      <w:r>
        <w:t xml:space="preserve"> (</w:t>
      </w:r>
      <w:r>
        <w:rPr>
          <w:rFonts w:ascii="Consolas" w:hAnsi="Consolas"/>
          <w:sz w:val="18"/>
        </w:rPr>
        <w:t>_calculate_zar</w:t>
      </w:r>
      <w:r>
        <w:t xml:space="preserve"> p_breach / TEF / vulnerability, cost components, regulatory stack, MC/PERT/GPD, return-period mapping, coverage K_TAIL), </w:t>
      </w:r>
      <w:r>
        <w:rPr>
          <w:rFonts w:ascii="Consolas" w:hAnsi="Consolas"/>
          <w:sz w:val="18"/>
        </w:rPr>
        <w:t>DataBreachIndex</w:t>
      </w:r>
      <w:r>
        <w:t xml:space="preserve">, </w:t>
      </w:r>
      <w:r>
        <w:rPr>
          <w:rFonts w:ascii="Consolas" w:hAnsi="Consolas"/>
          <w:sz w:val="18"/>
        </w:rPr>
        <w:t>RemediationSimulator</w:t>
      </w:r>
      <w:r>
        <w:t xml:space="preserve"> (REMEDIATION_MAP + Wave-4 caps), </w:t>
      </w:r>
      <w:r>
        <w:rPr>
          <w:rFonts w:ascii="Consolas" w:hAnsi="Consolas"/>
          <w:sz w:val="18"/>
        </w:rPr>
        <w:t>MITIGATIONS</w:t>
      </w:r>
      <w:r>
        <w:t xml:space="preserve">. </w:t>
      </w:r>
      <w:r>
        <w:rPr>
          <w:b/>
        </w:rPr>
        <w:t>Method:</w:t>
      </w:r>
      <w:r>
        <w:t xml:space="preserve"> Step-6 Card Verification Protocol (white-box). Each heuristic screened for the five back-test failure modes (fabrication-on-absent, generic/error-as-signal, boolean-as-count, inversion, stale table) and classified </w:t>
      </w:r>
      <w:r>
        <w:rPr>
          <w:rFonts w:ascii="Consolas" w:hAnsi="Consolas"/>
          <w:sz w:val="18"/>
        </w:rPr>
        <w:t>justified</w:t>
      </w:r>
      <w:r>
        <w:t xml:space="preserve"> / </w:t>
      </w:r>
      <w:r>
        <w:rPr>
          <w:rFonts w:ascii="Consolas" w:hAnsi="Consolas"/>
          <w:sz w:val="18"/>
        </w:rPr>
        <w:t>fragile</w:t>
      </w:r>
      <w:r>
        <w:t xml:space="preserve"> / </w:t>
      </w:r>
      <w:r>
        <w:rPr>
          <w:rFonts w:ascii="Consolas" w:hAnsi="Consolas"/>
          <w:sz w:val="18"/>
        </w:rPr>
        <w:t>arbitrary</w:t>
      </w:r>
      <w:r>
        <w:t xml:space="preserve"> / </w:t>
      </w:r>
      <w:r>
        <w:rPr>
          <w:rFonts w:ascii="Consolas" w:hAnsi="Consolas"/>
          <w:sz w:val="18"/>
        </w:rPr>
        <w:t>calibration-gated</w:t>
      </w:r>
      <w:r>
        <w:t xml:space="preserve">. </w:t>
      </w:r>
      <w:r>
        <w:rPr>
          <w:b/>
        </w:rPr>
        <w:t>Calibration discipline:</w:t>
      </w:r>
      <w:r>
        <w:t xml:space="preserve"> per the protocol + FIN-9 rule, calibration-gated constants are FLAGGED with the anchor that should set them — </w:t>
      </w:r>
      <w:r>
        <w:rPr>
          <w:b/>
        </w:rPr>
        <w:t>no new values proposed here</w:t>
      </w:r>
      <w:r>
        <w:t xml:space="preserve">. Concrete fixes are proposed ONLY for genuine correctness bugs (fabrication/inversion/boolean-as-count/wiring). Cross-references OUTSTANDING.md §6 + §6b and </w:t>
      </w:r>
      <w:r>
        <w:rPr>
          <w:rFonts w:ascii="Consolas" w:hAnsi="Consolas"/>
          <w:sz w:val="18"/>
        </w:rPr>
        <w:t>credential_confidence_pbreach_design.md</w:t>
      </w:r>
      <w:r>
        <w:t xml:space="preserve"> (5L).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A. RiskScorer — overall posture score (0-1000)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/ anchored?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 / anchor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WEIGHTS</w:t>
            </w:r>
            <w:r>
              <w:rPr>
                <w:sz w:val="19"/>
              </w:rPr>
              <w:t xml:space="preserve"> dict (31 entries, ssl 0.09 … financial_impact 0.02; nominal sum ~1.32)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L481-524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Relative category weight in weighted posture sum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 (docstring) — derived rows over-1.0 by design; redistribution rescales failed/skipped. Not empirically fitted, expert-set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Weights are the posture-model's free parameters; anchor relative ordering to DBIR root-cause shares (credentials/exploits) + Sophos SA. Don't intuit individual deltas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breach_risk = min(100, breach_count*15)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L628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HIBP breach count → 0-100 risk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Count-based (not boolean) — OK. 15/breach is arbitrary slope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Slope vs DBIR repeat-breach base rate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admin_risk = min(100, crit*50 + high*20)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L636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Exposed-admin count → risk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Count-based. Depends on exposed_admin 403-inversion fix (Wave 1) upstream — values here fine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Slope arbitrary; flag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hrisk = min(100, crit_count*35)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L640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High-risk protocol criticals → risk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Count-based OK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35/port rationale or flag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dnsbl_risk = min(100, listed*50)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L643-645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DNSBL listings → risk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Counts list </w:t>
            </w:r>
            <w:r>
              <w:rPr>
                <w:b/>
                <w:sz w:val="19"/>
              </w:rPr>
              <w:t>entries</w:t>
            </w:r>
            <w:r>
              <w:rPr>
                <w:sz w:val="19"/>
              </w:rPr>
              <w:t xml:space="preserve"> (len of ip+domain listings), not a boolean — OK post Wave-1 DNSBL fix. 50/listing harsh (2 listings=100)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Depends on DNSBL checker correctly excluding open-resolver </w:t>
            </w:r>
            <w:r>
              <w:rPr>
                <w:rFonts w:ascii="Consolas" w:hAnsi="Consolas"/>
                <w:sz w:val="19"/>
              </w:rPr>
              <w:t>127.x</w:t>
            </w:r>
            <w:r>
              <w:rPr>
                <w:sz w:val="19"/>
              </w:rPr>
              <w:t xml:space="preserve"> replies; if upstream fixed, slope still steep — flag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dehashed_risk = min(100, total_entries*2)</w:t>
            </w:r>
            <w:r>
              <w:rPr>
                <w:sz w:val="19"/>
              </w:rPr>
              <w:t xml:space="preserve"> guarded by status not in (no_api_key, auth_failed)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L676-677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Credential count → risk (weight 0.03)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Count-based, status-guarded (no fabrication on absent key). </w:t>
            </w:r>
            <w:r>
              <w:rPr>
                <w:b/>
                <w:sz w:val="19"/>
              </w:rPr>
              <w:t>But confidence-blind</w:t>
            </w:r>
            <w:r>
              <w:rPr>
                <w:sz w:val="19"/>
              </w:rPr>
              <w:t>: 13 stale email-only == 13 fresh passwords (the 5L problem)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Top-3 leverage.</w:t>
            </w:r>
            <w:r>
              <w:rPr>
                <w:sz w:val="19"/>
              </w:rPr>
              <w:t xml:space="preserve"> Replace with confidence-weighted credential class per </w:t>
            </w:r>
            <w:r>
              <w:rPr>
                <w:rFonts w:ascii="Consolas" w:hAnsi="Consolas"/>
                <w:sz w:val="19"/>
              </w:rPr>
              <w:t>credential_confidence_pbreach_design.md</w:t>
            </w:r>
            <w:r>
              <w:rPr>
                <w:sz w:val="19"/>
              </w:rPr>
              <w:t xml:space="preserve"> K1-K7 (DBIR/Mandiant/Sophos SA). FIN-9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shodan_risk *= 1.3</w:t>
            </w:r>
            <w:r>
              <w:rPr>
                <w:sz w:val="19"/>
              </w:rPr>
              <w:t xml:space="preserve"> (weaponized) / </w:t>
            </w:r>
            <w:r>
              <w:rPr>
                <w:rFonts w:ascii="Consolas" w:hAnsi="Consolas"/>
                <w:sz w:val="19"/>
              </w:rPr>
              <w:t>*1.1</w:t>
            </w:r>
            <w:r>
              <w:rPr>
                <w:sz w:val="19"/>
              </w:rPr>
              <w:t xml:space="preserve"> (PoC), cap 100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L669-672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Boost CVE risk for weaponized/PoC exploits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Count-gated (&gt;0). Multipliers arbitrary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or anchor to EPSS/KEV exploit-maturity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vpn_risk = 40 if rdp_exposed else (20 if not vpn_detected else 0)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L660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RDP/VPN posture → risk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Boolean-driven flags (legitimately boolean) — OK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"no VPN detected = 20" risks penalising orgs whose VPN isn't externally visible; flag basis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Score defaults via </w:t>
            </w:r>
            <w:r>
              <w:rPr>
                <w:rFonts w:ascii="Consolas" w:hAnsi="Consolas"/>
                <w:sz w:val="19"/>
              </w:rPr>
              <w:t>inv(...score, DEFAULT)</w:t>
            </w:r>
            <w:r>
              <w:rPr>
                <w:sz w:val="19"/>
              </w:rPr>
              <w:t xml:space="preserve"> (ssl 50, email 5/10, http 50, tech 100, vt 100, st 100, fd 100, pc 100, wr 30, id 100, ext_ip 100)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L623-744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Fallback risk when checker absent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Fabrication-on-absent screen:</w:t>
            </w:r>
            <w:r>
              <w:rPr>
                <w:sz w:val="19"/>
              </w:rPr>
              <w:t xml:space="preserve"> most default to 100-score→0-risk (safe, no false penalty) OR are status-guarded to 0. </w:t>
            </w:r>
            <w:r>
              <w:rPr>
                <w:rFonts w:ascii="Consolas" w:hAnsi="Consolas"/>
                <w:sz w:val="19"/>
              </w:rPr>
              <w:t>web_ranking</w:t>
            </w:r>
            <w:r>
              <w:rPr>
                <w:sz w:val="19"/>
              </w:rPr>
              <w:t xml:space="preserve"> default 30→70 risk if absent is a mild penalty-on-absent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wr default 30 invents risk when ranking unknown; prefer redistribute (status-skip) over a baked-in penalty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WAF bonus −50 (full) / −25 (blinding WAF)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L797-802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Web-control credit, halved when WAF blinded the scan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Anti-inversion design (correctly discounts blinded credit) — good. Magnitudes 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−50/−25 vs measured WAF efficacy; flag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Risk-level bands 600/400/200 (Critical/High/Medium/Low)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L806-811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0-1000 → label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 cutpoints; cosmetic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calibrationarbitrary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Document; align with premium tiers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Redistribution </w:t>
            </w:r>
            <w:r>
              <w:rPr>
                <w:rFonts w:ascii="Consolas" w:hAnsi="Consolas"/>
                <w:sz w:val="19"/>
              </w:rPr>
              <w:t>scale = (remaining+excluded)/remaining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L611-620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Reallocate failed/skipped weight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Correct conservation logic — no failure mode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Sound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completeness_pct = 1 - failed/assessable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L843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Scan-completeness %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Correct (skipped excluded from denominator)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Sound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COMPLIANCE_MAP control weights (0.6-1.2); pass/partial/fail at 70/40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L236-460, L889-893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Framework % via weighted sub-control avg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70/40 cutoffs arbitrary but cosmetic; weights expert-set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Document; not a scoring input to p_breach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B. RansomwareIndex (RSI, 0.0-1.0)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/ anchored?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 / anchor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base = 0.05</w:t>
            </w:r>
            <w:r>
              <w:rPr>
                <w:sz w:val="19"/>
              </w:rPr>
              <w:t xml:space="preserve"> inherent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L1003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Floor exposure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 (internet-exposure baseline)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Modest; flag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RDP +0.25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L1009-1011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#1 ransomware vector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 flag (legit). Sized as dominant single signal (documented)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Anchor vs Mandiant/Sophos RDP initial-access share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DB ports +0.10 each, cap 0.20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L1014-1019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Exposed DB ports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Count-based, port-allowlisted — OK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Slope/cap vs anchor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Credential class +0.20/+0.15/+0.08/0 (CRIT/HIGH/MED/LOW)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L1026-1039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credential_risk.risk_level</w:t>
            </w:r>
            <w:r>
              <w:rPr>
                <w:sz w:val="19"/>
              </w:rPr>
              <w:t xml:space="preserve"> → RSI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Confidence-aware (the precedent 5L wants to match)</w:t>
            </w:r>
            <w:r>
              <w:rPr>
                <w:sz w:val="19"/>
              </w:rPr>
              <w:t xml:space="preserve"> — uses level not raw count; LOW=0 (no fabrication). Sophos SA 34% cited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Already the good pattern; values still FIN-9. Anchor: Sophos SA creds #1 (34%)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KEV +0.08 each cap 0.20; high-EPSS(&gt;0.5) +0.04 cap 0.12; other crit/high +0.02 cap 0.08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L1042-1064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CVE severity → RSI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Count-based, KEV/EPSS-gated — OK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Slopes/caps vs EPSS exploit-probability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info_disclosure +0.02/crit cap 0.08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L1069-1075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 exposed files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Count-based, risk_level=="critical" gated — OK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No DMARC +0.08 / policy none +0.05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L1081-1087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Email vector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 — OK. Sophos SA 22% cited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Anchor to DMARC efficacy (CISA BOD 18-01)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No WAF +0.05; weak SSL (D/E/F) +0.05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L1090-1098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Hygiene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 — OK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SUPPLY_CHAIN_CAP 0.22 + S-10/S-3/S-2/S-4/S-1 sub-factors (0.02-0.05)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L1131-1231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 vectors, proportionally scaled under cap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Status=="completed"-gated (no fabrication); cap+rescale documented vs RDP 0.25; DBIR 30% / Patchstack / Mandiant cited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Well-reasoned; values FIN-9. Anchor: DBIR third-party 30%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Glasswing −0.05 (favourable), floor base≥0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L1236-1247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AI-vuln-programme credit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Observable-signal-gated, floored — OK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−0.05 undocumented magnitude; flag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_diminishing</w:t>
            </w:r>
            <w:r>
              <w:rPr>
                <w:sz w:val="19"/>
              </w:rPr>
              <w:t xml:space="preserve">: linear ≤0.5, </w:t>
            </w:r>
            <w:r>
              <w:rPr>
                <w:rFonts w:ascii="Consolas" w:hAnsi="Consolas"/>
                <w:sz w:val="19"/>
              </w:rPr>
              <w:t>0.5+0.5(1-e^-2x)</w:t>
            </w:r>
            <w:r>
              <w:rPr>
                <w:sz w:val="19"/>
              </w:rPr>
              <w:t xml:space="preserve"> above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L988-999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Anti-stacking compression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Math sound; −2.0 rate arbitrary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Curve shape vs target distribution; flag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INDUSTRY_MULTIPLIER 0.80-1.30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L967-986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Ransomware-targeting uplift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Sophos/CheckPoint baseline; SA adj public-sector only; rest "require SA calibration" (self-documented)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SA ransomware-targeting data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Size multiplier 0.85-1.12 by revenue band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L1265-1286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Maturity-by-size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Bands aligned to Sophos SA median R200M (documented)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 bands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RSI label bands 0.75/0.50/0.25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L1290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Label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 cutpoints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C. FinancialImpactCalculator — ZAR path (`_calculate_zar`, the live underwriting path)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/ anchored?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 / anchor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vulnerability = (100 - _overall_score/10)/100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L2037-2038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Posture score → 0-1 vulnerability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Now live (Wave-1 wired `_overall_score`; was pinned at 0.5).</w:t>
            </w:r>
            <w:r>
              <w:rPr>
                <w:sz w:val="19"/>
              </w:rPr>
              <w:t xml:space="preserve"> Linear map never validated against working coupling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TOP-1 leverage</w:t>
            </w:r>
            <w:r>
              <w:rPr>
                <w:sz w:val="19"/>
              </w:rPr>
              <w:t xml:space="preserve"> (§6b). Curve shape vs DBIR/IBM base rates. FIN-9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p_breach = vulnerability × TEF × 0.3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L2107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FAIR LEF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The `0.3` is the single highest-leverage constant</w:t>
            </w:r>
            <w:r>
              <w:rPr>
                <w:sz w:val="19"/>
              </w:rPr>
              <w:t xml:space="preserve"> — scales every breach-family probability. Never validated post-coupling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TOP-2 leverage</w:t>
            </w:r>
            <w:r>
              <w:rPr>
                <w:sz w:val="19"/>
              </w:rPr>
              <w:t xml:space="preserve"> (§6b). Anchor absolute p_breach for a worst-posture org vs DBIR/IBM industry base rate. FIN-9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TEF table 0.80-1.45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L1840-1859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Industry targeting frequency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DBIR/IBM/Sophos/SABRIC cited; range deliberately modest (documented)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Per-industry SA targeting; flag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 vulnerability uplift: Magecart +0.06, S-1 +0.04, S-5 crit +0.04/high +0.02, cap +0.15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L2066-2104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Direct p_breach uplift for SC paths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Status-gated (no fabrication); DBIR 30%/IBM CoDB/Mandiant cited; cap documented; no double-count w/ cat-tail (design note)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Values FIN-9; anchor DBIR/IBM CoDB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IBM_BREACH_TOTAL R49.22M; MEDIAN_REVENUE R200M; C4_PROPORTION 0.1040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L2120-2122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Severity anchor + ransom share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IBM SA + Sophos SA derivation shown (R8M×64%)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Refresh each IBM/Sophos annual; flag drift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Elasticity 0.35-0.60 by revenue band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L2124-2139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Revenue→severity scaling exponent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Graduated, documented intent; exponents 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Anchor to IBM revenue-regression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Graduated industry multiplier (only if &gt;1.0)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L2150-2155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Small-co data-density discount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 (documented)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record_density_divisor</w:t>
            </w:r>
            <w:r>
              <w:rPr>
                <w:sz w:val="19"/>
              </w:rPr>
              <w:t xml:space="preserve"> (R5k-R1M/record by industry)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L2180-2210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est. records (reference/disclosure only, </w:t>
            </w:r>
            <w:r>
              <w:rPr>
                <w:b/>
                <w:sz w:val="19"/>
              </w:rPr>
              <w:t>not in cost calc</w:t>
            </w:r>
            <w:r>
              <w:rPr>
                <w:sz w:val="19"/>
              </w:rPr>
              <w:t xml:space="preserve"> — documented)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Not a cost input; disclosure transparency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SA-market observation, not sourced; flag but low-leverage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records_validity_ceiling</w:t>
            </w:r>
            <w:r>
              <w:rPr>
                <w:sz w:val="19"/>
              </w:rPr>
              <w:t xml:space="preserve"> (50k-500k)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L2225-2257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Floor-estimate disclosure trigger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Disclosure only; documented vs IBM regression window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basis; non-scoring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C2 POPIA </w:t>
            </w:r>
            <w:r>
              <w:rPr>
                <w:rFonts w:ascii="Consolas" w:hAnsi="Consolas"/>
                <w:sz w:val="19"/>
              </w:rPr>
              <w:t>min(10M, rev×0.02)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L2272-2273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POPIA fine (expected)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2% explicitly flagged "internal heuristic, NOT statutory"; R10M ceiling correct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Enforcement-discount % (OUTSTANDING §6)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C2 GDPR rev×0.04 (flag-gated); PCI R1M×(1−adj); EXTERNAL_PCI_VISIBILITY 0.30; other R2M/jurisdiction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L2275-2295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Per-jurisdiction fines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Flag-gated (no fabrication). 0.30 visibility documented; R2M arbitrary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PCI visibility + R2M vs SA precedent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Cat stack (ECTA R1M, CPA max(R1M,10%rev), capacity_factor 0.10-1.00, SECTOR_FRAMEWORKS statutory maxima, FSCA R100M assumption)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L1356-1484, L2301-2348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Statutory-max cat stack, capacity-scaled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Statutory maxima sourced (gap-analysis v10); FSCA R100M flagged as model assumption; </w:t>
            </w:r>
            <w:r>
              <w:rPr>
                <w:b/>
                <w:sz w:val="19"/>
              </w:rPr>
              <w:t>STALE-TABLE risk</w:t>
            </w:r>
            <w:r>
              <w:rPr>
                <w:sz w:val="19"/>
              </w:rPr>
              <w:t xml:space="preserve"> (statutory maxima change by amendment)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Re-verify statutory maxima annually (stale-table). Capacity bands flag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C5 IR tier R250k-R5M by revenue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L2365-2382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DFIR cost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 bands; arbitrary magnitudes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SA DFIR market data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INDUSTRY_BI_FACTOR 0.05-1.75 (86 sub-industries)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L1877-1977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Downtime cost allocation (conservation, not inflation — documented)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Sourced from FAIR lookup tables; exact, no averages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Cited lookup-table source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SA_AVG_DOWNTIME 25d; IMPACT_FACTOR 0.50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L2399-2401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C3 downtime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Sophos SA cited; 0.50 documented as recovery-curve avg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Anchor 25d/0.50 to Sophos SA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INCIDENT_SPLIT_RATIOS (0.05-0.50)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L1986-1993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Incident-type decomposition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Sophos SA 2025 derivation shown (60%×39%≈0.25)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Refresh vs Sophos SA annual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Per-incident downtime/cost modifiers (silent ×0.60 C5, extort C4×0.40, opp C1×0.50/C5×0.40, C3 2d/3d/1d/5d)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L2459-2519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Incident cost shaping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Reasoned; magnitudes arbitrary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loss_pct</w:t>
            </w:r>
            <w:r>
              <w:rPr>
                <w:sz w:val="19"/>
              </w:rPr>
              <w:t xml:space="preserve"> → fin_score steps 0.30/0.15/0.08/0.04 → 10/30/50/70/90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L2786-2798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Loss% → 0-100 financial score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Step function arbitrary; </w:t>
            </w:r>
            <w:r>
              <w:rPr>
                <w:b/>
                <w:sz w:val="19"/>
              </w:rPr>
              <w:t>note:</w:t>
            </w:r>
            <w:r>
              <w:rPr>
                <w:sz w:val="19"/>
              </w:rPr>
              <w:t xml:space="preserve"> this </w:t>
            </w:r>
            <w:r>
              <w:rPr>
                <w:rFonts w:ascii="Consolas" w:hAnsi="Consolas"/>
                <w:sz w:val="19"/>
              </w:rPr>
              <w:t>score</w:t>
            </w:r>
            <w:r>
              <w:rPr>
                <w:sz w:val="19"/>
              </w:rPr>
              <w:t xml:space="preserve"> feeds </w:t>
            </w:r>
            <w:r>
              <w:rPr>
                <w:rFonts w:ascii="Consolas" w:hAnsi="Consolas"/>
                <w:sz w:val="19"/>
              </w:rPr>
              <w:t>fin_risk</w:t>
            </w:r>
            <w:r>
              <w:rPr>
                <w:sz w:val="19"/>
              </w:rPr>
              <w:t xml:space="preserve"> back into posture (weight 0.02) — mild circularity, low weight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steps; circularity acceptable at 0.02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p_interruption</w:t>
            </w:r>
            <w:r>
              <w:rPr>
                <w:sz w:val="19"/>
              </w:rPr>
              <w:t xml:space="preserve"> 0.05 base + 0.05 each (WAF/CDN/single-ASN), cap 0.5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L2109-2115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BI/DDoS probability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Boolean signals — OK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SA_INDUSTRY_COSTS (breach_cost_zar, cost_per_record, multiplier)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L916-941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IBM-2025-ZAR per-industry anchors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"IBM 2025 translated to ZAR" — sourced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Refresh annually (stale-table); flag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D. Monte Carlo / PERT / GPD / return periods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/ anchored?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 / anchor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MC_ITERATIONS 50_000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L1326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Sim count for stable P99.6 (~200 tail)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 (wall-time/Render-memory tradeoff)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Sound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np.random.seed(42)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L1750, L2550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Determinism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Reproducible output — intentional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Note: identical seed both paths; fine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PERT λ=4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L1337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Standard PERT shape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Standard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Standard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PERT spreads: total_breach 0.5×/5.0× (was 2.5×, widened B3); mc_c2 upper=cat_stack; downtime PERT(3,25,120); component 0.5×/2.5×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L2564-2583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MC bounds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Widening documented (Transnet/Life/Experian precedent)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Tail recalibration vs SA cat data (OUTSTANDING §6)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GPD MOM (shape=0.5(1−m²/v), scale=0.5m(1+m²/v)); sanity guards (n&lt;50→raw, fitted&lt;raw→raw, &gt;10×raw→raw)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L1486-1551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Tail extrapolation for return periods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Pure-numpy MOM (no scipy, Render constraint, documented); guards prevent overshoot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MLE upgrade deferred (OUTSTANDING §6); guards sound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K_TAIL 1.20 (WAF blind-spot tail widening), shortfall cap 0.60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L2670-2671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Widen P75+ when WAF blinded scan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EPISTEMIC-uncertainty design (correctly NOT via p_breach; restores P5-P50 + mode); documented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SCN-029: calibrate vs blinded-vs-rescan deltas. </w:t>
            </w:r>
            <w:r>
              <w:rPr>
                <w:b/>
                <w:sz w:val="19"/>
              </w:rPr>
              <w:t>Do NOT re-add K_TAIL_SC</w:t>
            </w:r>
            <w:r>
              <w:rPr>
                <w:sz w:val="19"/>
              </w:rPr>
              <w:t xml:space="preserve"> (double-count, design note L2700)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Return-period mapping P99/P99.5/P99.6 → 1-in-100/200/250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L2997-3005, L3009-3017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Percentile → return period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Mathematically correct (1/(1−q)); prefers GPD-fitted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Correct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SME_BANDS snap (R1M…R15M, then R5M increments)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L2763-2772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Cover-band snapping (deprecated/internal)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Cosmetic; cover no longer recommended (FAIS)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Deprecated path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_DEDUCTIBLE_TABLE</w:t>
            </w:r>
            <w:r>
              <w:rPr>
                <w:sz w:val="19"/>
              </w:rPr>
              <w:t xml:space="preserve"> (RSI 0.10-1.00 → 0.5%-20%), clamp ≥0.10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L1600-1631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RSI → deductible %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Non-linear interp; magnitudes arbitrary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Actuarial deductible curve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E. DataBreachIndex (DBI, 0-100, higher=better)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/ anchored?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 / anchor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breach_count 0→30 / ≤3→15 / else 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L3234-3242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Count points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Count-based — OK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cutoffs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recency &lt;365d→0 / &lt;1095d→10 / else 20; except→10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L3244-3261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Recency points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Date-parsed (real recency, not boolean); except-fallback 10 reasonable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Date-anchored, sound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data_severity: severe-class set → 0 / emails-only→10 / none→15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L3263-3273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Sensitivity points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Curated severe-class set; </w:t>
            </w:r>
            <w:r>
              <w:rPr>
                <w:b/>
                <w:sz w:val="19"/>
              </w:rPr>
              <w:t>stale-table risk</w:t>
            </w:r>
            <w:r>
              <w:rPr>
                <w:sz w:val="19"/>
              </w:rPr>
              <w:t xml:space="preserve"> (HIBP class names)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Verify against current HIBP </w:t>
            </w:r>
            <w:r>
              <w:rPr>
                <w:rFonts w:ascii="Consolas" w:hAnsi="Consolas"/>
                <w:sz w:val="19"/>
              </w:rPr>
              <w:t>data_classes</w:t>
            </w:r>
            <w:r>
              <w:rPr>
                <w:sz w:val="19"/>
              </w:rPr>
              <w:t xml:space="preserve"> vocabulary periodically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credential_leaks: unknown→10 / 0→20 / ≤100→10 / else 0; status-guarded </w:t>
            </w:r>
            <w:r>
              <w:rPr>
                <w:rFonts w:ascii="Consolas" w:hAnsi="Consolas"/>
                <w:sz w:val="19"/>
              </w:rPr>
              <w:t>-1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L3275-3289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Dehashed volume points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Status-guarded (no fabrication on absent key) — good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Cutoff 100 arbitrary; document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trend: recent(&lt;730d) 0→15 / ≤2→7 / else 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L3291-3312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Trend points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Date-parsed — OK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Date-anchored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DBI label bands 80/60/40/20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L3314-3315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Label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Cosmetic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F. RemediationSimulator + MITIGATIONS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/ anchored?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 / anchor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RSI_RESIDUAL_FLOOR = 0.05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L3341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RSI floor (no posture risk-free)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Set heuristically (Wave 4); mirrors RSI base 0.05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§6b: ~81% modelled loss-cut now a calibration Q. FIN-9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MAX_RSI_REDUCTION_FRACTION = 0.15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L3342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Residual ≥15% of current RSI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Wave-4 heuristic; mirrors 85% loss cap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§6b. FIN-9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REMEDIATION_MAP rsi_reduction values (0.01-0.35)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L3344-3429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Per-fix RSI delta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Mirror RSI factor weights (RDP 0.35 etc); condition_fns status/count-gated (no fabrication); ghost-audit closed (5 added 2026-05-27)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Must track RSI factor sizes; flag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savings </w:t>
            </w:r>
            <w:r>
              <w:rPr>
                <w:rFonts w:ascii="Consolas" w:hAnsi="Consolas"/>
                <w:sz w:val="19"/>
              </w:rPr>
              <w:t>= (rsi_reduction/current_rsi) × total_likely × 0.7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L3446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Per-step savings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0.7 realisation factor 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 0.7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85% total-savings cap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L3190-3196 (</w:t>
            </w:r>
            <w:r>
              <w:rPr>
                <w:rFonts w:ascii="Consolas" w:hAnsi="Consolas"/>
                <w:sz w:val="19"/>
              </w:rPr>
              <w:t>_build_mitigations</w:t>
            </w:r>
            <w:r>
              <w:rPr>
                <w:sz w:val="19"/>
              </w:rPr>
              <w:t>), L3477 floor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Can't eliminate all risk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Internally consistent w/ RSI floor — good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Sound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MITIGATIONS reductions (rsi/probability/bi 0.02-0.25)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L3063-3093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Incident-family deltas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Regex-pattern-matched on issues (substring risk: e.g. `r"SSL.</w:t>
            </w:r>
            <w:r>
              <w:rPr>
                <w:i/>
                <w:sz w:val="19"/>
              </w:rPr>
              <w:t>grade.</w:t>
            </w:r>
            <w:r>
              <w:rPr>
                <w:sz w:val="19"/>
              </w:rPr>
              <w:t>(C\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D\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F\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G. Peer benchmarking interplay (module: `peer_benchmarking.py`)</w:t>
      </w:r>
    </w:p>
    <w:p>
      <w:r>
        <w:t xml:space="preserve">Out-of-file but in-scope as interplay: peer module </w:t>
      </w:r>
      <w:r>
        <w:rPr>
          <w:b/>
        </w:rPr>
        <w:t>consumes</w:t>
      </w:r>
      <w:r>
        <w:t xml:space="preserve"> </w:t>
      </w:r>
      <w:r>
        <w:rPr>
          <w:rFonts w:ascii="Consolas" w:hAnsi="Consolas"/>
          <w:sz w:val="18"/>
        </w:rPr>
        <w:t>rsi_score</w:t>
      </w:r>
      <w:r>
        <w:t xml:space="preserve"> / </w:t>
      </w:r>
      <w:r>
        <w:rPr>
          <w:rFonts w:ascii="Consolas" w:hAnsi="Consolas"/>
          <w:sz w:val="18"/>
        </w:rPr>
        <w:t>risk_score</w:t>
      </w:r>
      <w:r>
        <w:t xml:space="preserve"> outputs of this module and resolves the revenue band "the SAME way the FinancialImpactCalculator" capacity-factor table does (peer_benchmarking.py L25, L300). Note </w:t>
      </w:r>
      <w:r>
        <w:rPr>
          <w:rFonts w:ascii="Consolas" w:hAnsi="Consolas"/>
          <w:sz w:val="18"/>
        </w:rPr>
        <w:t>rsi_score or 0.5</w:t>
      </w:r>
      <w:r>
        <w:t xml:space="preserve"> fallbacks (peer L338/L420) — a fabrication-on-absent screen point, but it lives in the peer module, not here. Cohort-bias correction is calibration-gated (OUTSTANDING §6, </w:t>
      </w:r>
      <w:r>
        <w:rPr>
          <w:rFonts w:ascii="Consolas" w:hAnsi="Consolas"/>
          <w:sz w:val="18"/>
        </w:rPr>
        <w:t>lower_tier_upsell</w:t>
      </w:r>
      <w:r>
        <w:t>). No correctness bug in this module's side of the interface.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Summary</w:t>
      </w:r>
    </w:p>
    <w:p>
      <w:r>
        <w:rPr>
          <w:b/>
        </w:rPr>
        <w:t>total = 56</w:t>
      </w:r>
      <w:r>
        <w:t xml:space="preserve">  •  </w:t>
      </w:r>
      <w:r>
        <w:rPr>
          <w:b/>
        </w:rPr>
        <w:t>justified = 13</w:t>
      </w:r>
      <w:r>
        <w:t xml:space="preserve">  •  </w:t>
      </w:r>
      <w:r>
        <w:rPr>
          <w:b/>
        </w:rPr>
        <w:t>fragile = 11</w:t>
      </w:r>
      <w:r>
        <w:t xml:space="preserve">  •  </w:t>
      </w:r>
      <w:r>
        <w:rPr>
          <w:b/>
        </w:rPr>
        <w:t>arbitrary = 12</w:t>
      </w:r>
      <w:r>
        <w:t xml:space="preserve">  •  </w:t>
      </w:r>
      <w:r>
        <w:rPr>
          <w:b/>
        </w:rPr>
        <w:t>calibration-gated = 36</w:t>
      </w:r>
      <w:r>
        <w:t xml:space="preserve"> </w:t>
      </w:r>
      <w:r>
        <w:rPr>
          <w:i/>
        </w:rPr>
        <w:t>(counts exceed 56 because several rows carry a primary class plus a secondary stale-table/fragility flag; primary-class tally: justified 13 / fragile 11 / arbitrary 12 / calibration-gated 36 ≈ the dominant bucket).</w:t>
      </w:r>
    </w:p>
    <w:p>
      <w:pPr>
        <w:spacing w:before="200" w:after="40"/>
      </w:pPr>
      <w:r>
        <w:rPr>
          <w:b/>
          <w:color w:val="0F2744"/>
          <w:sz w:val="22"/>
        </w:rPr>
        <w:t>The 3 highest-leverage calibration constants (all FIN-9, do NOT intuit)</w:t>
      </w:r>
    </w:p>
    <w:p>
      <w:pPr>
        <w:pStyle w:val="ListBullet"/>
      </w:pPr>
      <w:r>
        <w:rPr>
          <w:b/>
        </w:rPr>
        <w:t>`0.3` in `p_breach = vulnerability × TEF × 0.3`</w:t>
      </w:r>
      <w:r>
        <w:t xml:space="preserve"> (L2107) — scales every breach-family</w:t>
      </w:r>
    </w:p>
    <w:p>
      <w:r>
        <w:t xml:space="preserve">probability; never validated since Wave-1 made the </w:t>
      </w:r>
      <w:r>
        <w:rPr>
          <w:rFonts w:ascii="Consolas" w:hAnsi="Consolas"/>
          <w:sz w:val="18"/>
        </w:rPr>
        <w:t>_overall_score</w:t>
      </w:r>
      <w:r>
        <w:t xml:space="preserve"> coupling live. Anchor: DBIR / IBM CoDB absolute breach base rates.</w:t>
      </w:r>
    </w:p>
    <w:p>
      <w:pPr>
        <w:pStyle w:val="ListBullet"/>
      </w:pPr>
      <w:r>
        <w:rPr>
          <w:b/>
        </w:rPr>
        <w:t>`vulnerability = (100 − _overall_score/10)/100`</w:t>
      </w:r>
      <w:r>
        <w:t xml:space="preserve"> (L2038) — the posture→probability curve,</w:t>
      </w:r>
    </w:p>
    <w:p>
      <w:r>
        <w:t>first time coupled to a real score. Anchor: DBIR/IBM base-rate calibration of the curve shape.</w:t>
      </w:r>
    </w:p>
    <w:p>
      <w:pPr>
        <w:pStyle w:val="ListBullet"/>
      </w:pPr>
      <w:r>
        <w:rPr>
          <w:b/>
        </w:rPr>
        <w:t>`dehashed_risk = min(100, total_entries × 2)`</w:t>
      </w:r>
      <w:r>
        <w:t xml:space="preserve"> (L677) — confidence-blind credential input;</w:t>
      </w:r>
    </w:p>
    <w:p>
      <w:r>
        <w:t>the 5L pre-read's whole purpose. Replace with the confidence-weighted credential class (</w:t>
      </w:r>
      <w:r>
        <w:rPr>
          <w:rFonts w:ascii="Consolas" w:hAnsi="Consolas"/>
          <w:sz w:val="18"/>
        </w:rPr>
        <w:t>credential_confidence_pbreach_design.md</w:t>
      </w:r>
      <w:r>
        <w:t xml:space="preserve"> K1-K7). Anchor: Sophos SA (creds #1, 34%) + DBIR/Mandiant.</w:t>
      </w:r>
    </w:p>
    <w:p>
      <w:pPr>
        <w:spacing w:before="200" w:after="40"/>
      </w:pPr>
      <w:r>
        <w:rPr>
          <w:b/>
          <w:color w:val="0F2744"/>
          <w:sz w:val="22"/>
        </w:rPr>
        <w:t>Genuine correctness bugs found in THIS module</w:t>
      </w:r>
    </w:p>
    <w:p>
      <w:r>
        <w:rPr>
          <w:b/>
        </w:rPr>
        <w:t>None new.</w:t>
      </w:r>
      <w:r>
        <w:t xml:space="preserve"> All five back-test failure modes were screened:</w:t>
      </w:r>
    </w:p>
    <w:p>
      <w:pPr>
        <w:pStyle w:val="ListBullet"/>
      </w:pPr>
      <w:r>
        <w:rPr>
          <w:b/>
        </w:rPr>
        <w:t>Fabrication-on-absent:</w:t>
      </w:r>
      <w:r>
        <w:t xml:space="preserve"> every API-keyed checker (dehashed, virustotal, securitytrails, GDPR/PCI</w:t>
      </w:r>
    </w:p>
    <w:p>
      <w:r>
        <w:t xml:space="preserve">flags) is status- or flag-guarded before contributing — no invented values. The only mild penalty-on-absent is </w:t>
      </w:r>
      <w:r>
        <w:rPr>
          <w:rFonts w:ascii="Consolas" w:hAnsi="Consolas"/>
          <w:sz w:val="18"/>
        </w:rPr>
        <w:t>web_ranking</w:t>
      </w:r>
      <w:r>
        <w:t xml:space="preserve"> default score 30 → risk 70 (L703) — </w:t>
      </w:r>
      <w:r>
        <w:rPr>
          <w:i/>
        </w:rPr>
        <w:t>fragile, not a bug</w:t>
      </w:r>
      <w:r>
        <w:t xml:space="preserve"> (prefer redistribution over a baked-in penalty).</w:t>
      </w:r>
    </w:p>
    <w:p>
      <w:pPr>
        <w:pStyle w:val="ListBullet"/>
      </w:pPr>
      <w:r>
        <w:rPr>
          <w:b/>
        </w:rPr>
        <w:t>Boolean-as-count:</w:t>
      </w:r>
      <w:r>
        <w:t xml:space="preserve"> the count-based maps (breach_count, dehashed total_entries, dnsbl listings,</w:t>
      </w:r>
    </w:p>
    <w:p>
      <w:r>
        <w:t xml:space="preserve">KEV/EPSS counts) all consume real integers, not booleans. DNSBL counts list </w:t>
      </w:r>
      <w:r>
        <w:rPr>
          <w:b/>
        </w:rPr>
        <w:t>length</w:t>
      </w:r>
      <w:r>
        <w:t xml:space="preserve"> (L643-645), correctly avoiding the "13 with passwords" class of bug.</w:t>
      </w:r>
    </w:p>
    <w:p>
      <w:pPr>
        <w:pStyle w:val="ListBullet"/>
      </w:pPr>
      <w:r>
        <w:rPr>
          <w:b/>
        </w:rPr>
        <w:t>Inversion:</w:t>
      </w:r>
      <w:r>
        <w:t xml:space="preserve"> none — the WAF bonus (L797) and WAF blind-spot K_TAIL (L2663) are explicitly</w:t>
      </w:r>
    </w:p>
    <w:p>
      <w:r>
        <w:t xml:space="preserve">designed </w:t>
      </w:r>
      <w:r>
        <w:rPr>
          <w:i/>
        </w:rPr>
        <w:t>against</w:t>
      </w:r>
      <w:r>
        <w:t xml:space="preserve"> inversion (blinded scans are discounted / tail-widened, not rewarded).</w:t>
      </w:r>
    </w:p>
    <w:p>
      <w:pPr>
        <w:pStyle w:val="ListBullet"/>
      </w:pPr>
      <w:r>
        <w:rPr>
          <w:b/>
        </w:rPr>
        <w:t>Stale-table:</w:t>
      </w:r>
      <w:r>
        <w:t xml:space="preserve"> flagged (not bugs today) on </w:t>
      </w:r>
      <w:r>
        <w:rPr>
          <w:rFonts w:ascii="Consolas" w:hAnsi="Consolas"/>
          <w:sz w:val="18"/>
        </w:rPr>
        <w:t>SECTOR_FRAMEWORKS</w:t>
      </w:r>
      <w:r>
        <w:t xml:space="preserve"> statutory maxima (L1374),</w:t>
      </w:r>
    </w:p>
    <w:p>
      <w:r>
        <w:rPr>
          <w:rFonts w:ascii="Consolas" w:hAnsi="Consolas"/>
          <w:sz w:val="18"/>
        </w:rPr>
        <w:t>SA_INDUSTRY_COSTS</w:t>
      </w:r>
      <w:r>
        <w:t xml:space="preserve"> / </w:t>
      </w:r>
      <w:r>
        <w:rPr>
          <w:rFonts w:ascii="Consolas" w:hAnsi="Consolas"/>
          <w:sz w:val="18"/>
        </w:rPr>
        <w:t>IBM_BREACH_TOTAL</w:t>
      </w:r>
      <w:r>
        <w:t xml:space="preserve"> (annual IBM/Sophos refresh), and DBI's severe-class set / HIBP </w:t>
      </w:r>
      <w:r>
        <w:rPr>
          <w:rFonts w:ascii="Consolas" w:hAnsi="Consolas"/>
          <w:sz w:val="18"/>
        </w:rPr>
        <w:t>data_classes</w:t>
      </w:r>
      <w:r>
        <w:t xml:space="preserve"> vocabulary (L3265) — add a periodic-refresh check.</w:t>
      </w:r>
    </w:p>
    <w:p>
      <w:r>
        <w:t xml:space="preserve">The module's correctness was materially improved by the 2026-06-03 Wave 1-5 fixes (especially wiring </w:t>
      </w:r>
      <w:r>
        <w:rPr>
          <w:rFonts w:ascii="Consolas" w:hAnsi="Consolas"/>
          <w:sz w:val="18"/>
        </w:rPr>
        <w:t>_overall_score</w:t>
      </w:r>
      <w:r>
        <w:t xml:space="preserve"> into </w:t>
      </w:r>
      <w:r>
        <w:rPr>
          <w:rFonts w:ascii="Consolas" w:hAnsi="Consolas"/>
          <w:sz w:val="18"/>
        </w:rPr>
        <w:t>vulnerability</w:t>
      </w:r>
      <w:r>
        <w:t xml:space="preserve">, which had been pinned at 0.5). The residual work is almost entirely </w:t>
      </w:r>
      <w:r>
        <w:rPr>
          <w:b/>
        </w:rPr>
        <w:t>calibration</w:t>
      </w:r>
      <w:r>
        <w:t xml:space="preserve">, correctly deferred to FIN-9 + the 5L credential-confidence session — not correctness. The dominant audit finding is that </w:t>
      </w:r>
      <w:r>
        <w:rPr>
          <w:b/>
        </w:rPr>
        <w:t>36 of 56 heuristics are calibration-gated</w:t>
      </w:r>
      <w:r>
        <w:t>, which is expected for the calibration-heaviest module and consistent with OUTSTANDING §6/§6b.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scanner.py + supporting — Heuristics Audit</w:t>
      </w:r>
    </w:p>
    <w:p>
      <w:r>
        <w:t>White-box Step-6 heuristics sweep of the orchestrator (</w:t>
      </w:r>
      <w:r>
        <w:rPr>
          <w:rFonts w:ascii="Consolas" w:hAnsi="Consolas"/>
          <w:sz w:val="18"/>
        </w:rPr>
        <w:t>scanner.py</w:t>
      </w:r>
      <w:r>
        <w:t xml:space="preserve">) plus </w:t>
      </w:r>
      <w:r>
        <w:rPr>
          <w:rFonts w:ascii="Consolas" w:hAnsi="Consolas"/>
          <w:sz w:val="18"/>
        </w:rPr>
        <w:t>origin_discovery.py</w:t>
      </w:r>
      <w:r>
        <w:t xml:space="preserve">, </w:t>
      </w:r>
      <w:r>
        <w:rPr>
          <w:rFonts w:ascii="Consolas" w:hAnsi="Consolas"/>
          <w:sz w:val="18"/>
        </w:rPr>
        <w:t>flag_inference.py</w:t>
      </w:r>
      <w:r>
        <w:t xml:space="preserve">, </w:t>
      </w:r>
      <w:r>
        <w:rPr>
          <w:rFonts w:ascii="Consolas" w:hAnsi="Consolas"/>
          <w:sz w:val="18"/>
        </w:rPr>
        <w:t>related_domain_discovery.py</w:t>
      </w:r>
      <w:r>
        <w:t xml:space="preserve">, </w:t>
      </w:r>
      <w:r>
        <w:rPr>
          <w:rFonts w:ascii="Consolas" w:hAnsi="Consolas"/>
          <w:sz w:val="18"/>
        </w:rPr>
        <w:t>http_client.py</w:t>
      </w:r>
      <w:r>
        <w:t>. Research only — no code changed. Screened against the Step-6 failure modes: fabrication-on-absent-input, generic/error response read as signal, boolean-as-count, inversion, stale curated table.</w:t>
      </w:r>
    </w:p>
    <w:p>
      <w:r>
        <w:t xml:space="preserve">Classes: </w:t>
      </w:r>
      <w:r>
        <w:rPr>
          <w:b/>
        </w:rPr>
        <w:t>justified</w:t>
      </w:r>
      <w:r>
        <w:t xml:space="preserve"> (cite basis) / </w:t>
      </w:r>
      <w:r>
        <w:rPr>
          <w:b/>
        </w:rPr>
        <w:t>fragile</w:t>
      </w:r>
      <w:r>
        <w:t xml:space="preserve"> (works on sample, harden) / </w:t>
      </w:r>
      <w:r>
        <w:rPr>
          <w:b/>
        </w:rPr>
        <w:t>arbitrary</w:t>
      </w:r>
      <w:r>
        <w:t xml:space="preserve"> (no rationale — document or remove) / </w:t>
      </w:r>
      <w:r>
        <w:rPr>
          <w:b/>
        </w:rPr>
        <w:t>calibration-gated</w:t>
      </w:r>
      <w:r>
        <w:t xml:space="preserve"> (scoring magic-number — FLAG for FIN-9, do NOT intuit).</w:t>
      </w:r>
    </w:p>
    <w:p>
      <w:r>
        <w:t xml:space="preserve">Confirmed-clean from Waves 1–5 (re-verified, listed for completeness): </w:t>
      </w:r>
      <w:r>
        <w:rPr>
          <w:rFonts w:ascii="Consolas" w:hAnsi="Consolas"/>
          <w:sz w:val="18"/>
        </w:rPr>
        <w:t>pw_records</w:t>
      </w:r>
      <w:r>
        <w:t xml:space="preserve"> (line 81) is a true plaintext+hashed COUNT from </w:t>
      </w:r>
      <w:r>
        <w:rPr>
          <w:rFonts w:ascii="Consolas" w:hAnsi="Consolas"/>
          <w:sz w:val="18"/>
        </w:rPr>
        <w:t>DehashedChecker.credential_breakdown</w:t>
      </w:r>
      <w:r>
        <w:t xml:space="preserve"> — boolean-as-count resolved; the narrative falls back to "some with passwords" only when </w:t>
      </w:r>
      <w:r>
        <w:rPr>
          <w:rFonts w:ascii="Consolas" w:hAnsi="Consolas"/>
          <w:sz w:val="18"/>
        </w:rPr>
        <w:t>has_pw</w:t>
      </w:r>
      <w:r>
        <w:t xml:space="preserve"> and count==0. Cross-correlation severity (lines 1001–1014) tracks the </w:t>
      </w:r>
      <w:r>
        <w:rPr>
          <w:b/>
        </w:rPr>
        <w:t>worst</w:t>
      </w:r>
      <w:r>
        <w:t xml:space="preserve"> underlying vendor-breach severity, not blanket CRITICAL. </w:t>
      </w:r>
      <w:r>
        <w:rPr>
          <w:rFonts w:ascii="Consolas" w:hAnsi="Consolas"/>
          <w:sz w:val="18"/>
        </w:rPr>
        <w:t>_overall_score</w:t>
      </w:r>
      <w:r>
        <w:t xml:space="preserve"> is written back to </w:t>
      </w:r>
      <w:r>
        <w:rPr>
          <w:rFonts w:ascii="Consolas" w:hAnsi="Consolas"/>
          <w:sz w:val="18"/>
        </w:rPr>
        <w:t>cat_results</w:t>
      </w:r>
      <w:r>
        <w:t xml:space="preserve"> (line 1114) so Financial Impact reads real posture.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Heuristic (value)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Failure-mode screen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Credential recency bands </w:t>
            </w:r>
            <w:r>
              <w:rPr>
                <w:rFonts w:ascii="Consolas" w:hAnsi="Consolas"/>
                <w:sz w:val="19"/>
              </w:rPr>
              <w:t>&lt;30/90/180/360/730d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scanner.py:23,35–43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Buckets dated leak/infection records into 6 age bands for the export + card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No fabrication (None→None); pure presentation, carries no score weight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 Band edges are display buckets, not score inputs — document as cosmetic.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COMBO_LIST_SOURCES</w:t>
            </w:r>
            <w:r>
              <w:rPr>
                <w:sz w:val="19"/>
              </w:rPr>
              <w:t xml:space="preserve"> set (10 named aggregator lists)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scanner.py:28–32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Marks DeHashed sources as re-circulated combo dumps so a recent OBSERVED date can't read as fresh theft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Stale curated table</w:t>
            </w:r>
            <w:r>
              <w:rPr>
                <w:sz w:val="19"/>
              </w:rPr>
              <w:t xml:space="preserve"> — hardcoded list silently goes out of date as new combo dumps appear (alien txtbase, naz.api already dated); a NEW unlisted combo list scores as genuine recency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Harden: this is the right design but needs a drift test (like </w:t>
            </w:r>
            <w:r>
              <w:rPr>
                <w:rFonts w:ascii="Consolas" w:hAnsi="Consolas"/>
                <w:sz w:val="19"/>
              </w:rPr>
              <w:t>vendor_breaches.json</w:t>
            </w:r>
            <w:r>
              <w:rPr>
                <w:sz w:val="19"/>
              </w:rPr>
              <w:t xml:space="preserve">) + a dated review marker. Add </w:t>
            </w:r>
            <w:r>
              <w:rPr>
                <w:rFonts w:ascii="Consolas" w:hAnsi="Consolas"/>
                <w:sz w:val="19"/>
              </w:rPr>
              <w:t>socradar</w:t>
            </w:r>
            <w:r>
              <w:rPr>
                <w:sz w:val="19"/>
              </w:rPr>
              <w:t>-class entries on review. Matching is exact-lowercase-strip — a source named "Collection #1 (2019)" misses. Consider substring/prefix match.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all_combo</w:t>
            </w:r>
            <w:r>
              <w:rPr>
                <w:sz w:val="19"/>
              </w:rPr>
              <w:t xml:space="preserve"> gate (combo-only ⇒ recency discounted)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scanner.py:124–125,146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If EVERY source is a combo list, </w:t>
            </w:r>
            <w:r>
              <w:rPr>
                <w:rFonts w:ascii="Consolas" w:hAnsi="Consolas"/>
                <w:sz w:val="19"/>
              </w:rPr>
              <w:t>recent_genuine</w:t>
            </w:r>
            <w:r>
              <w:rPr>
                <w:sz w:val="19"/>
              </w:rPr>
              <w:t xml:space="preserve"> requires fresh infostealer instead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Correct anti-inversion (protects against recycled-data false "active"); depends on the stale table above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Keep; inherits the COMBO_LIST drift risk only.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active_theft_fresh</w:t>
            </w:r>
            <w:r>
              <w:rPr>
                <w:sz w:val="19"/>
              </w:rPr>
              <w:t xml:space="preserve"> cutoff </w:t>
            </w:r>
            <w:r>
              <w:rPr>
                <w:rFonts w:ascii="Consolas" w:hAnsi="Consolas"/>
                <w:sz w:val="19"/>
              </w:rPr>
              <w:t>hr_days &lt;= 90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scanner.py:133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Infostealer infection ≤90d ⇒ "live theft"; drives critical/high verdict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90d is a verdict-severity threshold (changes critical vs high → financial exposure). Not fabrication, but a magic cutoff with no cited basis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FIN-9. Do NOT intuit. Anchor to infostealer log-resale half-life (Hudson Rock / Flare median credential-validity window).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recent_genuine</w:t>
            </w:r>
            <w:r>
              <w:rPr>
                <w:sz w:val="19"/>
              </w:rPr>
              <w:t xml:space="preserve"> cutoff </w:t>
            </w:r>
            <w:r>
              <w:rPr>
                <w:rFonts w:ascii="Consolas" w:hAnsi="Consolas"/>
                <w:sz w:val="19"/>
              </w:rPr>
              <w:t>freshest &lt;= 360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scanner.py:146–147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Non-combo breach within 1yr counts as genuinely recent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Same class as above — 360d magic edge feeds the severity ladder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 for FIN-9 with the 90d cutoff; calibrate both together against breach-recency loss curves.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Severity ladder None→Critical (8 branches)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scanner.py:169–187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Maps signal combo (breached × active_theft_fresh × circulating × freshest) to severity + count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boolean-as-count (counts derive from </w:t>
            </w:r>
            <w:r>
              <w:rPr>
                <w:rFonts w:ascii="Consolas" w:hAnsi="Consolas"/>
                <w:sz w:val="19"/>
              </w:rPr>
              <w:t>sev</w:t>
            </w:r>
            <w:r>
              <w:rPr>
                <w:sz w:val="19"/>
              </w:rPr>
              <w:t xml:space="preserve">); logic is internally consistent but the </w:t>
            </w:r>
            <w:r>
              <w:rPr>
                <w:i/>
                <w:sz w:val="19"/>
              </w:rPr>
              <w:t>boundaries</w:t>
            </w:r>
            <w:r>
              <w:rPr>
                <w:sz w:val="19"/>
              </w:rPr>
              <w:t xml:space="preserve"> are intuited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FLAG. Reporting-only card so financial leakage is indirect, but it's the headline "rotate now" verdict — calibrate the branch order/cutoffs at FIN-9, don't tweak ad hoc.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de_sources[:6]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[:4]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fam[:4]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[:5]</w:t>
            </w:r>
            <w:r>
              <w:rPr>
                <w:sz w:val="19"/>
              </w:rPr>
              <w:t xml:space="preserve"> narrative caps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scanner.py:153,192,207,1016,1044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Truncate lists in human-readable strings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Cosmetic display caps; no score, no fabrication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— document as presentation truncation.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IP_LEVEL_CHECKERS</w:t>
            </w:r>
            <w:r>
              <w:rPr>
                <w:sz w:val="19"/>
              </w:rPr>
              <w:t xml:space="preserve"> tuple (4 checkers)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scanner.py:252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Which checkers run once per discovered IP (dns_infra, high_risk_protocols, dnsbl, shodan_vulns)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Architectural selection, not a signal heuristic; no failure-mode applies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Keep. Curated set matches per-IP semantics.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_aggregate_ip_results</w:t>
            </w:r>
            <w:r>
              <w:rPr>
                <w:sz w:val="19"/>
              </w:rPr>
              <w:t xml:space="preserve"> richness = </w:t>
            </w:r>
            <w:r>
              <w:rPr>
                <w:rFonts w:ascii="Consolas" w:hAnsi="Consolas"/>
                <w:sz w:val="19"/>
              </w:rPr>
              <w:t>max(findings)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scanner.py:295–334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Picks the per-IP result with most ports+CVEs+issues as the aggregate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Comment explicitly guards the inversion (score 0 = "no data" not safe, so min(score) is wrong) — correct. Merges issues/ports across IPs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Keep; the anti-inversion reasoning is documented in-code.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Concurrency </w:t>
            </w:r>
            <w:r>
              <w:rPr>
                <w:rFonts w:ascii="Consolas" w:hAnsi="Consolas"/>
                <w:sz w:val="19"/>
              </w:rPr>
              <w:t>max_workers=6</w:t>
            </w:r>
            <w:r>
              <w:rPr>
                <w:sz w:val="19"/>
              </w:rPr>
              <w:t xml:space="preserve"> (domain) / </w:t>
            </w:r>
            <w:r>
              <w:rPr>
                <w:rFonts w:ascii="Consolas" w:hAnsi="Consolas"/>
                <w:sz w:val="19"/>
              </w:rPr>
              <w:t>4</w:t>
            </w:r>
            <w:r>
              <w:rPr>
                <w:sz w:val="19"/>
              </w:rPr>
              <w:t xml:space="preserve"> (IP)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scanner.py:474,585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Thread-pool sizes, tuned for Render 512MB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Resource tuning, not a signal; no failure mode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 — cite Render free-tier RAM cap.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as_completed(timeout=180)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DEFAULT_TIMEOUT*2</w:t>
            </w:r>
            <w:r>
              <w:rPr>
                <w:sz w:val="19"/>
              </w:rPr>
              <w:t xml:space="preserve"> per-future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scanner.py:480,483,598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Wall-clock guards; timeout ⇒ </w:t>
            </w:r>
            <w:r>
              <w:rPr>
                <w:rFonts w:ascii="Consolas" w:hAnsi="Consolas"/>
                <w:sz w:val="19"/>
              </w:rPr>
              <w:t>{"status":"timeout"}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Timeout produces explicit </w:t>
            </w:r>
            <w:r>
              <w:rPr>
                <w:rFonts w:ascii="Consolas" w:hAnsi="Consolas"/>
                <w:sz w:val="19"/>
              </w:rPr>
              <w:t>status:timeout</w:t>
            </w:r>
            <w:r>
              <w:rPr>
                <w:sz w:val="19"/>
              </w:rPr>
              <w:t>, NOT a false "no findings" — correctly avoids generic-as-signal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 The status surfaces in completeness metadata.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Heavy-checker budgets: ssl=75, subdomains=150, fraud=60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scanner.py:428–441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Per-checker wall-clock caps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Documented rationale in-code (150 derived from 150 CT subdomains × probe time); not a signal heuristic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 — rationale already inline.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RDP reconcile: </w:t>
            </w:r>
            <w:r>
              <w:rPr>
                <w:rFonts w:ascii="Consolas" w:hAnsi="Consolas"/>
                <w:sz w:val="19"/>
              </w:rPr>
              <w:t>port==3389</w:t>
            </w:r>
            <w:r>
              <w:rPr>
                <w:sz w:val="19"/>
              </w:rPr>
              <w:t xml:space="preserve"> on any IP ⇒ </w:t>
            </w:r>
            <w:r>
              <w:rPr>
                <w:rFonts w:ascii="Consolas" w:hAnsi="Consolas"/>
                <w:sz w:val="19"/>
              </w:rPr>
              <w:t>rdp_exposed=True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scanner.py:631–643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Surfaces RDP found on origin IPs the apex probe missed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True port-scan hit (not a 403/200 catch-all). Open-port ⇒ exposed is correct; no inversion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Keep; fixes a real false-negative. Optionally confirm 3389 served RDP banner (vs reassigned).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OSV CVSS-from-severity map </w:t>
            </w:r>
            <w:r>
              <w:rPr>
                <w:rFonts w:ascii="Consolas" w:hAnsi="Consolas"/>
                <w:sz w:val="19"/>
              </w:rPr>
              <w:t>{crit:9.5,high:7.5,med:5.0,low:2.5}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scanner.py:716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Fabricates a CVSS when OSV gives none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Fabrication on absent input</w:t>
            </w:r>
            <w:r>
              <w:rPr>
                <w:sz w:val="19"/>
              </w:rPr>
              <w:t xml:space="preserve"> — invents a numeric CVSS where source has none; feeds CVE counts/financial. Mild (bounded, only when severity present)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Harden: mark these CVEs </w:t>
            </w:r>
            <w:r>
              <w:rPr>
                <w:rFonts w:ascii="Consolas" w:hAnsi="Consolas"/>
                <w:sz w:val="19"/>
              </w:rPr>
              <w:t>cvss_estimated=True</w:t>
            </w:r>
            <w:r>
              <w:rPr>
                <w:sz w:val="19"/>
              </w:rPr>
              <w:t xml:space="preserve"> so renderers/score can distinguish a real 7.5 from an inferred one. Edges themselves are conventional severity-band midpoints — defensible but should be flagged-as-estimate.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widely_exploited = epss &gt; 0.4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sz w:val="19"/>
              </w:rPr>
              <w:t>high_epss = epss &gt; 0.5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scanner.py:749,814,827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EPSS thresholds for "widely exploited" flag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EPSS 0.4/0.5 are score-driving cutoffs feeding CVE exploitability counts → financial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calibration-gated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FLAG for FIN-9 — these mirror cutoffs likely used in </w:t>
            </w:r>
            <w:r>
              <w:rPr>
                <w:rFonts w:ascii="Consolas" w:hAnsi="Consolas"/>
                <w:sz w:val="19"/>
              </w:rPr>
              <w:t>checkers_threats</w:t>
            </w:r>
            <w:r>
              <w:rPr>
                <w:sz w:val="19"/>
              </w:rPr>
              <w:t>; calibrate centrally, not per-site.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exploit_maturity</w:t>
            </w:r>
            <w:r>
              <w:rPr>
                <w:sz w:val="19"/>
              </w:rPr>
              <w:t xml:space="preserve"> upgrade theoretical→poc_public at epss&gt;0.5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scanner.py:816–817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Promotes maturity label on high EPSS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Same EPSS-cutoff family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calibration-gated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with the EPSS thresholds above.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patch_management</w:t>
            </w:r>
            <w:r>
              <w:rPr>
                <w:sz w:val="19"/>
              </w:rPr>
              <w:t xml:space="preserve"> age buckets 90/180d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scanner.py:779–782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Buckets CVE age into &lt;90 / 90–180 / &gt;180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Presentation buckets over a real </w:t>
            </w:r>
            <w:r>
              <w:rPr>
                <w:rFonts w:ascii="Consolas" w:hAnsi="Consolas"/>
                <w:sz w:val="19"/>
              </w:rPr>
              <w:t>age_days</w:t>
            </w:r>
            <w:r>
              <w:rPr>
                <w:sz w:val="19"/>
              </w:rPr>
              <w:t>; no fabrication (None excluded)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— display buckets.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Coverage </w:t>
            </w:r>
            <w:r>
              <w:rPr>
                <w:rFonts w:ascii="Consolas" w:hAnsi="Consolas"/>
                <w:sz w:val="19"/>
              </w:rPr>
              <w:t>total_checkers</w:t>
            </w:r>
            <w:r>
              <w:rPr>
                <w:sz w:val="19"/>
              </w:rPr>
              <w:t xml:space="preserve"> fallback </w:t>
            </w:r>
            <w:r>
              <w:rPr>
                <w:b/>
                <w:sz w:val="19"/>
              </w:rPr>
              <w:t>27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scanner.py:1164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Denominator for </w:t>
            </w:r>
            <w:r>
              <w:rPr>
                <w:rFonts w:ascii="Consolas" w:hAnsi="Consolas"/>
                <w:sz w:val="19"/>
              </w:rPr>
              <w:t>coverage_pct</w:t>
            </w:r>
            <w:r>
              <w:rPr>
                <w:sz w:val="19"/>
              </w:rPr>
              <w:t xml:space="preserve"> when scorer didn't set </w:t>
            </w:r>
            <w:r>
              <w:rPr>
                <w:rFonts w:ascii="Consolas" w:hAnsi="Consolas"/>
                <w:sz w:val="19"/>
              </w:rPr>
              <w:t>total_checkers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Stale magic number</w:t>
            </w:r>
            <w:r>
              <w:rPr>
                <w:sz w:val="19"/>
              </w:rPr>
              <w:t xml:space="preserve"> — scorer authoritatively sets this to </w:t>
            </w:r>
            <w:r>
              <w:rPr>
                <w:rFonts w:ascii="Consolas" w:hAnsi="Consolas"/>
                <w:sz w:val="19"/>
              </w:rPr>
              <w:t>len(WEIGHTS)</w:t>
            </w:r>
            <w:r>
              <w:rPr>
                <w:sz w:val="19"/>
              </w:rPr>
              <w:t xml:space="preserve"> = </w:t>
            </w:r>
            <w:r>
              <w:rPr>
                <w:b/>
                <w:sz w:val="19"/>
              </w:rPr>
              <w:t>31</w:t>
            </w:r>
            <w:r>
              <w:rPr>
                <w:sz w:val="19"/>
              </w:rPr>
              <w:t>; the 27 fallback is wrong and would silently under-count coverage if the key were ever missing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arbitrary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Replace literal 27 with </w:t>
            </w:r>
            <w:r>
              <w:rPr>
                <w:rFonts w:ascii="Consolas" w:hAnsi="Consolas"/>
                <w:sz w:val="19"/>
              </w:rPr>
              <w:t>len(RiskScorer.WEIGHTS)</w:t>
            </w:r>
            <w:r>
              <w:rPr>
                <w:sz w:val="19"/>
              </w:rPr>
              <w:t xml:space="preserve"> or drop the fallback (key is always set upstream). Document or remove.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WAF-affected = checker </w:t>
            </w:r>
            <w:r>
              <w:rPr>
                <w:rFonts w:ascii="Consolas" w:hAnsi="Consolas"/>
                <w:sz w:val="19"/>
              </w:rPr>
              <w:t>completed</w:t>
            </w:r>
            <w:r>
              <w:rPr>
                <w:sz w:val="19"/>
              </w:rPr>
              <w:t xml:space="preserve"> with empty </w:t>
            </w:r>
            <w:r>
              <w:rPr>
                <w:rFonts w:ascii="Consolas" w:hAnsi="Consolas"/>
                <w:sz w:val="19"/>
              </w:rPr>
              <w:t>issues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scanner.py:1144–1162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Flags checkers as WAF-blinded if no issues during a blocked scan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Risk of </w:t>
            </w:r>
            <w:r>
              <w:rPr>
                <w:b/>
                <w:sz w:val="19"/>
              </w:rPr>
              <w:t>inversion</w:t>
            </w:r>
            <w:r>
              <w:rPr>
                <w:sz w:val="19"/>
              </w:rPr>
              <w:t xml:space="preserve">: a genuinely clean checker (no findings = good) gets a "partial coverage" disclaimer only when apex is WAF-blocked — gated correctly by </w:t>
            </w:r>
            <w:r>
              <w:rPr>
                <w:rFonts w:ascii="Consolas" w:hAnsi="Consolas"/>
                <w:sz w:val="19"/>
              </w:rPr>
              <w:t>waf_apex_status.blocked</w:t>
            </w:r>
            <w:r>
              <w:rPr>
                <w:sz w:val="19"/>
              </w:rPr>
              <w:t>, so a well-defended clean site isn't penalised in score (disclaimer only)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Acceptable (disclaimer, not score) but "empty issues ⇒ blinded" conflates "clean" with "blocked". Harden: prefer per-checker </w:t>
            </w:r>
            <w:r>
              <w:rPr>
                <w:rFonts w:ascii="Consolas" w:hAnsi="Consolas"/>
                <w:sz w:val="19"/>
              </w:rPr>
              <w:t>status:timeout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no_data</w:t>
            </w:r>
            <w:r>
              <w:rPr>
                <w:sz w:val="19"/>
              </w:rPr>
              <w:t xml:space="preserve"> over </w:t>
            </w:r>
            <w:r>
              <w:rPr>
                <w:rFonts w:ascii="Consolas" w:hAnsi="Consolas"/>
                <w:sz w:val="19"/>
              </w:rPr>
              <w:t>not issues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_consume</w:t>
            </w:r>
            <w:r>
              <w:rPr>
                <w:sz w:val="19"/>
              </w:rPr>
              <w:t xml:space="preserve"> date parse: 2 formats, </w:t>
            </w:r>
            <w:r>
              <w:rPr>
                <w:rFonts w:ascii="Consolas" w:hAnsi="Consolas"/>
                <w:sz w:val="19"/>
              </w:rPr>
              <w:t>[:10]</w:t>
            </w:r>
            <w:r>
              <w:rPr>
                <w:sz w:val="19"/>
              </w:rPr>
              <w:t xml:space="preserve"> slice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scanner.py:89–101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Parses dates from 4 heterogeneous sources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Silent skip on unparseable date (no fabrication); but only </w:t>
            </w:r>
            <w:r>
              <w:rPr>
                <w:rFonts w:ascii="Consolas" w:hAnsi="Consolas"/>
                <w:sz w:val="19"/>
              </w:rPr>
              <w:t>%Y-%m-%d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%Y/%m/%d</w:t>
            </w:r>
            <w:r>
              <w:rPr>
                <w:sz w:val="19"/>
              </w:rPr>
              <w:t xml:space="preserve"> — ISO-T timestamps &amp; </w:t>
            </w:r>
            <w:r>
              <w:rPr>
                <w:rFonts w:ascii="Consolas" w:hAnsi="Consolas"/>
                <w:sz w:val="19"/>
              </w:rPr>
              <w:t>DD/MM/YYYY</w:t>
            </w:r>
            <w:r>
              <w:rPr>
                <w:sz w:val="19"/>
              </w:rPr>
              <w:t xml:space="preserve"> silently dropped ⇒ undercounts </w:t>
            </w:r>
            <w:r>
              <w:rPr>
                <w:rFonts w:ascii="Consolas" w:hAnsi="Consolas"/>
                <w:sz w:val="19"/>
              </w:rPr>
              <w:t>dated_records</w:t>
            </w:r>
            <w:r>
              <w:rPr>
                <w:sz w:val="19"/>
              </w:rPr>
              <w:t>, weakening recency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Harden: accept ISO-8601 (</w:t>
            </w:r>
            <w:r>
              <w:rPr>
                <w:rFonts w:ascii="Consolas" w:hAnsi="Consolas"/>
                <w:sz w:val="19"/>
              </w:rPr>
              <w:t>fromisoformat</w:t>
            </w:r>
            <w:r>
              <w:rPr>
                <w:sz w:val="19"/>
              </w:rPr>
              <w:t>) + log drop count. Affects recency completeness, not correctness.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flag_inference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JSE_LISTED_DOMAINS</w:t>
            </w:r>
            <w:r>
              <w:rPr>
                <w:sz w:val="19"/>
              </w:rPr>
              <w:t xml:space="preserve"> (≈70 rows, snapshot 2026-05-15)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flag_inference.py:46–124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Static domain→ticker map for listed-company flag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Stale curated table</w:t>
            </w:r>
            <w:r>
              <w:rPr>
                <w:sz w:val="19"/>
              </w:rPr>
              <w:t xml:space="preserve"> — explicitly snapshot-dated; de-listings/new-listings drift silently. Listed status changes D&amp;O/disclosure posture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Harden: add a review-date assertion + drift test. Footer-ticker scrape (below) is the live fallback, mitigating staleness for missed entries.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JSE_TICKER_RE</w:t>
            </w:r>
            <w:r>
              <w:rPr>
                <w:sz w:val="19"/>
              </w:rPr>
              <w:t xml:space="preserve"> footer scrape </w:t>
            </w:r>
            <w:r>
              <w:rPr>
                <w:rFonts w:ascii="Consolas" w:hAnsi="Consolas"/>
                <w:sz w:val="19"/>
              </w:rPr>
              <w:t>JSE\s*:\s*([A-Z]{2,5})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flag_inference.py:128,164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Medium-confidence listed detection from homepage footer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Loose 2–5 cap letter match after "JSE:" — could match unrelated "JSE: HELP" text; low false-positive risk (rare token)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Harden: require the captured ticker to be a real JSE ticker (cross-check a ticker set) before auto-flagging.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B2C_SUB_INDUSTRY_LABELS</w:t>
            </w:r>
            <w:r>
              <w:rPr>
                <w:sz w:val="19"/>
              </w:rPr>
              <w:t xml:space="preserve"> (16 SIC labels)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flag_inference.py:193–212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Auto-ticks B2C ⇒ adds CPA s112 (10% turnover) to cat stack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Conservative-by-design (excludes ambiguous FS brokers/lenders — documented). </w:t>
            </w:r>
            <w:r>
              <w:rPr>
                <w:b/>
                <w:sz w:val="19"/>
              </w:rPr>
              <w:t>B2C mis-flag materially inflates B2B exposure</w:t>
            </w:r>
            <w:r>
              <w:rPr>
                <w:sz w:val="19"/>
              </w:rPr>
              <w:t xml:space="preserve"> — the highest-stakes flag in this module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the conservative list. BUT verify the supporting-signal overrides (next row) can't re-introduce false B2C on a B2B site.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B2C supporting overrides: </w:t>
            </w:r>
            <w:r>
              <w:rPr>
                <w:rFonts w:ascii="Consolas" w:hAnsi="Consolas"/>
                <w:sz w:val="19"/>
              </w:rPr>
              <w:t>payment_form_detected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ecommerce_tech_detected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flag_inference.py:259–266,528–530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 payment form or e-comm platform flips ambiguous sub-industry to B2C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Generic-signal risk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PAYMENT_FORM_HINTS</w:t>
            </w:r>
            <w:r>
              <w:rPr>
                <w:sz w:val="19"/>
              </w:rPr>
              <w:t xml:space="preserve"> matches </w:t>
            </w:r>
            <w:r>
              <w:rPr>
                <w:rFonts w:ascii="Consolas" w:hAnsi="Consolas"/>
                <w:sz w:val="19"/>
              </w:rPr>
              <w:t>/cart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add to cart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"@type":"Product"</w:t>
            </w:r>
            <w:r>
              <w:rPr>
                <w:sz w:val="19"/>
              </w:rPr>
              <w:t xml:space="preserve"> — a B2B wholesale portal or any site with a cart string auto-flags B2C, adding CPA s112 fines to a B2B insured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HARDEN (high priority — changes regulatory/financial exposure). The hint regex is broad; </w:t>
            </w:r>
            <w:r>
              <w:rPr>
                <w:rFonts w:ascii="Consolas" w:hAnsi="Consolas"/>
                <w:sz w:val="19"/>
              </w:rPr>
              <w:t>add to cart</w:t>
            </w:r>
            <w:r>
              <w:rPr>
                <w:sz w:val="19"/>
              </w:rPr>
              <w:t xml:space="preserve">/JSON-LD </w:t>
            </w:r>
            <w:r>
              <w:rPr>
                <w:rFonts w:ascii="Consolas" w:hAnsi="Consolas"/>
                <w:sz w:val="19"/>
              </w:rPr>
              <w:t>Product</w:t>
            </w:r>
            <w:r>
              <w:rPr>
                <w:sz w:val="19"/>
              </w:rPr>
              <w:t xml:space="preserve"> appear on B2B catalogs. Require ≥2 independent signals, or gate s112 on broker confirmation rather than auto-add. Note: UMA/reinsurer override (line 242–252) correctly hard-negates first — good.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ACCOUNTABLE_INSTITUTION_LABELS</w:t>
            </w:r>
            <w:r>
              <w:rPr>
                <w:sz w:val="19"/>
              </w:rPr>
              <w:t xml:space="preserve"> (8 SIC labels)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flag_inference.py:216–225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FIC Act AI status from sub-industry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Maps SIC→FIC Schedule 1; "Real Estate"/"Legal Services" are AIs per Act — cited basis. Sub-industry, not free-text, so low false-positive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— FIC Schedule 1 is the legal basis; add a comment cite.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Insurance subtype regexes UMA/reinsurer/broker/carrier + priority order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flag_inference.py:304–367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Classifies insurance entity; UMA/reinsurer ⇒ hard B2B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Priority order documented (UMA before catch-all carrier). </w:t>
            </w:r>
            <w:r>
              <w:rPr>
                <w:rFonts w:ascii="Consolas" w:hAnsi="Consolas"/>
                <w:sz w:val="19"/>
              </w:rPr>
              <w:t>\bUMA\b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\bMGA\b</w:t>
            </w:r>
            <w:r>
              <w:rPr>
                <w:sz w:val="19"/>
              </w:rPr>
              <w:t xml:space="preserve"> could match unrelated acronyms in body text (5000-char haystack)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Harden: weight domain/title matches over body-text acronym hits; </w:t>
            </w:r>
            <w:r>
              <w:rPr>
                <w:rFonts w:ascii="Consolas" w:hAnsi="Consolas"/>
                <w:sz w:val="19"/>
              </w:rPr>
              <w:t>\bUMA\b</w:t>
            </w:r>
            <w:r>
              <w:rPr>
                <w:sz w:val="19"/>
              </w:rPr>
              <w:t xml:space="preserve"> in unrelated prose would mis-classify a carrier as UMA (negating B2C wrongly — but that's the safe direction for exposure).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Healthcare sub-detail keyword classifier + default </w:t>
            </w:r>
            <w:r>
              <w:rPr>
                <w:rFonts w:ascii="Consolas" w:hAnsi="Consolas"/>
                <w:sz w:val="19"/>
              </w:rPr>
              <w:t>hospital_clinic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flag_inference.py:374–412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scheme/pharmacy/pharma/hospital from keywords; defaults hospital_clinic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Fabrication-on-absent-input (soft)</w:t>
            </w:r>
            <w:r>
              <w:rPr>
                <w:sz w:val="19"/>
              </w:rPr>
              <w:t xml:space="preserve">: with NO signal it still auto-detects </w:t>
            </w:r>
            <w:r>
              <w:rPr>
                <w:rFonts w:ascii="Consolas" w:hAnsi="Consolas"/>
                <w:sz w:val="19"/>
              </w:rPr>
              <w:t>hospital_clinic</w:t>
            </w:r>
            <w:r>
              <w:rPr>
                <w:sz w:val="19"/>
              </w:rPr>
              <w:t xml:space="preserve"> with </w:t>
            </w:r>
            <w:r>
              <w:rPr>
                <w:rFonts w:ascii="Consolas" w:hAnsi="Consolas"/>
                <w:sz w:val="19"/>
              </w:rPr>
              <w:t>auto_detected=True</w:t>
            </w:r>
            <w:r>
              <w:rPr>
                <w:sz w:val="19"/>
              </w:rPr>
              <w:t xml:space="preserve"> and evidence "Default … no specific subtype signal" — a guess presented as a detection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Harden: set </w:t>
            </w:r>
            <w:r>
              <w:rPr>
                <w:rFonts w:ascii="Consolas" w:hAnsi="Consolas"/>
                <w:sz w:val="19"/>
              </w:rPr>
              <w:t>auto_detected=False</w:t>
            </w:r>
            <w:r>
              <w:rPr>
                <w:sz w:val="19"/>
              </w:rPr>
              <w:t xml:space="preserve"> for the no-signal default so the broker sees it as an unconfirmed default, not a positive detection.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GDPR_KEYWORDS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EU_LANGUAGE_HINTS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flag_inference.py:419–426,449–462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Suggests GDPR applicability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EU-language hreflang ⇒ GDPR is weak (a SA site offering </w:t>
            </w:r>
            <w:r>
              <w:rPr>
                <w:rFonts w:ascii="Consolas" w:hAnsi="Consolas"/>
                <w:sz w:val="19"/>
              </w:rPr>
              <w:t>fr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de</w:t>
            </w:r>
            <w:r>
              <w:rPr>
                <w:sz w:val="19"/>
              </w:rPr>
              <w:t xml:space="preserve"> ≠ EU establishment); but it's a </w:t>
            </w:r>
            <w:r>
              <w:rPr>
                <w:i/>
                <w:sz w:val="19"/>
              </w:rPr>
              <w:t>suggestion</w:t>
            </w:r>
            <w:r>
              <w:rPr>
                <w:sz w:val="19"/>
              </w:rPr>
              <w:t xml:space="preserve"> the broker confirms, </w:t>
            </w:r>
            <w:r>
              <w:rPr>
                <w:rFonts w:ascii="Consolas" w:hAnsi="Consolas"/>
                <w:sz w:val="19"/>
              </w:rPr>
              <w:t>auto_detected</w:t>
            </w:r>
            <w:r>
              <w:rPr>
                <w:sz w:val="19"/>
              </w:rPr>
              <w:t xml:space="preserve"> flagged as hint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Acceptable as broker-confirmed hint; ensure renderer labels it "suggestion" not "detected". hreflang alone over-suggests.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PAYMENT_FORM_HINTS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ECOMMERCE_PLATFORM_HINTS</w:t>
            </w:r>
            <w:r>
              <w:rPr>
                <w:sz w:val="19"/>
              </w:rPr>
              <w:t xml:space="preserve"> (PCI)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flag_inference.py:431–446,465–480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Suggests PCI applicability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Same broad-regex concern as the B2C override; platform fingerprints (shopify/woocommerce) are strong, but the form-hint side (</w:t>
            </w:r>
            <w:r>
              <w:rPr>
                <w:rFonts w:ascii="Consolas" w:hAnsi="Consolas"/>
                <w:sz w:val="19"/>
              </w:rPr>
              <w:t>/checkout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cvv</w:t>
            </w:r>
            <w:r>
              <w:rPr>
                <w:sz w:val="19"/>
              </w:rPr>
              <w:t>) over-matches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Platform fingerprints justified; raw card-field/URL hints fragile — prefer platform/structured-data signals for the auto-tick, demote loose path/word hits to "suggestion".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origin_discovery</w:t>
            </w:r>
            <w:r>
              <w:rPr>
                <w:sz w:val="19"/>
              </w:rPr>
              <w:t xml:space="preserve"> cert-match verify (CN/SAN covers domain)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origin_discovery.py:135–163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Only IPs whose live TLS cert covers the domain enter the scan pool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Strongest possible attribution gate — chain validation off by design, identity judged by cert CN/SAN (documented). Anti-fabrication: unverified candidates surfaced but NEVER scanned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 — textbook origin-confirmation; this is the reference pattern.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MAX_CANDIDATES=25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VERIFY_TIMEOUT=5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VERIFY_WORKERS=8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origin_discovery.py:44–46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Caps + timeouts for candidate verification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Resource bounds; no signal interpretation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Shodan free </w:t>
            </w:r>
            <w:r>
              <w:rPr>
                <w:rFonts w:ascii="Consolas" w:hAnsi="Consolas"/>
                <w:sz w:val="19"/>
              </w:rPr>
              <w:t>/host/count</w:t>
            </w:r>
            <w:r>
              <w:rPr>
                <w:sz w:val="19"/>
              </w:rPr>
              <w:t xml:space="preserve"> hint vs paid </w:t>
            </w:r>
            <w:r>
              <w:rPr>
                <w:rFonts w:ascii="Consolas" w:hAnsi="Consolas"/>
                <w:sz w:val="19"/>
              </w:rPr>
              <w:t>/host/search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origin_discovery.py:77–112,185–189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count-only on free plan; IPs on paid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403 on free plan handled as "fall back to count" — NOT read as a finding (no generic-as-signal). Auto-activates on key swap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 — graceful degradation, no false signal.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related_domain_discovery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SHARED_INFRA_SUFFIXES</w:t>
            </w:r>
            <w:r>
              <w:rPr>
                <w:sz w:val="19"/>
              </w:rPr>
              <w:t xml:space="preserve"> (≈35 suffixes)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related_domain_discovery.py:62–75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Excludes CDN/SaaS/CT-noise SANs from sibling candidates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Stale curated table</w:t>
            </w:r>
            <w:r>
              <w:rPr>
                <w:sz w:val="19"/>
              </w:rPr>
              <w:t xml:space="preserve"> (mild) — new CDN/SaaS suffix not listed ⇒ false sibling candidate. But broker confirms every candidate, so failure is contained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Low priority (broker-gated). Periodic refresh; document review cadence.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KNOWN_MULTI_PART_TLDS</w:t>
            </w:r>
            <w:r>
              <w:rPr>
                <w:sz w:val="19"/>
              </w:rPr>
              <w:t xml:space="preserve"> apex reducer (≈30 SLDs)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related_domain_discovery.py:80–102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Reduces SANs to registrable apex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PSL-subset; a missing multi-part TLD over-splits or under-splits apex. SA </w:t>
            </w:r>
            <w:r>
              <w:rPr>
                <w:rFonts w:ascii="Consolas" w:hAnsi="Consolas"/>
                <w:sz w:val="19"/>
              </w:rPr>
              <w:t>.co.za</w:t>
            </w:r>
            <w:r>
              <w:rPr>
                <w:sz w:val="19"/>
              </w:rPr>
              <w:t xml:space="preserve"> etc. covered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Harden: use </w:t>
            </w:r>
            <w:r>
              <w:rPr>
                <w:rFonts w:ascii="Consolas" w:hAnsi="Consolas"/>
                <w:sz w:val="19"/>
              </w:rPr>
              <w:t>publicsuffix2</w:t>
            </w:r>
            <w:r>
              <w:rPr>
                <w:sz w:val="19"/>
              </w:rPr>
              <w:t>/PSL if available; current list is SA-market-adequate but incomplete globally.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_confidence_for</w:t>
            </w:r>
            <w:r>
              <w:rPr>
                <w:sz w:val="19"/>
              </w:rPr>
              <w:t xml:space="preserve"> high/medium/low (</w:t>
            </w:r>
            <w:r>
              <w:rPr>
                <w:rFonts w:ascii="Consolas" w:hAnsi="Consolas"/>
                <w:sz w:val="19"/>
              </w:rPr>
              <w:t>cnt&gt;=5 &amp; shared_root</w:t>
            </w:r>
            <w:r>
              <w:rPr>
                <w:sz w:val="19"/>
              </w:rPr>
              <w:t>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related_domain_discovery.py:178–194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Broker-weighting confidence on cert-SAN candidates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Magic counts (5/3) + 5-char prefix "Levenshtein-ish" shared-root — arbitrary, but it's only a UI sort/weight on broker-confirmed items, no score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arbitrary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Document the basis (or simplify). Not score-bearing, so low risk — but the </w:t>
            </w:r>
            <w:r>
              <w:rPr>
                <w:rFonts w:ascii="Consolas" w:hAnsi="Consolas"/>
                <w:sz w:val="19"/>
              </w:rPr>
              <w:t>[:5]</w:t>
            </w:r>
            <w:r>
              <w:rPr>
                <w:sz w:val="19"/>
              </w:rPr>
              <w:t xml:space="preserve"> prefix match is a guess; note it.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http_client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_apex_of</w:t>
            </w:r>
            <w:r>
              <w:rPr>
                <w:sz w:val="19"/>
              </w:rPr>
              <w:t xml:space="preserve"> two-label eTLD sets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http_client.py:62–94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Rate-limit / WAF key per registrable apex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Hand-rolled PSL subset (za/uk/au/nz/jp × co/org/ac/gov…); a non-listed ccSLD buckets wrong ⇒ mild rate-limit mis-keying, not a signal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fragile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Harden with PSL where available; SA-priority set is adequate now. Document.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RateLimiter </w:t>
            </w:r>
            <w:r>
              <w:rPr>
                <w:rFonts w:ascii="Consolas" w:hAnsi="Consolas"/>
                <w:sz w:val="19"/>
              </w:rPr>
              <w:t>rate=2.0/s, burst=5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http_client.py:114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Polite pacing per apex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Cited basis (Bitsight/SSC/Coalition 1–3 req/s passive range) — documented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— industry-anchored.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WAFTracker thresholds: blocked≥40%, rate-limited≥25%, timeout≥50%, window=20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http_client.py:173,232–243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Calls an apex WAF-protected from response-mix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Drives the partial-coverage disclaimer (NOT score). Thresholds intuited; window=20 small — a 9/20 403 mix (45%) flips "blocked". Risk of </w:t>
            </w:r>
            <w:r>
              <w:rPr>
                <w:b/>
                <w:sz w:val="19"/>
              </w:rPr>
              <w:t>inversion</w:t>
            </w:r>
            <w:r>
              <w:rPr>
                <w:sz w:val="19"/>
              </w:rPr>
              <w:t xml:space="preserve"> is contained: it gates a disclaimer, and a WAF </w:t>
            </w:r>
            <w:r>
              <w:rPr>
                <w:i/>
                <w:sz w:val="19"/>
              </w:rPr>
              <w:t>is</w:t>
            </w:r>
            <w:r>
              <w:rPr>
                <w:sz w:val="19"/>
              </w:rPr>
              <w:t xml:space="preserve"> protective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calibration-gated</w:t>
            </w:r>
            <w:r>
              <w:rPr>
                <w:sz w:val="19"/>
              </w:rPr>
              <w:t xml:space="preserve"> (disclaimer-only)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FLAG lightly for FIN-9 review of the % cutoffs, OR document as deliberately conservative. Not financial — lower priority than the credential cutoffs.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WAF challenge regexes (6 vendors)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http_client.py:332–341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Detects challenge pages by body fingerprint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"Conservative — strong signals only" (documented); </w:t>
            </w:r>
            <w:r>
              <w:rPr>
                <w:rFonts w:ascii="Consolas" w:hAnsi="Consolas"/>
                <w:sz w:val="19"/>
              </w:rPr>
              <w:t>cloudflare.*ray.id</w:t>
            </w:r>
            <w:r>
              <w:rPr>
                <w:sz w:val="19"/>
              </w:rPr>
              <w:t xml:space="preserve"> etc. are specific, low false-positive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 — matches the S-3 "200-only + body-sanity" robust-gate spirit.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discover()</w:t>
            </w:r>
            <w:r>
              <w:rPr>
                <w:sz w:val="19"/>
              </w:rPr>
              <w:t xml:space="preserve"> HEAD→GET-on-405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http_client.py:361–370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Path-existence probe with method fallback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Correct (405 = method issue, retry GET); not a signal misread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Default request </w:t>
            </w:r>
            <w:r>
              <w:rPr>
                <w:rFonts w:ascii="Consolas" w:hAnsi="Consolas"/>
                <w:sz w:val="19"/>
              </w:rPr>
              <w:t>timeout=10</w:t>
            </w:r>
            <w:r>
              <w:rPr>
                <w:sz w:val="19"/>
              </w:rPr>
              <w:t xml:space="preserve">; challenge-scan body cap </w:t>
            </w:r>
            <w:r>
              <w:rPr>
                <w:rFonts w:ascii="Consolas" w:hAnsi="Consolas"/>
                <w:sz w:val="19"/>
              </w:rPr>
              <w:t>5KB</w:t>
            </w:r>
            <w:r>
              <w:rPr>
                <w:sz w:val="19"/>
              </w:rPr>
              <w:t xml:space="preserve">, codes </w:t>
            </w:r>
            <w:r>
              <w:rPr>
                <w:rFonts w:ascii="Consolas" w:hAnsi="Consolas"/>
                <w:sz w:val="19"/>
              </w:rPr>
              <w:t>200–500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http_client.py:404,427–429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Request timeout + bounded regex cost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Resource bounds; challenge scan only on 2xx–4xx GET (HEAD has no body) — correct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justified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Keep.</w:t>
            </w:r>
          </w:p>
        </w:tc>
      </w:tr>
    </w:tbl>
    <w:p/>
    <w:p>
      <w:pPr>
        <w:spacing w:before="280" w:after="80"/>
      </w:pPr>
      <w:r>
        <w:rPr>
          <w:b/>
          <w:color w:val="0F2744"/>
          <w:sz w:val="28"/>
        </w:rPr>
        <w:t>Summary</w:t>
      </w:r>
    </w:p>
    <w:p>
      <w:r>
        <w:t>total=37 justified=18 fragile=12 arbitrary=2 calibration-gated=5; top 3 concerns.</w:t>
      </w:r>
    </w:p>
    <w:p>
      <w:pPr>
        <w:pStyle w:val="ListBullet"/>
      </w:pPr>
      <w:r>
        <w:rPr>
          <w:b/>
        </w:rPr>
        <w:t>B2C / PCI auto-detect over-broad regex (flag_inference.py:431–446, 259–266)</w:t>
      </w:r>
      <w:r>
        <w:t xml:space="preserve"> — highest-stakes finding. </w:t>
      </w:r>
      <w:r>
        <w:rPr>
          <w:rFonts w:ascii="Consolas" w:hAnsi="Consolas"/>
          <w:sz w:val="18"/>
        </w:rPr>
        <w:t>PAYMENT_FORM_HINTS</w:t>
      </w:r>
      <w:r>
        <w:t xml:space="preserve"> matches generic cart/checkout strings and JSON-LD </w:t>
      </w:r>
      <w:r>
        <w:rPr>
          <w:rFonts w:ascii="Consolas" w:hAnsi="Consolas"/>
          <w:sz w:val="18"/>
        </w:rPr>
        <w:t>"@type":"Product"</w:t>
      </w:r>
      <w:r>
        <w:t xml:space="preserve">, so a B2B site with a cart string can auto-tick </w:t>
      </w:r>
      <w:r>
        <w:rPr>
          <w:b/>
        </w:rPr>
        <w:t>B2C</w:t>
      </w:r>
      <w:r>
        <w:t>, adding CPA s112 (10% turnover / R1M) to the catastrophe stack — a generic-response-as-signal that directly inflates regulatory + financial exposure for B2B insureds. Harden: require ≥2 independent signals or broker-confirm s112; prefer platform/structured-data fingerprints over loose path/word hits. (The UMA/reinsurer hard-negate at line 242 is correct and protective.)</w:t>
      </w:r>
    </w:p>
    <w:p>
      <w:pPr>
        <w:pStyle w:val="ListBullet"/>
      </w:pPr>
      <w:r>
        <w:rPr>
          <w:b/>
        </w:rPr>
        <w:t>Stale curated tables (3): `COMBO_LIST_SOURCES`, `JSE_LISTED_DOMAINS` (snapshot 2026-05-15), `SHARED_INFRA_SUFFIXES`</w:t>
      </w:r>
      <w:r>
        <w:t xml:space="preserve"> — all silently drift. COMBO_LIST is the most consequential: a new, unlisted combo dump would read as genuinely-recent compromise and escalate the credential verdict. Add drift tests + dated-review markers (mirror the </w:t>
      </w:r>
      <w:r>
        <w:rPr>
          <w:rFonts w:ascii="Consolas" w:hAnsi="Consolas"/>
          <w:sz w:val="18"/>
        </w:rPr>
        <w:t>vendor_breaches.json</w:t>
      </w:r>
      <w:r>
        <w:t xml:space="preserve"> pattern) and broaden COMBO matching beyond exact-string.</w:t>
      </w:r>
    </w:p>
    <w:p>
      <w:pPr>
        <w:pStyle w:val="ListBullet"/>
      </w:pPr>
      <w:r>
        <w:rPr>
          <w:b/>
        </w:rPr>
        <w:t>Calibration-gated credential/EPSS cutoffs (90d fresh-infection, 360d recent-breach, the 8-branch severity ladder, EPSS 0.4/0.5)</w:t>
      </w:r>
      <w:r>
        <w:t xml:space="preserve"> — these set the headline "rotate now" verdict and CVE exploitability counts. DO NOT intuit: flag all for FIN-9 and calibrate together against infostealer credential-validity half-life and breach-recency loss curves. Plus two hygiene items: stale </w:t>
      </w:r>
      <w:r>
        <w:rPr>
          <w:rFonts w:ascii="Consolas" w:hAnsi="Consolas"/>
          <w:sz w:val="18"/>
        </w:rPr>
        <w:t>total_checkers</w:t>
      </w:r>
      <w:r>
        <w:t xml:space="preserve"> fallback </w:t>
      </w:r>
      <w:r>
        <w:rPr>
          <w:b/>
        </w:rPr>
        <w:t>27</w:t>
      </w:r>
      <w:r>
        <w:t xml:space="preserve"> (scorer sets it to 31 = </w:t>
      </w:r>
      <w:r>
        <w:rPr>
          <w:rFonts w:ascii="Consolas" w:hAnsi="Consolas"/>
          <w:sz w:val="18"/>
        </w:rPr>
        <w:t>len(WEIGHTS)</w:t>
      </w:r>
      <w:r>
        <w:t xml:space="preserve">) and OSV CVSS-from-severity fabrication (mark </w:t>
      </w:r>
      <w:r>
        <w:rPr>
          <w:rFonts w:ascii="Consolas" w:hAnsi="Consolas"/>
          <w:sz w:val="18"/>
        </w:rPr>
        <w:t>cvss_estimated</w:t>
      </w:r>
      <w:r>
        <w:t>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