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76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57CDD" w14:paraId="3646A1FD" w14:textId="77777777" w:rsidTr="00E57CDD">
        <w:tc>
          <w:tcPr>
            <w:tcW w:w="4508" w:type="dxa"/>
          </w:tcPr>
          <w:p w14:paraId="7E96E804" w14:textId="77777777" w:rsidR="00E57CDD" w:rsidRDefault="00E57CDD" w:rsidP="00E57CDD">
            <w:pPr>
              <w:spacing w:before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3C2CB5" wp14:editId="688C05B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100330</wp:posOffset>
                      </wp:positionV>
                      <wp:extent cx="1163782" cy="304800"/>
                      <wp:effectExtent l="0" t="0" r="17780" b="19050"/>
                      <wp:wrapNone/>
                      <wp:docPr id="12428192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3782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81CA946" w14:textId="77777777" w:rsidR="00E57CDD" w:rsidRPr="00EB6C49" w:rsidRDefault="00E57CDD" w:rsidP="00E57CD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Ji-woo Choi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D3C2C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.5pt;margin-top:7.9pt;width:91.6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" fillcolor="white [3201]" strokecolor="white [3212]" strokeweight=".5pt">
                      <v:textbox>
                        <w:txbxContent>
                          <w:p w14:paraId="781CA946" w14:textId="77777777" w:rsidR="00E57CDD" w:rsidRPr="00EB6C49" w:rsidRDefault="00E57CDD" w:rsidP="00E57CD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Ji-woo Choi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EC3B516" wp14:editId="15070003">
                  <wp:extent cx="2620010" cy="2256155"/>
                  <wp:effectExtent l="0" t="0" r="8890" b="0"/>
                  <wp:docPr id="106541293" name="Picture 1" descr="A person smiling while holding a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41293" name="Picture 1" descr="A person smiling while holding a draw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rcRect t="20570" b="205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010" cy="2256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E4FCD45" w14:textId="77777777" w:rsidR="00E57CDD" w:rsidRDefault="00E57CDD" w:rsidP="00E57CDD">
            <w:r w:rsidRPr="00301E7D">
              <w:rPr>
                <w:b/>
                <w:bCs/>
              </w:rPr>
              <w:t>Age:</w:t>
            </w:r>
            <w:r>
              <w:t xml:space="preserve"> 30</w:t>
            </w:r>
          </w:p>
          <w:p w14:paraId="5682DEF4" w14:textId="77777777" w:rsidR="00E57CDD" w:rsidRDefault="00E57CDD" w:rsidP="00E57CDD">
            <w:r w:rsidRPr="00301E7D">
              <w:rPr>
                <w:b/>
                <w:bCs/>
              </w:rPr>
              <w:t>Location:</w:t>
            </w:r>
            <w:r>
              <w:t xml:space="preserve"> Soeul, South Korea.</w:t>
            </w:r>
          </w:p>
          <w:p w14:paraId="75B01F76" w14:textId="77777777" w:rsidR="00E57CDD" w:rsidRDefault="00E57CDD" w:rsidP="00E57CDD">
            <w:r w:rsidRPr="00301E7D">
              <w:rPr>
                <w:b/>
                <w:bCs/>
              </w:rPr>
              <w:t>Education:</w:t>
            </w:r>
            <w:r>
              <w:t xml:space="preserve"> Masters in Business Administration</w:t>
            </w:r>
          </w:p>
          <w:p w14:paraId="00B3F67F" w14:textId="77777777" w:rsidR="00E57CDD" w:rsidRDefault="00E57CDD" w:rsidP="00E57CDD">
            <w:r w:rsidRPr="00301E7D">
              <w:rPr>
                <w:b/>
                <w:bCs/>
              </w:rPr>
              <w:t>Occupation:</w:t>
            </w:r>
            <w:r>
              <w:t xml:space="preserve"> Marketing Manager</w:t>
            </w:r>
          </w:p>
          <w:p w14:paraId="130406BC" w14:textId="77777777" w:rsidR="00E57CDD" w:rsidRDefault="00E57CDD" w:rsidP="00E57CDD">
            <w:r w:rsidRPr="00301E7D">
              <w:rPr>
                <w:b/>
                <w:bCs/>
              </w:rPr>
              <w:t>Income:</w:t>
            </w:r>
            <w:r>
              <w:t xml:space="preserve"> </w:t>
            </w:r>
            <w:r w:rsidRPr="00F53A4D">
              <w:t>₩</w:t>
            </w:r>
            <w:r>
              <w:t>80</w:t>
            </w:r>
            <w:r w:rsidRPr="00F53A4D">
              <w:t>M</w:t>
            </w:r>
          </w:p>
          <w:p w14:paraId="1C830E4D" w14:textId="77777777" w:rsidR="00E57CDD" w:rsidRDefault="00E57CDD" w:rsidP="00E57CDD">
            <w:r w:rsidRPr="00301E7D">
              <w:rPr>
                <w:b/>
                <w:bCs/>
              </w:rPr>
              <w:t>Pronouns:</w:t>
            </w:r>
            <w:r>
              <w:t xml:space="preserve"> She/Her</w:t>
            </w:r>
          </w:p>
          <w:p w14:paraId="6AC86132" w14:textId="77777777" w:rsidR="00E57CDD" w:rsidRDefault="00E57CDD" w:rsidP="00E57CDD">
            <w:r w:rsidRPr="00301E7D">
              <w:rPr>
                <w:b/>
                <w:bCs/>
              </w:rPr>
              <w:t>Lifestyle:</w:t>
            </w:r>
            <w:r>
              <w:t xml:space="preserve"> Married with one young child, strong work ethic, enjoys activities with family and friends.</w:t>
            </w:r>
          </w:p>
          <w:p w14:paraId="2445ACB8" w14:textId="77777777" w:rsidR="00E57CDD" w:rsidRDefault="00E57CDD" w:rsidP="00E57CDD">
            <w:r>
              <w:rPr>
                <w:b/>
                <w:bCs/>
              </w:rPr>
              <w:t>Language:</w:t>
            </w:r>
            <w:r>
              <w:t xml:space="preserve"> Korean</w:t>
            </w:r>
          </w:p>
          <w:p w14:paraId="1FFFE025" w14:textId="77777777" w:rsidR="00E57CDD" w:rsidRPr="00525DCC" w:rsidRDefault="00E57CDD" w:rsidP="00E57CDD">
            <w:r>
              <w:rPr>
                <w:b/>
                <w:bCs/>
              </w:rPr>
              <w:t>Culture:</w:t>
            </w:r>
            <w:r>
              <w:t xml:space="preserve"> High Uncertainty Avoidance, Collectivist</w:t>
            </w:r>
          </w:p>
        </w:tc>
      </w:tr>
      <w:tr w:rsidR="00E57CDD" w14:paraId="6836C7E7" w14:textId="77777777" w:rsidTr="00E57CDD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EC149BD" w14:textId="77777777" w:rsidR="00E57CDD" w:rsidRPr="00E20876" w:rsidRDefault="00E57CDD" w:rsidP="00E57CDD">
            <w:pPr>
              <w:spacing w:before="240"/>
              <w:jc w:val="center"/>
              <w:rPr>
                <w:i/>
                <w:iCs/>
              </w:rPr>
            </w:pPr>
            <w:r w:rsidRPr="00995E09">
              <w:rPr>
                <w:i/>
                <w:iCs/>
              </w:rPr>
              <w:t>“</w:t>
            </w:r>
            <w:r w:rsidRPr="006563E6">
              <w:rPr>
                <w:i/>
                <w:iCs/>
              </w:rPr>
              <w:t xml:space="preserve">Strength lies not in the absence of fear, but in the ability to navigate uncertainty with wisdom and unity, safeguarding what matters most – our family's well-being. </w:t>
            </w:r>
            <w:r>
              <w:rPr>
                <w:i/>
                <w:iCs/>
              </w:rPr>
              <w:t>I</w:t>
            </w:r>
            <w:r w:rsidRPr="001639A5">
              <w:rPr>
                <w:i/>
                <w:iCs/>
              </w:rPr>
              <w:t>n every journey lies the opportunity to weave new bonds</w:t>
            </w:r>
            <w:r>
              <w:rPr>
                <w:i/>
                <w:iCs/>
              </w:rPr>
              <w:t xml:space="preserve"> between family</w:t>
            </w:r>
            <w:r w:rsidRPr="001639A5">
              <w:rPr>
                <w:i/>
                <w:iCs/>
              </w:rPr>
              <w:t xml:space="preserve"> and discover the beauty of connection anew</w:t>
            </w:r>
            <w:r w:rsidRPr="00995E09">
              <w:rPr>
                <w:i/>
                <w:iCs/>
              </w:rPr>
              <w:t>.”</w:t>
            </w:r>
          </w:p>
        </w:tc>
      </w:tr>
      <w:tr w:rsidR="00E57CDD" w14:paraId="408C5FBA" w14:textId="77777777" w:rsidTr="00E57CDD"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189FC682" w14:textId="77777777" w:rsidR="00E57CDD" w:rsidRDefault="00E57CDD" w:rsidP="00E57CDD">
            <w:pPr>
              <w:rPr>
                <w:b/>
                <w:bCs/>
              </w:rPr>
            </w:pPr>
            <w:r>
              <w:rPr>
                <w:b/>
                <w:bCs/>
              </w:rPr>
              <w:t>Motivation</w:t>
            </w:r>
          </w:p>
          <w:p w14:paraId="448F17AF" w14:textId="77777777" w:rsidR="00E57CDD" w:rsidRPr="005B0C9E" w:rsidRDefault="00E57CDD" w:rsidP="00E57CDD">
            <w:pPr>
              <w:rPr>
                <w:b/>
                <w:bCs/>
              </w:rPr>
            </w:pPr>
            <w:r>
              <w:t>Travelling with her husband and child, Ji-woo is m</w:t>
            </w:r>
            <w:r w:rsidRPr="00673125">
              <w:t>otivated</w:t>
            </w:r>
            <w:r>
              <w:t xml:space="preserve"> by a</w:t>
            </w:r>
            <w:r w:rsidRPr="005B7718">
              <w:t xml:space="preserve"> desire to ensure a seamless, </w:t>
            </w:r>
            <w:r>
              <w:t>safe</w:t>
            </w:r>
            <w:r w:rsidRPr="005B7718">
              <w:t>, and culturally enriching experience</w:t>
            </w:r>
            <w:r>
              <w:t xml:space="preserve"> for everyone. She wants to build </w:t>
            </w:r>
            <w:r w:rsidRPr="00DE2ACC">
              <w:t>connect</w:t>
            </w:r>
            <w:r>
              <w:t>ions</w:t>
            </w:r>
            <w:r w:rsidRPr="00DE2ACC">
              <w:t xml:space="preserve"> to </w:t>
            </w:r>
            <w:r>
              <w:t>new</w:t>
            </w:r>
            <w:r w:rsidRPr="00DE2ACC">
              <w:t xml:space="preserve"> surroundings </w:t>
            </w:r>
            <w:r>
              <w:t>but</w:t>
            </w:r>
            <w:r w:rsidRPr="00DE2ACC">
              <w:t xml:space="preserve"> seek</w:t>
            </w:r>
            <w:r>
              <w:t>s</w:t>
            </w:r>
            <w:r w:rsidRPr="00DE2ACC">
              <w:t xml:space="preserve"> familiarity when </w:t>
            </w:r>
            <w:r>
              <w:t>travelling permitting everyone to have a worry-free experience. She conducts extensive research in advance and likes to work out detailed plans in advance of travel.</w:t>
            </w:r>
          </w:p>
        </w:tc>
      </w:tr>
      <w:tr w:rsidR="00E57CDD" w14:paraId="421ECBEE" w14:textId="77777777" w:rsidTr="00E57CDD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64414387" w14:textId="77777777" w:rsidR="00E57CDD" w:rsidRDefault="00E57CDD" w:rsidP="00E57CDD">
            <w:pPr>
              <w:rPr>
                <w:b/>
                <w:bCs/>
              </w:rPr>
            </w:pPr>
            <w:r>
              <w:rPr>
                <w:b/>
                <w:bCs/>
              </w:rPr>
              <w:t>Brand Affiliations</w:t>
            </w:r>
          </w:p>
          <w:p w14:paraId="36C86D88" w14:textId="77777777" w:rsidR="00E57CDD" w:rsidRPr="00D216B9" w:rsidRDefault="00E57CDD" w:rsidP="00E57CDD">
            <w:pPr>
              <w:rPr>
                <w:b/>
                <w:bCs/>
              </w:rPr>
            </w:pPr>
            <w:r>
              <w:t>P</w:t>
            </w:r>
            <w:r w:rsidRPr="00D216B9">
              <w:t>refers brands that</w:t>
            </w:r>
            <w:r>
              <w:t xml:space="preserve"> offer</w:t>
            </w:r>
            <w:r w:rsidRPr="00D216B9">
              <w:t xml:space="preserve"> </w:t>
            </w:r>
            <w:r w:rsidRPr="00D53126">
              <w:t>reliability, assurance, family-friendliness, cultural connection, and comfort</w:t>
            </w:r>
            <w:r>
              <w:t>. Prefers family run restaurants that offer a family-friendly environment. Uses transport companies with a reputation for good time-keeping and punctuality.</w:t>
            </w:r>
          </w:p>
        </w:tc>
      </w:tr>
      <w:tr w:rsidR="00E57CDD" w14:paraId="2C6ED253" w14:textId="77777777" w:rsidTr="00E57CDD">
        <w:tc>
          <w:tcPr>
            <w:tcW w:w="450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28234EA" w14:textId="77777777" w:rsidR="00E57CDD" w:rsidRDefault="00E57CDD" w:rsidP="00E57CDD">
            <w:pPr>
              <w:spacing w:before="240"/>
            </w:pPr>
            <w:r>
              <w:rPr>
                <w:b/>
                <w:bCs/>
              </w:rPr>
              <w:t>Psychographics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834CB7A" w14:textId="77777777" w:rsidR="00E57CDD" w:rsidRPr="00C40C03" w:rsidRDefault="00E57CDD" w:rsidP="00E57CDD">
            <w:pPr>
              <w:spacing w:before="240"/>
              <w:rPr>
                <w:b/>
                <w:bCs/>
              </w:rPr>
            </w:pPr>
            <w:r w:rsidRPr="00872EE1">
              <w:rPr>
                <w:b/>
                <w:bCs/>
              </w:rPr>
              <w:t>Communication Style</w:t>
            </w:r>
          </w:p>
        </w:tc>
      </w:tr>
      <w:tr w:rsidR="00E57CDD" w14:paraId="4DE48DFE" w14:textId="77777777" w:rsidTr="00E57CDD">
        <w:tc>
          <w:tcPr>
            <w:tcW w:w="450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2878D2D" w14:textId="77777777" w:rsidR="00E57CDD" w:rsidRDefault="00E57CDD" w:rsidP="00E57CDD">
            <w:pPr>
              <w:pStyle w:val="ListParagraph"/>
              <w:numPr>
                <w:ilvl w:val="0"/>
                <w:numId w:val="1"/>
              </w:numPr>
            </w:pPr>
            <w:r>
              <w:t>Culture plays an important role in her life, and she explores cultures both familiar and otherwise to her.</w:t>
            </w:r>
          </w:p>
          <w:p w14:paraId="153FB4B8" w14:textId="77777777" w:rsidR="00E57CDD" w:rsidRDefault="00E57CDD" w:rsidP="00E57CDD">
            <w:pPr>
              <w:pStyle w:val="ListParagraph"/>
              <w:numPr>
                <w:ilvl w:val="0"/>
                <w:numId w:val="1"/>
              </w:numPr>
              <w:spacing w:before="240"/>
            </w:pPr>
            <w:r>
              <w:t>Her income allows her to travel, and she enjoys going to family-friendly places which explore culture.</w:t>
            </w:r>
          </w:p>
          <w:p w14:paraId="4804A141" w14:textId="77777777" w:rsidR="00E57CDD" w:rsidRDefault="00E57CDD" w:rsidP="00E57CDD">
            <w:pPr>
              <w:pStyle w:val="ListParagraph"/>
              <w:numPr>
                <w:ilvl w:val="0"/>
                <w:numId w:val="1"/>
              </w:numPr>
              <w:spacing w:before="240"/>
            </w:pPr>
            <w:r>
              <w:t>She loves travelling with her friends and family, instead of travelling alone.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4AB0D1B" w14:textId="77777777" w:rsidR="00E57CDD" w:rsidRDefault="00E57CDD" w:rsidP="00E57CDD">
            <w:pPr>
              <w:pStyle w:val="ListParagraph"/>
              <w:numPr>
                <w:ilvl w:val="0"/>
                <w:numId w:val="1"/>
              </w:numPr>
              <w:spacing w:before="240" w:after="160"/>
            </w:pPr>
            <w:r>
              <w:t>She likes detailed, but clear communication.</w:t>
            </w:r>
          </w:p>
          <w:p w14:paraId="6122C47C" w14:textId="77777777" w:rsidR="00E57CDD" w:rsidRDefault="00E57CDD" w:rsidP="00E57CDD">
            <w:pPr>
              <w:pStyle w:val="ListParagraph"/>
              <w:numPr>
                <w:ilvl w:val="0"/>
                <w:numId w:val="1"/>
              </w:numPr>
              <w:spacing w:before="240" w:after="160"/>
            </w:pPr>
            <w:r>
              <w:t>She likes the ability to ask questions if she can’t find the information she wants.</w:t>
            </w:r>
          </w:p>
          <w:p w14:paraId="0DD8B6AC" w14:textId="77777777" w:rsidR="00E57CDD" w:rsidRDefault="00E57CDD" w:rsidP="00E57CDD">
            <w:pPr>
              <w:pStyle w:val="ListParagraph"/>
              <w:numPr>
                <w:ilvl w:val="0"/>
                <w:numId w:val="1"/>
              </w:numPr>
              <w:spacing w:before="240" w:after="160"/>
            </w:pPr>
            <w:r>
              <w:t>She also likes to be able to gather / easily save the information she finds.</w:t>
            </w:r>
          </w:p>
        </w:tc>
      </w:tr>
      <w:tr w:rsidR="00E57CDD" w14:paraId="0378B871" w14:textId="77777777" w:rsidTr="00E57CDD">
        <w:tc>
          <w:tcPr>
            <w:tcW w:w="450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4283B3D" w14:textId="77777777" w:rsidR="00E57CDD" w:rsidRPr="00872EE1" w:rsidRDefault="00E57CDD" w:rsidP="00E57CDD">
            <w:pPr>
              <w:spacing w:before="240"/>
              <w:rPr>
                <w:b/>
                <w:bCs/>
              </w:rPr>
            </w:pPr>
            <w:r w:rsidRPr="00872EE1">
              <w:rPr>
                <w:b/>
                <w:bCs/>
              </w:rPr>
              <w:t>Behaviour and Social Norms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6757791" w14:textId="77777777" w:rsidR="00E57CDD" w:rsidRPr="00872EE1" w:rsidRDefault="00E57CDD" w:rsidP="00E57CDD">
            <w:pPr>
              <w:spacing w:before="240"/>
              <w:rPr>
                <w:b/>
                <w:bCs/>
              </w:rPr>
            </w:pPr>
            <w:r w:rsidRPr="00872EE1">
              <w:rPr>
                <w:b/>
                <w:bCs/>
              </w:rPr>
              <w:t>Frustrations and Pain Points</w:t>
            </w:r>
          </w:p>
        </w:tc>
      </w:tr>
      <w:tr w:rsidR="00E57CDD" w14:paraId="0206E2EC" w14:textId="77777777" w:rsidTr="00E57CDD">
        <w:tc>
          <w:tcPr>
            <w:tcW w:w="450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9487475" w14:textId="77777777" w:rsidR="00E57CDD" w:rsidRDefault="00E57CDD" w:rsidP="00E57CDD">
            <w:pPr>
              <w:pStyle w:val="ListParagraph"/>
              <w:numPr>
                <w:ilvl w:val="0"/>
                <w:numId w:val="1"/>
              </w:numPr>
            </w:pPr>
            <w:r>
              <w:t>She has a very strong work ethic, which spills over into her personal life.</w:t>
            </w:r>
          </w:p>
          <w:p w14:paraId="7BA88930" w14:textId="77777777" w:rsidR="00E57CDD" w:rsidRDefault="00E57CDD" w:rsidP="00E57CDD">
            <w:pPr>
              <w:pStyle w:val="ListParagraph"/>
              <w:numPr>
                <w:ilvl w:val="0"/>
                <w:numId w:val="1"/>
              </w:numPr>
            </w:pPr>
            <w:r>
              <w:t>She focuses very heavily on her family’s well-being.</w:t>
            </w:r>
          </w:p>
          <w:p w14:paraId="0BA3EABB" w14:textId="77777777" w:rsidR="00E57CDD" w:rsidRDefault="00E57CDD" w:rsidP="00E57CDD">
            <w:pPr>
              <w:pStyle w:val="ListParagraph"/>
              <w:numPr>
                <w:ilvl w:val="0"/>
                <w:numId w:val="1"/>
              </w:numPr>
              <w:spacing w:before="240"/>
            </w:pPr>
            <w:r>
              <w:t>Her work ethic makes her very well organised, especially in terms of planning.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A70B7D0" w14:textId="358BAD82" w:rsidR="00E57CDD" w:rsidRDefault="00E57CDD" w:rsidP="00E57CDD">
            <w:pPr>
              <w:pStyle w:val="ListParagraph"/>
              <w:numPr>
                <w:ilvl w:val="0"/>
                <w:numId w:val="1"/>
              </w:numPr>
              <w:spacing w:before="240"/>
            </w:pPr>
            <w:r>
              <w:t xml:space="preserve">Her career is very time-consuming, </w:t>
            </w:r>
            <w:r w:rsidR="00DA2F16">
              <w:t>so she hates when things take a long time to get done</w:t>
            </w:r>
            <w:r w:rsidR="00C73B60">
              <w:t>.</w:t>
            </w:r>
          </w:p>
          <w:p w14:paraId="41488306" w14:textId="2EED1B09" w:rsidR="00E57CDD" w:rsidRDefault="00E57CDD" w:rsidP="00E57CDD">
            <w:pPr>
              <w:pStyle w:val="ListParagraph"/>
              <w:numPr>
                <w:ilvl w:val="0"/>
                <w:numId w:val="1"/>
              </w:numPr>
              <w:spacing w:before="240"/>
            </w:pPr>
            <w:r>
              <w:t>She struggles to find family-friendly, cultural experiences, as most modern experiences are short thrills.</w:t>
            </w:r>
          </w:p>
          <w:p w14:paraId="15D75C91" w14:textId="77777777" w:rsidR="00E57CDD" w:rsidRDefault="00E57CDD" w:rsidP="00E57CDD">
            <w:pPr>
              <w:pStyle w:val="ListParagraph"/>
              <w:numPr>
                <w:ilvl w:val="0"/>
                <w:numId w:val="1"/>
              </w:numPr>
              <w:spacing w:before="240" w:after="160"/>
            </w:pPr>
            <w:r>
              <w:t>She finds many websites hard to use, or contain outdated information which her experience in marketing causes her to become annoyed at.</w:t>
            </w:r>
          </w:p>
        </w:tc>
      </w:tr>
    </w:tbl>
    <w:p w14:paraId="6817F282" w14:textId="6A1C2E23" w:rsidR="003E2CC9" w:rsidRDefault="003E2CC9"/>
    <w:p w14:paraId="5622E003" w14:textId="77777777" w:rsidR="003E2CC9" w:rsidRDefault="003E2CC9">
      <w:r>
        <w:br w:type="page"/>
      </w:r>
    </w:p>
    <w:p w14:paraId="1A4527FF" w14:textId="6E213F76" w:rsidR="00C02007" w:rsidRDefault="003E2CC9">
      <w:pPr>
        <w:rPr>
          <w:b/>
          <w:bCs/>
        </w:rPr>
      </w:pPr>
      <w:r>
        <w:rPr>
          <w:b/>
          <w:bCs/>
        </w:rPr>
        <w:lastRenderedPageBreak/>
        <w:t>How Might We:</w:t>
      </w:r>
    </w:p>
    <w:p w14:paraId="07AA0FD7" w14:textId="2D96829D" w:rsidR="003E2CC9" w:rsidRDefault="003E2CC9" w:rsidP="003E2CC9">
      <w:pPr>
        <w:pStyle w:val="ListParagraph"/>
        <w:numPr>
          <w:ilvl w:val="0"/>
          <w:numId w:val="2"/>
        </w:numPr>
      </w:pPr>
      <w:r>
        <w:t>Account for her focus on family?</w:t>
      </w:r>
    </w:p>
    <w:p w14:paraId="428C6EEA" w14:textId="59F8606C" w:rsidR="003E2CC9" w:rsidRDefault="003E2CC9" w:rsidP="003E2CC9">
      <w:pPr>
        <w:pStyle w:val="ListParagraph"/>
        <w:numPr>
          <w:ilvl w:val="0"/>
          <w:numId w:val="2"/>
        </w:numPr>
      </w:pPr>
      <w:r>
        <w:t>Create communication effective for her?</w:t>
      </w:r>
    </w:p>
    <w:p w14:paraId="6739EB0C" w14:textId="6DA734B0" w:rsidR="003E2CC9" w:rsidRDefault="003E2CC9" w:rsidP="003E2CC9">
      <w:pPr>
        <w:pStyle w:val="ListParagraph"/>
        <w:numPr>
          <w:ilvl w:val="0"/>
          <w:numId w:val="2"/>
        </w:numPr>
      </w:pPr>
      <w:r>
        <w:t>Minimise her frustration</w:t>
      </w:r>
      <w:r w:rsidR="006C670C">
        <w:t>s</w:t>
      </w:r>
      <w:r>
        <w:t>?</w:t>
      </w:r>
    </w:p>
    <w:p w14:paraId="71F35429" w14:textId="77777777" w:rsidR="00AB7047" w:rsidRDefault="00AB7047" w:rsidP="00AB7047"/>
    <w:p w14:paraId="77509A94" w14:textId="387AA0F1" w:rsidR="00AB7047" w:rsidRDefault="00AB7047" w:rsidP="00AB7047">
      <w:pPr>
        <w:rPr>
          <w:b/>
          <w:bCs/>
        </w:rPr>
      </w:pPr>
      <w:r>
        <w:rPr>
          <w:b/>
          <w:bCs/>
        </w:rPr>
        <w:t>Hypotheses:</w:t>
      </w:r>
    </w:p>
    <w:p w14:paraId="7D3CD3EF" w14:textId="67952810" w:rsidR="00AB7047" w:rsidRDefault="00AB7047" w:rsidP="00AB7047">
      <w:pPr>
        <w:pStyle w:val="ListParagraph"/>
        <w:numPr>
          <w:ilvl w:val="0"/>
          <w:numId w:val="2"/>
        </w:numPr>
      </w:pPr>
      <w:r>
        <w:t>Focus on shared experiences &amp; use family imagery.</w:t>
      </w:r>
    </w:p>
    <w:p w14:paraId="022BEF9D" w14:textId="3458D00B" w:rsidR="00AB7047" w:rsidRDefault="00A87524" w:rsidP="00AB7047">
      <w:pPr>
        <w:pStyle w:val="ListParagraph"/>
        <w:numPr>
          <w:ilvl w:val="0"/>
          <w:numId w:val="2"/>
        </w:numPr>
      </w:pPr>
      <w:r>
        <w:t>Remove long paragraphs &amp; focus on showing information</w:t>
      </w:r>
      <w:r w:rsidR="006A6C85">
        <w:t xml:space="preserve"> immediately.</w:t>
      </w:r>
    </w:p>
    <w:p w14:paraId="7606603F" w14:textId="5364D650" w:rsidR="006C670C" w:rsidRPr="00AB7047" w:rsidRDefault="00A37354" w:rsidP="00AB7047">
      <w:pPr>
        <w:pStyle w:val="ListParagraph"/>
        <w:numPr>
          <w:ilvl w:val="0"/>
          <w:numId w:val="2"/>
        </w:numPr>
      </w:pPr>
      <w:r>
        <w:t>Provide an intuitive user interface.</w:t>
      </w:r>
    </w:p>
    <w:sectPr w:rsidR="006C670C" w:rsidRPr="00AB7047" w:rsidSect="00593F28">
      <w:footerReference w:type="default" r:id="rId9"/>
      <w:pgSz w:w="11906" w:h="16838"/>
      <w:pgMar w:top="1440" w:right="1440" w:bottom="1440" w:left="1440" w:header="283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ACF73" w14:textId="77777777" w:rsidR="00593F28" w:rsidRDefault="00593F28" w:rsidP="003E720D">
      <w:pPr>
        <w:spacing w:after="0" w:line="240" w:lineRule="auto"/>
      </w:pPr>
      <w:r>
        <w:separator/>
      </w:r>
    </w:p>
  </w:endnote>
  <w:endnote w:type="continuationSeparator" w:id="0">
    <w:p w14:paraId="7AE684ED" w14:textId="77777777" w:rsidR="00593F28" w:rsidRDefault="00593F28" w:rsidP="003E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012D" w14:textId="510EDFF0" w:rsidR="003E720D" w:rsidRDefault="003E720D">
    <w:pPr>
      <w:pStyle w:val="Footer"/>
      <w:jc w:val="center"/>
    </w:pPr>
  </w:p>
  <w:p w14:paraId="2C74BB06" w14:textId="77777777" w:rsidR="003E720D" w:rsidRDefault="003E7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4BCB" w14:textId="77777777" w:rsidR="00593F28" w:rsidRDefault="00593F28" w:rsidP="003E720D">
      <w:pPr>
        <w:spacing w:after="0" w:line="240" w:lineRule="auto"/>
      </w:pPr>
      <w:r>
        <w:separator/>
      </w:r>
    </w:p>
  </w:footnote>
  <w:footnote w:type="continuationSeparator" w:id="0">
    <w:p w14:paraId="3FEFF68A" w14:textId="77777777" w:rsidR="00593F28" w:rsidRDefault="00593F28" w:rsidP="003E7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4C6C"/>
    <w:multiLevelType w:val="hybridMultilevel"/>
    <w:tmpl w:val="0F5ED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0AA8"/>
    <w:multiLevelType w:val="hybridMultilevel"/>
    <w:tmpl w:val="2D766AAE"/>
    <w:lvl w:ilvl="0" w:tplc="B88ED3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84569">
    <w:abstractNumId w:val="0"/>
  </w:num>
  <w:num w:numId="2" w16cid:durableId="212789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AC"/>
    <w:rsid w:val="00036B1B"/>
    <w:rsid w:val="00044240"/>
    <w:rsid w:val="0004650F"/>
    <w:rsid w:val="0005206B"/>
    <w:rsid w:val="0007095F"/>
    <w:rsid w:val="00086076"/>
    <w:rsid w:val="0015196D"/>
    <w:rsid w:val="001639A5"/>
    <w:rsid w:val="00173B81"/>
    <w:rsid w:val="0019392F"/>
    <w:rsid w:val="00195327"/>
    <w:rsid w:val="00292A3B"/>
    <w:rsid w:val="002C218D"/>
    <w:rsid w:val="002C7850"/>
    <w:rsid w:val="002D1F76"/>
    <w:rsid w:val="002D239F"/>
    <w:rsid w:val="00301E7D"/>
    <w:rsid w:val="0032350D"/>
    <w:rsid w:val="003A6AAC"/>
    <w:rsid w:val="003E2CC9"/>
    <w:rsid w:val="003E720D"/>
    <w:rsid w:val="00401439"/>
    <w:rsid w:val="004E22B4"/>
    <w:rsid w:val="004F3DFD"/>
    <w:rsid w:val="00525DCC"/>
    <w:rsid w:val="005340B7"/>
    <w:rsid w:val="005526BE"/>
    <w:rsid w:val="00566D1B"/>
    <w:rsid w:val="00576748"/>
    <w:rsid w:val="00593F28"/>
    <w:rsid w:val="005A4D68"/>
    <w:rsid w:val="005B0C9E"/>
    <w:rsid w:val="005B6EDD"/>
    <w:rsid w:val="005B7718"/>
    <w:rsid w:val="005C567E"/>
    <w:rsid w:val="0063073C"/>
    <w:rsid w:val="006563E6"/>
    <w:rsid w:val="00673125"/>
    <w:rsid w:val="0068786E"/>
    <w:rsid w:val="0069158F"/>
    <w:rsid w:val="00694942"/>
    <w:rsid w:val="00694C2E"/>
    <w:rsid w:val="006A6C85"/>
    <w:rsid w:val="006C670C"/>
    <w:rsid w:val="007221A7"/>
    <w:rsid w:val="00796CD5"/>
    <w:rsid w:val="007F44AA"/>
    <w:rsid w:val="00843FAF"/>
    <w:rsid w:val="008604A2"/>
    <w:rsid w:val="00872EE1"/>
    <w:rsid w:val="00873EF6"/>
    <w:rsid w:val="008C0FFA"/>
    <w:rsid w:val="008E593B"/>
    <w:rsid w:val="0091396A"/>
    <w:rsid w:val="00995E09"/>
    <w:rsid w:val="009B2062"/>
    <w:rsid w:val="009B4F9F"/>
    <w:rsid w:val="009C7B6F"/>
    <w:rsid w:val="00A24052"/>
    <w:rsid w:val="00A37354"/>
    <w:rsid w:val="00A5516D"/>
    <w:rsid w:val="00A55575"/>
    <w:rsid w:val="00A64EE6"/>
    <w:rsid w:val="00A87524"/>
    <w:rsid w:val="00A94F17"/>
    <w:rsid w:val="00AB7047"/>
    <w:rsid w:val="00B06E3C"/>
    <w:rsid w:val="00B175C6"/>
    <w:rsid w:val="00B76C66"/>
    <w:rsid w:val="00B9643C"/>
    <w:rsid w:val="00BB188A"/>
    <w:rsid w:val="00BB44D8"/>
    <w:rsid w:val="00C02007"/>
    <w:rsid w:val="00C40C03"/>
    <w:rsid w:val="00C47804"/>
    <w:rsid w:val="00C73B60"/>
    <w:rsid w:val="00D02830"/>
    <w:rsid w:val="00D216B9"/>
    <w:rsid w:val="00D53126"/>
    <w:rsid w:val="00DA23FB"/>
    <w:rsid w:val="00DA2F16"/>
    <w:rsid w:val="00DC32B8"/>
    <w:rsid w:val="00DE2ACC"/>
    <w:rsid w:val="00DE3F58"/>
    <w:rsid w:val="00DF2915"/>
    <w:rsid w:val="00E20876"/>
    <w:rsid w:val="00E21274"/>
    <w:rsid w:val="00E57CDD"/>
    <w:rsid w:val="00EB13F0"/>
    <w:rsid w:val="00EB6C49"/>
    <w:rsid w:val="00EF3120"/>
    <w:rsid w:val="00F464C8"/>
    <w:rsid w:val="00F53A4D"/>
    <w:rsid w:val="00FE08CA"/>
    <w:rsid w:val="00FE5DE1"/>
    <w:rsid w:val="00F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AD4BD"/>
  <w15:chartTrackingRefBased/>
  <w15:docId w15:val="{478CB6B2-38E0-4AE4-9B92-87118E5A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9E"/>
  </w:style>
  <w:style w:type="paragraph" w:styleId="Heading1">
    <w:name w:val="heading 1"/>
    <w:basedOn w:val="Normal"/>
    <w:next w:val="Normal"/>
    <w:link w:val="Heading1Char"/>
    <w:uiPriority w:val="9"/>
    <w:qFormat/>
    <w:rsid w:val="00BB188A"/>
    <w:pPr>
      <w:keepNext/>
      <w:keepLines/>
      <w:spacing w:before="240" w:after="0" w:line="276" w:lineRule="auto"/>
      <w:outlineLvl w:val="0"/>
    </w:pPr>
    <w:rPr>
      <w:rFonts w:ascii="Calibri" w:eastAsiaTheme="majorEastAsia" w:hAnsi="Calibri" w:cstheme="majorBidi"/>
      <w:b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88A"/>
    <w:rPr>
      <w:rFonts w:ascii="Calibri" w:eastAsiaTheme="majorEastAsia" w:hAnsi="Calibri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A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0D"/>
  </w:style>
  <w:style w:type="paragraph" w:styleId="Footer">
    <w:name w:val="footer"/>
    <w:basedOn w:val="Normal"/>
    <w:link w:val="FooterChar"/>
    <w:uiPriority w:val="99"/>
    <w:unhideWhenUsed/>
    <w:rsid w:val="003E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0D"/>
  </w:style>
  <w:style w:type="table" w:styleId="TableGrid">
    <w:name w:val="Table Grid"/>
    <w:basedOn w:val="TableNormal"/>
    <w:uiPriority w:val="39"/>
    <w:rsid w:val="009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0F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Wanita_di_korea_selat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Ruán Murgatroyd</cp:lastModifiedBy>
  <cp:revision>52</cp:revision>
  <dcterms:created xsi:type="dcterms:W3CDTF">2024-02-06T18:23:00Z</dcterms:created>
  <dcterms:modified xsi:type="dcterms:W3CDTF">2024-03-25T01:13:00Z</dcterms:modified>
</cp:coreProperties>
</file>