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485"/>
        <w:gridCol w:w="6465"/>
      </w:tblGrid>
      <w:tr w:rsidR="00931F06" w:rsidRPr="00AE30C3" w14:paraId="7F0C9418" w14:textId="77777777" w:rsidTr="00F160BA">
        <w:tc>
          <w:tcPr>
            <w:tcW w:w="6485" w:type="dxa"/>
          </w:tcPr>
          <w:p w14:paraId="664207B9" w14:textId="77777777" w:rsidR="00931F06" w:rsidRPr="00AE30C3" w:rsidRDefault="00931F06" w:rsidP="00C254F7">
            <w:pPr>
              <w:tabs>
                <w:tab w:val="left" w:pos="284"/>
              </w:tabs>
              <w:rPr>
                <w:rFonts w:ascii="Times New Roman" w:hAnsi="Times New Roman" w:cs="Times New Roman"/>
                <w:sz w:val="24"/>
                <w:szCs w:val="24"/>
                <w:lang w:val="da-DK"/>
              </w:rPr>
            </w:pPr>
            <w:bookmarkStart w:id="0" w:name="_GoBack"/>
            <w:bookmarkEnd w:id="0"/>
          </w:p>
          <w:p w14:paraId="0E2F3B1F" w14:textId="77777777" w:rsidR="00931F06" w:rsidRPr="00AE30C3" w:rsidRDefault="00931F06" w:rsidP="00C254F7">
            <w:pPr>
              <w:tabs>
                <w:tab w:val="left" w:pos="284"/>
              </w:tabs>
              <w:rPr>
                <w:rFonts w:ascii="Times New Roman" w:hAnsi="Times New Roman" w:cs="Times New Roman"/>
                <w:b/>
                <w:sz w:val="24"/>
                <w:szCs w:val="24"/>
                <w:lang w:val="da-DK"/>
              </w:rPr>
            </w:pPr>
            <w:r w:rsidRPr="00AE30C3">
              <w:rPr>
                <w:rFonts w:ascii="Times New Roman" w:hAnsi="Times New Roman" w:cs="Times New Roman"/>
                <w:b/>
                <w:sz w:val="24"/>
                <w:szCs w:val="24"/>
                <w:lang w:val="da-DK"/>
              </w:rPr>
              <w:t>En bog om, hvordan Hr. Wegener blev til Frøken Wegener</w:t>
            </w:r>
          </w:p>
          <w:p w14:paraId="44FBD1DA" w14:textId="77777777" w:rsidR="00931F06" w:rsidRPr="00AE30C3" w:rsidRDefault="00931F06" w:rsidP="00C254F7">
            <w:pPr>
              <w:tabs>
                <w:tab w:val="left" w:pos="284"/>
              </w:tabs>
              <w:rPr>
                <w:rFonts w:ascii="Times New Roman" w:hAnsi="Times New Roman" w:cs="Times New Roman"/>
                <w:b/>
                <w:sz w:val="24"/>
                <w:szCs w:val="24"/>
                <w:lang w:val="da-DK"/>
              </w:rPr>
            </w:pPr>
          </w:p>
          <w:p w14:paraId="0BAE7DE0"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i/>
                <w:sz w:val="24"/>
                <w:szCs w:val="24"/>
                <w:lang w:val="da-DK"/>
              </w:rPr>
              <w:t>Hasselbalch udgiver Skandalebogen.</w:t>
            </w:r>
          </w:p>
          <w:p w14:paraId="401FC082" w14:textId="77777777" w:rsidR="00931F06" w:rsidRPr="00AE30C3" w:rsidRDefault="00931F06" w:rsidP="00C254F7">
            <w:pPr>
              <w:tabs>
                <w:tab w:val="left" w:pos="284"/>
              </w:tabs>
              <w:rPr>
                <w:rFonts w:ascii="Times New Roman" w:hAnsi="Times New Roman" w:cs="Times New Roman"/>
                <w:sz w:val="24"/>
                <w:szCs w:val="24"/>
                <w:lang w:val="da-DK"/>
              </w:rPr>
            </w:pPr>
          </w:p>
          <w:p w14:paraId="1D2915AB"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SPEKULATIONEN i Tryksager, som berører det kønslige O</w:t>
            </w:r>
            <w:r w:rsidR="002E100A" w:rsidRPr="00AE30C3">
              <w:rPr>
                <w:rFonts w:ascii="Times New Roman" w:hAnsi="Times New Roman" w:cs="Times New Roman"/>
                <w:sz w:val="24"/>
                <w:szCs w:val="24"/>
                <w:lang w:val="da-DK"/>
              </w:rPr>
              <w:t>m</w:t>
            </w:r>
            <w:r w:rsidRPr="00AE30C3">
              <w:rPr>
                <w:rFonts w:ascii="Times New Roman" w:hAnsi="Times New Roman" w:cs="Times New Roman"/>
                <w:sz w:val="24"/>
                <w:szCs w:val="24"/>
                <w:lang w:val="da-DK"/>
              </w:rPr>
              <w:t>raade, har efterhaanden faaet saadan et Omfang, at man skulde tro, at Politidirektøren sov og lod Anstødelighedsparagraffer være Anstødelighedsparagraffer. Maaske er Sandheden den, at Politidirektøren, bistaaet af Hr. Mellerup, den drabelige Væbner, har saa travlt med at beskytte Steincke, at de ikke kan have Blikket rettet mod andre Steder end dette Blad.</w:t>
            </w:r>
          </w:p>
          <w:p w14:paraId="4C30FDD0"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For imidlertid at hjælpe Politidirektøren, underretter vi herved ham og Læserne om, at der i Foraaret vil udkomme en Bog hos Hasselbalch, og den er en saa oplagt Spekulation i Folks Nyfigenhed overfor de seksuelle Spørgsmaal, at der er absolut er Grund til Indskriden.</w:t>
            </w:r>
          </w:p>
          <w:p w14:paraId="0E85F35A"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Bogen er skrevet af Maleren </w:t>
            </w:r>
            <w:r w:rsidRPr="00AE30C3">
              <w:rPr>
                <w:rFonts w:ascii="Times New Roman" w:hAnsi="Times New Roman" w:cs="Times New Roman"/>
                <w:i/>
                <w:sz w:val="24"/>
                <w:szCs w:val="24"/>
                <w:lang w:val="da-DK"/>
              </w:rPr>
              <w:t>Wegener</w:t>
            </w:r>
            <w:r w:rsidRPr="00AE30C3">
              <w:rPr>
                <w:rFonts w:ascii="Times New Roman" w:hAnsi="Times New Roman" w:cs="Times New Roman"/>
                <w:sz w:val="24"/>
                <w:szCs w:val="24"/>
                <w:lang w:val="da-DK"/>
              </w:rPr>
              <w:t>, der tidligere var Gerda Wegeners Mand. Den handler om Malerens Oplevelser under Forvandlingen fra Mand til Kvinde.</w:t>
            </w:r>
          </w:p>
          <w:p w14:paraId="43D56E8E"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Denne Forvandling fandt Sted for ikke længe siden i Berlin, hvor Wegener paa Operationsbordet lod sig forvandle fra Mand til Kvinde.</w:t>
            </w:r>
          </w:p>
          <w:p w14:paraId="6DFF1387" w14:textId="77777777" w:rsidR="00931F06" w:rsidRPr="00AE30C3" w:rsidRDefault="00931F06" w:rsidP="00C254F7">
            <w:pPr>
              <w:tabs>
                <w:tab w:val="left" w:pos="284"/>
              </w:tabs>
              <w:rPr>
                <w:rFonts w:ascii="Times New Roman" w:hAnsi="Times New Roman" w:cs="Times New Roman"/>
                <w:sz w:val="24"/>
                <w:szCs w:val="24"/>
                <w:lang w:val="da-DK"/>
              </w:rPr>
            </w:pPr>
          </w:p>
          <w:p w14:paraId="6D9D08FE"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i/>
                <w:sz w:val="24"/>
                <w:szCs w:val="24"/>
                <w:lang w:val="da-DK"/>
              </w:rPr>
              <w:t>Et ulykkeligt Ægteskab.</w:t>
            </w:r>
          </w:p>
          <w:p w14:paraId="3C6EE84B"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Malerens Ægteskab var ulykkeligt. Han var ikke en rask og naturlig Mand. Halvvejs var han Kvinde, og dette medførte voldsomme Brydninger i Hjemmet. Wegener led meget under de fortvivlede Forhold i Hjemmet. Han elskede sin Hustru med dyb og ægte Hengivenhed, men han havde ikke imod hende det naturlige mandlige begær, som en rigtig Mand føler overfor den </w:t>
            </w:r>
            <w:r w:rsidRPr="00AE30C3">
              <w:rPr>
                <w:rFonts w:ascii="Times New Roman" w:hAnsi="Times New Roman" w:cs="Times New Roman"/>
                <w:sz w:val="24"/>
                <w:szCs w:val="24"/>
                <w:lang w:val="da-DK"/>
              </w:rPr>
              <w:lastRenderedPageBreak/>
              <w:t>Kvinde, han elsker. Han kæmper samtidigt en fortvivlet Kamp mod en dragelse mod andre Mænd, som han følte i sig.</w:t>
            </w:r>
          </w:p>
          <w:p w14:paraId="05D24E01"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Han grublede mere og mere over disse Forhold, indtil han en Dag hørte om de Operationer, tyske videnskabsmænd foretager, og som gør Mennesker af hans Slags sunde og naturlige ved at give dem deres rette Køn.</w:t>
            </w:r>
          </w:p>
          <w:p w14:paraId="70073E26" w14:textId="77777777" w:rsidR="00931F06" w:rsidRPr="00AE30C3" w:rsidRDefault="00931F06" w:rsidP="00C254F7">
            <w:pPr>
              <w:tabs>
                <w:tab w:val="left" w:pos="284"/>
              </w:tabs>
              <w:rPr>
                <w:rFonts w:ascii="Times New Roman" w:hAnsi="Times New Roman" w:cs="Times New Roman"/>
                <w:sz w:val="24"/>
                <w:szCs w:val="24"/>
                <w:lang w:val="da-DK"/>
              </w:rPr>
            </w:pPr>
          </w:p>
          <w:p w14:paraId="60E82413"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i/>
                <w:sz w:val="24"/>
                <w:szCs w:val="24"/>
                <w:lang w:val="da-DK"/>
              </w:rPr>
              <w:t>Hellere skifte Køn end blive ved med at være ulykkelig.</w:t>
            </w:r>
          </w:p>
          <w:p w14:paraId="44BCD8E0"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Fra det Øjeblik tog Wegeners Tanker ny Retning. Han syntes næsten ikke, han kunde blive ved med at udholde den Skæbne, der havde givet ham en Kvindesjæl i en Mandskrop. Han tænkte da, at det maatte være bedre at skifte Køn end at blive ved at være ulykkelig. Hans hustru forlangte nu Skilsmisse, og Wegener gik gerne med dertil. Ikke fordi han ikke satte umaadelig Pris på sin Hustru – for det gjorde han – men fordi Drifterne i hans Krop ikke længere var vendt mod hendes.</w:t>
            </w:r>
          </w:p>
          <w:p w14:paraId="1BD8D967"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Han fandt nu, at det bedste, han kunne gøre, var at rejse til Tyskland og der underkaste sig den Operation, der kunne forandre ham til en rigtig Kvinde.</w:t>
            </w:r>
          </w:p>
          <w:p w14:paraId="6918F798"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Han realiserede sin Plan og stod nogle Uger senere udenfor en Privatklinik i Berlins fornemme Kvarter.</w:t>
            </w:r>
          </w:p>
          <w:p w14:paraId="7DDF5E61"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Han ringede paa og blev modtaget af en venlig Sygeplejerske, der bad ham tage Plads og skrive sit Navn i en Modtagelsesbog, som blev forevist Lægen. Wegener skrev sit Navn og satte sig ned for at vente, men han havde næppe taget Plads, før Døren paa ny gik op, og Lægen traadte ind. </w:t>
            </w:r>
          </w:p>
          <w:p w14:paraId="7D34991C" w14:textId="77777777" w:rsidR="00931F06" w:rsidRPr="00AE30C3" w:rsidRDefault="00931F06" w:rsidP="00C254F7">
            <w:pPr>
              <w:tabs>
                <w:tab w:val="left" w:pos="284"/>
              </w:tabs>
              <w:rPr>
                <w:rFonts w:ascii="Times New Roman" w:hAnsi="Times New Roman" w:cs="Times New Roman"/>
                <w:sz w:val="24"/>
                <w:szCs w:val="24"/>
                <w:lang w:val="da-DK"/>
              </w:rPr>
            </w:pPr>
          </w:p>
          <w:p w14:paraId="65E2BA56" w14:textId="77777777" w:rsidR="00931F06" w:rsidRPr="00AE30C3" w:rsidRDefault="00931F06" w:rsidP="00C254F7">
            <w:pPr>
              <w:tabs>
                <w:tab w:val="left" w:pos="284"/>
              </w:tabs>
              <w:rPr>
                <w:rFonts w:ascii="Times New Roman" w:hAnsi="Times New Roman" w:cs="Times New Roman"/>
                <w:i/>
                <w:sz w:val="24"/>
                <w:szCs w:val="24"/>
                <w:lang w:val="da-DK"/>
              </w:rPr>
            </w:pPr>
            <w:r w:rsidRPr="00AE30C3">
              <w:rPr>
                <w:rFonts w:ascii="Times New Roman" w:hAnsi="Times New Roman" w:cs="Times New Roman"/>
                <w:i/>
                <w:sz w:val="24"/>
                <w:szCs w:val="24"/>
                <w:lang w:val="da-DK"/>
              </w:rPr>
              <w:t>“Det er ikke værre end at gaa til Tandlægen,”</w:t>
            </w:r>
          </w:p>
          <w:p w14:paraId="46135620"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sagde han til Wegener, da han havde angivet sit Ærinde, som gik ud paa at spørge, om det var en meget alvorlig Operation, der skulle til for at gøre ham til Kvinde.</w:t>
            </w:r>
          </w:p>
          <w:p w14:paraId="6EDBDE24"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Wegener lod sig derpaa indlægge paa Kliniken, og et Par Dage efter fandt Operationen Sted. </w:t>
            </w:r>
          </w:p>
          <w:p w14:paraId="03E60717"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lastRenderedPageBreak/>
              <w:tab/>
              <w:t xml:space="preserve">Wegeners Baare blev kørt ind i Operationsstuen, der blev lagt en Kloroformmaske paa hans Ansigt, og for sidse Gang sov han ind som Mand. </w:t>
            </w:r>
          </w:p>
          <w:p w14:paraId="2AAAA226"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Da han vaagnede i sin Seng, var han Kvinde. Operationen var overstaaet, og den var forløbet heldigt.</w:t>
            </w:r>
          </w:p>
          <w:p w14:paraId="6F1B4665"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“Naa, Frøken, hvordan gaar det?” spurgte Overlægen venligt. Wegener smilede.</w:t>
            </w:r>
          </w:p>
          <w:p w14:paraId="0468928C"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For første Gang var hun blevet tiltalt som Kvinde, og hendes Kvindesjæl frydede sig over endelig at bo i et Kvindelegeme.</w:t>
            </w:r>
          </w:p>
          <w:p w14:paraId="3ACAB018"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 Det varede ikke ret længe, før hun var kommet sig fuldkommen efter Operationen og blev udskrevet fra Kliniken. </w:t>
            </w:r>
          </w:p>
          <w:p w14:paraId="0CD25B25"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Hun befandt sig nu pludselig i en højst mærkværdig Situation. Kvinde var hun, men hun slæbte stadig rundt med et Mandsnavn og med Papirer, der lød paa, at hun var Mand.</w:t>
            </w:r>
          </w:p>
          <w:p w14:paraId="7CFF466C"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Hun havde hurtigt vænnet sig til Kvindetøj, og hun befandt sig langt bedre i denne Klædning end i Mandstøj. Men nu maatte hun også have Papirer, der lød paa, at hun var Kvinde.</w:t>
            </w:r>
          </w:p>
          <w:p w14:paraId="683D8EF9"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Det viste sig yderst vanskeligt at faa disse Papirer. Det krævede et Utal af Undersøgelser og Attester fra Embedslæger og Retslægeraad, men omsider faldt da Ministeriets Afgørelse, som gik ud paa, at naar hun faktisk </w:t>
            </w:r>
            <w:r w:rsidRPr="00AE30C3">
              <w:rPr>
                <w:rFonts w:ascii="Times New Roman" w:hAnsi="Times New Roman" w:cs="Times New Roman"/>
                <w:i/>
                <w:sz w:val="24"/>
                <w:szCs w:val="24"/>
                <w:lang w:val="da-DK"/>
              </w:rPr>
              <w:t>var</w:t>
            </w:r>
            <w:r w:rsidRPr="00AE30C3">
              <w:rPr>
                <w:rFonts w:ascii="Times New Roman" w:hAnsi="Times New Roman" w:cs="Times New Roman"/>
                <w:sz w:val="24"/>
                <w:szCs w:val="24"/>
                <w:lang w:val="da-DK"/>
              </w:rPr>
              <w:t xml:space="preserve"> Kvinde, saa skulde hun også have Papirer, der lød paa at hun var det. Hun antog da Navnet </w:t>
            </w:r>
            <w:r w:rsidRPr="00AE30C3">
              <w:rPr>
                <w:rFonts w:ascii="Times New Roman" w:hAnsi="Times New Roman" w:cs="Times New Roman"/>
                <w:i/>
                <w:sz w:val="24"/>
                <w:szCs w:val="24"/>
                <w:lang w:val="da-DK"/>
              </w:rPr>
              <w:t>Lily Wegener</w:t>
            </w:r>
            <w:r w:rsidRPr="00AE30C3">
              <w:rPr>
                <w:rFonts w:ascii="Times New Roman" w:hAnsi="Times New Roman" w:cs="Times New Roman"/>
                <w:sz w:val="24"/>
                <w:szCs w:val="24"/>
                <w:lang w:val="da-DK"/>
              </w:rPr>
              <w:t>, og som saadan blev hun ogsaa indført i Kirkebøgerne. Manden Wegener blev samtidigt slettet af Kirkebogen, og Frk. Wegeners Ret til at bære Kvindenavnet var derefter uomstødelig.</w:t>
            </w:r>
          </w:p>
          <w:p w14:paraId="1CA2DC79" w14:textId="2F690605" w:rsidR="00931F06" w:rsidRPr="00AE30C3" w:rsidRDefault="00931F06" w:rsidP="00C254F7">
            <w:pPr>
              <w:tabs>
                <w:tab w:val="left" w:pos="284"/>
              </w:tabs>
              <w:rPr>
                <w:rFonts w:ascii="Times New Roman" w:hAnsi="Times New Roman" w:cs="Times New Roman"/>
                <w:sz w:val="24"/>
                <w:szCs w:val="24"/>
                <w:lang w:val="da-DK"/>
              </w:rPr>
            </w:pPr>
          </w:p>
          <w:p w14:paraId="6B18C6C1" w14:textId="00B5E5DC" w:rsidR="005D77EC" w:rsidRPr="00AE30C3" w:rsidRDefault="005D77EC" w:rsidP="00C254F7">
            <w:pPr>
              <w:tabs>
                <w:tab w:val="left" w:pos="284"/>
              </w:tabs>
              <w:rPr>
                <w:rFonts w:ascii="Times New Roman" w:hAnsi="Times New Roman" w:cs="Times New Roman"/>
                <w:sz w:val="24"/>
                <w:szCs w:val="24"/>
                <w:lang w:val="da-DK"/>
              </w:rPr>
            </w:pPr>
          </w:p>
          <w:p w14:paraId="5D3FC937" w14:textId="77777777" w:rsidR="005D77EC" w:rsidRPr="00AE30C3" w:rsidRDefault="005D77EC" w:rsidP="00C254F7">
            <w:pPr>
              <w:tabs>
                <w:tab w:val="left" w:pos="284"/>
              </w:tabs>
              <w:rPr>
                <w:rFonts w:ascii="Times New Roman" w:hAnsi="Times New Roman" w:cs="Times New Roman"/>
                <w:sz w:val="24"/>
                <w:szCs w:val="24"/>
                <w:lang w:val="da-DK"/>
              </w:rPr>
            </w:pPr>
          </w:p>
          <w:p w14:paraId="2EF0C4A8"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i/>
                <w:sz w:val="24"/>
                <w:szCs w:val="24"/>
                <w:lang w:val="da-DK"/>
              </w:rPr>
              <w:t>Mødet med den tidligere Hustru.</w:t>
            </w:r>
          </w:p>
          <w:p w14:paraId="65B52B6F"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Ikke ret længe efter mødte Lily Wegener sin tidligere Hustru. </w:t>
            </w:r>
          </w:p>
          <w:p w14:paraId="72502952" w14:textId="77777777" w:rsidR="0084409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Det var med ikke ringe Spænding, hun gik til dette Møde. Hun skulde nu for første Gang gense den Kvinde, som hun </w:t>
            </w:r>
            <w:r w:rsidRPr="00AE30C3">
              <w:rPr>
                <w:rFonts w:ascii="Times New Roman" w:hAnsi="Times New Roman" w:cs="Times New Roman"/>
                <w:sz w:val="24"/>
                <w:szCs w:val="24"/>
                <w:lang w:val="da-DK"/>
              </w:rPr>
              <w:lastRenderedPageBreak/>
              <w:t>havde været gift med, og som hun i Ægteskabet havde pint og skuffet saa smerteligt.</w:t>
            </w:r>
          </w:p>
          <w:p w14:paraId="084E337E" w14:textId="42F107F5"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Men Gerda Wegener sluttede Lily i sine Arme, saa snart de mødtes. De var nu to Kvinder, der stod overfor hinanden. De v</w:t>
            </w:r>
            <w:r w:rsidR="00780E5F" w:rsidRPr="00AE30C3">
              <w:rPr>
                <w:rFonts w:ascii="Times New Roman" w:hAnsi="Times New Roman" w:cs="Times New Roman"/>
                <w:sz w:val="24"/>
                <w:szCs w:val="24"/>
                <w:lang w:val="da-DK"/>
              </w:rPr>
              <w:t>ar paa lige Fod, og al den gamle</w:t>
            </w:r>
            <w:r w:rsidRPr="00AE30C3">
              <w:rPr>
                <w:rFonts w:ascii="Times New Roman" w:hAnsi="Times New Roman" w:cs="Times New Roman"/>
                <w:sz w:val="24"/>
                <w:szCs w:val="24"/>
                <w:lang w:val="da-DK"/>
              </w:rPr>
              <w:t xml:space="preserve"> Sympati fra Forlovelsens og Hvedebrødsdagenes Tid dukkede op i hende.</w:t>
            </w:r>
          </w:p>
          <w:p w14:paraId="3B1A1043" w14:textId="4C873853"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Og Lily gik det lige saadan. Hun va</w:t>
            </w:r>
            <w:r w:rsidR="00780E5F" w:rsidRPr="00AE30C3">
              <w:rPr>
                <w:rFonts w:ascii="Times New Roman" w:hAnsi="Times New Roman" w:cs="Times New Roman"/>
                <w:sz w:val="24"/>
                <w:szCs w:val="24"/>
                <w:lang w:val="da-DK"/>
              </w:rPr>
              <w:t>r rørt til Taarer over Gensynet.</w:t>
            </w:r>
            <w:r w:rsidRPr="00AE30C3">
              <w:rPr>
                <w:rFonts w:ascii="Times New Roman" w:hAnsi="Times New Roman" w:cs="Times New Roman"/>
                <w:sz w:val="24"/>
                <w:szCs w:val="24"/>
                <w:lang w:val="da-DK"/>
              </w:rPr>
              <w:t xml:space="preserve"> Vel smilede hun, men store Taarer trillede hende dog ned over Kinderne.</w:t>
            </w:r>
          </w:p>
          <w:p w14:paraId="71EEA99C"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De to Damer sluttede et nyt Venskab, og det endte med, at de enedes om, at Gerda skulde adoptere sin tidligere Mand, saa hun blev hendes Datter. </w:t>
            </w:r>
          </w:p>
          <w:p w14:paraId="6BEDCC9E"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Der viste sig ikke store Vanskeligheder ved Adoptionen. Ministeriet bevilgede gerne, at Fru Wegener adopterede Frk. Lily Wegener, og paa denne Maade blev den tidligere Ægtemand nu Datter i Huset hos sin forhenværende Hustru.</w:t>
            </w:r>
          </w:p>
          <w:p w14:paraId="1CCFA87C" w14:textId="77777777" w:rsidR="00931F06" w:rsidRPr="00AE30C3" w:rsidRDefault="00931F06" w:rsidP="00C254F7">
            <w:pPr>
              <w:tabs>
                <w:tab w:val="left" w:pos="284"/>
              </w:tabs>
              <w:rPr>
                <w:rFonts w:ascii="Times New Roman" w:hAnsi="Times New Roman" w:cs="Times New Roman"/>
                <w:sz w:val="24"/>
                <w:szCs w:val="24"/>
                <w:lang w:val="da-DK"/>
              </w:rPr>
            </w:pPr>
          </w:p>
          <w:p w14:paraId="657F63DA"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i/>
                <w:sz w:val="24"/>
                <w:szCs w:val="24"/>
                <w:lang w:val="da-DK"/>
              </w:rPr>
              <w:t>Skandalebogen.</w:t>
            </w:r>
          </w:p>
          <w:p w14:paraId="632694FC"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Alt dette kunde være meget godt, men det, der maa vække enhver sundttænkende Mands Forargelse, er den Omstændighed, at Frk. Wegener nu vil udgive en Skandalebog.</w:t>
            </w:r>
          </w:p>
          <w:p w14:paraId="5A2E6BE0"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 xml:space="preserve">Bogen kommer i Frk. Wegeners Navn, men </w:t>
            </w:r>
            <w:r w:rsidRPr="00AE30C3">
              <w:rPr>
                <w:rFonts w:ascii="Times New Roman" w:hAnsi="Times New Roman" w:cs="Times New Roman"/>
                <w:i/>
                <w:sz w:val="24"/>
                <w:szCs w:val="24"/>
                <w:lang w:val="da-DK"/>
              </w:rPr>
              <w:t>Loulou Lassen</w:t>
            </w:r>
            <w:r w:rsidRPr="00AE30C3">
              <w:rPr>
                <w:rFonts w:ascii="Times New Roman" w:hAnsi="Times New Roman" w:cs="Times New Roman"/>
                <w:sz w:val="24"/>
                <w:szCs w:val="24"/>
                <w:lang w:val="da-DK"/>
              </w:rPr>
              <w:t xml:space="preserve"> fra “Politiken” har skrevet den for hende, og den giver en udpenslet Skildring af de erotiske Fornemmelser, Mennesket Wegener har oplevet, dels som mand og dels som Kvinde.</w:t>
            </w:r>
          </w:p>
          <w:p w14:paraId="41ED5288"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t>Kan man virkelig det?</w:t>
            </w:r>
          </w:p>
          <w:p w14:paraId="4884034C" w14:textId="6792A86D"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ab/>
            </w:r>
            <w:r w:rsidRPr="00AE30C3">
              <w:rPr>
                <w:rFonts w:ascii="Times New Roman" w:hAnsi="Times New Roman" w:cs="Times New Roman"/>
                <w:i/>
                <w:sz w:val="24"/>
                <w:szCs w:val="24"/>
                <w:lang w:val="da-DK"/>
              </w:rPr>
              <w:t>Er</w:t>
            </w:r>
            <w:r w:rsidRPr="00AE30C3">
              <w:rPr>
                <w:rFonts w:ascii="Times New Roman" w:hAnsi="Times New Roman" w:cs="Times New Roman"/>
                <w:sz w:val="24"/>
                <w:szCs w:val="24"/>
                <w:lang w:val="da-DK"/>
              </w:rPr>
              <w:t xml:space="preserve"> en saadan Udpensling ikke for utiltalende for et anset Forlag som Hasselbalchs. Vi troede Jo, men Hasselbalch mener altsaa Nej.</w:t>
            </w:r>
          </w:p>
          <w:p w14:paraId="00544201" w14:textId="2F75278D" w:rsidR="002F5B4C" w:rsidRPr="00AE30C3" w:rsidRDefault="002F5B4C" w:rsidP="00C254F7">
            <w:pPr>
              <w:tabs>
                <w:tab w:val="left" w:pos="284"/>
              </w:tabs>
              <w:rPr>
                <w:rFonts w:ascii="Times New Roman" w:hAnsi="Times New Roman" w:cs="Times New Roman"/>
                <w:sz w:val="24"/>
                <w:szCs w:val="24"/>
                <w:lang w:val="da-DK"/>
              </w:rPr>
            </w:pPr>
          </w:p>
          <w:p w14:paraId="3C7B174D" w14:textId="7344FC45" w:rsidR="00B25875" w:rsidRPr="00AE30C3" w:rsidRDefault="00B25875" w:rsidP="00C254F7">
            <w:pPr>
              <w:tabs>
                <w:tab w:val="left" w:pos="284"/>
              </w:tabs>
              <w:rPr>
                <w:rFonts w:ascii="Times New Roman" w:hAnsi="Times New Roman" w:cs="Times New Roman"/>
                <w:sz w:val="24"/>
                <w:szCs w:val="24"/>
                <w:lang w:val="da-DK"/>
              </w:rPr>
            </w:pPr>
          </w:p>
          <w:p w14:paraId="73AF2336" w14:textId="620307FB" w:rsidR="00B25875" w:rsidRPr="00AE30C3" w:rsidRDefault="00B25875" w:rsidP="00C254F7">
            <w:pPr>
              <w:tabs>
                <w:tab w:val="left" w:pos="284"/>
              </w:tabs>
              <w:rPr>
                <w:rFonts w:ascii="Times New Roman" w:hAnsi="Times New Roman" w:cs="Times New Roman"/>
                <w:sz w:val="24"/>
                <w:szCs w:val="24"/>
                <w:lang w:val="da-DK"/>
              </w:rPr>
            </w:pPr>
          </w:p>
          <w:p w14:paraId="1B499876" w14:textId="6AE1D895" w:rsidR="002F5B4C" w:rsidRPr="00AE30C3" w:rsidRDefault="00373107" w:rsidP="00C254F7">
            <w:pPr>
              <w:tabs>
                <w:tab w:val="left" w:pos="284"/>
              </w:tabs>
              <w:rPr>
                <w:rFonts w:ascii="Times New Roman" w:hAnsi="Times New Roman" w:cs="Times New Roman"/>
                <w:sz w:val="24"/>
                <w:szCs w:val="24"/>
                <w:lang w:val="da-DK"/>
              </w:rPr>
            </w:pPr>
            <w:r>
              <w:rPr>
                <w:rFonts w:ascii="Times New Roman" w:hAnsi="Times New Roman" w:cs="Times New Roman"/>
                <w:sz w:val="24"/>
                <w:szCs w:val="24"/>
                <w:lang w:val="da-DK"/>
              </w:rPr>
              <w:t>Tegning</w:t>
            </w:r>
            <w:r w:rsidR="002F5B4C" w:rsidRPr="00AE30C3">
              <w:rPr>
                <w:rFonts w:ascii="Times New Roman" w:hAnsi="Times New Roman" w:cs="Times New Roman"/>
                <w:sz w:val="24"/>
                <w:szCs w:val="24"/>
                <w:lang w:val="da-DK"/>
              </w:rPr>
              <w:t>:</w:t>
            </w:r>
            <w:r w:rsidR="004327C5">
              <w:rPr>
                <w:rFonts w:ascii="Times New Roman" w:hAnsi="Times New Roman" w:cs="Times New Roman"/>
                <w:sz w:val="24"/>
                <w:szCs w:val="24"/>
                <w:lang w:val="da-DK"/>
              </w:rPr>
              <w:t xml:space="preserve"> </w:t>
            </w:r>
          </w:p>
          <w:p w14:paraId="14F121F5" w14:textId="06A32E71" w:rsidR="002F5B4C" w:rsidRPr="00AE30C3" w:rsidRDefault="002F5B4C"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lastRenderedPageBreak/>
              <w:t>I vore Dage kan man vente sig alt. Forleden kom min Fætter op og besøgte mig. Hun var blevet til en Kusine, siden jeg sidst saa hende.</w:t>
            </w:r>
          </w:p>
          <w:p w14:paraId="0B7F56ED" w14:textId="77777777" w:rsidR="00931F06" w:rsidRPr="00AE30C3" w:rsidRDefault="00931F06" w:rsidP="00C254F7">
            <w:pPr>
              <w:tabs>
                <w:tab w:val="left" w:pos="284"/>
              </w:tabs>
              <w:rPr>
                <w:rFonts w:ascii="Times New Roman" w:hAnsi="Times New Roman" w:cs="Times New Roman"/>
                <w:sz w:val="24"/>
                <w:szCs w:val="24"/>
                <w:lang w:val="da-DK"/>
              </w:rPr>
            </w:pPr>
            <w:r w:rsidRPr="00AE30C3">
              <w:rPr>
                <w:rFonts w:ascii="Times New Roman" w:hAnsi="Times New Roman" w:cs="Times New Roman"/>
                <w:sz w:val="24"/>
                <w:szCs w:val="24"/>
                <w:lang w:val="da-DK"/>
              </w:rPr>
              <w:t xml:space="preserve"> </w:t>
            </w:r>
          </w:p>
        </w:tc>
        <w:tc>
          <w:tcPr>
            <w:tcW w:w="6465" w:type="dxa"/>
          </w:tcPr>
          <w:p w14:paraId="2F366D2F" w14:textId="77777777" w:rsidR="00931F06" w:rsidRPr="00AE30C3" w:rsidRDefault="00931F06" w:rsidP="00C254F7">
            <w:pPr>
              <w:tabs>
                <w:tab w:val="left" w:pos="284"/>
              </w:tabs>
              <w:rPr>
                <w:rFonts w:ascii="Times New Roman" w:hAnsi="Times New Roman" w:cs="Times New Roman"/>
                <w:sz w:val="24"/>
                <w:szCs w:val="24"/>
                <w:lang w:val="da-DK"/>
              </w:rPr>
            </w:pPr>
          </w:p>
          <w:p w14:paraId="5607688F" w14:textId="4EF1F09E" w:rsidR="00E91031" w:rsidRPr="00AE30C3" w:rsidRDefault="00E91031" w:rsidP="00C254F7">
            <w:pPr>
              <w:tabs>
                <w:tab w:val="left" w:pos="284"/>
              </w:tabs>
              <w:rPr>
                <w:rFonts w:ascii="Times New Roman" w:hAnsi="Times New Roman" w:cs="Times New Roman"/>
                <w:b/>
                <w:sz w:val="24"/>
                <w:szCs w:val="24"/>
                <w:lang w:val="en-GB"/>
              </w:rPr>
            </w:pPr>
            <w:r w:rsidRPr="00AE30C3">
              <w:rPr>
                <w:rFonts w:ascii="Times New Roman" w:hAnsi="Times New Roman" w:cs="Times New Roman"/>
                <w:b/>
                <w:sz w:val="24"/>
                <w:szCs w:val="24"/>
                <w:lang w:val="en-GB"/>
              </w:rPr>
              <w:t>A Book About how Mr. Weg</w:t>
            </w:r>
            <w:r w:rsidR="003E3938" w:rsidRPr="00AE30C3">
              <w:rPr>
                <w:rFonts w:ascii="Times New Roman" w:hAnsi="Times New Roman" w:cs="Times New Roman"/>
                <w:b/>
                <w:sz w:val="24"/>
                <w:szCs w:val="24"/>
                <w:lang w:val="en-GB"/>
              </w:rPr>
              <w:t>e</w:t>
            </w:r>
            <w:r w:rsidRPr="00AE30C3">
              <w:rPr>
                <w:rFonts w:ascii="Times New Roman" w:hAnsi="Times New Roman" w:cs="Times New Roman"/>
                <w:b/>
                <w:sz w:val="24"/>
                <w:szCs w:val="24"/>
                <w:lang w:val="en-GB"/>
              </w:rPr>
              <w:t>ner became Miss Weg</w:t>
            </w:r>
            <w:r w:rsidR="003E3938" w:rsidRPr="00AE30C3">
              <w:rPr>
                <w:rFonts w:ascii="Times New Roman" w:hAnsi="Times New Roman" w:cs="Times New Roman"/>
                <w:b/>
                <w:sz w:val="24"/>
                <w:szCs w:val="24"/>
                <w:lang w:val="en-GB"/>
              </w:rPr>
              <w:t>e</w:t>
            </w:r>
            <w:r w:rsidRPr="00AE30C3">
              <w:rPr>
                <w:rFonts w:ascii="Times New Roman" w:hAnsi="Times New Roman" w:cs="Times New Roman"/>
                <w:b/>
                <w:sz w:val="24"/>
                <w:szCs w:val="24"/>
                <w:lang w:val="en-GB"/>
              </w:rPr>
              <w:t>ner</w:t>
            </w:r>
          </w:p>
          <w:p w14:paraId="75431089" w14:textId="77777777" w:rsidR="00E91031" w:rsidRPr="00AE30C3" w:rsidRDefault="00E91031" w:rsidP="00C254F7">
            <w:pPr>
              <w:tabs>
                <w:tab w:val="left" w:pos="284"/>
              </w:tabs>
              <w:rPr>
                <w:rFonts w:ascii="Times New Roman" w:hAnsi="Times New Roman" w:cs="Times New Roman"/>
                <w:b/>
                <w:sz w:val="24"/>
                <w:szCs w:val="24"/>
                <w:lang w:val="en-GB"/>
              </w:rPr>
            </w:pPr>
          </w:p>
          <w:p w14:paraId="28DE48C3" w14:textId="77777777" w:rsidR="00E91031" w:rsidRPr="00AE30C3" w:rsidRDefault="00E91031" w:rsidP="00C254F7">
            <w:pPr>
              <w:tabs>
                <w:tab w:val="left" w:pos="284"/>
              </w:tabs>
              <w:rPr>
                <w:rFonts w:ascii="Times New Roman" w:hAnsi="Times New Roman" w:cs="Times New Roman"/>
                <w:i/>
                <w:sz w:val="24"/>
                <w:szCs w:val="24"/>
                <w:lang w:val="en-GB"/>
              </w:rPr>
            </w:pPr>
            <w:r w:rsidRPr="00AE30C3">
              <w:rPr>
                <w:rFonts w:ascii="Times New Roman" w:hAnsi="Times New Roman" w:cs="Times New Roman"/>
                <w:i/>
                <w:sz w:val="24"/>
                <w:szCs w:val="24"/>
                <w:lang w:val="en-GB"/>
              </w:rPr>
              <w:t xml:space="preserve">Hasselbalch Publishes the </w:t>
            </w:r>
            <w:r w:rsidR="00BE78B0" w:rsidRPr="00AE30C3">
              <w:rPr>
                <w:rFonts w:ascii="Times New Roman" w:hAnsi="Times New Roman" w:cs="Times New Roman"/>
                <w:i/>
                <w:sz w:val="24"/>
                <w:szCs w:val="24"/>
                <w:lang w:val="en-GB"/>
              </w:rPr>
              <w:t>Scandalous Book.</w:t>
            </w:r>
          </w:p>
          <w:p w14:paraId="729A3761" w14:textId="77777777" w:rsidR="006E3228" w:rsidRPr="00AE30C3" w:rsidRDefault="006E3228" w:rsidP="00C254F7">
            <w:pPr>
              <w:tabs>
                <w:tab w:val="left" w:pos="284"/>
              </w:tabs>
              <w:rPr>
                <w:rFonts w:ascii="Times New Roman" w:hAnsi="Times New Roman" w:cs="Times New Roman"/>
                <w:i/>
                <w:sz w:val="24"/>
                <w:szCs w:val="24"/>
                <w:lang w:val="en-GB"/>
              </w:rPr>
            </w:pPr>
          </w:p>
          <w:p w14:paraId="214B7C93" w14:textId="0B2C308D" w:rsidR="00C254F7" w:rsidRPr="00AE30C3" w:rsidRDefault="00472077"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 xml:space="preserve">THE SPECULATION </w:t>
            </w:r>
            <w:r w:rsidR="006E3228" w:rsidRPr="00AE30C3">
              <w:rPr>
                <w:rFonts w:ascii="Times New Roman" w:hAnsi="Times New Roman" w:cs="Times New Roman"/>
                <w:sz w:val="24"/>
                <w:szCs w:val="24"/>
                <w:lang w:val="en-GB"/>
              </w:rPr>
              <w:t xml:space="preserve">in </w:t>
            </w:r>
            <w:r w:rsidR="002E100A" w:rsidRPr="00AE30C3">
              <w:rPr>
                <w:rFonts w:ascii="Times New Roman" w:hAnsi="Times New Roman" w:cs="Times New Roman"/>
                <w:sz w:val="24"/>
                <w:szCs w:val="24"/>
                <w:lang w:val="en-GB"/>
              </w:rPr>
              <w:t>printed matter to</w:t>
            </w:r>
            <w:r w:rsidR="00AE30C3">
              <w:rPr>
                <w:rFonts w:ascii="Times New Roman" w:hAnsi="Times New Roman" w:cs="Times New Roman"/>
                <w:sz w:val="24"/>
                <w:szCs w:val="24"/>
                <w:lang w:val="en-GB"/>
              </w:rPr>
              <w:t>uching on the sexual domain has</w:t>
            </w:r>
            <w:r w:rsidR="002E100A" w:rsidRPr="00AE30C3">
              <w:rPr>
                <w:rFonts w:ascii="Times New Roman" w:hAnsi="Times New Roman" w:cs="Times New Roman"/>
                <w:sz w:val="24"/>
                <w:szCs w:val="24"/>
                <w:lang w:val="en-GB"/>
              </w:rPr>
              <w:t xml:space="preserve"> by now taken on such proportions that one would think that the </w:t>
            </w:r>
            <w:r w:rsidR="00FB301B" w:rsidRPr="00AE30C3">
              <w:rPr>
                <w:rFonts w:ascii="Times New Roman" w:hAnsi="Times New Roman" w:cs="Times New Roman"/>
                <w:sz w:val="24"/>
                <w:szCs w:val="24"/>
                <w:lang w:val="en-GB"/>
              </w:rPr>
              <w:t xml:space="preserve">commissioner of police was </w:t>
            </w:r>
            <w:r w:rsidR="00C847AB" w:rsidRPr="00AE30C3">
              <w:rPr>
                <w:rFonts w:ascii="Times New Roman" w:hAnsi="Times New Roman" w:cs="Times New Roman"/>
                <w:sz w:val="24"/>
                <w:szCs w:val="24"/>
                <w:lang w:val="en-GB"/>
              </w:rPr>
              <w:t>asleep</w:t>
            </w:r>
            <w:r w:rsidR="00FB301B" w:rsidRPr="00AE30C3">
              <w:rPr>
                <w:rFonts w:ascii="Times New Roman" w:hAnsi="Times New Roman" w:cs="Times New Roman"/>
                <w:sz w:val="24"/>
                <w:szCs w:val="24"/>
                <w:lang w:val="en-GB"/>
              </w:rPr>
              <w:t xml:space="preserve"> and</w:t>
            </w:r>
            <w:r w:rsidR="00C847AB" w:rsidRPr="00AE30C3">
              <w:rPr>
                <w:rFonts w:ascii="Times New Roman" w:hAnsi="Times New Roman" w:cs="Times New Roman"/>
                <w:sz w:val="24"/>
                <w:szCs w:val="24"/>
                <w:lang w:val="en-GB"/>
              </w:rPr>
              <w:t xml:space="preserve"> let </w:t>
            </w:r>
            <w:commentRangeStart w:id="1"/>
            <w:r w:rsidR="00E0022E" w:rsidRPr="00AE30C3">
              <w:rPr>
                <w:rFonts w:ascii="Times New Roman" w:hAnsi="Times New Roman" w:cs="Times New Roman"/>
                <w:sz w:val="24"/>
                <w:szCs w:val="24"/>
                <w:lang w:val="en-GB"/>
              </w:rPr>
              <w:t>obscenity paragraph</w:t>
            </w:r>
            <w:r w:rsidR="008F3376" w:rsidRPr="00AE30C3">
              <w:rPr>
                <w:rFonts w:ascii="Times New Roman" w:hAnsi="Times New Roman" w:cs="Times New Roman"/>
                <w:sz w:val="24"/>
                <w:szCs w:val="24"/>
                <w:lang w:val="en-GB"/>
              </w:rPr>
              <w:t xml:space="preserve"> </w:t>
            </w:r>
            <w:commentRangeEnd w:id="1"/>
            <w:r w:rsidR="00AB738B" w:rsidRPr="00AE30C3">
              <w:rPr>
                <w:rStyle w:val="CommentReference"/>
                <w:rFonts w:ascii="Times New Roman" w:hAnsi="Times New Roman" w:cs="Times New Roman"/>
                <w:sz w:val="24"/>
                <w:szCs w:val="24"/>
              </w:rPr>
              <w:commentReference w:id="1"/>
            </w:r>
            <w:r w:rsidR="008F3376" w:rsidRPr="00AE30C3">
              <w:rPr>
                <w:rFonts w:ascii="Times New Roman" w:hAnsi="Times New Roman" w:cs="Times New Roman"/>
                <w:sz w:val="24"/>
                <w:szCs w:val="24"/>
                <w:lang w:val="en-GB"/>
              </w:rPr>
              <w:t xml:space="preserve">be </w:t>
            </w:r>
            <w:r w:rsidR="00E0022E" w:rsidRPr="00AE30C3">
              <w:rPr>
                <w:rFonts w:ascii="Times New Roman" w:hAnsi="Times New Roman" w:cs="Times New Roman"/>
                <w:sz w:val="24"/>
                <w:szCs w:val="24"/>
                <w:lang w:val="en-GB"/>
              </w:rPr>
              <w:t>obscenity paragraph</w:t>
            </w:r>
            <w:r w:rsidR="008F3376" w:rsidRPr="00AE30C3">
              <w:rPr>
                <w:rFonts w:ascii="Times New Roman" w:hAnsi="Times New Roman" w:cs="Times New Roman"/>
                <w:sz w:val="24"/>
                <w:szCs w:val="24"/>
                <w:lang w:val="en-GB"/>
              </w:rPr>
              <w:t>. Perhaps the truth is that the commissioner of police a</w:t>
            </w:r>
            <w:r w:rsidR="007A1A10">
              <w:rPr>
                <w:rFonts w:ascii="Times New Roman" w:hAnsi="Times New Roman" w:cs="Times New Roman"/>
                <w:sz w:val="24"/>
                <w:szCs w:val="24"/>
                <w:lang w:val="en-GB"/>
              </w:rPr>
              <w:t>ided</w:t>
            </w:r>
            <w:r w:rsidR="008F3376" w:rsidRPr="00AE30C3">
              <w:rPr>
                <w:rFonts w:ascii="Times New Roman" w:hAnsi="Times New Roman" w:cs="Times New Roman"/>
                <w:sz w:val="24"/>
                <w:szCs w:val="24"/>
                <w:lang w:val="en-GB"/>
              </w:rPr>
              <w:t xml:space="preserve"> by </w:t>
            </w:r>
            <w:commentRangeStart w:id="2"/>
            <w:r w:rsidR="008F3376" w:rsidRPr="00AE30C3">
              <w:rPr>
                <w:rFonts w:ascii="Times New Roman" w:hAnsi="Times New Roman" w:cs="Times New Roman"/>
                <w:sz w:val="24"/>
                <w:szCs w:val="24"/>
                <w:lang w:val="en-GB"/>
              </w:rPr>
              <w:t>Mr. Mellerup</w:t>
            </w:r>
            <w:commentRangeEnd w:id="2"/>
            <w:r w:rsidR="0064663F">
              <w:rPr>
                <w:rStyle w:val="CommentReference"/>
              </w:rPr>
              <w:commentReference w:id="2"/>
            </w:r>
            <w:r w:rsidR="00803C0F">
              <w:rPr>
                <w:rFonts w:ascii="Times New Roman" w:hAnsi="Times New Roman" w:cs="Times New Roman"/>
                <w:sz w:val="24"/>
                <w:szCs w:val="24"/>
                <w:lang w:val="en-GB"/>
              </w:rPr>
              <w:t>, his</w:t>
            </w:r>
            <w:r w:rsidR="008F3376" w:rsidRPr="00AE30C3">
              <w:rPr>
                <w:rFonts w:ascii="Times New Roman" w:hAnsi="Times New Roman" w:cs="Times New Roman"/>
                <w:sz w:val="24"/>
                <w:szCs w:val="24"/>
                <w:lang w:val="en-GB"/>
              </w:rPr>
              <w:t xml:space="preserve"> </w:t>
            </w:r>
            <w:r w:rsidR="00017627" w:rsidRPr="00AE30C3">
              <w:rPr>
                <w:rFonts w:ascii="Times New Roman" w:hAnsi="Times New Roman" w:cs="Times New Roman"/>
                <w:sz w:val="24"/>
                <w:szCs w:val="24"/>
                <w:lang w:val="en-GB"/>
              </w:rPr>
              <w:t xml:space="preserve">formidable </w:t>
            </w:r>
            <w:r w:rsidR="007A1A10">
              <w:rPr>
                <w:rFonts w:ascii="Times New Roman" w:hAnsi="Times New Roman" w:cs="Times New Roman"/>
                <w:sz w:val="24"/>
                <w:szCs w:val="24"/>
                <w:lang w:val="en-GB"/>
              </w:rPr>
              <w:t>esquire</w:t>
            </w:r>
            <w:r w:rsidR="00017627" w:rsidRPr="00AE30C3">
              <w:rPr>
                <w:rFonts w:ascii="Times New Roman" w:hAnsi="Times New Roman" w:cs="Times New Roman"/>
                <w:sz w:val="24"/>
                <w:szCs w:val="24"/>
                <w:lang w:val="en-GB"/>
              </w:rPr>
              <w:t xml:space="preserve">, is so busy protecting </w:t>
            </w:r>
            <w:commentRangeStart w:id="3"/>
            <w:r w:rsidR="00017627" w:rsidRPr="00AE30C3">
              <w:rPr>
                <w:rFonts w:ascii="Times New Roman" w:hAnsi="Times New Roman" w:cs="Times New Roman"/>
                <w:sz w:val="24"/>
                <w:szCs w:val="24"/>
                <w:lang w:val="en-GB"/>
              </w:rPr>
              <w:t>Steincke</w:t>
            </w:r>
            <w:commentRangeEnd w:id="3"/>
            <w:r w:rsidR="00C75253" w:rsidRPr="00AE30C3">
              <w:rPr>
                <w:rStyle w:val="CommentReference"/>
                <w:rFonts w:ascii="Times New Roman" w:hAnsi="Times New Roman" w:cs="Times New Roman"/>
                <w:sz w:val="24"/>
                <w:szCs w:val="24"/>
              </w:rPr>
              <w:commentReference w:id="3"/>
            </w:r>
            <w:r w:rsidR="00017627" w:rsidRPr="00AE30C3">
              <w:rPr>
                <w:rFonts w:ascii="Times New Roman" w:hAnsi="Times New Roman" w:cs="Times New Roman"/>
                <w:sz w:val="24"/>
                <w:szCs w:val="24"/>
                <w:lang w:val="en-GB"/>
              </w:rPr>
              <w:t xml:space="preserve"> that they cannot have their </w:t>
            </w:r>
            <w:r w:rsidR="00AF27BE" w:rsidRPr="00AE30C3">
              <w:rPr>
                <w:rFonts w:ascii="Times New Roman" w:hAnsi="Times New Roman" w:cs="Times New Roman"/>
                <w:sz w:val="24"/>
                <w:szCs w:val="24"/>
                <w:lang w:val="en-GB"/>
              </w:rPr>
              <w:t>glance</w:t>
            </w:r>
            <w:r w:rsidR="00017627" w:rsidRPr="00AE30C3">
              <w:rPr>
                <w:rFonts w:ascii="Times New Roman" w:hAnsi="Times New Roman" w:cs="Times New Roman"/>
                <w:sz w:val="24"/>
                <w:szCs w:val="24"/>
                <w:lang w:val="en-GB"/>
              </w:rPr>
              <w:t xml:space="preserve"> directed</w:t>
            </w:r>
            <w:r w:rsidR="00AF27BE" w:rsidRPr="00AE30C3">
              <w:rPr>
                <w:rFonts w:ascii="Times New Roman" w:hAnsi="Times New Roman" w:cs="Times New Roman"/>
                <w:sz w:val="24"/>
                <w:szCs w:val="24"/>
                <w:lang w:val="en-GB"/>
              </w:rPr>
              <w:t xml:space="preserve"> to other places than this magazine. </w:t>
            </w:r>
          </w:p>
          <w:p w14:paraId="67F6E273" w14:textId="431A0BAD" w:rsidR="006E3228" w:rsidRPr="00AE30C3" w:rsidRDefault="00017627"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 xml:space="preserve"> </w:t>
            </w:r>
            <w:r w:rsidR="00C254F7" w:rsidRPr="00AE30C3">
              <w:rPr>
                <w:rFonts w:ascii="Times New Roman" w:hAnsi="Times New Roman" w:cs="Times New Roman"/>
                <w:sz w:val="24"/>
                <w:szCs w:val="24"/>
                <w:lang w:val="en-GB"/>
              </w:rPr>
              <w:tab/>
              <w:t>But to help the commissioner of police</w:t>
            </w:r>
            <w:r w:rsidR="001B5648" w:rsidRPr="00AE30C3">
              <w:rPr>
                <w:rFonts w:ascii="Times New Roman" w:hAnsi="Times New Roman" w:cs="Times New Roman"/>
                <w:sz w:val="24"/>
                <w:szCs w:val="24"/>
                <w:lang w:val="en-GB"/>
              </w:rPr>
              <w:t xml:space="preserve"> we hereby inform him and the readers that a book will be published by Hasselbalch in </w:t>
            </w:r>
            <w:r w:rsidR="00C13A72">
              <w:rPr>
                <w:rFonts w:ascii="Times New Roman" w:hAnsi="Times New Roman" w:cs="Times New Roman"/>
                <w:sz w:val="24"/>
                <w:szCs w:val="24"/>
                <w:lang w:val="en-GB"/>
              </w:rPr>
              <w:t xml:space="preserve">the </w:t>
            </w:r>
            <w:r w:rsidR="001B5648" w:rsidRPr="00AE30C3">
              <w:rPr>
                <w:rFonts w:ascii="Times New Roman" w:hAnsi="Times New Roman" w:cs="Times New Roman"/>
                <w:sz w:val="24"/>
                <w:szCs w:val="24"/>
                <w:lang w:val="en-GB"/>
              </w:rPr>
              <w:t>spring and that it is a so obvious</w:t>
            </w:r>
            <w:r w:rsidR="00803C0F">
              <w:rPr>
                <w:rFonts w:ascii="Times New Roman" w:hAnsi="Times New Roman" w:cs="Times New Roman"/>
                <w:sz w:val="24"/>
                <w:szCs w:val="24"/>
                <w:lang w:val="en-GB"/>
              </w:rPr>
              <w:t>ly</w:t>
            </w:r>
            <w:r w:rsidR="001B5648" w:rsidRPr="00AE30C3">
              <w:rPr>
                <w:rFonts w:ascii="Times New Roman" w:hAnsi="Times New Roman" w:cs="Times New Roman"/>
                <w:sz w:val="24"/>
                <w:szCs w:val="24"/>
                <w:lang w:val="en-GB"/>
              </w:rPr>
              <w:t xml:space="preserve"> specula</w:t>
            </w:r>
            <w:r w:rsidR="007F72AD">
              <w:rPr>
                <w:rFonts w:ascii="Times New Roman" w:hAnsi="Times New Roman" w:cs="Times New Roman"/>
                <w:sz w:val="24"/>
                <w:szCs w:val="24"/>
                <w:lang w:val="en-GB"/>
              </w:rPr>
              <w:t xml:space="preserve">tion in people’s </w:t>
            </w:r>
            <w:r w:rsidR="00C13A72">
              <w:rPr>
                <w:rFonts w:ascii="Times New Roman" w:hAnsi="Times New Roman" w:cs="Times New Roman"/>
                <w:sz w:val="24"/>
                <w:szCs w:val="24"/>
                <w:lang w:val="en-GB"/>
              </w:rPr>
              <w:t>curiosity</w:t>
            </w:r>
            <w:r w:rsidR="001B5648" w:rsidRPr="00AE30C3">
              <w:rPr>
                <w:rFonts w:ascii="Times New Roman" w:hAnsi="Times New Roman" w:cs="Times New Roman"/>
                <w:sz w:val="24"/>
                <w:szCs w:val="24"/>
                <w:lang w:val="en-GB"/>
              </w:rPr>
              <w:t xml:space="preserve"> towards sexual questions that </w:t>
            </w:r>
            <w:r w:rsidR="00803C0F">
              <w:rPr>
                <w:rFonts w:ascii="Times New Roman" w:hAnsi="Times New Roman" w:cs="Times New Roman"/>
                <w:sz w:val="24"/>
                <w:szCs w:val="24"/>
                <w:lang w:val="en-GB"/>
              </w:rPr>
              <w:t xml:space="preserve">there is absolutely cause for </w:t>
            </w:r>
            <w:r w:rsidR="00E52C97" w:rsidRPr="00AE30C3">
              <w:rPr>
                <w:rFonts w:ascii="Times New Roman" w:hAnsi="Times New Roman" w:cs="Times New Roman"/>
                <w:sz w:val="24"/>
                <w:szCs w:val="24"/>
                <w:lang w:val="en-GB"/>
              </w:rPr>
              <w:t>intervention.</w:t>
            </w:r>
          </w:p>
          <w:p w14:paraId="055A47D2" w14:textId="59D4CC61" w:rsidR="00E52C97" w:rsidRPr="00AE30C3" w:rsidRDefault="00E52C97"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ab/>
              <w:t xml:space="preserve">The book is written by the painter </w:t>
            </w:r>
            <w:r w:rsidRPr="00AE30C3">
              <w:rPr>
                <w:rFonts w:ascii="Times New Roman" w:hAnsi="Times New Roman" w:cs="Times New Roman"/>
                <w:i/>
                <w:sz w:val="24"/>
                <w:szCs w:val="24"/>
                <w:lang w:val="en-GB"/>
              </w:rPr>
              <w:t xml:space="preserve">Wegener </w:t>
            </w:r>
            <w:r w:rsidRPr="00AE30C3">
              <w:rPr>
                <w:rFonts w:ascii="Times New Roman" w:hAnsi="Times New Roman" w:cs="Times New Roman"/>
                <w:sz w:val="24"/>
                <w:szCs w:val="24"/>
                <w:lang w:val="en-GB"/>
              </w:rPr>
              <w:t xml:space="preserve">who was </w:t>
            </w:r>
            <w:r w:rsidR="00380A8B">
              <w:rPr>
                <w:rFonts w:ascii="Times New Roman" w:hAnsi="Times New Roman" w:cs="Times New Roman"/>
                <w:sz w:val="24"/>
                <w:szCs w:val="24"/>
                <w:lang w:val="en-GB"/>
              </w:rPr>
              <w:t>formerly</w:t>
            </w:r>
            <w:r w:rsidRPr="00AE30C3">
              <w:rPr>
                <w:rFonts w:ascii="Times New Roman" w:hAnsi="Times New Roman" w:cs="Times New Roman"/>
                <w:sz w:val="24"/>
                <w:szCs w:val="24"/>
                <w:lang w:val="en-GB"/>
              </w:rPr>
              <w:t xml:space="preserve"> Gerda Wegener’s husband. </w:t>
            </w:r>
            <w:r w:rsidR="000864B8" w:rsidRPr="00AE30C3">
              <w:rPr>
                <w:rFonts w:ascii="Times New Roman" w:hAnsi="Times New Roman" w:cs="Times New Roman"/>
                <w:sz w:val="24"/>
                <w:szCs w:val="24"/>
                <w:lang w:val="en-GB"/>
              </w:rPr>
              <w:t>It is about the painter’s experiences during the transformation from man into woman.</w:t>
            </w:r>
          </w:p>
          <w:p w14:paraId="7382084C" w14:textId="77777777" w:rsidR="00652759" w:rsidRPr="00AE30C3" w:rsidRDefault="00652759"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ab/>
              <w:t xml:space="preserve">This transformation took place not long ago in Berlin where Wegener let himself be transformed from man into woman on the </w:t>
            </w:r>
            <w:r w:rsidR="0049219E" w:rsidRPr="00AE30C3">
              <w:rPr>
                <w:rFonts w:ascii="Times New Roman" w:hAnsi="Times New Roman" w:cs="Times New Roman"/>
                <w:sz w:val="24"/>
                <w:szCs w:val="24"/>
                <w:lang w:val="en-GB"/>
              </w:rPr>
              <w:t xml:space="preserve">operating table. </w:t>
            </w:r>
            <w:r w:rsidRPr="00AE30C3">
              <w:rPr>
                <w:rFonts w:ascii="Times New Roman" w:hAnsi="Times New Roman" w:cs="Times New Roman"/>
                <w:sz w:val="24"/>
                <w:szCs w:val="24"/>
                <w:lang w:val="en-GB"/>
              </w:rPr>
              <w:t xml:space="preserve"> </w:t>
            </w:r>
          </w:p>
          <w:p w14:paraId="36A6CB2E" w14:textId="77777777" w:rsidR="004A5F4B" w:rsidRPr="00AE30C3" w:rsidRDefault="004A5F4B" w:rsidP="00C254F7">
            <w:pPr>
              <w:tabs>
                <w:tab w:val="left" w:pos="284"/>
              </w:tabs>
              <w:rPr>
                <w:rFonts w:ascii="Times New Roman" w:hAnsi="Times New Roman" w:cs="Times New Roman"/>
                <w:sz w:val="24"/>
                <w:szCs w:val="24"/>
                <w:lang w:val="en-GB"/>
              </w:rPr>
            </w:pPr>
          </w:p>
          <w:p w14:paraId="37CD7CE0" w14:textId="77777777" w:rsidR="0049219E" w:rsidRPr="00AE30C3" w:rsidRDefault="0049219E" w:rsidP="00C254F7">
            <w:pPr>
              <w:tabs>
                <w:tab w:val="left" w:pos="284"/>
              </w:tabs>
              <w:rPr>
                <w:rFonts w:ascii="Times New Roman" w:hAnsi="Times New Roman" w:cs="Times New Roman"/>
                <w:sz w:val="24"/>
                <w:szCs w:val="24"/>
                <w:lang w:val="en-GB"/>
              </w:rPr>
            </w:pPr>
            <w:r w:rsidRPr="00AE30C3">
              <w:rPr>
                <w:rFonts w:ascii="Times New Roman" w:hAnsi="Times New Roman" w:cs="Times New Roman"/>
                <w:i/>
                <w:sz w:val="24"/>
                <w:szCs w:val="24"/>
                <w:lang w:val="en-GB"/>
              </w:rPr>
              <w:t>An Unhappy Marriage.</w:t>
            </w:r>
          </w:p>
          <w:p w14:paraId="613C7D0F" w14:textId="15AB2592" w:rsidR="0049219E" w:rsidRPr="00AE30C3" w:rsidRDefault="0049219E"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ab/>
            </w:r>
            <w:r w:rsidR="000230F1" w:rsidRPr="00AE30C3">
              <w:rPr>
                <w:rFonts w:ascii="Times New Roman" w:hAnsi="Times New Roman" w:cs="Times New Roman"/>
                <w:sz w:val="24"/>
                <w:szCs w:val="24"/>
                <w:lang w:val="en-GB"/>
              </w:rPr>
              <w:t xml:space="preserve">The painter’s marriage was unhappy. He was not a well and natural man. </w:t>
            </w:r>
            <w:r w:rsidR="00DD1390" w:rsidRPr="00AE30C3">
              <w:rPr>
                <w:rFonts w:ascii="Times New Roman" w:hAnsi="Times New Roman" w:cs="Times New Roman"/>
                <w:sz w:val="24"/>
                <w:szCs w:val="24"/>
                <w:lang w:val="en-GB"/>
              </w:rPr>
              <w:t xml:space="preserve">He was halfway woman and this caused </w:t>
            </w:r>
            <w:r w:rsidR="00675ED4">
              <w:rPr>
                <w:rFonts w:ascii="Times New Roman" w:hAnsi="Times New Roman" w:cs="Times New Roman"/>
                <w:sz w:val="24"/>
                <w:szCs w:val="24"/>
                <w:lang w:val="en-GB"/>
              </w:rPr>
              <w:t>severe</w:t>
            </w:r>
            <w:r w:rsidR="000C7518" w:rsidRPr="00AE30C3">
              <w:rPr>
                <w:rFonts w:ascii="Times New Roman" w:hAnsi="Times New Roman" w:cs="Times New Roman"/>
                <w:sz w:val="24"/>
                <w:szCs w:val="24"/>
                <w:lang w:val="en-GB"/>
              </w:rPr>
              <w:t xml:space="preserve"> conflicts in the home. Wegener suffered greatly under the desperate conditions in the home. He loved his wife with a deep and genuine affection, but he did not have the natural masculi</w:t>
            </w:r>
            <w:r w:rsidR="004536A6" w:rsidRPr="00AE30C3">
              <w:rPr>
                <w:rFonts w:ascii="Times New Roman" w:hAnsi="Times New Roman" w:cs="Times New Roman"/>
                <w:sz w:val="24"/>
                <w:szCs w:val="24"/>
                <w:lang w:val="en-GB"/>
              </w:rPr>
              <w:t xml:space="preserve">ne desire towards her that a </w:t>
            </w:r>
            <w:r w:rsidR="001452DD" w:rsidRPr="00AE30C3">
              <w:rPr>
                <w:rFonts w:ascii="Times New Roman" w:hAnsi="Times New Roman" w:cs="Times New Roman"/>
                <w:sz w:val="24"/>
                <w:szCs w:val="24"/>
                <w:lang w:val="en-GB"/>
              </w:rPr>
              <w:t xml:space="preserve">real man feels for the woman he loves. </w:t>
            </w:r>
            <w:r w:rsidR="00F257FB" w:rsidRPr="00AE30C3">
              <w:rPr>
                <w:rFonts w:ascii="Times New Roman" w:hAnsi="Times New Roman" w:cs="Times New Roman"/>
                <w:sz w:val="24"/>
                <w:szCs w:val="24"/>
                <w:lang w:val="en-GB"/>
              </w:rPr>
              <w:lastRenderedPageBreak/>
              <w:t>At the same time</w:t>
            </w:r>
            <w:r w:rsidR="00FC2D61" w:rsidRPr="00AE30C3">
              <w:rPr>
                <w:rFonts w:ascii="Times New Roman" w:hAnsi="Times New Roman" w:cs="Times New Roman"/>
                <w:sz w:val="24"/>
                <w:szCs w:val="24"/>
                <w:lang w:val="en-GB"/>
              </w:rPr>
              <w:t>,</w:t>
            </w:r>
            <w:r w:rsidR="00F257FB" w:rsidRPr="00AE30C3">
              <w:rPr>
                <w:rFonts w:ascii="Times New Roman" w:hAnsi="Times New Roman" w:cs="Times New Roman"/>
                <w:sz w:val="24"/>
                <w:szCs w:val="24"/>
                <w:lang w:val="en-GB"/>
              </w:rPr>
              <w:t xml:space="preserve"> he fights a desperate fight against </w:t>
            </w:r>
            <w:r w:rsidR="00182C85" w:rsidRPr="00AE30C3">
              <w:rPr>
                <w:rFonts w:ascii="Times New Roman" w:hAnsi="Times New Roman" w:cs="Times New Roman"/>
                <w:sz w:val="24"/>
                <w:szCs w:val="24"/>
                <w:lang w:val="en-GB"/>
              </w:rPr>
              <w:t>an attraction to oth</w:t>
            </w:r>
            <w:r w:rsidR="00FC2D61" w:rsidRPr="00AE30C3">
              <w:rPr>
                <w:rFonts w:ascii="Times New Roman" w:hAnsi="Times New Roman" w:cs="Times New Roman"/>
                <w:sz w:val="24"/>
                <w:szCs w:val="24"/>
                <w:lang w:val="en-GB"/>
              </w:rPr>
              <w:t xml:space="preserve">er men that he felt within himself. </w:t>
            </w:r>
          </w:p>
          <w:p w14:paraId="68968090" w14:textId="0620C7D2" w:rsidR="00FC2D61" w:rsidRPr="00AE30C3" w:rsidRDefault="00FC2D61"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ab/>
              <w:t xml:space="preserve">He brooded more and more on these matters until </w:t>
            </w:r>
            <w:r w:rsidR="00566DB5" w:rsidRPr="00AE30C3">
              <w:rPr>
                <w:rFonts w:ascii="Times New Roman" w:hAnsi="Times New Roman" w:cs="Times New Roman"/>
                <w:sz w:val="24"/>
                <w:szCs w:val="24"/>
                <w:lang w:val="en-GB"/>
              </w:rPr>
              <w:t xml:space="preserve">one day </w:t>
            </w:r>
            <w:r w:rsidRPr="00AE30C3">
              <w:rPr>
                <w:rFonts w:ascii="Times New Roman" w:hAnsi="Times New Roman" w:cs="Times New Roman"/>
                <w:sz w:val="24"/>
                <w:szCs w:val="24"/>
                <w:lang w:val="en-GB"/>
              </w:rPr>
              <w:t xml:space="preserve">he heard about the operations </w:t>
            </w:r>
            <w:r w:rsidR="003A28F3">
              <w:rPr>
                <w:rFonts w:ascii="Times New Roman" w:hAnsi="Times New Roman" w:cs="Times New Roman"/>
                <w:sz w:val="24"/>
                <w:szCs w:val="24"/>
                <w:lang w:val="en-GB"/>
              </w:rPr>
              <w:t>performed by</w:t>
            </w:r>
            <w:r w:rsidRPr="00AE30C3">
              <w:rPr>
                <w:rFonts w:ascii="Times New Roman" w:hAnsi="Times New Roman" w:cs="Times New Roman"/>
                <w:sz w:val="24"/>
                <w:szCs w:val="24"/>
                <w:lang w:val="en-GB"/>
              </w:rPr>
              <w:t xml:space="preserve"> German scientists that make people of his kind healthy and natural by giving them their </w:t>
            </w:r>
            <w:r w:rsidR="00566DB5" w:rsidRPr="00AE30C3">
              <w:rPr>
                <w:rFonts w:ascii="Times New Roman" w:hAnsi="Times New Roman" w:cs="Times New Roman"/>
                <w:sz w:val="24"/>
                <w:szCs w:val="24"/>
                <w:lang w:val="en-GB"/>
              </w:rPr>
              <w:t>proper sex.</w:t>
            </w:r>
          </w:p>
          <w:p w14:paraId="70CF0587" w14:textId="77777777" w:rsidR="00531484" w:rsidRPr="00AE30C3" w:rsidRDefault="00531484" w:rsidP="00C254F7">
            <w:pPr>
              <w:tabs>
                <w:tab w:val="left" w:pos="284"/>
              </w:tabs>
              <w:rPr>
                <w:rFonts w:ascii="Times New Roman" w:hAnsi="Times New Roman" w:cs="Times New Roman"/>
                <w:sz w:val="24"/>
                <w:szCs w:val="24"/>
                <w:lang w:val="en-GB"/>
              </w:rPr>
            </w:pPr>
          </w:p>
          <w:p w14:paraId="5113F77D" w14:textId="2D0C8D92" w:rsidR="00531484" w:rsidRPr="00AE30C3" w:rsidRDefault="00531484" w:rsidP="00C254F7">
            <w:pPr>
              <w:tabs>
                <w:tab w:val="left" w:pos="284"/>
              </w:tabs>
              <w:rPr>
                <w:rFonts w:ascii="Times New Roman" w:hAnsi="Times New Roman" w:cs="Times New Roman"/>
                <w:i/>
                <w:sz w:val="24"/>
                <w:szCs w:val="24"/>
                <w:lang w:val="en-GB"/>
              </w:rPr>
            </w:pPr>
            <w:r w:rsidRPr="00AE30C3">
              <w:rPr>
                <w:rFonts w:ascii="Times New Roman" w:hAnsi="Times New Roman" w:cs="Times New Roman"/>
                <w:i/>
                <w:sz w:val="24"/>
                <w:szCs w:val="24"/>
                <w:lang w:val="en-GB"/>
              </w:rPr>
              <w:t>B</w:t>
            </w:r>
            <w:r w:rsidR="001246CD">
              <w:rPr>
                <w:rFonts w:ascii="Times New Roman" w:hAnsi="Times New Roman" w:cs="Times New Roman"/>
                <w:i/>
                <w:sz w:val="24"/>
                <w:szCs w:val="24"/>
                <w:lang w:val="en-GB"/>
              </w:rPr>
              <w:t xml:space="preserve">etter Change Your Sex </w:t>
            </w:r>
            <w:r w:rsidR="00736C87">
              <w:rPr>
                <w:rFonts w:ascii="Times New Roman" w:hAnsi="Times New Roman" w:cs="Times New Roman"/>
                <w:i/>
                <w:sz w:val="24"/>
                <w:szCs w:val="24"/>
                <w:lang w:val="en-GB"/>
              </w:rPr>
              <w:t xml:space="preserve">than </w:t>
            </w:r>
            <w:r w:rsidR="001246CD">
              <w:rPr>
                <w:rFonts w:ascii="Times New Roman" w:hAnsi="Times New Roman" w:cs="Times New Roman"/>
                <w:i/>
                <w:sz w:val="24"/>
                <w:szCs w:val="24"/>
                <w:lang w:val="en-GB"/>
              </w:rPr>
              <w:t>Remain</w:t>
            </w:r>
            <w:r w:rsidRPr="00AE30C3">
              <w:rPr>
                <w:rFonts w:ascii="Times New Roman" w:hAnsi="Times New Roman" w:cs="Times New Roman"/>
                <w:i/>
                <w:sz w:val="24"/>
                <w:szCs w:val="24"/>
                <w:lang w:val="en-GB"/>
              </w:rPr>
              <w:t xml:space="preserve"> Unhappy.</w:t>
            </w:r>
          </w:p>
          <w:p w14:paraId="060A6289" w14:textId="18DD23FE" w:rsidR="00FC2D61" w:rsidRPr="00AE30C3" w:rsidRDefault="00110601"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ab/>
              <w:t xml:space="preserve">From that moment on </w:t>
            </w:r>
            <w:r w:rsidR="00FB0C72" w:rsidRPr="00AE30C3">
              <w:rPr>
                <w:rFonts w:ascii="Times New Roman" w:hAnsi="Times New Roman" w:cs="Times New Roman"/>
                <w:sz w:val="24"/>
                <w:szCs w:val="24"/>
                <w:lang w:val="en-GB"/>
              </w:rPr>
              <w:t>We</w:t>
            </w:r>
            <w:r w:rsidRPr="00AE30C3">
              <w:rPr>
                <w:rFonts w:ascii="Times New Roman" w:hAnsi="Times New Roman" w:cs="Times New Roman"/>
                <w:sz w:val="24"/>
                <w:szCs w:val="24"/>
                <w:lang w:val="en-GB"/>
              </w:rPr>
              <w:t xml:space="preserve">gener’s thoughts took a new direction. </w:t>
            </w:r>
            <w:r w:rsidR="00FB0C72" w:rsidRPr="00AE30C3">
              <w:rPr>
                <w:rFonts w:ascii="Times New Roman" w:hAnsi="Times New Roman" w:cs="Times New Roman"/>
                <w:sz w:val="24"/>
                <w:szCs w:val="24"/>
                <w:lang w:val="en-GB"/>
              </w:rPr>
              <w:t xml:space="preserve">He </w:t>
            </w:r>
            <w:r w:rsidR="00AC5C47">
              <w:rPr>
                <w:rFonts w:ascii="Times New Roman" w:hAnsi="Times New Roman" w:cs="Times New Roman"/>
                <w:sz w:val="24"/>
                <w:szCs w:val="24"/>
                <w:lang w:val="en-GB"/>
              </w:rPr>
              <w:t>hardly thought</w:t>
            </w:r>
            <w:r w:rsidR="00FB0C72" w:rsidRPr="00AE30C3">
              <w:rPr>
                <w:rFonts w:ascii="Times New Roman" w:hAnsi="Times New Roman" w:cs="Times New Roman"/>
                <w:sz w:val="24"/>
                <w:szCs w:val="24"/>
                <w:lang w:val="en-GB"/>
              </w:rPr>
              <w:t xml:space="preserve"> that he coul</w:t>
            </w:r>
            <w:r w:rsidR="00C358FC">
              <w:rPr>
                <w:rFonts w:ascii="Times New Roman" w:hAnsi="Times New Roman" w:cs="Times New Roman"/>
                <w:sz w:val="24"/>
                <w:szCs w:val="24"/>
                <w:lang w:val="en-GB"/>
              </w:rPr>
              <w:t>d continue to endure the fate</w:t>
            </w:r>
            <w:r w:rsidR="00FB0C72" w:rsidRPr="00AE30C3">
              <w:rPr>
                <w:rFonts w:ascii="Times New Roman" w:hAnsi="Times New Roman" w:cs="Times New Roman"/>
                <w:sz w:val="24"/>
                <w:szCs w:val="24"/>
                <w:lang w:val="en-GB"/>
              </w:rPr>
              <w:t xml:space="preserve"> that had given him a woman’s soul in a man’s body. </w:t>
            </w:r>
            <w:r w:rsidR="00395A1F" w:rsidRPr="00AE30C3">
              <w:rPr>
                <w:rFonts w:ascii="Times New Roman" w:hAnsi="Times New Roman" w:cs="Times New Roman"/>
                <w:sz w:val="24"/>
                <w:szCs w:val="24"/>
                <w:lang w:val="en-GB"/>
              </w:rPr>
              <w:t xml:space="preserve">He </w:t>
            </w:r>
            <w:r w:rsidR="001246CD">
              <w:rPr>
                <w:rFonts w:ascii="Times New Roman" w:hAnsi="Times New Roman" w:cs="Times New Roman"/>
                <w:sz w:val="24"/>
                <w:szCs w:val="24"/>
                <w:lang w:val="en-GB"/>
              </w:rPr>
              <w:t xml:space="preserve">then </w:t>
            </w:r>
            <w:r w:rsidR="00395A1F" w:rsidRPr="00AE30C3">
              <w:rPr>
                <w:rFonts w:ascii="Times New Roman" w:hAnsi="Times New Roman" w:cs="Times New Roman"/>
                <w:sz w:val="24"/>
                <w:szCs w:val="24"/>
                <w:lang w:val="en-GB"/>
              </w:rPr>
              <w:t xml:space="preserve">thought that it must be better to change sex than to </w:t>
            </w:r>
            <w:r w:rsidR="000D3C0E" w:rsidRPr="00AE30C3">
              <w:rPr>
                <w:rFonts w:ascii="Times New Roman" w:hAnsi="Times New Roman" w:cs="Times New Roman"/>
                <w:sz w:val="24"/>
                <w:szCs w:val="24"/>
                <w:lang w:val="en-GB"/>
              </w:rPr>
              <w:t>remain unhappy. His wife now filed for a divorce</w:t>
            </w:r>
            <w:r w:rsidR="007A619E" w:rsidRPr="00AE30C3">
              <w:rPr>
                <w:rFonts w:ascii="Times New Roman" w:hAnsi="Times New Roman" w:cs="Times New Roman"/>
                <w:sz w:val="24"/>
                <w:szCs w:val="24"/>
                <w:lang w:val="en-GB"/>
              </w:rPr>
              <w:t xml:space="preserve"> and Wegener willingly agreed to this. Not because he did not </w:t>
            </w:r>
            <w:r w:rsidR="006B6E5A">
              <w:rPr>
                <w:rFonts w:ascii="Times New Roman" w:hAnsi="Times New Roman" w:cs="Times New Roman"/>
                <w:sz w:val="24"/>
                <w:szCs w:val="24"/>
                <w:lang w:val="en-GB"/>
              </w:rPr>
              <w:t>appreciate</w:t>
            </w:r>
            <w:r w:rsidR="00181115" w:rsidRPr="00AE30C3">
              <w:rPr>
                <w:rFonts w:ascii="Times New Roman" w:hAnsi="Times New Roman" w:cs="Times New Roman"/>
                <w:sz w:val="24"/>
                <w:szCs w:val="24"/>
                <w:lang w:val="en-GB"/>
              </w:rPr>
              <w:t xml:space="preserve"> his wife tremendously – </w:t>
            </w:r>
            <w:r w:rsidR="00874449" w:rsidRPr="00AE30C3">
              <w:rPr>
                <w:rFonts w:ascii="Times New Roman" w:hAnsi="Times New Roman" w:cs="Times New Roman"/>
                <w:sz w:val="24"/>
                <w:szCs w:val="24"/>
                <w:lang w:val="en-GB"/>
              </w:rPr>
              <w:t xml:space="preserve">he did – but because the </w:t>
            </w:r>
            <w:r w:rsidR="007D7E60" w:rsidRPr="00AE30C3">
              <w:rPr>
                <w:rFonts w:ascii="Times New Roman" w:hAnsi="Times New Roman" w:cs="Times New Roman"/>
                <w:sz w:val="24"/>
                <w:szCs w:val="24"/>
                <w:lang w:val="en-GB"/>
              </w:rPr>
              <w:t>instincts i</w:t>
            </w:r>
            <w:r w:rsidR="00775FFF">
              <w:rPr>
                <w:rFonts w:ascii="Times New Roman" w:hAnsi="Times New Roman" w:cs="Times New Roman"/>
                <w:sz w:val="24"/>
                <w:szCs w:val="24"/>
                <w:lang w:val="en-GB"/>
              </w:rPr>
              <w:t>n his body were no longer turn</w:t>
            </w:r>
            <w:r w:rsidR="007D7E60" w:rsidRPr="00AE30C3">
              <w:rPr>
                <w:rFonts w:ascii="Times New Roman" w:hAnsi="Times New Roman" w:cs="Times New Roman"/>
                <w:sz w:val="24"/>
                <w:szCs w:val="24"/>
                <w:lang w:val="en-GB"/>
              </w:rPr>
              <w:t>ed towards hers.</w:t>
            </w:r>
          </w:p>
          <w:p w14:paraId="5772D95D" w14:textId="77777777" w:rsidR="007D7E60" w:rsidRPr="00AE30C3" w:rsidRDefault="007D7E60"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ab/>
            </w:r>
            <w:r w:rsidR="00DD082F" w:rsidRPr="00AE30C3">
              <w:rPr>
                <w:rFonts w:ascii="Times New Roman" w:hAnsi="Times New Roman" w:cs="Times New Roman"/>
                <w:sz w:val="24"/>
                <w:szCs w:val="24"/>
                <w:lang w:val="en-GB"/>
              </w:rPr>
              <w:t xml:space="preserve">He now found that the best he could do was to travel to Germany and </w:t>
            </w:r>
            <w:r w:rsidR="00307E6D" w:rsidRPr="00AE30C3">
              <w:rPr>
                <w:rFonts w:ascii="Times New Roman" w:hAnsi="Times New Roman" w:cs="Times New Roman"/>
                <w:sz w:val="24"/>
                <w:szCs w:val="24"/>
                <w:lang w:val="en-GB"/>
              </w:rPr>
              <w:t>undergo the operation that could change him into a real woman.</w:t>
            </w:r>
          </w:p>
          <w:p w14:paraId="6C09BC71" w14:textId="7AD3367D" w:rsidR="00307E6D" w:rsidRPr="00AE30C3" w:rsidRDefault="00307E6D"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ab/>
            </w:r>
            <w:r w:rsidR="003E0CA9" w:rsidRPr="00AE30C3">
              <w:rPr>
                <w:rFonts w:ascii="Times New Roman" w:hAnsi="Times New Roman" w:cs="Times New Roman"/>
                <w:sz w:val="24"/>
                <w:szCs w:val="24"/>
                <w:lang w:val="en-GB"/>
              </w:rPr>
              <w:t xml:space="preserve">He </w:t>
            </w:r>
            <w:r w:rsidR="002F2F70">
              <w:rPr>
                <w:rFonts w:ascii="Times New Roman" w:hAnsi="Times New Roman" w:cs="Times New Roman"/>
                <w:sz w:val="24"/>
                <w:szCs w:val="24"/>
                <w:lang w:val="en-GB"/>
              </w:rPr>
              <w:t>carried out</w:t>
            </w:r>
            <w:r w:rsidR="003E0CA9" w:rsidRPr="00AE30C3">
              <w:rPr>
                <w:rFonts w:ascii="Times New Roman" w:hAnsi="Times New Roman" w:cs="Times New Roman"/>
                <w:sz w:val="24"/>
                <w:szCs w:val="24"/>
                <w:lang w:val="en-GB"/>
              </w:rPr>
              <w:t xml:space="preserve"> his plan and some weeks later he </w:t>
            </w:r>
            <w:r w:rsidR="00775FFF">
              <w:rPr>
                <w:rFonts w:ascii="Times New Roman" w:hAnsi="Times New Roman" w:cs="Times New Roman"/>
                <w:sz w:val="24"/>
                <w:szCs w:val="24"/>
                <w:lang w:val="en-GB"/>
              </w:rPr>
              <w:t>was standing</w:t>
            </w:r>
            <w:r w:rsidR="003E0CA9" w:rsidRPr="00AE30C3">
              <w:rPr>
                <w:rFonts w:ascii="Times New Roman" w:hAnsi="Times New Roman" w:cs="Times New Roman"/>
                <w:sz w:val="24"/>
                <w:szCs w:val="24"/>
                <w:lang w:val="en-GB"/>
              </w:rPr>
              <w:t xml:space="preserve"> outside a privat</w:t>
            </w:r>
            <w:r w:rsidR="00472077" w:rsidRPr="00AE30C3">
              <w:rPr>
                <w:rFonts w:ascii="Times New Roman" w:hAnsi="Times New Roman" w:cs="Times New Roman"/>
                <w:sz w:val="24"/>
                <w:szCs w:val="24"/>
                <w:lang w:val="en-GB"/>
              </w:rPr>
              <w:t>e</w:t>
            </w:r>
            <w:r w:rsidR="003E0CA9" w:rsidRPr="00AE30C3">
              <w:rPr>
                <w:rFonts w:ascii="Times New Roman" w:hAnsi="Times New Roman" w:cs="Times New Roman"/>
                <w:sz w:val="24"/>
                <w:szCs w:val="24"/>
                <w:lang w:val="en-GB"/>
              </w:rPr>
              <w:t xml:space="preserve"> clinic </w:t>
            </w:r>
            <w:r w:rsidR="00472077" w:rsidRPr="00AE30C3">
              <w:rPr>
                <w:rFonts w:ascii="Times New Roman" w:hAnsi="Times New Roman" w:cs="Times New Roman"/>
                <w:sz w:val="24"/>
                <w:szCs w:val="24"/>
                <w:lang w:val="en-GB"/>
              </w:rPr>
              <w:t xml:space="preserve">in the </w:t>
            </w:r>
            <w:r w:rsidR="004C43AE" w:rsidRPr="00AE30C3">
              <w:rPr>
                <w:rFonts w:ascii="Times New Roman" w:hAnsi="Times New Roman" w:cs="Times New Roman"/>
                <w:sz w:val="24"/>
                <w:szCs w:val="24"/>
                <w:lang w:val="en-GB"/>
              </w:rPr>
              <w:t>fashionable quarter of Berlin.</w:t>
            </w:r>
          </w:p>
          <w:p w14:paraId="4C8F3E53" w14:textId="77777777" w:rsidR="00632EB6" w:rsidRPr="00AE30C3" w:rsidRDefault="00632EB6"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ab/>
              <w:t xml:space="preserve">He rang the doorbell and was received by a </w:t>
            </w:r>
            <w:r w:rsidR="0068172E" w:rsidRPr="00AE30C3">
              <w:rPr>
                <w:rFonts w:ascii="Times New Roman" w:hAnsi="Times New Roman" w:cs="Times New Roman"/>
                <w:sz w:val="24"/>
                <w:szCs w:val="24"/>
                <w:lang w:val="en-GB"/>
              </w:rPr>
              <w:t>friendly nurse who asked him</w:t>
            </w:r>
            <w:r w:rsidR="005F6F60" w:rsidRPr="00AE30C3">
              <w:rPr>
                <w:rFonts w:ascii="Times New Roman" w:hAnsi="Times New Roman" w:cs="Times New Roman"/>
                <w:sz w:val="24"/>
                <w:szCs w:val="24"/>
                <w:lang w:val="en-GB"/>
              </w:rPr>
              <w:t xml:space="preserve"> to </w:t>
            </w:r>
            <w:r w:rsidR="0068172E" w:rsidRPr="00AE30C3">
              <w:rPr>
                <w:rFonts w:ascii="Times New Roman" w:hAnsi="Times New Roman" w:cs="Times New Roman"/>
                <w:sz w:val="24"/>
                <w:szCs w:val="24"/>
                <w:lang w:val="en-GB"/>
              </w:rPr>
              <w:t xml:space="preserve">take a seat and write his name in a </w:t>
            </w:r>
            <w:r w:rsidR="00605CC1" w:rsidRPr="00AE30C3">
              <w:rPr>
                <w:rFonts w:ascii="Times New Roman" w:hAnsi="Times New Roman" w:cs="Times New Roman"/>
                <w:sz w:val="24"/>
                <w:szCs w:val="24"/>
                <w:lang w:val="en-GB"/>
              </w:rPr>
              <w:t>r</w:t>
            </w:r>
            <w:r w:rsidR="00064454" w:rsidRPr="00AE30C3">
              <w:rPr>
                <w:rFonts w:ascii="Times New Roman" w:hAnsi="Times New Roman" w:cs="Times New Roman"/>
                <w:sz w:val="24"/>
                <w:szCs w:val="24"/>
                <w:lang w:val="en-GB"/>
              </w:rPr>
              <w:t>eception book that was shown</w:t>
            </w:r>
            <w:r w:rsidR="00605CC1" w:rsidRPr="00AE30C3">
              <w:rPr>
                <w:rFonts w:ascii="Times New Roman" w:hAnsi="Times New Roman" w:cs="Times New Roman"/>
                <w:sz w:val="24"/>
                <w:szCs w:val="24"/>
                <w:lang w:val="en-GB"/>
              </w:rPr>
              <w:t xml:space="preserve"> to the doctor. </w:t>
            </w:r>
            <w:r w:rsidR="005E49AC" w:rsidRPr="00AE30C3">
              <w:rPr>
                <w:rFonts w:ascii="Times New Roman" w:hAnsi="Times New Roman" w:cs="Times New Roman"/>
                <w:sz w:val="24"/>
                <w:szCs w:val="24"/>
                <w:lang w:val="en-GB"/>
              </w:rPr>
              <w:t>Wegener wrote his name and sat down to wait, but he had hardly taken a seat before the door was opened again and the doctor stepped in.</w:t>
            </w:r>
          </w:p>
          <w:p w14:paraId="2E56D8FC" w14:textId="77777777" w:rsidR="005E49AC" w:rsidRPr="00AE30C3" w:rsidRDefault="005E49AC" w:rsidP="00C254F7">
            <w:pPr>
              <w:tabs>
                <w:tab w:val="left" w:pos="284"/>
              </w:tabs>
              <w:rPr>
                <w:rFonts w:ascii="Times New Roman" w:hAnsi="Times New Roman" w:cs="Times New Roman"/>
                <w:sz w:val="24"/>
                <w:szCs w:val="24"/>
                <w:lang w:val="en-GB"/>
              </w:rPr>
            </w:pPr>
          </w:p>
          <w:p w14:paraId="54CF056D" w14:textId="3D168BA2" w:rsidR="005E49AC" w:rsidRPr="00AE30C3" w:rsidRDefault="008268AB" w:rsidP="00C254F7">
            <w:pPr>
              <w:tabs>
                <w:tab w:val="left" w:pos="284"/>
              </w:tabs>
              <w:rPr>
                <w:rFonts w:ascii="Times New Roman" w:hAnsi="Times New Roman" w:cs="Times New Roman"/>
                <w:i/>
                <w:sz w:val="24"/>
                <w:szCs w:val="24"/>
                <w:lang w:val="en-GB"/>
              </w:rPr>
            </w:pPr>
            <w:r w:rsidRPr="00AE30C3">
              <w:rPr>
                <w:rFonts w:ascii="Times New Roman" w:hAnsi="Times New Roman" w:cs="Times New Roman"/>
                <w:i/>
                <w:sz w:val="24"/>
                <w:szCs w:val="24"/>
                <w:lang w:val="en-GB"/>
              </w:rPr>
              <w:t xml:space="preserve">“It Is no Worse </w:t>
            </w:r>
            <w:r w:rsidR="00736C87">
              <w:rPr>
                <w:rFonts w:ascii="Times New Roman" w:hAnsi="Times New Roman" w:cs="Times New Roman"/>
                <w:i/>
                <w:sz w:val="24"/>
                <w:szCs w:val="24"/>
                <w:lang w:val="en-GB"/>
              </w:rPr>
              <w:t>t</w:t>
            </w:r>
            <w:r w:rsidRPr="00AE30C3">
              <w:rPr>
                <w:rFonts w:ascii="Times New Roman" w:hAnsi="Times New Roman" w:cs="Times New Roman"/>
                <w:i/>
                <w:sz w:val="24"/>
                <w:szCs w:val="24"/>
                <w:lang w:val="en-GB"/>
              </w:rPr>
              <w:t>han Going to a Dentist”</w:t>
            </w:r>
          </w:p>
          <w:p w14:paraId="2510042F" w14:textId="77777777" w:rsidR="00874449" w:rsidRPr="00AE30C3" w:rsidRDefault="008268AB" w:rsidP="00C254F7">
            <w:pPr>
              <w:tabs>
                <w:tab w:val="left" w:pos="284"/>
              </w:tabs>
              <w:rPr>
                <w:rFonts w:ascii="Times New Roman" w:hAnsi="Times New Roman" w:cs="Times New Roman"/>
                <w:sz w:val="24"/>
                <w:szCs w:val="24"/>
                <w:lang w:val="en-GB"/>
              </w:rPr>
            </w:pPr>
            <w:r w:rsidRPr="00AE30C3">
              <w:rPr>
                <w:rFonts w:ascii="Times New Roman" w:hAnsi="Times New Roman" w:cs="Times New Roman"/>
                <w:sz w:val="24"/>
                <w:szCs w:val="24"/>
                <w:lang w:val="en-GB"/>
              </w:rPr>
              <w:t xml:space="preserve">He said to Wegener when he had </w:t>
            </w:r>
            <w:r w:rsidR="0069125D" w:rsidRPr="00AE30C3">
              <w:rPr>
                <w:rFonts w:ascii="Times New Roman" w:hAnsi="Times New Roman" w:cs="Times New Roman"/>
                <w:sz w:val="24"/>
                <w:szCs w:val="24"/>
                <w:lang w:val="en-GB"/>
              </w:rPr>
              <w:t xml:space="preserve">stated his errand which was to ask if it was a very serious operation </w:t>
            </w:r>
            <w:r w:rsidR="00500FFF" w:rsidRPr="00AE30C3">
              <w:rPr>
                <w:rFonts w:ascii="Times New Roman" w:hAnsi="Times New Roman" w:cs="Times New Roman"/>
                <w:sz w:val="24"/>
                <w:szCs w:val="24"/>
                <w:lang w:val="en-GB"/>
              </w:rPr>
              <w:t>that was needed to make hi</w:t>
            </w:r>
            <w:r w:rsidR="00471883" w:rsidRPr="00AE30C3">
              <w:rPr>
                <w:rFonts w:ascii="Times New Roman" w:hAnsi="Times New Roman" w:cs="Times New Roman"/>
                <w:sz w:val="24"/>
                <w:szCs w:val="24"/>
                <w:lang w:val="en-GB"/>
              </w:rPr>
              <w:t>m</w:t>
            </w:r>
            <w:r w:rsidR="00500FFF" w:rsidRPr="00AE30C3">
              <w:rPr>
                <w:rFonts w:ascii="Times New Roman" w:hAnsi="Times New Roman" w:cs="Times New Roman"/>
                <w:sz w:val="24"/>
                <w:szCs w:val="24"/>
                <w:lang w:val="en-GB"/>
              </w:rPr>
              <w:t xml:space="preserve"> a woman.</w:t>
            </w:r>
          </w:p>
          <w:p w14:paraId="727D53E4" w14:textId="77777777" w:rsidR="00471883" w:rsidRPr="00AE30C3" w:rsidRDefault="00471883"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Wegener then admitted himself to the clinic and a few days later the operation took place.</w:t>
            </w:r>
          </w:p>
          <w:p w14:paraId="4D084358" w14:textId="67CECEAE" w:rsidR="00471883" w:rsidRPr="00AE30C3" w:rsidRDefault="00471883"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lastRenderedPageBreak/>
              <w:tab/>
              <w:t xml:space="preserve">Wegener’s </w:t>
            </w:r>
            <w:r w:rsidR="00CA03B4" w:rsidRPr="00AE30C3">
              <w:rPr>
                <w:rFonts w:ascii="Times New Roman" w:hAnsi="Times New Roman" w:cs="Times New Roman"/>
                <w:sz w:val="24"/>
                <w:szCs w:val="24"/>
              </w:rPr>
              <w:t>gurney was pushed into the operating room, a chloroform mask was put on his face</w:t>
            </w:r>
            <w:r w:rsidR="00C15F82">
              <w:rPr>
                <w:rFonts w:ascii="Times New Roman" w:hAnsi="Times New Roman" w:cs="Times New Roman"/>
                <w:sz w:val="24"/>
                <w:szCs w:val="24"/>
              </w:rPr>
              <w:t>,</w:t>
            </w:r>
            <w:r w:rsidR="00CA03B4" w:rsidRPr="00AE30C3">
              <w:rPr>
                <w:rFonts w:ascii="Times New Roman" w:hAnsi="Times New Roman" w:cs="Times New Roman"/>
                <w:sz w:val="24"/>
                <w:szCs w:val="24"/>
              </w:rPr>
              <w:t xml:space="preserve"> and for the last time he fell asleep as a man.</w:t>
            </w:r>
          </w:p>
          <w:p w14:paraId="510C6800" w14:textId="77777777" w:rsidR="009B7C60" w:rsidRPr="00AE30C3" w:rsidRDefault="009B7C60"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 xml:space="preserve">When he woke up in his bed, he was a woman. The operation was over and it had been a success. </w:t>
            </w:r>
          </w:p>
          <w:p w14:paraId="63FEAA74" w14:textId="77777777" w:rsidR="003207D1" w:rsidRPr="00AE30C3" w:rsidRDefault="003207D1"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“Well, Miss, how are you doing?” the senior physician asked in a friendly manner. Wegener smiled.</w:t>
            </w:r>
          </w:p>
          <w:p w14:paraId="3BDE17E8" w14:textId="77777777" w:rsidR="003207D1" w:rsidRPr="00AE30C3" w:rsidRDefault="003207D1"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For the first time</w:t>
            </w:r>
            <w:r w:rsidR="007228C3" w:rsidRPr="00AE30C3">
              <w:rPr>
                <w:rFonts w:ascii="Times New Roman" w:hAnsi="Times New Roman" w:cs="Times New Roman"/>
                <w:sz w:val="24"/>
                <w:szCs w:val="24"/>
              </w:rPr>
              <w:t>,</w:t>
            </w:r>
            <w:r w:rsidRPr="00AE30C3">
              <w:rPr>
                <w:rFonts w:ascii="Times New Roman" w:hAnsi="Times New Roman" w:cs="Times New Roman"/>
                <w:sz w:val="24"/>
                <w:szCs w:val="24"/>
              </w:rPr>
              <w:t xml:space="preserve"> she was addressed as a woman and her </w:t>
            </w:r>
            <w:r w:rsidR="004E7295" w:rsidRPr="00AE30C3">
              <w:rPr>
                <w:rFonts w:ascii="Times New Roman" w:hAnsi="Times New Roman" w:cs="Times New Roman"/>
                <w:sz w:val="24"/>
                <w:szCs w:val="24"/>
              </w:rPr>
              <w:t>woman’s soul rejoiced in finally dwelling in a woman’s body.</w:t>
            </w:r>
          </w:p>
          <w:p w14:paraId="5247EB1C" w14:textId="03F8D2F7" w:rsidR="007228C3" w:rsidRPr="00AE30C3" w:rsidRDefault="007228C3"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 xml:space="preserve"> …. It was not long before she </w:t>
            </w:r>
            <w:r w:rsidR="007E77AD">
              <w:rPr>
                <w:rFonts w:ascii="Times New Roman" w:hAnsi="Times New Roman" w:cs="Times New Roman"/>
                <w:sz w:val="24"/>
                <w:szCs w:val="24"/>
              </w:rPr>
              <w:t xml:space="preserve">had recovered completely from the operation and </w:t>
            </w:r>
            <w:r w:rsidRPr="00AE30C3">
              <w:rPr>
                <w:rFonts w:ascii="Times New Roman" w:hAnsi="Times New Roman" w:cs="Times New Roman"/>
                <w:sz w:val="24"/>
                <w:szCs w:val="24"/>
              </w:rPr>
              <w:t>was discharged from the clinic.</w:t>
            </w:r>
          </w:p>
          <w:p w14:paraId="2C13641E" w14:textId="77777777" w:rsidR="007228C3" w:rsidRPr="00AE30C3" w:rsidRDefault="007228C3"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 xml:space="preserve"> She was </w:t>
            </w:r>
            <w:r w:rsidR="00753C47" w:rsidRPr="00AE30C3">
              <w:rPr>
                <w:rFonts w:ascii="Times New Roman" w:hAnsi="Times New Roman" w:cs="Times New Roman"/>
                <w:sz w:val="24"/>
                <w:szCs w:val="24"/>
              </w:rPr>
              <w:t>now sudde</w:t>
            </w:r>
            <w:r w:rsidR="003B13D1" w:rsidRPr="00AE30C3">
              <w:rPr>
                <w:rFonts w:ascii="Times New Roman" w:hAnsi="Times New Roman" w:cs="Times New Roman"/>
                <w:sz w:val="24"/>
                <w:szCs w:val="24"/>
              </w:rPr>
              <w:t xml:space="preserve">nly in a very peculiar situation. A woman she was but she was still carrying a man’s name and papers </w:t>
            </w:r>
            <w:r w:rsidR="00CE3B73" w:rsidRPr="00AE30C3">
              <w:rPr>
                <w:rFonts w:ascii="Times New Roman" w:hAnsi="Times New Roman" w:cs="Times New Roman"/>
                <w:sz w:val="24"/>
                <w:szCs w:val="24"/>
              </w:rPr>
              <w:t>stating that she was</w:t>
            </w:r>
            <w:r w:rsidR="007D0D4F" w:rsidRPr="00AE30C3">
              <w:rPr>
                <w:rFonts w:ascii="Times New Roman" w:hAnsi="Times New Roman" w:cs="Times New Roman"/>
                <w:sz w:val="24"/>
                <w:szCs w:val="24"/>
              </w:rPr>
              <w:t xml:space="preserve"> a man.</w:t>
            </w:r>
          </w:p>
          <w:p w14:paraId="7EF4AFA8" w14:textId="77777777" w:rsidR="00546D18" w:rsidRPr="00AE30C3" w:rsidRDefault="00546D18"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She had quickly become</w:t>
            </w:r>
            <w:r w:rsidR="00EC405A" w:rsidRPr="00AE30C3">
              <w:rPr>
                <w:rFonts w:ascii="Times New Roman" w:hAnsi="Times New Roman" w:cs="Times New Roman"/>
                <w:sz w:val="24"/>
                <w:szCs w:val="24"/>
              </w:rPr>
              <w:t xml:space="preserve"> accusto</w:t>
            </w:r>
            <w:r w:rsidRPr="00AE30C3">
              <w:rPr>
                <w:rFonts w:ascii="Times New Roman" w:hAnsi="Times New Roman" w:cs="Times New Roman"/>
                <w:sz w:val="24"/>
                <w:szCs w:val="24"/>
              </w:rPr>
              <w:t>med to women’s clothes</w:t>
            </w:r>
            <w:r w:rsidR="00FB54B9" w:rsidRPr="00AE30C3">
              <w:rPr>
                <w:rFonts w:ascii="Times New Roman" w:hAnsi="Times New Roman" w:cs="Times New Roman"/>
                <w:sz w:val="24"/>
                <w:szCs w:val="24"/>
              </w:rPr>
              <w:t xml:space="preserve"> and she was far</w:t>
            </w:r>
            <w:r w:rsidR="00EC405A" w:rsidRPr="00AE30C3">
              <w:rPr>
                <w:rFonts w:ascii="Times New Roman" w:hAnsi="Times New Roman" w:cs="Times New Roman"/>
                <w:sz w:val="24"/>
                <w:szCs w:val="24"/>
              </w:rPr>
              <w:t xml:space="preserve"> more comfortable in this </w:t>
            </w:r>
            <w:r w:rsidR="00F62F43" w:rsidRPr="00AE30C3">
              <w:rPr>
                <w:rFonts w:ascii="Times New Roman" w:hAnsi="Times New Roman" w:cs="Times New Roman"/>
                <w:sz w:val="24"/>
                <w:szCs w:val="24"/>
              </w:rPr>
              <w:t>clothing</w:t>
            </w:r>
            <w:r w:rsidR="00EC405A" w:rsidRPr="00AE30C3">
              <w:rPr>
                <w:rFonts w:ascii="Times New Roman" w:hAnsi="Times New Roman" w:cs="Times New Roman"/>
                <w:sz w:val="24"/>
                <w:szCs w:val="24"/>
              </w:rPr>
              <w:t xml:space="preserve"> than in men’s clothes. </w:t>
            </w:r>
            <w:r w:rsidR="00017320" w:rsidRPr="00AE30C3">
              <w:rPr>
                <w:rFonts w:ascii="Times New Roman" w:hAnsi="Times New Roman" w:cs="Times New Roman"/>
                <w:sz w:val="24"/>
                <w:szCs w:val="24"/>
              </w:rPr>
              <w:t xml:space="preserve">But now she must also have papers stating that she was a woman. </w:t>
            </w:r>
          </w:p>
          <w:p w14:paraId="0C03BB4B" w14:textId="2A3905B2" w:rsidR="00A26A56" w:rsidRPr="00AE30C3" w:rsidRDefault="00A26A56"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r>
            <w:r w:rsidR="00F62F43" w:rsidRPr="00AE30C3">
              <w:rPr>
                <w:rFonts w:ascii="Times New Roman" w:hAnsi="Times New Roman" w:cs="Times New Roman"/>
                <w:sz w:val="24"/>
                <w:szCs w:val="24"/>
              </w:rPr>
              <w:t xml:space="preserve">It proved </w:t>
            </w:r>
            <w:r w:rsidR="00AC3BD2" w:rsidRPr="00AE30C3">
              <w:rPr>
                <w:rFonts w:ascii="Times New Roman" w:hAnsi="Times New Roman" w:cs="Times New Roman"/>
                <w:sz w:val="24"/>
                <w:szCs w:val="24"/>
              </w:rPr>
              <w:t>extremely difficult to get</w:t>
            </w:r>
            <w:r w:rsidRPr="00AE30C3">
              <w:rPr>
                <w:rFonts w:ascii="Times New Roman" w:hAnsi="Times New Roman" w:cs="Times New Roman"/>
                <w:sz w:val="24"/>
                <w:szCs w:val="24"/>
              </w:rPr>
              <w:t xml:space="preserve"> these papers. </w:t>
            </w:r>
            <w:r w:rsidR="003F337E" w:rsidRPr="00AE30C3">
              <w:rPr>
                <w:rFonts w:ascii="Times New Roman" w:hAnsi="Times New Roman" w:cs="Times New Roman"/>
                <w:sz w:val="24"/>
                <w:szCs w:val="24"/>
              </w:rPr>
              <w:t xml:space="preserve">It took countless examinations and </w:t>
            </w:r>
            <w:r w:rsidR="005141AC" w:rsidRPr="00AE30C3">
              <w:rPr>
                <w:rFonts w:ascii="Times New Roman" w:hAnsi="Times New Roman" w:cs="Times New Roman"/>
                <w:sz w:val="24"/>
                <w:szCs w:val="24"/>
              </w:rPr>
              <w:t xml:space="preserve">certificates from </w:t>
            </w:r>
            <w:r w:rsidR="00E40DAA" w:rsidRPr="00AE30C3">
              <w:rPr>
                <w:rFonts w:ascii="Times New Roman" w:hAnsi="Times New Roman" w:cs="Times New Roman"/>
                <w:sz w:val="24"/>
                <w:szCs w:val="24"/>
              </w:rPr>
              <w:t>community physicians and the Medico-legal Council</w:t>
            </w:r>
            <w:r w:rsidR="002C7737">
              <w:rPr>
                <w:rFonts w:ascii="Times New Roman" w:hAnsi="Times New Roman" w:cs="Times New Roman"/>
                <w:sz w:val="24"/>
                <w:szCs w:val="24"/>
              </w:rPr>
              <w:t>,</w:t>
            </w:r>
            <w:r w:rsidR="00E40DAA" w:rsidRPr="00AE30C3">
              <w:rPr>
                <w:rFonts w:ascii="Times New Roman" w:hAnsi="Times New Roman" w:cs="Times New Roman"/>
                <w:sz w:val="24"/>
                <w:szCs w:val="24"/>
              </w:rPr>
              <w:t xml:space="preserve"> but eventually the ministry’s decision arrived to the effect that when she</w:t>
            </w:r>
            <w:r w:rsidR="00AC3BD2" w:rsidRPr="00AE30C3">
              <w:rPr>
                <w:rFonts w:ascii="Times New Roman" w:hAnsi="Times New Roman" w:cs="Times New Roman"/>
                <w:sz w:val="24"/>
                <w:szCs w:val="24"/>
              </w:rPr>
              <w:t xml:space="preserve"> actually</w:t>
            </w:r>
            <w:r w:rsidR="00E40DAA" w:rsidRPr="00AE30C3">
              <w:rPr>
                <w:rFonts w:ascii="Times New Roman" w:hAnsi="Times New Roman" w:cs="Times New Roman"/>
                <w:sz w:val="24"/>
                <w:szCs w:val="24"/>
              </w:rPr>
              <w:t xml:space="preserve"> </w:t>
            </w:r>
            <w:r w:rsidR="00703A43" w:rsidRPr="00AE30C3">
              <w:rPr>
                <w:rFonts w:ascii="Times New Roman" w:hAnsi="Times New Roman" w:cs="Times New Roman"/>
                <w:i/>
                <w:sz w:val="24"/>
                <w:szCs w:val="24"/>
              </w:rPr>
              <w:t>was</w:t>
            </w:r>
            <w:r w:rsidR="00AC3BD2" w:rsidRPr="00AE30C3">
              <w:rPr>
                <w:rFonts w:ascii="Times New Roman" w:hAnsi="Times New Roman" w:cs="Times New Roman"/>
                <w:sz w:val="24"/>
                <w:szCs w:val="24"/>
              </w:rPr>
              <w:t xml:space="preserve"> </w:t>
            </w:r>
            <w:r w:rsidR="00703A43" w:rsidRPr="00AE30C3">
              <w:rPr>
                <w:rFonts w:ascii="Times New Roman" w:hAnsi="Times New Roman" w:cs="Times New Roman"/>
                <w:sz w:val="24"/>
                <w:szCs w:val="24"/>
              </w:rPr>
              <w:t xml:space="preserve">a woman she should also have papers </w:t>
            </w:r>
            <w:r w:rsidR="00CA51DC" w:rsidRPr="00AE30C3">
              <w:rPr>
                <w:rFonts w:ascii="Times New Roman" w:hAnsi="Times New Roman" w:cs="Times New Roman"/>
                <w:sz w:val="24"/>
                <w:szCs w:val="24"/>
              </w:rPr>
              <w:t>s</w:t>
            </w:r>
            <w:r w:rsidR="00703A43" w:rsidRPr="00AE30C3">
              <w:rPr>
                <w:rFonts w:ascii="Times New Roman" w:hAnsi="Times New Roman" w:cs="Times New Roman"/>
                <w:sz w:val="24"/>
                <w:szCs w:val="24"/>
              </w:rPr>
              <w:t xml:space="preserve">tating that she was so. </w:t>
            </w:r>
            <w:r w:rsidR="00CA51DC" w:rsidRPr="00AE30C3">
              <w:rPr>
                <w:rFonts w:ascii="Times New Roman" w:hAnsi="Times New Roman" w:cs="Times New Roman"/>
                <w:sz w:val="24"/>
                <w:szCs w:val="24"/>
              </w:rPr>
              <w:t xml:space="preserve">She then assumed the name </w:t>
            </w:r>
            <w:r w:rsidR="00CA51DC" w:rsidRPr="00AE30C3">
              <w:rPr>
                <w:rFonts w:ascii="Times New Roman" w:hAnsi="Times New Roman" w:cs="Times New Roman"/>
                <w:i/>
                <w:sz w:val="24"/>
                <w:szCs w:val="24"/>
              </w:rPr>
              <w:t>Lily Wegener</w:t>
            </w:r>
            <w:r w:rsidR="00CA51DC" w:rsidRPr="00AE30C3">
              <w:rPr>
                <w:rFonts w:ascii="Times New Roman" w:hAnsi="Times New Roman" w:cs="Times New Roman"/>
                <w:sz w:val="24"/>
                <w:szCs w:val="24"/>
              </w:rPr>
              <w:t xml:space="preserve"> </w:t>
            </w:r>
            <w:r w:rsidR="00897B42" w:rsidRPr="00AE30C3">
              <w:rPr>
                <w:rFonts w:ascii="Times New Roman" w:hAnsi="Times New Roman" w:cs="Times New Roman"/>
                <w:sz w:val="24"/>
                <w:szCs w:val="24"/>
              </w:rPr>
              <w:t>and as such</w:t>
            </w:r>
            <w:r w:rsidR="00476D98" w:rsidRPr="00AE30C3">
              <w:rPr>
                <w:rFonts w:ascii="Times New Roman" w:hAnsi="Times New Roman" w:cs="Times New Roman"/>
                <w:sz w:val="24"/>
                <w:szCs w:val="24"/>
              </w:rPr>
              <w:t xml:space="preserve"> she was also entered into the </w:t>
            </w:r>
            <w:r w:rsidR="0029563E" w:rsidRPr="00AE30C3">
              <w:rPr>
                <w:rFonts w:ascii="Times New Roman" w:hAnsi="Times New Roman" w:cs="Times New Roman"/>
                <w:sz w:val="24"/>
                <w:szCs w:val="24"/>
              </w:rPr>
              <w:t>parish registers</w:t>
            </w:r>
            <w:r w:rsidR="00476D98" w:rsidRPr="00AE30C3">
              <w:rPr>
                <w:rFonts w:ascii="Times New Roman" w:hAnsi="Times New Roman" w:cs="Times New Roman"/>
                <w:sz w:val="24"/>
                <w:szCs w:val="24"/>
              </w:rPr>
              <w:t>.</w:t>
            </w:r>
            <w:r w:rsidR="0029563E" w:rsidRPr="00AE30C3">
              <w:rPr>
                <w:rFonts w:ascii="Times New Roman" w:hAnsi="Times New Roman" w:cs="Times New Roman"/>
                <w:sz w:val="24"/>
                <w:szCs w:val="24"/>
              </w:rPr>
              <w:t xml:space="preserve"> At the same time the man Wegener was </w:t>
            </w:r>
            <w:r w:rsidR="00442154" w:rsidRPr="00AE30C3">
              <w:rPr>
                <w:rFonts w:ascii="Times New Roman" w:hAnsi="Times New Roman" w:cs="Times New Roman"/>
                <w:sz w:val="24"/>
                <w:szCs w:val="24"/>
              </w:rPr>
              <w:t>st</w:t>
            </w:r>
            <w:r w:rsidR="002C7737">
              <w:rPr>
                <w:rFonts w:ascii="Times New Roman" w:hAnsi="Times New Roman" w:cs="Times New Roman"/>
                <w:sz w:val="24"/>
                <w:szCs w:val="24"/>
              </w:rPr>
              <w:t>r</w:t>
            </w:r>
            <w:r w:rsidR="00442154" w:rsidRPr="00AE30C3">
              <w:rPr>
                <w:rFonts w:ascii="Times New Roman" w:hAnsi="Times New Roman" w:cs="Times New Roman"/>
                <w:sz w:val="24"/>
                <w:szCs w:val="24"/>
              </w:rPr>
              <w:t xml:space="preserve">uck from the parish register and Miss Wegener’s right to bear the </w:t>
            </w:r>
            <w:r w:rsidR="00FB54B9" w:rsidRPr="00AE30C3">
              <w:rPr>
                <w:rFonts w:ascii="Times New Roman" w:hAnsi="Times New Roman" w:cs="Times New Roman"/>
                <w:sz w:val="24"/>
                <w:szCs w:val="24"/>
              </w:rPr>
              <w:t xml:space="preserve">woman’s name was incontestable after that. </w:t>
            </w:r>
          </w:p>
          <w:p w14:paraId="0634D815" w14:textId="77777777" w:rsidR="00AC3BD2" w:rsidRPr="00AE30C3" w:rsidRDefault="00AC3BD2" w:rsidP="00C254F7">
            <w:pPr>
              <w:tabs>
                <w:tab w:val="left" w:pos="284"/>
              </w:tabs>
              <w:rPr>
                <w:rFonts w:ascii="Times New Roman" w:hAnsi="Times New Roman" w:cs="Times New Roman"/>
                <w:sz w:val="24"/>
                <w:szCs w:val="24"/>
              </w:rPr>
            </w:pPr>
          </w:p>
          <w:p w14:paraId="34525B12" w14:textId="77777777" w:rsidR="00AC3BD2" w:rsidRPr="00AE30C3" w:rsidRDefault="00AC3BD2" w:rsidP="00C254F7">
            <w:pPr>
              <w:tabs>
                <w:tab w:val="left" w:pos="284"/>
              </w:tabs>
              <w:rPr>
                <w:rFonts w:ascii="Times New Roman" w:hAnsi="Times New Roman" w:cs="Times New Roman"/>
                <w:i/>
                <w:sz w:val="24"/>
                <w:szCs w:val="24"/>
              </w:rPr>
            </w:pPr>
            <w:r w:rsidRPr="00AE30C3">
              <w:rPr>
                <w:rFonts w:ascii="Times New Roman" w:hAnsi="Times New Roman" w:cs="Times New Roman"/>
                <w:i/>
                <w:sz w:val="24"/>
                <w:szCs w:val="24"/>
              </w:rPr>
              <w:t>Meeting the Former Wife.</w:t>
            </w:r>
          </w:p>
          <w:p w14:paraId="567C9947" w14:textId="68F7DAAD" w:rsidR="00AC3BD2" w:rsidRPr="00AE30C3" w:rsidRDefault="00AC3BD2"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r>
            <w:r w:rsidR="00AD5BC9" w:rsidRPr="00AE30C3">
              <w:rPr>
                <w:rFonts w:ascii="Times New Roman" w:hAnsi="Times New Roman" w:cs="Times New Roman"/>
                <w:sz w:val="24"/>
                <w:szCs w:val="24"/>
              </w:rPr>
              <w:t xml:space="preserve">Not long after this, Lily Wegener met </w:t>
            </w:r>
            <w:commentRangeStart w:id="4"/>
            <w:r w:rsidR="00AD5BC9" w:rsidRPr="00AE30C3">
              <w:rPr>
                <w:rFonts w:ascii="Times New Roman" w:hAnsi="Times New Roman" w:cs="Times New Roman"/>
                <w:sz w:val="24"/>
                <w:szCs w:val="24"/>
              </w:rPr>
              <w:t>her</w:t>
            </w:r>
            <w:commentRangeEnd w:id="4"/>
            <w:r w:rsidR="00AD5BC9" w:rsidRPr="00AE30C3">
              <w:rPr>
                <w:rStyle w:val="CommentReference"/>
                <w:rFonts w:ascii="Times New Roman" w:hAnsi="Times New Roman" w:cs="Times New Roman"/>
                <w:sz w:val="24"/>
                <w:szCs w:val="24"/>
              </w:rPr>
              <w:commentReference w:id="4"/>
            </w:r>
            <w:r w:rsidR="00AD5BC9" w:rsidRPr="00AE30C3">
              <w:rPr>
                <w:rFonts w:ascii="Times New Roman" w:hAnsi="Times New Roman" w:cs="Times New Roman"/>
                <w:sz w:val="24"/>
                <w:szCs w:val="24"/>
              </w:rPr>
              <w:t xml:space="preserve"> former wife.</w:t>
            </w:r>
          </w:p>
          <w:p w14:paraId="078D14A4" w14:textId="327810E0" w:rsidR="005D77EC" w:rsidRPr="00AE30C3" w:rsidRDefault="005D77EC"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 xml:space="preserve">It was with </w:t>
            </w:r>
            <w:r w:rsidR="00363B73" w:rsidRPr="00AE30C3">
              <w:rPr>
                <w:rFonts w:ascii="Times New Roman" w:hAnsi="Times New Roman" w:cs="Times New Roman"/>
                <w:sz w:val="24"/>
                <w:szCs w:val="24"/>
              </w:rPr>
              <w:t xml:space="preserve">considerable </w:t>
            </w:r>
            <w:r w:rsidR="00AC1405" w:rsidRPr="00AE30C3">
              <w:rPr>
                <w:rFonts w:ascii="Times New Roman" w:hAnsi="Times New Roman" w:cs="Times New Roman"/>
                <w:sz w:val="24"/>
                <w:szCs w:val="24"/>
              </w:rPr>
              <w:t>antic</w:t>
            </w:r>
            <w:r w:rsidR="00C15F82">
              <w:rPr>
                <w:rFonts w:ascii="Times New Roman" w:hAnsi="Times New Roman" w:cs="Times New Roman"/>
                <w:sz w:val="24"/>
                <w:szCs w:val="24"/>
              </w:rPr>
              <w:t>i</w:t>
            </w:r>
            <w:r w:rsidR="00AC1405" w:rsidRPr="00AE30C3">
              <w:rPr>
                <w:rFonts w:ascii="Times New Roman" w:hAnsi="Times New Roman" w:cs="Times New Roman"/>
                <w:sz w:val="24"/>
                <w:szCs w:val="24"/>
              </w:rPr>
              <w:t>pation</w:t>
            </w:r>
            <w:r w:rsidR="0041717F" w:rsidRPr="00AE30C3">
              <w:rPr>
                <w:rFonts w:ascii="Times New Roman" w:hAnsi="Times New Roman" w:cs="Times New Roman"/>
                <w:sz w:val="24"/>
                <w:szCs w:val="24"/>
              </w:rPr>
              <w:t xml:space="preserve"> that she went to this meeting. </w:t>
            </w:r>
            <w:r w:rsidR="00A218E1">
              <w:rPr>
                <w:rFonts w:ascii="Times New Roman" w:hAnsi="Times New Roman" w:cs="Times New Roman"/>
                <w:sz w:val="24"/>
                <w:szCs w:val="24"/>
              </w:rPr>
              <w:t>For the first time s</w:t>
            </w:r>
            <w:r w:rsidR="0041717F" w:rsidRPr="00AE30C3">
              <w:rPr>
                <w:rFonts w:ascii="Times New Roman" w:hAnsi="Times New Roman" w:cs="Times New Roman"/>
                <w:sz w:val="24"/>
                <w:szCs w:val="24"/>
              </w:rPr>
              <w:t xml:space="preserve">he was now to </w:t>
            </w:r>
            <w:r w:rsidR="004F7C29" w:rsidRPr="00AE30C3">
              <w:rPr>
                <w:rFonts w:ascii="Times New Roman" w:hAnsi="Times New Roman" w:cs="Times New Roman"/>
                <w:sz w:val="24"/>
                <w:szCs w:val="24"/>
              </w:rPr>
              <w:t xml:space="preserve">see this woman again </w:t>
            </w:r>
            <w:r w:rsidR="004F7C29" w:rsidRPr="00AE30C3">
              <w:rPr>
                <w:rFonts w:ascii="Times New Roman" w:hAnsi="Times New Roman" w:cs="Times New Roman"/>
                <w:sz w:val="24"/>
                <w:szCs w:val="24"/>
              </w:rPr>
              <w:lastRenderedPageBreak/>
              <w:t xml:space="preserve">to whom she had been married and whom she had tortured and disappointed so painfully. </w:t>
            </w:r>
          </w:p>
          <w:p w14:paraId="6CD7CF8F" w14:textId="386206D8" w:rsidR="007D56BE" w:rsidRPr="00AE30C3" w:rsidRDefault="007D56BE"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 xml:space="preserve">But Gerda Wegener </w:t>
            </w:r>
            <w:r w:rsidR="00467408" w:rsidRPr="00AE30C3">
              <w:rPr>
                <w:rFonts w:ascii="Times New Roman" w:hAnsi="Times New Roman" w:cs="Times New Roman"/>
                <w:sz w:val="24"/>
                <w:szCs w:val="24"/>
              </w:rPr>
              <w:t xml:space="preserve">clasped Lily in her arms as soon as they met. </w:t>
            </w:r>
            <w:r w:rsidR="00803AAA" w:rsidRPr="00AE30C3">
              <w:rPr>
                <w:rFonts w:ascii="Times New Roman" w:hAnsi="Times New Roman" w:cs="Times New Roman"/>
                <w:sz w:val="24"/>
                <w:szCs w:val="24"/>
              </w:rPr>
              <w:t xml:space="preserve">They were now two women standing face to face. They were on equal terms and all the old sympathy from the time of the engagement </w:t>
            </w:r>
            <w:r w:rsidR="00C34097" w:rsidRPr="00AE30C3">
              <w:rPr>
                <w:rFonts w:ascii="Times New Roman" w:hAnsi="Times New Roman" w:cs="Times New Roman"/>
                <w:sz w:val="24"/>
                <w:szCs w:val="24"/>
              </w:rPr>
              <w:t xml:space="preserve">and the honeymoon </w:t>
            </w:r>
            <w:r w:rsidR="00A218E1">
              <w:rPr>
                <w:rFonts w:ascii="Times New Roman" w:hAnsi="Times New Roman" w:cs="Times New Roman"/>
                <w:sz w:val="24"/>
                <w:szCs w:val="24"/>
              </w:rPr>
              <w:t>rose</w:t>
            </w:r>
            <w:r w:rsidR="00C34097" w:rsidRPr="00AE30C3">
              <w:rPr>
                <w:rFonts w:ascii="Times New Roman" w:hAnsi="Times New Roman" w:cs="Times New Roman"/>
                <w:sz w:val="24"/>
                <w:szCs w:val="24"/>
              </w:rPr>
              <w:t xml:space="preserve"> in her. </w:t>
            </w:r>
          </w:p>
          <w:p w14:paraId="6C850B84" w14:textId="5AFAA6A4" w:rsidR="00A12651" w:rsidRPr="00AE30C3" w:rsidRDefault="00A12651"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 xml:space="preserve">And the same happened to Lily. </w:t>
            </w:r>
            <w:r w:rsidR="009B7E80" w:rsidRPr="00AE30C3">
              <w:rPr>
                <w:rFonts w:ascii="Times New Roman" w:hAnsi="Times New Roman" w:cs="Times New Roman"/>
                <w:sz w:val="24"/>
                <w:szCs w:val="24"/>
              </w:rPr>
              <w:t xml:space="preserve">She was moved to tears by the </w:t>
            </w:r>
            <w:r w:rsidR="00780E5F" w:rsidRPr="00AE30C3">
              <w:rPr>
                <w:rFonts w:ascii="Times New Roman" w:hAnsi="Times New Roman" w:cs="Times New Roman"/>
                <w:sz w:val="24"/>
                <w:szCs w:val="24"/>
              </w:rPr>
              <w:t>reunion. To be sure she was smiling but big tears rolled down her cheeks.</w:t>
            </w:r>
          </w:p>
          <w:p w14:paraId="5CD7C741" w14:textId="4BEF33CC" w:rsidR="00780E5F" w:rsidRPr="00AE30C3" w:rsidRDefault="00780E5F"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 xml:space="preserve">The two ladies </w:t>
            </w:r>
            <w:r w:rsidR="007E3486" w:rsidRPr="00AE30C3">
              <w:rPr>
                <w:rFonts w:ascii="Times New Roman" w:hAnsi="Times New Roman" w:cs="Times New Roman"/>
                <w:sz w:val="24"/>
                <w:szCs w:val="24"/>
              </w:rPr>
              <w:t>formed a new friendship</w:t>
            </w:r>
            <w:r w:rsidR="005E080D" w:rsidRPr="00AE30C3">
              <w:rPr>
                <w:rFonts w:ascii="Times New Roman" w:hAnsi="Times New Roman" w:cs="Times New Roman"/>
                <w:sz w:val="24"/>
                <w:szCs w:val="24"/>
              </w:rPr>
              <w:t xml:space="preserve"> and they ended up agreeing that Gerda should adopt her former husband so that she became her daughter.</w:t>
            </w:r>
          </w:p>
          <w:p w14:paraId="32A2EF34" w14:textId="574B89A4" w:rsidR="001C0F57" w:rsidRPr="00AE30C3" w:rsidRDefault="001C0F57"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r>
            <w:r w:rsidR="00865004" w:rsidRPr="00AE30C3">
              <w:rPr>
                <w:rFonts w:ascii="Times New Roman" w:hAnsi="Times New Roman" w:cs="Times New Roman"/>
                <w:sz w:val="24"/>
                <w:szCs w:val="24"/>
              </w:rPr>
              <w:t xml:space="preserve">No great difficulties appeared </w:t>
            </w:r>
            <w:r w:rsidR="00D81F82" w:rsidRPr="00AE30C3">
              <w:rPr>
                <w:rFonts w:ascii="Times New Roman" w:hAnsi="Times New Roman" w:cs="Times New Roman"/>
                <w:sz w:val="24"/>
                <w:szCs w:val="24"/>
              </w:rPr>
              <w:t>in connecti</w:t>
            </w:r>
            <w:r w:rsidR="00E12EAA" w:rsidRPr="00AE30C3">
              <w:rPr>
                <w:rFonts w:ascii="Times New Roman" w:hAnsi="Times New Roman" w:cs="Times New Roman"/>
                <w:sz w:val="24"/>
                <w:szCs w:val="24"/>
              </w:rPr>
              <w:t xml:space="preserve">on with the adoption. </w:t>
            </w:r>
            <w:r w:rsidR="00D81F82" w:rsidRPr="00AE30C3">
              <w:rPr>
                <w:rFonts w:ascii="Times New Roman" w:hAnsi="Times New Roman" w:cs="Times New Roman"/>
                <w:sz w:val="24"/>
                <w:szCs w:val="24"/>
              </w:rPr>
              <w:t>The ministry willingly granted that Mrs. Wegener ado</w:t>
            </w:r>
            <w:r w:rsidR="00FB4592" w:rsidRPr="00AE30C3">
              <w:rPr>
                <w:rFonts w:ascii="Times New Roman" w:hAnsi="Times New Roman" w:cs="Times New Roman"/>
                <w:sz w:val="24"/>
                <w:szCs w:val="24"/>
              </w:rPr>
              <w:t xml:space="preserve">pted Miss Lily Wegener and in this way the former husband now became a daughter in the house of her former wife. </w:t>
            </w:r>
          </w:p>
          <w:p w14:paraId="07EC3651" w14:textId="10352218" w:rsidR="00A95D4F" w:rsidRPr="00AE30C3" w:rsidRDefault="00A95D4F" w:rsidP="00C254F7">
            <w:pPr>
              <w:tabs>
                <w:tab w:val="left" w:pos="284"/>
              </w:tabs>
              <w:rPr>
                <w:rFonts w:ascii="Times New Roman" w:hAnsi="Times New Roman" w:cs="Times New Roman"/>
                <w:sz w:val="24"/>
                <w:szCs w:val="24"/>
              </w:rPr>
            </w:pPr>
          </w:p>
          <w:p w14:paraId="6169B255" w14:textId="47603210" w:rsidR="00A95D4F" w:rsidRPr="00AE30C3" w:rsidRDefault="00A95D4F" w:rsidP="00C254F7">
            <w:pPr>
              <w:tabs>
                <w:tab w:val="left" w:pos="284"/>
              </w:tabs>
              <w:rPr>
                <w:rFonts w:ascii="Times New Roman" w:hAnsi="Times New Roman" w:cs="Times New Roman"/>
                <w:sz w:val="24"/>
                <w:szCs w:val="24"/>
              </w:rPr>
            </w:pPr>
            <w:r w:rsidRPr="00AE30C3">
              <w:rPr>
                <w:rFonts w:ascii="Times New Roman" w:hAnsi="Times New Roman" w:cs="Times New Roman"/>
                <w:i/>
                <w:sz w:val="24"/>
                <w:szCs w:val="24"/>
              </w:rPr>
              <w:t>The Scandalous Book.</w:t>
            </w:r>
          </w:p>
          <w:p w14:paraId="506D641B" w14:textId="5C994C9D" w:rsidR="00A95D4F" w:rsidRPr="00AE30C3" w:rsidRDefault="00DA7447"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r>
            <w:r w:rsidR="0038706C" w:rsidRPr="00AE30C3">
              <w:rPr>
                <w:rFonts w:ascii="Times New Roman" w:hAnsi="Times New Roman" w:cs="Times New Roman"/>
                <w:sz w:val="24"/>
                <w:szCs w:val="24"/>
              </w:rPr>
              <w:t xml:space="preserve">This is all very well but what must </w:t>
            </w:r>
            <w:r w:rsidR="0064663F">
              <w:rPr>
                <w:rFonts w:ascii="Times New Roman" w:hAnsi="Times New Roman" w:cs="Times New Roman"/>
                <w:sz w:val="24"/>
                <w:szCs w:val="24"/>
              </w:rPr>
              <w:t xml:space="preserve">give offence to any sane </w:t>
            </w:r>
            <w:r w:rsidR="00D701F9" w:rsidRPr="00AE30C3">
              <w:rPr>
                <w:rFonts w:ascii="Times New Roman" w:hAnsi="Times New Roman" w:cs="Times New Roman"/>
                <w:sz w:val="24"/>
                <w:szCs w:val="24"/>
              </w:rPr>
              <w:t xml:space="preserve">thinking man is the </w:t>
            </w:r>
            <w:r w:rsidR="00933136" w:rsidRPr="00AE30C3">
              <w:rPr>
                <w:rFonts w:ascii="Times New Roman" w:hAnsi="Times New Roman" w:cs="Times New Roman"/>
                <w:sz w:val="24"/>
                <w:szCs w:val="24"/>
              </w:rPr>
              <w:t>fact that Miss Wegener is now going to publish a scandalous book.</w:t>
            </w:r>
          </w:p>
          <w:p w14:paraId="3EDFAB4E" w14:textId="43D1FA80" w:rsidR="00933136" w:rsidRPr="00AE30C3" w:rsidRDefault="00933136"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r>
            <w:r w:rsidR="003251D3" w:rsidRPr="00AE30C3">
              <w:rPr>
                <w:rFonts w:ascii="Times New Roman" w:hAnsi="Times New Roman" w:cs="Times New Roman"/>
                <w:sz w:val="24"/>
                <w:szCs w:val="24"/>
              </w:rPr>
              <w:t xml:space="preserve">The book will appear in Miss Wegener’s name but </w:t>
            </w:r>
            <w:r w:rsidR="003251D3" w:rsidRPr="00AE30C3">
              <w:rPr>
                <w:rFonts w:ascii="Times New Roman" w:hAnsi="Times New Roman" w:cs="Times New Roman"/>
                <w:i/>
                <w:sz w:val="24"/>
                <w:szCs w:val="24"/>
              </w:rPr>
              <w:t xml:space="preserve">Loulou Lassen </w:t>
            </w:r>
            <w:r w:rsidR="003251D3" w:rsidRPr="00AE30C3">
              <w:rPr>
                <w:rFonts w:ascii="Times New Roman" w:hAnsi="Times New Roman" w:cs="Times New Roman"/>
                <w:sz w:val="24"/>
                <w:szCs w:val="24"/>
              </w:rPr>
              <w:t xml:space="preserve">from “Politiken” has written </w:t>
            </w:r>
            <w:r w:rsidR="004B260C" w:rsidRPr="00AE30C3">
              <w:rPr>
                <w:rFonts w:ascii="Times New Roman" w:hAnsi="Times New Roman" w:cs="Times New Roman"/>
                <w:sz w:val="24"/>
                <w:szCs w:val="24"/>
              </w:rPr>
              <w:t xml:space="preserve">it for her and it gives an </w:t>
            </w:r>
            <w:r w:rsidR="006A1849" w:rsidRPr="00AE30C3">
              <w:rPr>
                <w:rFonts w:ascii="Times New Roman" w:hAnsi="Times New Roman" w:cs="Times New Roman"/>
                <w:sz w:val="24"/>
                <w:szCs w:val="24"/>
              </w:rPr>
              <w:t>unnecessarily detailed</w:t>
            </w:r>
            <w:r w:rsidR="004B260C" w:rsidRPr="00AE30C3">
              <w:rPr>
                <w:rFonts w:ascii="Times New Roman" w:hAnsi="Times New Roman" w:cs="Times New Roman"/>
                <w:sz w:val="24"/>
                <w:szCs w:val="24"/>
              </w:rPr>
              <w:t xml:space="preserve"> description of the erotic </w:t>
            </w:r>
            <w:r w:rsidR="003921AC" w:rsidRPr="00AE30C3">
              <w:rPr>
                <w:rFonts w:ascii="Times New Roman" w:hAnsi="Times New Roman" w:cs="Times New Roman"/>
                <w:sz w:val="24"/>
                <w:szCs w:val="24"/>
              </w:rPr>
              <w:t xml:space="preserve">feelings that the person Wegener has experienced as a man and </w:t>
            </w:r>
            <w:r w:rsidR="00C16662">
              <w:rPr>
                <w:rFonts w:ascii="Times New Roman" w:hAnsi="Times New Roman" w:cs="Times New Roman"/>
                <w:sz w:val="24"/>
                <w:szCs w:val="24"/>
              </w:rPr>
              <w:t xml:space="preserve">as </w:t>
            </w:r>
            <w:r w:rsidR="003921AC" w:rsidRPr="00AE30C3">
              <w:rPr>
                <w:rFonts w:ascii="Times New Roman" w:hAnsi="Times New Roman" w:cs="Times New Roman"/>
                <w:sz w:val="24"/>
                <w:szCs w:val="24"/>
              </w:rPr>
              <w:t>a woman re</w:t>
            </w:r>
            <w:r w:rsidR="006A1849" w:rsidRPr="00AE30C3">
              <w:rPr>
                <w:rFonts w:ascii="Times New Roman" w:hAnsi="Times New Roman" w:cs="Times New Roman"/>
                <w:sz w:val="24"/>
                <w:szCs w:val="24"/>
              </w:rPr>
              <w:t>s</w:t>
            </w:r>
            <w:r w:rsidR="003921AC" w:rsidRPr="00AE30C3">
              <w:rPr>
                <w:rFonts w:ascii="Times New Roman" w:hAnsi="Times New Roman" w:cs="Times New Roman"/>
                <w:sz w:val="24"/>
                <w:szCs w:val="24"/>
              </w:rPr>
              <w:t>pectively.</w:t>
            </w:r>
          </w:p>
          <w:p w14:paraId="7D363A04" w14:textId="38DDFAD6" w:rsidR="003921AC" w:rsidRPr="00AE30C3" w:rsidRDefault="003921AC"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t>Can you really do that?</w:t>
            </w:r>
          </w:p>
          <w:p w14:paraId="36ECB557" w14:textId="76E0B20D" w:rsidR="003921AC" w:rsidRPr="00AE30C3" w:rsidRDefault="003921AC" w:rsidP="00C254F7">
            <w:pPr>
              <w:tabs>
                <w:tab w:val="left" w:pos="284"/>
              </w:tabs>
              <w:rPr>
                <w:rFonts w:ascii="Times New Roman" w:hAnsi="Times New Roman" w:cs="Times New Roman"/>
                <w:sz w:val="24"/>
                <w:szCs w:val="24"/>
              </w:rPr>
            </w:pPr>
            <w:r w:rsidRPr="00AE30C3">
              <w:rPr>
                <w:rFonts w:ascii="Times New Roman" w:hAnsi="Times New Roman" w:cs="Times New Roman"/>
                <w:sz w:val="24"/>
                <w:szCs w:val="24"/>
              </w:rPr>
              <w:tab/>
            </w:r>
            <w:r w:rsidRPr="00AE30C3">
              <w:rPr>
                <w:rFonts w:ascii="Times New Roman" w:hAnsi="Times New Roman" w:cs="Times New Roman"/>
                <w:i/>
                <w:sz w:val="24"/>
                <w:szCs w:val="24"/>
              </w:rPr>
              <w:t>Is</w:t>
            </w:r>
            <w:r w:rsidRPr="00AE30C3">
              <w:rPr>
                <w:rFonts w:ascii="Times New Roman" w:hAnsi="Times New Roman" w:cs="Times New Roman"/>
                <w:sz w:val="24"/>
                <w:szCs w:val="24"/>
              </w:rPr>
              <w:t xml:space="preserve"> such a</w:t>
            </w:r>
            <w:r w:rsidR="006A1849" w:rsidRPr="00AE30C3">
              <w:rPr>
                <w:rFonts w:ascii="Times New Roman" w:hAnsi="Times New Roman" w:cs="Times New Roman"/>
                <w:sz w:val="24"/>
                <w:szCs w:val="24"/>
              </w:rPr>
              <w:t xml:space="preserve">n unnecessarily detailed description not too repulsive for a distinguished publisher </w:t>
            </w:r>
            <w:r w:rsidR="008A4BD2" w:rsidRPr="00AE30C3">
              <w:rPr>
                <w:rFonts w:ascii="Times New Roman" w:hAnsi="Times New Roman" w:cs="Times New Roman"/>
                <w:sz w:val="24"/>
                <w:szCs w:val="24"/>
              </w:rPr>
              <w:t xml:space="preserve">such as Hasselbalch. We thought Yes, but </w:t>
            </w:r>
            <w:r w:rsidR="00820C05">
              <w:rPr>
                <w:rFonts w:ascii="Times New Roman" w:hAnsi="Times New Roman" w:cs="Times New Roman"/>
                <w:sz w:val="24"/>
                <w:szCs w:val="24"/>
              </w:rPr>
              <w:t>Hasselbalch obviously thin</w:t>
            </w:r>
            <w:r w:rsidR="00C16662">
              <w:rPr>
                <w:rFonts w:ascii="Times New Roman" w:hAnsi="Times New Roman" w:cs="Times New Roman"/>
                <w:sz w:val="24"/>
                <w:szCs w:val="24"/>
              </w:rPr>
              <w:t>k</w:t>
            </w:r>
            <w:r w:rsidR="003A2D9E" w:rsidRPr="00AE30C3">
              <w:rPr>
                <w:rFonts w:ascii="Times New Roman" w:hAnsi="Times New Roman" w:cs="Times New Roman"/>
                <w:sz w:val="24"/>
                <w:szCs w:val="24"/>
              </w:rPr>
              <w:t>s No.</w:t>
            </w:r>
          </w:p>
          <w:p w14:paraId="62D16ACD" w14:textId="0F09E6BA" w:rsidR="00B25875" w:rsidRDefault="00B25875" w:rsidP="00C254F7">
            <w:pPr>
              <w:tabs>
                <w:tab w:val="left" w:pos="284"/>
              </w:tabs>
              <w:rPr>
                <w:rFonts w:ascii="Times New Roman" w:hAnsi="Times New Roman" w:cs="Times New Roman"/>
                <w:sz w:val="24"/>
                <w:szCs w:val="24"/>
              </w:rPr>
            </w:pPr>
          </w:p>
          <w:p w14:paraId="09E51B6E" w14:textId="77777777" w:rsidR="004327C5" w:rsidRPr="00AE30C3" w:rsidRDefault="004327C5" w:rsidP="00C254F7">
            <w:pPr>
              <w:tabs>
                <w:tab w:val="left" w:pos="284"/>
              </w:tabs>
              <w:rPr>
                <w:rFonts w:ascii="Times New Roman" w:hAnsi="Times New Roman" w:cs="Times New Roman"/>
                <w:sz w:val="24"/>
                <w:szCs w:val="24"/>
              </w:rPr>
            </w:pPr>
          </w:p>
          <w:p w14:paraId="77B72992" w14:textId="51D708F1" w:rsidR="004327C5" w:rsidRDefault="0064663F" w:rsidP="00F7397E">
            <w:pPr>
              <w:tabs>
                <w:tab w:val="left" w:pos="284"/>
              </w:tabs>
              <w:rPr>
                <w:rFonts w:ascii="Times New Roman" w:hAnsi="Times New Roman" w:cs="Times New Roman"/>
                <w:sz w:val="24"/>
                <w:szCs w:val="24"/>
              </w:rPr>
            </w:pPr>
            <w:r>
              <w:rPr>
                <w:rFonts w:ascii="Times New Roman" w:hAnsi="Times New Roman" w:cs="Times New Roman"/>
                <w:sz w:val="24"/>
                <w:szCs w:val="24"/>
              </w:rPr>
              <w:t>Cartoon</w:t>
            </w:r>
            <w:r w:rsidR="00B25875" w:rsidRPr="00AE30C3">
              <w:rPr>
                <w:rFonts w:ascii="Times New Roman" w:hAnsi="Times New Roman" w:cs="Times New Roman"/>
                <w:sz w:val="24"/>
                <w:szCs w:val="24"/>
              </w:rPr>
              <w:t>:</w:t>
            </w:r>
            <w:r w:rsidR="00E015FE">
              <w:rPr>
                <w:rFonts w:ascii="Times New Roman" w:hAnsi="Times New Roman" w:cs="Times New Roman"/>
                <w:sz w:val="24"/>
                <w:szCs w:val="24"/>
              </w:rPr>
              <w:t xml:space="preserve"> </w:t>
            </w:r>
          </w:p>
          <w:p w14:paraId="05112D89" w14:textId="6906CBA2" w:rsidR="00B25875" w:rsidRPr="00AE30C3" w:rsidRDefault="00392B4B" w:rsidP="0064663F">
            <w:pPr>
              <w:tabs>
                <w:tab w:val="left" w:pos="284"/>
              </w:tabs>
              <w:rPr>
                <w:rFonts w:ascii="Times New Roman" w:hAnsi="Times New Roman" w:cs="Times New Roman"/>
                <w:sz w:val="24"/>
                <w:szCs w:val="24"/>
              </w:rPr>
            </w:pPr>
            <w:r w:rsidRPr="00AE30C3">
              <w:rPr>
                <w:rFonts w:ascii="Times New Roman" w:hAnsi="Times New Roman" w:cs="Times New Roman"/>
                <w:sz w:val="24"/>
                <w:szCs w:val="24"/>
              </w:rPr>
              <w:lastRenderedPageBreak/>
              <w:t>Nowadays</w:t>
            </w:r>
            <w:r w:rsidR="0032503B" w:rsidRPr="00AE30C3">
              <w:rPr>
                <w:rFonts w:ascii="Times New Roman" w:hAnsi="Times New Roman" w:cs="Times New Roman"/>
                <w:sz w:val="24"/>
                <w:szCs w:val="24"/>
              </w:rPr>
              <w:t xml:space="preserve">, you can expect anything. </w:t>
            </w:r>
            <w:r w:rsidR="0064663F" w:rsidRPr="0064663F">
              <w:rPr>
                <w:rFonts w:ascii="Times New Roman" w:hAnsi="Times New Roman" w:cs="Times New Roman"/>
                <w:color w:val="000000"/>
                <w:sz w:val="24"/>
                <w:szCs w:val="24"/>
                <w:lang w:val="da-DK"/>
              </w:rPr>
              <w:t>The other day my cousin </w:t>
            </w:r>
            <w:r w:rsidR="0064663F">
              <w:rPr>
                <w:rFonts w:ascii="Times New Roman" w:hAnsi="Times New Roman" w:cs="Times New Roman"/>
                <w:color w:val="000000"/>
                <w:sz w:val="24"/>
                <w:szCs w:val="24"/>
                <w:lang w:val="da-DK"/>
              </w:rPr>
              <w:t>(</w:t>
            </w:r>
            <w:r w:rsidR="0064663F" w:rsidRPr="0064663F">
              <w:rPr>
                <w:rFonts w:ascii="Times New Roman" w:hAnsi="Times New Roman" w:cs="Times New Roman"/>
                <w:i/>
                <w:sz w:val="24"/>
                <w:szCs w:val="24"/>
                <w:lang w:val="da-DK"/>
              </w:rPr>
              <w:t>Fætter</w:t>
            </w:r>
            <w:r w:rsidR="0064663F">
              <w:rPr>
                <w:rFonts w:ascii="Times New Roman" w:hAnsi="Times New Roman" w:cs="Times New Roman"/>
                <w:sz w:val="24"/>
                <w:szCs w:val="24"/>
                <w:lang w:val="da-DK"/>
              </w:rPr>
              <w:t>)</w:t>
            </w:r>
            <w:r w:rsidR="0064663F" w:rsidRPr="0064663F">
              <w:rPr>
                <w:rFonts w:ascii="Times New Roman" w:hAnsi="Times New Roman" w:cs="Times New Roman"/>
                <w:color w:val="000000"/>
                <w:sz w:val="24"/>
                <w:szCs w:val="24"/>
                <w:lang w:val="da-DK"/>
              </w:rPr>
              <w:t xml:space="preserve"> came up to see me. He had become my </w:t>
            </w:r>
            <w:r w:rsidR="0064663F" w:rsidRPr="0064663F">
              <w:rPr>
                <w:rStyle w:val="Emphasis"/>
                <w:rFonts w:ascii="Times New Roman" w:hAnsi="Times New Roman" w:cs="Times New Roman"/>
                <w:color w:val="000000"/>
                <w:sz w:val="24"/>
                <w:szCs w:val="24"/>
                <w:lang w:val="da-DK"/>
              </w:rPr>
              <w:t>female</w:t>
            </w:r>
            <w:r w:rsidR="0064663F" w:rsidRPr="0064663F">
              <w:rPr>
                <w:rFonts w:ascii="Times New Roman" w:hAnsi="Times New Roman" w:cs="Times New Roman"/>
                <w:color w:val="000000"/>
                <w:sz w:val="24"/>
                <w:szCs w:val="24"/>
                <w:lang w:val="da-DK"/>
              </w:rPr>
              <w:t xml:space="preserve"> cousin </w:t>
            </w:r>
            <w:r w:rsidR="0064663F">
              <w:rPr>
                <w:rFonts w:ascii="Times New Roman" w:hAnsi="Times New Roman" w:cs="Times New Roman"/>
                <w:color w:val="000000"/>
                <w:sz w:val="24"/>
                <w:szCs w:val="24"/>
                <w:lang w:val="da-DK"/>
              </w:rPr>
              <w:t>(</w:t>
            </w:r>
            <w:r w:rsidR="0064663F" w:rsidRPr="0064663F">
              <w:rPr>
                <w:rFonts w:ascii="Times New Roman" w:hAnsi="Times New Roman" w:cs="Times New Roman"/>
                <w:i/>
                <w:sz w:val="24"/>
                <w:szCs w:val="24"/>
                <w:lang w:val="da-DK"/>
              </w:rPr>
              <w:t>Kusine</w:t>
            </w:r>
            <w:r w:rsidR="0064663F">
              <w:rPr>
                <w:rFonts w:ascii="Times New Roman" w:hAnsi="Times New Roman" w:cs="Times New Roman"/>
                <w:sz w:val="24"/>
                <w:szCs w:val="24"/>
                <w:lang w:val="da-DK"/>
              </w:rPr>
              <w:t>)</w:t>
            </w:r>
            <w:r w:rsidR="0064663F" w:rsidRPr="0064663F">
              <w:rPr>
                <w:rFonts w:ascii="Times New Roman" w:hAnsi="Times New Roman" w:cs="Times New Roman"/>
                <w:color w:val="000000"/>
                <w:sz w:val="24"/>
                <w:szCs w:val="24"/>
                <w:lang w:val="da-DK"/>
              </w:rPr>
              <w:t xml:space="preserve"> since I saw him last.</w:t>
            </w:r>
          </w:p>
        </w:tc>
      </w:tr>
    </w:tbl>
    <w:p w14:paraId="209A46D2" w14:textId="77777777" w:rsidR="0067138F" w:rsidRDefault="00994A49" w:rsidP="002F5B4C">
      <w:pPr>
        <w:tabs>
          <w:tab w:val="left" w:pos="284"/>
        </w:tabs>
        <w:rPr>
          <w:rFonts w:ascii="Times New Roman" w:hAnsi="Times New Roman" w:cs="Times New Roman"/>
          <w:sz w:val="24"/>
          <w:szCs w:val="24"/>
        </w:rPr>
      </w:pPr>
    </w:p>
    <w:p w14:paraId="15E59BFD" w14:textId="7EAA23B9" w:rsidR="0064663F" w:rsidRDefault="0064663F" w:rsidP="00D238D7">
      <w:pPr>
        <w:tabs>
          <w:tab w:val="left" w:pos="284"/>
        </w:tabs>
        <w:spacing w:after="0" w:line="240" w:lineRule="auto"/>
        <w:rPr>
          <w:rFonts w:ascii="Times New Roman" w:hAnsi="Times New Roman" w:cs="Times New Roman"/>
          <w:sz w:val="24"/>
          <w:szCs w:val="24"/>
        </w:rPr>
      </w:pPr>
      <w:r>
        <w:rPr>
          <w:rFonts w:ascii="Times New Roman" w:hAnsi="Times New Roman" w:cs="Times New Roman"/>
          <w:sz w:val="24"/>
          <w:szCs w:val="24"/>
        </w:rPr>
        <w:t>Translated by Marianne Ølholm</w:t>
      </w:r>
    </w:p>
    <w:p w14:paraId="412334B7" w14:textId="0BC7AA80" w:rsidR="0064663F" w:rsidRPr="00AE30C3" w:rsidRDefault="0064663F" w:rsidP="00D238D7">
      <w:pPr>
        <w:tabs>
          <w:tab w:val="left" w:pos="28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October 2017 </w:t>
      </w:r>
    </w:p>
    <w:sectPr w:rsidR="0064663F" w:rsidRPr="00AE30C3" w:rsidSect="00931F06">
      <w:headerReference w:type="default" r:id="rId8"/>
      <w:pgSz w:w="15840" w:h="12240" w:orient="landscape"/>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ianne Ølholm" w:date="2017-10-05T19:07:00Z" w:initials="MØ">
    <w:p w14:paraId="03FF5450" w14:textId="6A679C91" w:rsidR="00AB738B" w:rsidRPr="00AB738B" w:rsidRDefault="00AB738B">
      <w:pPr>
        <w:pStyle w:val="CommentText"/>
      </w:pPr>
      <w:r>
        <w:rPr>
          <w:rStyle w:val="CommentReference"/>
        </w:rPr>
        <w:annotationRef/>
      </w:r>
      <w:r w:rsidR="0064663F">
        <w:t xml:space="preserve">This likely </w:t>
      </w:r>
      <w:r w:rsidR="00CA4BEC">
        <w:t>refer</w:t>
      </w:r>
      <w:r w:rsidR="0064663F">
        <w:t>s</w:t>
      </w:r>
      <w:r w:rsidR="00CA4BEC">
        <w:t xml:space="preserve"> to</w:t>
      </w:r>
      <w:r w:rsidR="0064663F">
        <w:t xml:space="preserve"> Paragraph</w:t>
      </w:r>
      <w:r w:rsidR="00415BD9">
        <w:t xml:space="preserve"> 184 </w:t>
      </w:r>
      <w:r w:rsidR="00631273">
        <w:t>in the criminal law of</w:t>
      </w:r>
      <w:r w:rsidR="0036168D">
        <w:t xml:space="preserve"> 1866</w:t>
      </w:r>
      <w:r w:rsidR="00932804">
        <w:t xml:space="preserve"> which was used in other cases of literary censorship.</w:t>
      </w:r>
    </w:p>
  </w:comment>
  <w:comment w:id="2" w:author="Pamela Caughie" w:date="2017-10-11T17:15:00Z" w:initials="PC">
    <w:p w14:paraId="09E275AC" w14:textId="6A2899DE" w:rsidR="0064663F" w:rsidRDefault="0064663F">
      <w:pPr>
        <w:pStyle w:val="CommentText"/>
      </w:pPr>
      <w:r>
        <w:rPr>
          <w:rStyle w:val="CommentReference"/>
        </w:rPr>
        <w:annotationRef/>
      </w:r>
      <w:r>
        <w:t>Einer Mellerup was deputy police commissioner in Copenhagen from 1926.</w:t>
      </w:r>
    </w:p>
  </w:comment>
  <w:comment w:id="3" w:author="Marianne Ølholm" w:date="2017-10-05T19:22:00Z" w:initials="MØ">
    <w:p w14:paraId="2B14B4BE" w14:textId="20FCE6F4" w:rsidR="006651C4" w:rsidRDefault="00C75253">
      <w:pPr>
        <w:pStyle w:val="CommentText"/>
      </w:pPr>
      <w:r>
        <w:rPr>
          <w:rStyle w:val="CommentReference"/>
        </w:rPr>
        <w:annotationRef/>
      </w:r>
      <w:r>
        <w:t xml:space="preserve">K. K. (Karl Kristian) Steincke was </w:t>
      </w:r>
      <w:r w:rsidR="00D23184">
        <w:t xml:space="preserve">a prominent </w:t>
      </w:r>
      <w:r w:rsidR="007D1556">
        <w:t>social democrat</w:t>
      </w:r>
      <w:r w:rsidR="00F7327C">
        <w:t xml:space="preserve">. From 1929 he was the minister for social affairs and he </w:t>
      </w:r>
      <w:r w:rsidR="00ED2F1C">
        <w:t xml:space="preserve">is </w:t>
      </w:r>
      <w:r w:rsidR="007D1556">
        <w:t xml:space="preserve">probably </w:t>
      </w:r>
      <w:r w:rsidR="00ED2F1C">
        <w:t>most famous for being</w:t>
      </w:r>
      <w:r w:rsidR="00F7327C">
        <w:t xml:space="preserve"> behind the social reform of 1933 which </w:t>
      </w:r>
      <w:r w:rsidR="007D1556">
        <w:t>is often seen as</w:t>
      </w:r>
      <w:r w:rsidR="00F7327C">
        <w:t xml:space="preserve"> the beginning of the Danish welfare state. </w:t>
      </w:r>
      <w:r w:rsidR="0027212A">
        <w:t>T</w:t>
      </w:r>
      <w:r w:rsidR="0027212A">
        <w:rPr>
          <w:rFonts w:ascii="Calibri" w:hAnsi="Calibri"/>
          <w:color w:val="000000"/>
        </w:rPr>
        <w:t xml:space="preserve">he reference here may be to the police commissioner's protection of Steincke's 1920 book, </w:t>
      </w:r>
      <w:r w:rsidR="0027212A">
        <w:rPr>
          <w:rStyle w:val="Emphasis"/>
          <w:rFonts w:ascii="Calibri" w:hAnsi="Calibri"/>
          <w:color w:val="000000"/>
        </w:rPr>
        <w:t>The Future's Social Welfare</w:t>
      </w:r>
      <w:r w:rsidR="0027212A">
        <w:rPr>
          <w:rFonts w:ascii="Calibri" w:hAnsi="Calibri"/>
          <w:color w:val="000000"/>
        </w:rPr>
        <w:t xml:space="preserve"> (</w:t>
      </w:r>
      <w:r w:rsidR="0027212A">
        <w:rPr>
          <w:rStyle w:val="Emphasis"/>
          <w:rFonts w:ascii="Calibri" w:hAnsi="Calibri"/>
          <w:color w:val="000000"/>
          <w:lang w:val="da-DK"/>
        </w:rPr>
        <w:t>Fremtidens forsørgelsesvæsen</w:t>
      </w:r>
      <w:r w:rsidR="0027212A">
        <w:rPr>
          <w:rFonts w:ascii="Calibri" w:hAnsi="Calibri"/>
          <w:color w:val="000000"/>
        </w:rPr>
        <w:t>) in which he advocated for the sterilization of "nonentities" or persons with non-normative sexual proclivities. The journal seems to be condemning Mellerup for supporting Steincke</w:t>
      </w:r>
      <w:r w:rsidR="00D238D7">
        <w:rPr>
          <w:rFonts w:ascii="Calibri" w:hAnsi="Calibri"/>
          <w:color w:val="000000"/>
        </w:rPr>
        <w:t xml:space="preserve">’s </w:t>
      </w:r>
      <w:r w:rsidR="0027212A">
        <w:rPr>
          <w:rFonts w:ascii="Calibri" w:hAnsi="Calibri"/>
          <w:color w:val="000000"/>
        </w:rPr>
        <w:t xml:space="preserve">writing on such scandalous topics </w:t>
      </w:r>
      <w:r w:rsidR="00D238D7">
        <w:rPr>
          <w:rFonts w:ascii="Calibri" w:hAnsi="Calibri"/>
          <w:color w:val="000000"/>
        </w:rPr>
        <w:t xml:space="preserve">while criticizing, if not censoring, this journal. </w:t>
      </w:r>
      <w:r w:rsidR="0027212A">
        <w:rPr>
          <w:rFonts w:ascii="Calibri" w:hAnsi="Calibri"/>
          <w:color w:val="000000"/>
        </w:rPr>
        <w:t xml:space="preserve"> </w:t>
      </w:r>
      <w:r w:rsidR="00D238D7">
        <w:rPr>
          <w:rFonts w:ascii="Calibri" w:hAnsi="Calibri"/>
          <w:color w:val="000000"/>
        </w:rPr>
        <w:t>So now they are</w:t>
      </w:r>
      <w:r w:rsidR="0027212A">
        <w:rPr>
          <w:rFonts w:ascii="Calibri" w:hAnsi="Calibri"/>
          <w:color w:val="000000"/>
        </w:rPr>
        <w:t xml:space="preserve"> going after Hasselbalch for publishing Wegener’s </w:t>
      </w:r>
      <w:r w:rsidR="00D238D7">
        <w:rPr>
          <w:rFonts w:ascii="Calibri" w:hAnsi="Calibri"/>
          <w:color w:val="000000"/>
        </w:rPr>
        <w:t xml:space="preserve">scandalous </w:t>
      </w:r>
      <w:r w:rsidR="0027212A">
        <w:rPr>
          <w:rFonts w:ascii="Calibri" w:hAnsi="Calibri"/>
          <w:color w:val="000000"/>
        </w:rPr>
        <w:t>story. </w:t>
      </w:r>
    </w:p>
  </w:comment>
  <w:comment w:id="4" w:author="Marianne" w:date="2017-10-04T11:36:00Z" w:initials="T§-S">
    <w:p w14:paraId="469EB91C" w14:textId="1047F321" w:rsidR="00AD5BC9" w:rsidRDefault="00AD5BC9">
      <w:pPr>
        <w:pStyle w:val="CommentText"/>
      </w:pPr>
      <w:r>
        <w:rPr>
          <w:rStyle w:val="CommentReference"/>
        </w:rPr>
        <w:annotationRef/>
      </w:r>
      <w:r>
        <w:t xml:space="preserve">The pronoun is not gendered in </w:t>
      </w:r>
      <w:r w:rsidR="00C13A72">
        <w:t>Danish.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FF5450" w15:done="0"/>
  <w15:commentEx w15:paraId="09E275AC" w15:done="0"/>
  <w15:commentEx w15:paraId="2B14B4BE" w15:done="0"/>
  <w15:commentEx w15:paraId="469EB9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FF5450" w16cid:durableId="1D810166"/>
  <w16cid:commentId w16cid:paraId="65F78345" w16cid:durableId="1D88E116"/>
  <w16cid:commentId w16cid:paraId="2B14B4BE" w16cid:durableId="1D8104DD"/>
  <w16cid:commentId w16cid:paraId="469EB91C" w16cid:durableId="1D80FDE2"/>
  <w16cid:commentId w16cid:paraId="44BB9E19" w16cid:durableId="1D88E31F"/>
  <w16cid:commentId w16cid:paraId="1CE06C51" w16cid:durableId="1D80FDE3"/>
  <w16cid:commentId w16cid:paraId="37E78281" w16cid:durableId="1D80FDE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1E1CE" w14:textId="77777777" w:rsidR="00994A49" w:rsidRDefault="00994A49" w:rsidP="00931F06">
      <w:pPr>
        <w:spacing w:after="0" w:line="240" w:lineRule="auto"/>
      </w:pPr>
      <w:r>
        <w:separator/>
      </w:r>
    </w:p>
  </w:endnote>
  <w:endnote w:type="continuationSeparator" w:id="0">
    <w:p w14:paraId="05D732FF" w14:textId="77777777" w:rsidR="00994A49" w:rsidRDefault="00994A49" w:rsidP="00931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9503C" w14:textId="77777777" w:rsidR="00994A49" w:rsidRDefault="00994A49" w:rsidP="00931F06">
      <w:pPr>
        <w:spacing w:after="0" w:line="240" w:lineRule="auto"/>
      </w:pPr>
      <w:r>
        <w:separator/>
      </w:r>
    </w:p>
  </w:footnote>
  <w:footnote w:type="continuationSeparator" w:id="0">
    <w:p w14:paraId="2E61B7CC" w14:textId="77777777" w:rsidR="00994A49" w:rsidRDefault="00994A49" w:rsidP="00931F0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714099"/>
      <w:docPartObj>
        <w:docPartGallery w:val="Page Numbers (Top of Page)"/>
        <w:docPartUnique/>
      </w:docPartObj>
    </w:sdtPr>
    <w:sdtEndPr>
      <w:rPr>
        <w:rFonts w:ascii="Times New Roman" w:hAnsi="Times New Roman" w:cs="Times New Roman"/>
      </w:rPr>
    </w:sdtEndPr>
    <w:sdtContent>
      <w:p w14:paraId="4D240D5E" w14:textId="583973DD" w:rsidR="00931F06" w:rsidRPr="00931F06" w:rsidRDefault="00931F06">
        <w:pPr>
          <w:pStyle w:val="Header"/>
          <w:jc w:val="right"/>
          <w:rPr>
            <w:rFonts w:ascii="Times New Roman" w:hAnsi="Times New Roman" w:cs="Times New Roman"/>
          </w:rPr>
        </w:pPr>
        <w:r w:rsidRPr="00931F06">
          <w:rPr>
            <w:rFonts w:ascii="Times New Roman" w:hAnsi="Times New Roman" w:cs="Times New Roman"/>
          </w:rPr>
          <w:fldChar w:fldCharType="begin"/>
        </w:r>
        <w:r w:rsidRPr="00931F06">
          <w:rPr>
            <w:rFonts w:ascii="Times New Roman" w:hAnsi="Times New Roman" w:cs="Times New Roman"/>
          </w:rPr>
          <w:instrText>PAGE   \* MERGEFORMAT</w:instrText>
        </w:r>
        <w:r w:rsidRPr="00931F06">
          <w:rPr>
            <w:rFonts w:ascii="Times New Roman" w:hAnsi="Times New Roman" w:cs="Times New Roman"/>
          </w:rPr>
          <w:fldChar w:fldCharType="separate"/>
        </w:r>
        <w:r w:rsidR="00E92D66" w:rsidRPr="00E92D66">
          <w:rPr>
            <w:rFonts w:ascii="Times New Roman" w:hAnsi="Times New Roman" w:cs="Times New Roman"/>
            <w:noProof/>
            <w:lang w:val="da-DK"/>
          </w:rPr>
          <w:t>2</w:t>
        </w:r>
        <w:r w:rsidRPr="00931F06">
          <w:rPr>
            <w:rFonts w:ascii="Times New Roman" w:hAnsi="Times New Roman" w:cs="Times New Roman"/>
          </w:rPr>
          <w:fldChar w:fldCharType="end"/>
        </w:r>
      </w:p>
    </w:sdtContent>
  </w:sdt>
  <w:p w14:paraId="7B21A2D7" w14:textId="77777777" w:rsidR="00931F06" w:rsidRDefault="00931F06">
    <w:pPr>
      <w:pStyle w:val="Heade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nne Ølholm">
    <w15:presenceInfo w15:providerId="Windows Live" w15:userId="0cd65e726aaa1ac7"/>
  </w15:person>
  <w15:person w15:author="Pamela Caughie">
    <w15:presenceInfo w15:providerId="Windows Live" w15:userId="b0afd1f0fc0b545b"/>
  </w15:person>
  <w15:person w15:author="Marianne">
    <w15:presenceInfo w15:providerId="None" w15:userId="Marian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F06"/>
    <w:rsid w:val="00017320"/>
    <w:rsid w:val="00017627"/>
    <w:rsid w:val="000230F1"/>
    <w:rsid w:val="00045F5C"/>
    <w:rsid w:val="00064454"/>
    <w:rsid w:val="00072725"/>
    <w:rsid w:val="000864B8"/>
    <w:rsid w:val="000C7518"/>
    <w:rsid w:val="000D3C0E"/>
    <w:rsid w:val="00110601"/>
    <w:rsid w:val="00114668"/>
    <w:rsid w:val="0011654E"/>
    <w:rsid w:val="0012199F"/>
    <w:rsid w:val="001246CD"/>
    <w:rsid w:val="001452DD"/>
    <w:rsid w:val="00176642"/>
    <w:rsid w:val="00181115"/>
    <w:rsid w:val="00182C85"/>
    <w:rsid w:val="001B5648"/>
    <w:rsid w:val="001C0F57"/>
    <w:rsid w:val="00220EE7"/>
    <w:rsid w:val="00230886"/>
    <w:rsid w:val="00262D37"/>
    <w:rsid w:val="0027212A"/>
    <w:rsid w:val="0029563E"/>
    <w:rsid w:val="002B01DC"/>
    <w:rsid w:val="002C7737"/>
    <w:rsid w:val="002E100A"/>
    <w:rsid w:val="002F2F70"/>
    <w:rsid w:val="002F5B4C"/>
    <w:rsid w:val="00307E6D"/>
    <w:rsid w:val="0031294D"/>
    <w:rsid w:val="003207D1"/>
    <w:rsid w:val="0032503B"/>
    <w:rsid w:val="003251D3"/>
    <w:rsid w:val="0036168D"/>
    <w:rsid w:val="00363B73"/>
    <w:rsid w:val="00373107"/>
    <w:rsid w:val="00380A8B"/>
    <w:rsid w:val="0038706C"/>
    <w:rsid w:val="003921AC"/>
    <w:rsid w:val="00392B4B"/>
    <w:rsid w:val="00393C8B"/>
    <w:rsid w:val="00395A1F"/>
    <w:rsid w:val="00396AD4"/>
    <w:rsid w:val="003A28F3"/>
    <w:rsid w:val="003A2D9E"/>
    <w:rsid w:val="003B13D1"/>
    <w:rsid w:val="003E0CA9"/>
    <w:rsid w:val="003E3938"/>
    <w:rsid w:val="003F337E"/>
    <w:rsid w:val="00415BD9"/>
    <w:rsid w:val="0041717F"/>
    <w:rsid w:val="004327C5"/>
    <w:rsid w:val="00442154"/>
    <w:rsid w:val="004536A6"/>
    <w:rsid w:val="00467408"/>
    <w:rsid w:val="00471883"/>
    <w:rsid w:val="00472077"/>
    <w:rsid w:val="00476D98"/>
    <w:rsid w:val="0049219E"/>
    <w:rsid w:val="004A5F4B"/>
    <w:rsid w:val="004B260C"/>
    <w:rsid w:val="004B77EE"/>
    <w:rsid w:val="004C43AE"/>
    <w:rsid w:val="004E7295"/>
    <w:rsid w:val="004F754F"/>
    <w:rsid w:val="004F7C29"/>
    <w:rsid w:val="00500FFF"/>
    <w:rsid w:val="005141AC"/>
    <w:rsid w:val="005223FC"/>
    <w:rsid w:val="00531484"/>
    <w:rsid w:val="00546D18"/>
    <w:rsid w:val="00566DB5"/>
    <w:rsid w:val="005B1F3D"/>
    <w:rsid w:val="005D77EC"/>
    <w:rsid w:val="005E080D"/>
    <w:rsid w:val="005E49AC"/>
    <w:rsid w:val="005F6F60"/>
    <w:rsid w:val="00605CC1"/>
    <w:rsid w:val="00613371"/>
    <w:rsid w:val="00631273"/>
    <w:rsid w:val="00632EB6"/>
    <w:rsid w:val="0064663F"/>
    <w:rsid w:val="00652759"/>
    <w:rsid w:val="006651C4"/>
    <w:rsid w:val="00675ED4"/>
    <w:rsid w:val="0068172E"/>
    <w:rsid w:val="0069125D"/>
    <w:rsid w:val="006A1849"/>
    <w:rsid w:val="006A49ED"/>
    <w:rsid w:val="006A7A3A"/>
    <w:rsid w:val="006B6E5A"/>
    <w:rsid w:val="006D6513"/>
    <w:rsid w:val="006E3228"/>
    <w:rsid w:val="006E3AFC"/>
    <w:rsid w:val="006E67A6"/>
    <w:rsid w:val="00703A43"/>
    <w:rsid w:val="007228C3"/>
    <w:rsid w:val="00736C87"/>
    <w:rsid w:val="00753C47"/>
    <w:rsid w:val="00775FFF"/>
    <w:rsid w:val="00780E5F"/>
    <w:rsid w:val="007A1A10"/>
    <w:rsid w:val="007A619E"/>
    <w:rsid w:val="007D0D4F"/>
    <w:rsid w:val="007D1556"/>
    <w:rsid w:val="007D56BE"/>
    <w:rsid w:val="007D7E60"/>
    <w:rsid w:val="007E3486"/>
    <w:rsid w:val="007E77AD"/>
    <w:rsid w:val="007F72AD"/>
    <w:rsid w:val="00803AAA"/>
    <w:rsid w:val="00803C0F"/>
    <w:rsid w:val="00820C05"/>
    <w:rsid w:val="00824C65"/>
    <w:rsid w:val="008268AB"/>
    <w:rsid w:val="00844096"/>
    <w:rsid w:val="00865004"/>
    <w:rsid w:val="00874449"/>
    <w:rsid w:val="00897B42"/>
    <w:rsid w:val="008A4BD2"/>
    <w:rsid w:val="008F3376"/>
    <w:rsid w:val="00931F06"/>
    <w:rsid w:val="00932804"/>
    <w:rsid w:val="00933136"/>
    <w:rsid w:val="009452D6"/>
    <w:rsid w:val="00963201"/>
    <w:rsid w:val="00994A49"/>
    <w:rsid w:val="009B7C60"/>
    <w:rsid w:val="009B7E80"/>
    <w:rsid w:val="00A12651"/>
    <w:rsid w:val="00A218E1"/>
    <w:rsid w:val="00A26A56"/>
    <w:rsid w:val="00A319A7"/>
    <w:rsid w:val="00A47758"/>
    <w:rsid w:val="00A67C1B"/>
    <w:rsid w:val="00A92400"/>
    <w:rsid w:val="00A95D4F"/>
    <w:rsid w:val="00AB738B"/>
    <w:rsid w:val="00AC1405"/>
    <w:rsid w:val="00AC3BD2"/>
    <w:rsid w:val="00AC5C47"/>
    <w:rsid w:val="00AD5BC9"/>
    <w:rsid w:val="00AE30C3"/>
    <w:rsid w:val="00AF27BE"/>
    <w:rsid w:val="00B25875"/>
    <w:rsid w:val="00B664D3"/>
    <w:rsid w:val="00B84B94"/>
    <w:rsid w:val="00BB062A"/>
    <w:rsid w:val="00BB1394"/>
    <w:rsid w:val="00BE78B0"/>
    <w:rsid w:val="00C13A72"/>
    <w:rsid w:val="00C15F82"/>
    <w:rsid w:val="00C16662"/>
    <w:rsid w:val="00C21942"/>
    <w:rsid w:val="00C254F7"/>
    <w:rsid w:val="00C34097"/>
    <w:rsid w:val="00C358FC"/>
    <w:rsid w:val="00C70225"/>
    <w:rsid w:val="00C75253"/>
    <w:rsid w:val="00C8078F"/>
    <w:rsid w:val="00C847AB"/>
    <w:rsid w:val="00CA03B4"/>
    <w:rsid w:val="00CA4BEC"/>
    <w:rsid w:val="00CA51DC"/>
    <w:rsid w:val="00CB54FB"/>
    <w:rsid w:val="00CE3B73"/>
    <w:rsid w:val="00D177C1"/>
    <w:rsid w:val="00D23184"/>
    <w:rsid w:val="00D238D7"/>
    <w:rsid w:val="00D53025"/>
    <w:rsid w:val="00D701F9"/>
    <w:rsid w:val="00D81F82"/>
    <w:rsid w:val="00D841C7"/>
    <w:rsid w:val="00DA7447"/>
    <w:rsid w:val="00DD082F"/>
    <w:rsid w:val="00DD1390"/>
    <w:rsid w:val="00E0022E"/>
    <w:rsid w:val="00E015FE"/>
    <w:rsid w:val="00E12EAA"/>
    <w:rsid w:val="00E40DAA"/>
    <w:rsid w:val="00E52C97"/>
    <w:rsid w:val="00E87529"/>
    <w:rsid w:val="00E91031"/>
    <w:rsid w:val="00E92D66"/>
    <w:rsid w:val="00EC405A"/>
    <w:rsid w:val="00ED2F1C"/>
    <w:rsid w:val="00F160BA"/>
    <w:rsid w:val="00F257FB"/>
    <w:rsid w:val="00F43041"/>
    <w:rsid w:val="00F62F43"/>
    <w:rsid w:val="00F7327C"/>
    <w:rsid w:val="00F7397E"/>
    <w:rsid w:val="00FB0C72"/>
    <w:rsid w:val="00FB301B"/>
    <w:rsid w:val="00FB4592"/>
    <w:rsid w:val="00FB54B9"/>
    <w:rsid w:val="00FC2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13FD"/>
  <w15:chartTrackingRefBased/>
  <w15:docId w15:val="{597A8EEA-72F5-4438-B362-B2F3DE70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1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1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1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F06"/>
  </w:style>
  <w:style w:type="paragraph" w:styleId="Footer">
    <w:name w:val="footer"/>
    <w:basedOn w:val="Normal"/>
    <w:link w:val="FooterChar"/>
    <w:uiPriority w:val="99"/>
    <w:unhideWhenUsed/>
    <w:rsid w:val="00931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F06"/>
  </w:style>
  <w:style w:type="character" w:styleId="CommentReference">
    <w:name w:val="annotation reference"/>
    <w:basedOn w:val="DefaultParagraphFont"/>
    <w:uiPriority w:val="99"/>
    <w:semiHidden/>
    <w:unhideWhenUsed/>
    <w:rsid w:val="00AD5BC9"/>
    <w:rPr>
      <w:sz w:val="16"/>
      <w:szCs w:val="16"/>
    </w:rPr>
  </w:style>
  <w:style w:type="paragraph" w:styleId="CommentText">
    <w:name w:val="annotation text"/>
    <w:basedOn w:val="Normal"/>
    <w:link w:val="CommentTextChar"/>
    <w:uiPriority w:val="99"/>
    <w:semiHidden/>
    <w:unhideWhenUsed/>
    <w:rsid w:val="00AD5BC9"/>
    <w:pPr>
      <w:spacing w:line="240" w:lineRule="auto"/>
    </w:pPr>
    <w:rPr>
      <w:sz w:val="20"/>
      <w:szCs w:val="20"/>
    </w:rPr>
  </w:style>
  <w:style w:type="character" w:customStyle="1" w:styleId="CommentTextChar">
    <w:name w:val="Comment Text Char"/>
    <w:basedOn w:val="DefaultParagraphFont"/>
    <w:link w:val="CommentText"/>
    <w:uiPriority w:val="99"/>
    <w:semiHidden/>
    <w:rsid w:val="00AD5BC9"/>
    <w:rPr>
      <w:sz w:val="20"/>
      <w:szCs w:val="20"/>
    </w:rPr>
  </w:style>
  <w:style w:type="paragraph" w:styleId="CommentSubject">
    <w:name w:val="annotation subject"/>
    <w:basedOn w:val="CommentText"/>
    <w:next w:val="CommentText"/>
    <w:link w:val="CommentSubjectChar"/>
    <w:uiPriority w:val="99"/>
    <w:semiHidden/>
    <w:unhideWhenUsed/>
    <w:rsid w:val="00AD5BC9"/>
    <w:rPr>
      <w:b/>
      <w:bCs/>
    </w:rPr>
  </w:style>
  <w:style w:type="character" w:customStyle="1" w:styleId="CommentSubjectChar">
    <w:name w:val="Comment Subject Char"/>
    <w:basedOn w:val="CommentTextChar"/>
    <w:link w:val="CommentSubject"/>
    <w:uiPriority w:val="99"/>
    <w:semiHidden/>
    <w:rsid w:val="00AD5BC9"/>
    <w:rPr>
      <w:b/>
      <w:bCs/>
      <w:sz w:val="20"/>
      <w:szCs w:val="20"/>
    </w:rPr>
  </w:style>
  <w:style w:type="paragraph" w:styleId="BalloonText">
    <w:name w:val="Balloon Text"/>
    <w:basedOn w:val="Normal"/>
    <w:link w:val="BalloonTextChar"/>
    <w:uiPriority w:val="99"/>
    <w:semiHidden/>
    <w:unhideWhenUsed/>
    <w:rsid w:val="00AD5B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BC9"/>
    <w:rPr>
      <w:rFonts w:ascii="Segoe UI" w:hAnsi="Segoe UI" w:cs="Segoe UI"/>
      <w:sz w:val="18"/>
      <w:szCs w:val="18"/>
    </w:rPr>
  </w:style>
  <w:style w:type="character" w:styleId="Emphasis">
    <w:name w:val="Emphasis"/>
    <w:basedOn w:val="DefaultParagraphFont"/>
    <w:uiPriority w:val="20"/>
    <w:qFormat/>
    <w:rsid w:val="002721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044893">
      <w:bodyDiv w:val="1"/>
      <w:marLeft w:val="0"/>
      <w:marRight w:val="0"/>
      <w:marTop w:val="0"/>
      <w:marBottom w:val="0"/>
      <w:divBdr>
        <w:top w:val="none" w:sz="0" w:space="0" w:color="auto"/>
        <w:left w:val="none" w:sz="0" w:space="0" w:color="auto"/>
        <w:bottom w:val="none" w:sz="0" w:space="0" w:color="auto"/>
        <w:right w:val="none" w:sz="0" w:space="0" w:color="auto"/>
      </w:divBdr>
    </w:div>
    <w:div w:id="104603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eader" Target="header1.xml"/><Relationship Id="rId9" Type="http://schemas.openxmlformats.org/officeDocument/2006/relationships/fontTable" Target="fontTable.xml"/><Relationship Id="rId1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1905</Words>
  <Characters>10861</Characters>
  <Application>Microsoft Macintosh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dc:creator>
  <cp:keywords/>
  <dc:description/>
  <cp:lastModifiedBy>Cottrell, Emily</cp:lastModifiedBy>
  <cp:revision>2</cp:revision>
  <dcterms:created xsi:type="dcterms:W3CDTF">2017-10-12T17:29:00Z</dcterms:created>
  <dcterms:modified xsi:type="dcterms:W3CDTF">2017-10-12T17:29:00Z</dcterms:modified>
</cp:coreProperties>
</file>